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2.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3A716A" w14:textId="77777777" w:rsidR="009A7F7B" w:rsidRPr="008F4C16" w:rsidRDefault="009A7F7B" w:rsidP="009D0A88">
      <w:pPr>
        <w:pStyle w:val="ListParagraph"/>
        <w:ind w:left="284"/>
        <w:jc w:val="both"/>
        <w:rPr>
          <w:rFonts w:ascii="Footlight MT Light" w:hAnsi="Footlight MT Light"/>
        </w:rPr>
      </w:pPr>
    </w:p>
    <w:p w14:paraId="6882FBC7" w14:textId="1B94B562" w:rsidR="00487058" w:rsidRPr="008F4C16" w:rsidRDefault="00487058" w:rsidP="009D0A88">
      <w:pPr>
        <w:pStyle w:val="ListParagraph"/>
        <w:ind w:left="284"/>
        <w:jc w:val="both"/>
        <w:rPr>
          <w:rFonts w:ascii="Footlight MT Light" w:hAnsi="Footlight MT Light"/>
        </w:rPr>
      </w:pPr>
    </w:p>
    <w:p w14:paraId="0401F6A2" w14:textId="77777777" w:rsidR="00487058" w:rsidRPr="008F4C16" w:rsidRDefault="00487058" w:rsidP="009D0A88">
      <w:pPr>
        <w:pStyle w:val="ListParagraph"/>
        <w:ind w:left="284"/>
        <w:jc w:val="both"/>
        <w:rPr>
          <w:rFonts w:ascii="Footlight MT Light" w:hAnsi="Footlight MT Light"/>
        </w:rPr>
      </w:pPr>
    </w:p>
    <w:p w14:paraId="5A5F698F" w14:textId="77777777" w:rsidR="00487058" w:rsidRPr="008F4C16" w:rsidRDefault="00487058" w:rsidP="009D0A88">
      <w:pPr>
        <w:pStyle w:val="ListParagraph"/>
        <w:ind w:left="284"/>
        <w:jc w:val="both"/>
        <w:rPr>
          <w:rFonts w:ascii="Footlight MT Light" w:hAnsi="Footlight MT Light"/>
        </w:rPr>
      </w:pPr>
    </w:p>
    <w:p w14:paraId="4DB6B625" w14:textId="77777777" w:rsidR="00487058" w:rsidRPr="008F4C16" w:rsidRDefault="00487058" w:rsidP="009D0A88">
      <w:pPr>
        <w:pStyle w:val="ListParagraph"/>
        <w:ind w:left="284"/>
        <w:jc w:val="both"/>
        <w:rPr>
          <w:rFonts w:ascii="Footlight MT Light" w:hAnsi="Footlight MT Light"/>
        </w:rPr>
      </w:pPr>
    </w:p>
    <w:p w14:paraId="175F2551" w14:textId="77777777" w:rsidR="0090121B" w:rsidRPr="008F4C16" w:rsidRDefault="0090121B" w:rsidP="009D0A88">
      <w:pPr>
        <w:pStyle w:val="ListParagraph"/>
        <w:ind w:left="284"/>
        <w:jc w:val="both"/>
        <w:rPr>
          <w:rFonts w:ascii="Footlight MT Light" w:hAnsi="Footlight MT Light"/>
        </w:rPr>
      </w:pPr>
    </w:p>
    <w:p w14:paraId="38274A13" w14:textId="77777777" w:rsidR="0090121B" w:rsidRPr="008F4C16" w:rsidRDefault="0090121B" w:rsidP="009D0A88">
      <w:pPr>
        <w:pStyle w:val="ListParagraph"/>
        <w:ind w:left="284"/>
        <w:jc w:val="both"/>
        <w:rPr>
          <w:rFonts w:ascii="Footlight MT Light" w:hAnsi="Footlight MT Light"/>
        </w:rPr>
      </w:pPr>
    </w:p>
    <w:p w14:paraId="565196D7" w14:textId="77777777" w:rsidR="0090121B" w:rsidRPr="008F4C16" w:rsidRDefault="0090121B" w:rsidP="009D0A88">
      <w:pPr>
        <w:pStyle w:val="ListParagraph"/>
        <w:ind w:left="284"/>
        <w:jc w:val="both"/>
        <w:rPr>
          <w:rFonts w:ascii="Footlight MT Light" w:hAnsi="Footlight MT Light"/>
        </w:rPr>
      </w:pPr>
    </w:p>
    <w:p w14:paraId="13148B14" w14:textId="77777777" w:rsidR="0090121B" w:rsidRPr="008F4C16" w:rsidRDefault="0090121B" w:rsidP="009D0A88">
      <w:pPr>
        <w:pStyle w:val="ListParagraph"/>
        <w:ind w:left="284"/>
        <w:jc w:val="both"/>
        <w:rPr>
          <w:rFonts w:ascii="Footlight MT Light" w:hAnsi="Footlight MT Light"/>
        </w:rPr>
      </w:pPr>
    </w:p>
    <w:p w14:paraId="162830FF" w14:textId="77777777" w:rsidR="0090121B" w:rsidRPr="008F4C16" w:rsidRDefault="0090121B" w:rsidP="009D0A88">
      <w:pPr>
        <w:pStyle w:val="ListParagraph"/>
        <w:ind w:left="284"/>
        <w:jc w:val="both"/>
        <w:rPr>
          <w:rFonts w:ascii="Footlight MT Light" w:hAnsi="Footlight MT Light"/>
        </w:rPr>
      </w:pPr>
    </w:p>
    <w:p w14:paraId="659C5A1D" w14:textId="77777777" w:rsidR="004456C1" w:rsidRPr="008F4C16" w:rsidRDefault="004456C1" w:rsidP="007153F5">
      <w:pPr>
        <w:rPr>
          <w:rFonts w:ascii="Footlight MT Light" w:hAnsi="Footlight MT Light"/>
          <w:b/>
          <w:sz w:val="40"/>
          <w:szCs w:val="40"/>
        </w:rPr>
      </w:pPr>
    </w:p>
    <w:p w14:paraId="3A39E8B8" w14:textId="77777777" w:rsidR="00EF6471" w:rsidRPr="008F4C16" w:rsidRDefault="00EF6471" w:rsidP="000D609C">
      <w:pPr>
        <w:jc w:val="center"/>
        <w:rPr>
          <w:rFonts w:ascii="Footlight MT Light" w:hAnsi="Footlight MT Light"/>
          <w:b/>
          <w:sz w:val="16"/>
          <w:szCs w:val="16"/>
        </w:rPr>
      </w:pPr>
    </w:p>
    <w:p w14:paraId="5AA1C10B" w14:textId="1006017B" w:rsidR="000D609C" w:rsidRPr="00637AC8" w:rsidRDefault="0090121B">
      <w:pPr>
        <w:jc w:val="center"/>
        <w:rPr>
          <w:rFonts w:ascii="Footlight MT Light" w:hAnsi="Footlight MT Light"/>
          <w:b/>
          <w:sz w:val="36"/>
          <w:szCs w:val="36"/>
        </w:rPr>
      </w:pPr>
      <w:r w:rsidRPr="00637AC8">
        <w:rPr>
          <w:rFonts w:ascii="Footlight MT Light" w:hAnsi="Footlight MT Light"/>
          <w:b/>
          <w:sz w:val="36"/>
          <w:szCs w:val="36"/>
        </w:rPr>
        <w:t>Standar</w:t>
      </w:r>
      <w:r w:rsidR="005767BC" w:rsidRPr="00637AC8">
        <w:rPr>
          <w:rFonts w:ascii="Footlight MT Light" w:hAnsi="Footlight MT Light"/>
          <w:b/>
          <w:sz w:val="36"/>
          <w:szCs w:val="36"/>
        </w:rPr>
        <w:t xml:space="preserve"> Dokumen </w:t>
      </w:r>
      <w:r w:rsidRPr="00637AC8">
        <w:rPr>
          <w:rFonts w:ascii="Footlight MT Light" w:hAnsi="Footlight MT Light"/>
          <w:b/>
          <w:sz w:val="36"/>
          <w:szCs w:val="36"/>
        </w:rPr>
        <w:t>Pemilihan</w:t>
      </w:r>
      <w:r w:rsidR="005767BC" w:rsidRPr="00637AC8">
        <w:rPr>
          <w:rFonts w:ascii="Footlight MT Light" w:hAnsi="Footlight MT Light"/>
          <w:b/>
          <w:sz w:val="36"/>
          <w:szCs w:val="36"/>
        </w:rPr>
        <w:t xml:space="preserve"> </w:t>
      </w:r>
      <w:r w:rsidR="006B5493" w:rsidRPr="00637AC8">
        <w:rPr>
          <w:rFonts w:ascii="Footlight MT Light" w:hAnsi="Footlight MT Light"/>
          <w:b/>
          <w:sz w:val="36"/>
          <w:szCs w:val="36"/>
        </w:rPr>
        <w:t>Secara</w:t>
      </w:r>
      <w:r w:rsidR="00DB14DE" w:rsidRPr="00637AC8">
        <w:rPr>
          <w:rFonts w:ascii="Footlight MT Light" w:hAnsi="Footlight MT Light"/>
          <w:b/>
          <w:sz w:val="36"/>
          <w:szCs w:val="36"/>
        </w:rPr>
        <w:t xml:space="preserve"> Elektronik</w:t>
      </w:r>
    </w:p>
    <w:p w14:paraId="0A77B9E9" w14:textId="77777777" w:rsidR="008F025C" w:rsidRPr="00637AC8" w:rsidRDefault="008F025C" w:rsidP="000D609C">
      <w:pPr>
        <w:jc w:val="center"/>
        <w:rPr>
          <w:rFonts w:ascii="Footlight MT Light" w:hAnsi="Footlight MT Light"/>
          <w:b/>
          <w:sz w:val="36"/>
          <w:szCs w:val="36"/>
        </w:rPr>
      </w:pPr>
    </w:p>
    <w:p w14:paraId="2E23DD3D" w14:textId="50C67A8A" w:rsidR="0069704D" w:rsidRPr="00637AC8" w:rsidRDefault="0069704D" w:rsidP="0069704D">
      <w:pPr>
        <w:jc w:val="center"/>
        <w:rPr>
          <w:rFonts w:ascii="Footlight MT Light" w:hAnsi="Footlight MT Light"/>
          <w:b/>
          <w:sz w:val="24"/>
          <w:szCs w:val="24"/>
        </w:rPr>
      </w:pPr>
      <w:r w:rsidRPr="00637AC8">
        <w:rPr>
          <w:rFonts w:ascii="Footlight MT Light" w:hAnsi="Footlight MT Light"/>
          <w:spacing w:val="80"/>
          <w:sz w:val="24"/>
          <w:szCs w:val="24"/>
        </w:rPr>
        <w:t xml:space="preserve">(DOKUMEN </w:t>
      </w:r>
      <w:r w:rsidR="0090121B" w:rsidRPr="00637AC8">
        <w:rPr>
          <w:rFonts w:ascii="Footlight MT Light" w:hAnsi="Footlight MT Light"/>
          <w:spacing w:val="80"/>
          <w:sz w:val="24"/>
          <w:szCs w:val="24"/>
        </w:rPr>
        <w:t>SELEKSI</w:t>
      </w:r>
      <w:r w:rsidRPr="00637AC8">
        <w:rPr>
          <w:rFonts w:ascii="Footlight MT Light" w:hAnsi="Footlight MT Light"/>
          <w:spacing w:val="80"/>
          <w:sz w:val="24"/>
          <w:szCs w:val="24"/>
        </w:rPr>
        <w:t>)</w:t>
      </w:r>
    </w:p>
    <w:p w14:paraId="30EB2C7A" w14:textId="77777777" w:rsidR="008F025C" w:rsidRPr="00637AC8" w:rsidRDefault="008F025C" w:rsidP="008F025C">
      <w:pPr>
        <w:jc w:val="center"/>
        <w:rPr>
          <w:rFonts w:ascii="Footlight MT Light" w:hAnsi="Footlight MT Light"/>
          <w:b/>
          <w:sz w:val="22"/>
          <w:szCs w:val="22"/>
        </w:rPr>
      </w:pPr>
      <w:bookmarkStart w:id="0" w:name="_GoBack"/>
      <w:bookmarkEnd w:id="0"/>
    </w:p>
    <w:tbl>
      <w:tblPr>
        <w:tblW w:w="7931" w:type="dxa"/>
        <w:tblInd w:w="115" w:type="dxa"/>
        <w:tblLayout w:type="fixed"/>
        <w:tblLook w:val="0000" w:firstRow="0" w:lastRow="0" w:firstColumn="0" w:lastColumn="0" w:noHBand="0" w:noVBand="0"/>
      </w:tblPr>
      <w:tblGrid>
        <w:gridCol w:w="7931"/>
      </w:tblGrid>
      <w:tr w:rsidR="0068025B" w:rsidRPr="00637AC8" w14:paraId="29581480" w14:textId="77777777">
        <w:tc>
          <w:tcPr>
            <w:tcW w:w="7931" w:type="dxa"/>
            <w:tcBorders>
              <w:top w:val="single" w:sz="6" w:space="0" w:color="auto"/>
              <w:bottom w:val="single" w:sz="6" w:space="0" w:color="auto"/>
            </w:tcBorders>
          </w:tcPr>
          <w:p w14:paraId="49160A74" w14:textId="77777777" w:rsidR="000D609C" w:rsidRPr="00637AC8" w:rsidRDefault="000D609C" w:rsidP="000F3775">
            <w:pPr>
              <w:jc w:val="center"/>
              <w:rPr>
                <w:rFonts w:ascii="Footlight MT Light" w:hAnsi="Footlight MT Light"/>
                <w:b/>
                <w:sz w:val="28"/>
                <w:szCs w:val="28"/>
              </w:rPr>
            </w:pPr>
          </w:p>
          <w:p w14:paraId="6D9BDE94" w14:textId="77777777" w:rsidR="00E97440" w:rsidRPr="00637AC8" w:rsidRDefault="005767BC" w:rsidP="00E97440">
            <w:pPr>
              <w:jc w:val="center"/>
              <w:rPr>
                <w:rFonts w:ascii="Footlight MT Light" w:hAnsi="Footlight MT Light"/>
                <w:b/>
                <w:sz w:val="28"/>
                <w:szCs w:val="28"/>
              </w:rPr>
            </w:pPr>
            <w:r w:rsidRPr="00637AC8">
              <w:rPr>
                <w:rFonts w:ascii="Footlight MT Light" w:hAnsi="Footlight MT Light"/>
                <w:b/>
                <w:sz w:val="28"/>
                <w:szCs w:val="28"/>
              </w:rPr>
              <w:t xml:space="preserve">Pengadaan </w:t>
            </w:r>
          </w:p>
          <w:p w14:paraId="0FB6B6D3" w14:textId="1A00E554" w:rsidR="000D609C" w:rsidRPr="00637AC8" w:rsidRDefault="005767BC" w:rsidP="00E97440">
            <w:pPr>
              <w:jc w:val="center"/>
              <w:rPr>
                <w:rFonts w:ascii="Footlight MT Light" w:hAnsi="Footlight MT Light"/>
                <w:b/>
                <w:sz w:val="28"/>
                <w:szCs w:val="28"/>
              </w:rPr>
            </w:pPr>
            <w:r w:rsidRPr="00637AC8">
              <w:rPr>
                <w:rFonts w:ascii="Footlight MT Light" w:hAnsi="Footlight MT Light"/>
                <w:b/>
                <w:sz w:val="28"/>
                <w:szCs w:val="28"/>
              </w:rPr>
              <w:t>Jasa Konsultansi</w:t>
            </w:r>
            <w:r w:rsidR="006B326A" w:rsidRPr="00637AC8">
              <w:rPr>
                <w:rFonts w:ascii="Footlight MT Light" w:hAnsi="Footlight MT Light"/>
                <w:b/>
                <w:sz w:val="28"/>
                <w:szCs w:val="28"/>
              </w:rPr>
              <w:t xml:space="preserve"> Konstruksi</w:t>
            </w:r>
          </w:p>
          <w:p w14:paraId="6F907538" w14:textId="77777777" w:rsidR="000D609C" w:rsidRPr="00637AC8" w:rsidRDefault="005767BC" w:rsidP="000F3775">
            <w:pPr>
              <w:jc w:val="center"/>
              <w:rPr>
                <w:rFonts w:ascii="Footlight MT Light" w:hAnsi="Footlight MT Light"/>
                <w:b/>
                <w:sz w:val="28"/>
                <w:szCs w:val="28"/>
              </w:rPr>
            </w:pPr>
            <w:r w:rsidRPr="00637AC8">
              <w:rPr>
                <w:rFonts w:ascii="Footlight MT Light" w:hAnsi="Footlight MT Light"/>
                <w:b/>
                <w:sz w:val="28"/>
                <w:szCs w:val="28"/>
              </w:rPr>
              <w:t>Badan Usaha</w:t>
            </w:r>
          </w:p>
          <w:p w14:paraId="13EDEADE" w14:textId="77777777" w:rsidR="00BF1B47" w:rsidRPr="00637AC8" w:rsidRDefault="00BF1B47" w:rsidP="000F3775">
            <w:pPr>
              <w:jc w:val="center"/>
              <w:rPr>
                <w:rFonts w:ascii="Footlight MT Light" w:hAnsi="Footlight MT Light"/>
                <w:b/>
                <w:sz w:val="28"/>
                <w:szCs w:val="28"/>
              </w:rPr>
            </w:pPr>
          </w:p>
        </w:tc>
      </w:tr>
    </w:tbl>
    <w:p w14:paraId="331741C6" w14:textId="77777777" w:rsidR="005F7D1F" w:rsidRPr="00637AC8" w:rsidRDefault="005F7D1F" w:rsidP="005F7D1F">
      <w:pPr>
        <w:jc w:val="center"/>
        <w:rPr>
          <w:rFonts w:ascii="Footlight MT Light" w:hAnsi="Footlight MT Light"/>
          <w:sz w:val="24"/>
          <w:szCs w:val="24"/>
        </w:rPr>
      </w:pPr>
    </w:p>
    <w:p w14:paraId="78C3E4C4" w14:textId="7710293B" w:rsidR="006B326A" w:rsidRPr="00637AC8" w:rsidRDefault="0068025B" w:rsidP="0090121B">
      <w:pPr>
        <w:jc w:val="center"/>
        <w:rPr>
          <w:rFonts w:ascii="Footlight MT Light" w:hAnsi="Footlight MT Light"/>
          <w:b/>
          <w:sz w:val="24"/>
          <w:szCs w:val="24"/>
        </w:rPr>
      </w:pPr>
      <w:r w:rsidRPr="00637AC8">
        <w:rPr>
          <w:rFonts w:ascii="Footlight MT Light" w:hAnsi="Footlight MT Light"/>
          <w:b/>
          <w:sz w:val="24"/>
          <w:szCs w:val="24"/>
        </w:rPr>
        <w:t xml:space="preserve">G. </w:t>
      </w:r>
      <w:r w:rsidR="00C22EEB" w:rsidRPr="00637AC8">
        <w:rPr>
          <w:rFonts w:ascii="Footlight MT Light" w:hAnsi="Footlight MT Light"/>
          <w:b/>
          <w:sz w:val="24"/>
          <w:szCs w:val="24"/>
        </w:rPr>
        <w:t xml:space="preserve">Metode </w:t>
      </w:r>
      <w:r w:rsidR="0090121B" w:rsidRPr="00637AC8">
        <w:rPr>
          <w:rFonts w:ascii="Footlight MT Light" w:hAnsi="Footlight MT Light"/>
          <w:b/>
          <w:sz w:val="24"/>
          <w:szCs w:val="24"/>
        </w:rPr>
        <w:t>Seleksi</w:t>
      </w:r>
      <w:r w:rsidR="0090121B" w:rsidRPr="00637AC8">
        <w:rPr>
          <w:rFonts w:ascii="Footlight MT Light" w:hAnsi="Footlight MT Light"/>
          <w:b/>
          <w:i/>
          <w:sz w:val="24"/>
          <w:szCs w:val="24"/>
        </w:rPr>
        <w:t xml:space="preserve">, </w:t>
      </w:r>
      <w:r w:rsidR="005F7D1F" w:rsidRPr="00637AC8">
        <w:rPr>
          <w:rFonts w:ascii="Footlight MT Light" w:hAnsi="Footlight MT Light"/>
          <w:b/>
          <w:sz w:val="24"/>
          <w:szCs w:val="24"/>
        </w:rPr>
        <w:t>Prakualifikasi</w:t>
      </w:r>
      <w:r w:rsidR="0090121B" w:rsidRPr="00637AC8">
        <w:rPr>
          <w:rFonts w:ascii="Footlight MT Light" w:hAnsi="Footlight MT Light"/>
          <w:b/>
          <w:sz w:val="24"/>
          <w:szCs w:val="24"/>
        </w:rPr>
        <w:t xml:space="preserve">, Dua </w:t>
      </w:r>
      <w:r w:rsidR="0090121B" w:rsidRPr="00637AC8">
        <w:rPr>
          <w:rFonts w:ascii="Footlight MT Light" w:hAnsi="Footlight MT Light"/>
          <w:b/>
          <w:i/>
          <w:sz w:val="24"/>
          <w:szCs w:val="24"/>
        </w:rPr>
        <w:t>File</w:t>
      </w:r>
      <w:r w:rsidR="0090121B" w:rsidRPr="00637AC8">
        <w:rPr>
          <w:rFonts w:ascii="Footlight MT Light" w:hAnsi="Footlight MT Light"/>
          <w:b/>
          <w:sz w:val="24"/>
          <w:szCs w:val="24"/>
        </w:rPr>
        <w:t xml:space="preserve">, </w:t>
      </w:r>
      <w:proofErr w:type="spellStart"/>
      <w:r w:rsidR="00ED49BE" w:rsidRPr="00637AC8">
        <w:rPr>
          <w:rFonts w:ascii="Footlight MT Light" w:hAnsi="Footlight MT Light"/>
          <w:b/>
          <w:sz w:val="24"/>
          <w:szCs w:val="24"/>
          <w:lang w:val="en-ID"/>
        </w:rPr>
        <w:t>Pagu</w:t>
      </w:r>
      <w:proofErr w:type="spellEnd"/>
      <w:r w:rsidR="00ED49BE" w:rsidRPr="00637AC8">
        <w:rPr>
          <w:rFonts w:ascii="Footlight MT Light" w:hAnsi="Footlight MT Light"/>
          <w:b/>
          <w:sz w:val="24"/>
          <w:szCs w:val="24"/>
          <w:lang w:val="en-ID"/>
        </w:rPr>
        <w:t xml:space="preserve"> </w:t>
      </w:r>
      <w:proofErr w:type="spellStart"/>
      <w:r w:rsidR="00ED49BE" w:rsidRPr="00637AC8">
        <w:rPr>
          <w:rFonts w:ascii="Footlight MT Light" w:hAnsi="Footlight MT Light"/>
          <w:b/>
          <w:sz w:val="24"/>
          <w:szCs w:val="24"/>
          <w:lang w:val="en-ID"/>
        </w:rPr>
        <w:t>Anggaran</w:t>
      </w:r>
      <w:proofErr w:type="spellEnd"/>
      <w:r w:rsidR="00ED49BE" w:rsidRPr="00637AC8">
        <w:rPr>
          <w:rFonts w:ascii="Footlight MT Light" w:hAnsi="Footlight MT Light"/>
          <w:b/>
          <w:sz w:val="24"/>
          <w:szCs w:val="24"/>
          <w:lang w:val="en-ID"/>
        </w:rPr>
        <w:t>,</w:t>
      </w:r>
      <w:r w:rsidR="003B1703" w:rsidRPr="00637AC8">
        <w:rPr>
          <w:rFonts w:ascii="Footlight MT Light" w:hAnsi="Footlight MT Light"/>
          <w:b/>
          <w:sz w:val="24"/>
          <w:szCs w:val="24"/>
        </w:rPr>
        <w:t xml:space="preserve"> </w:t>
      </w:r>
    </w:p>
    <w:p w14:paraId="119C659A" w14:textId="32FF23A1" w:rsidR="005F7D1F" w:rsidRPr="00637AC8" w:rsidRDefault="003B1703" w:rsidP="0090121B">
      <w:pPr>
        <w:jc w:val="center"/>
        <w:rPr>
          <w:rFonts w:ascii="Footlight MT Light" w:hAnsi="Footlight MT Light"/>
          <w:b/>
          <w:i/>
          <w:sz w:val="24"/>
          <w:szCs w:val="24"/>
        </w:rPr>
      </w:pPr>
      <w:r w:rsidRPr="00637AC8">
        <w:rPr>
          <w:rFonts w:ascii="Footlight MT Light" w:hAnsi="Footlight MT Light"/>
          <w:b/>
          <w:sz w:val="24"/>
          <w:szCs w:val="24"/>
        </w:rPr>
        <w:t xml:space="preserve">Kontrak </w:t>
      </w:r>
      <w:r w:rsidR="009A2676" w:rsidRPr="00637AC8">
        <w:rPr>
          <w:rFonts w:ascii="Footlight MT Light" w:hAnsi="Footlight MT Light"/>
          <w:b/>
          <w:sz w:val="24"/>
          <w:szCs w:val="24"/>
        </w:rPr>
        <w:t>Lumsum</w:t>
      </w:r>
    </w:p>
    <w:p w14:paraId="37F284B6" w14:textId="77777777" w:rsidR="008F025C" w:rsidRPr="00637AC8" w:rsidRDefault="008F025C" w:rsidP="000D609C">
      <w:pPr>
        <w:jc w:val="center"/>
        <w:rPr>
          <w:rFonts w:ascii="Footlight MT Light" w:hAnsi="Footlight MT Light"/>
          <w:sz w:val="24"/>
          <w:szCs w:val="24"/>
        </w:rPr>
      </w:pPr>
    </w:p>
    <w:p w14:paraId="6DDA03B2" w14:textId="77777777" w:rsidR="008F025C" w:rsidRPr="00637AC8" w:rsidRDefault="008F025C" w:rsidP="000D609C">
      <w:pPr>
        <w:jc w:val="center"/>
        <w:rPr>
          <w:rFonts w:ascii="Footlight MT Light" w:hAnsi="Footlight MT Light"/>
          <w:sz w:val="22"/>
          <w:szCs w:val="22"/>
        </w:rPr>
      </w:pPr>
    </w:p>
    <w:p w14:paraId="5FCCABBD" w14:textId="77777777" w:rsidR="00582C51" w:rsidRPr="00637AC8" w:rsidRDefault="00582C51" w:rsidP="000D609C">
      <w:pPr>
        <w:jc w:val="center"/>
        <w:rPr>
          <w:rFonts w:ascii="Footlight MT Light" w:hAnsi="Footlight MT Light"/>
          <w:sz w:val="22"/>
          <w:szCs w:val="22"/>
        </w:rPr>
      </w:pPr>
    </w:p>
    <w:p w14:paraId="7E48EB41" w14:textId="77777777" w:rsidR="00582C51" w:rsidRPr="00637AC8" w:rsidRDefault="00582C51" w:rsidP="000D609C">
      <w:pPr>
        <w:jc w:val="center"/>
        <w:rPr>
          <w:rFonts w:ascii="Footlight MT Light" w:hAnsi="Footlight MT Light"/>
          <w:sz w:val="22"/>
          <w:szCs w:val="22"/>
        </w:rPr>
      </w:pPr>
    </w:p>
    <w:p w14:paraId="4E760789" w14:textId="77777777" w:rsidR="00582C51" w:rsidRPr="00637AC8" w:rsidRDefault="00582C51" w:rsidP="000D609C">
      <w:pPr>
        <w:jc w:val="center"/>
        <w:rPr>
          <w:rFonts w:ascii="Footlight MT Light" w:hAnsi="Footlight MT Light"/>
          <w:sz w:val="22"/>
          <w:szCs w:val="22"/>
        </w:rPr>
      </w:pPr>
    </w:p>
    <w:p w14:paraId="210BF467" w14:textId="77777777" w:rsidR="00582C51" w:rsidRPr="00637AC8" w:rsidRDefault="00582C51" w:rsidP="000D609C">
      <w:pPr>
        <w:jc w:val="center"/>
        <w:rPr>
          <w:rFonts w:ascii="Footlight MT Light" w:hAnsi="Footlight MT Light"/>
          <w:sz w:val="22"/>
          <w:szCs w:val="22"/>
        </w:rPr>
      </w:pPr>
    </w:p>
    <w:p w14:paraId="62ABE0E4" w14:textId="77777777" w:rsidR="00582C51" w:rsidRPr="00637AC8" w:rsidRDefault="00582C51" w:rsidP="000D609C">
      <w:pPr>
        <w:jc w:val="center"/>
        <w:rPr>
          <w:rFonts w:ascii="Footlight MT Light" w:hAnsi="Footlight MT Light"/>
          <w:sz w:val="22"/>
          <w:szCs w:val="22"/>
        </w:rPr>
      </w:pPr>
    </w:p>
    <w:p w14:paraId="76DF83FC" w14:textId="77777777" w:rsidR="00582C51" w:rsidRPr="00637AC8" w:rsidRDefault="00582C51" w:rsidP="000D609C">
      <w:pPr>
        <w:jc w:val="center"/>
        <w:rPr>
          <w:rFonts w:ascii="Footlight MT Light" w:hAnsi="Footlight MT Light"/>
          <w:sz w:val="22"/>
          <w:szCs w:val="22"/>
        </w:rPr>
      </w:pPr>
    </w:p>
    <w:p w14:paraId="77D74FBB" w14:textId="77777777" w:rsidR="00582C51" w:rsidRPr="00637AC8" w:rsidRDefault="00582C51" w:rsidP="000D609C">
      <w:pPr>
        <w:jc w:val="center"/>
        <w:rPr>
          <w:rFonts w:ascii="Footlight MT Light" w:hAnsi="Footlight MT Light"/>
          <w:sz w:val="22"/>
          <w:szCs w:val="22"/>
        </w:rPr>
      </w:pPr>
    </w:p>
    <w:p w14:paraId="1A1ABC6F" w14:textId="77777777" w:rsidR="00582C51" w:rsidRPr="00637AC8" w:rsidRDefault="00582C51" w:rsidP="000D609C">
      <w:pPr>
        <w:jc w:val="center"/>
        <w:rPr>
          <w:rFonts w:ascii="Footlight MT Light" w:hAnsi="Footlight MT Light"/>
          <w:sz w:val="22"/>
          <w:szCs w:val="22"/>
        </w:rPr>
      </w:pPr>
    </w:p>
    <w:p w14:paraId="0EBBBFC6" w14:textId="77777777" w:rsidR="00582C51" w:rsidRPr="00637AC8" w:rsidRDefault="00582C51" w:rsidP="000D609C">
      <w:pPr>
        <w:jc w:val="center"/>
        <w:rPr>
          <w:rFonts w:ascii="Footlight MT Light" w:hAnsi="Footlight MT Light"/>
          <w:sz w:val="22"/>
          <w:szCs w:val="22"/>
        </w:rPr>
      </w:pPr>
    </w:p>
    <w:p w14:paraId="3012F5D4" w14:textId="77777777" w:rsidR="00582C51" w:rsidRPr="00637AC8" w:rsidRDefault="00582C51" w:rsidP="00BA3FD9">
      <w:pPr>
        <w:rPr>
          <w:rFonts w:ascii="Footlight MT Light" w:hAnsi="Footlight MT Light"/>
          <w:sz w:val="22"/>
          <w:szCs w:val="22"/>
        </w:rPr>
      </w:pPr>
    </w:p>
    <w:p w14:paraId="3890A78B" w14:textId="77777777" w:rsidR="00582C51" w:rsidRPr="00637AC8" w:rsidRDefault="00582C51" w:rsidP="00452DF7">
      <w:pPr>
        <w:rPr>
          <w:rFonts w:ascii="Footlight MT Light" w:hAnsi="Footlight MT Light"/>
          <w:sz w:val="22"/>
          <w:szCs w:val="22"/>
        </w:rPr>
      </w:pPr>
    </w:p>
    <w:p w14:paraId="207846FB" w14:textId="77777777" w:rsidR="00582C51" w:rsidRPr="00637AC8" w:rsidRDefault="00582C51" w:rsidP="000D609C">
      <w:pPr>
        <w:jc w:val="center"/>
        <w:rPr>
          <w:rFonts w:ascii="Footlight MT Light" w:hAnsi="Footlight MT Light"/>
          <w:sz w:val="22"/>
          <w:szCs w:val="22"/>
        </w:rPr>
      </w:pPr>
    </w:p>
    <w:p w14:paraId="4147D510" w14:textId="77777777" w:rsidR="00582C51" w:rsidRPr="00637AC8" w:rsidRDefault="00582C51" w:rsidP="000D609C">
      <w:pPr>
        <w:jc w:val="center"/>
        <w:rPr>
          <w:rFonts w:ascii="Footlight MT Light" w:hAnsi="Footlight MT Light"/>
          <w:sz w:val="22"/>
          <w:szCs w:val="22"/>
        </w:rPr>
      </w:pPr>
    </w:p>
    <w:p w14:paraId="7BC5A465" w14:textId="77777777" w:rsidR="008F025C" w:rsidRPr="00637AC8" w:rsidRDefault="008F025C" w:rsidP="000D609C">
      <w:pPr>
        <w:jc w:val="center"/>
        <w:rPr>
          <w:rFonts w:ascii="Footlight MT Light" w:hAnsi="Footlight MT Light"/>
          <w:sz w:val="22"/>
          <w:szCs w:val="22"/>
        </w:rPr>
      </w:pPr>
    </w:p>
    <w:p w14:paraId="6840B1DF" w14:textId="77777777" w:rsidR="008F025C" w:rsidRPr="00637AC8" w:rsidRDefault="008F025C" w:rsidP="000D609C">
      <w:pPr>
        <w:jc w:val="center"/>
        <w:rPr>
          <w:rFonts w:ascii="Footlight MT Light" w:hAnsi="Footlight MT Light"/>
          <w:sz w:val="28"/>
          <w:szCs w:val="28"/>
        </w:rPr>
      </w:pPr>
    </w:p>
    <w:p w14:paraId="3EBC9283" w14:textId="77777777" w:rsidR="001A7CE9" w:rsidRPr="00637AC8" w:rsidRDefault="001A7CE9" w:rsidP="00975D45">
      <w:pPr>
        <w:pStyle w:val="Title"/>
        <w:rPr>
          <w:rFonts w:ascii="Footlight MT Light" w:hAnsi="Footlight MT Light"/>
          <w:spacing w:val="80"/>
          <w:szCs w:val="32"/>
        </w:rPr>
      </w:pPr>
    </w:p>
    <w:p w14:paraId="634D8EF1" w14:textId="77777777" w:rsidR="001A7CE9" w:rsidRPr="00637AC8" w:rsidRDefault="001A7CE9" w:rsidP="00975D45">
      <w:pPr>
        <w:pStyle w:val="Title"/>
        <w:rPr>
          <w:rFonts w:ascii="Footlight MT Light" w:hAnsi="Footlight MT Light"/>
          <w:spacing w:val="80"/>
          <w:szCs w:val="32"/>
        </w:rPr>
      </w:pPr>
    </w:p>
    <w:p w14:paraId="58AD5963" w14:textId="77777777" w:rsidR="003B1703" w:rsidRPr="00637AC8" w:rsidRDefault="003B1703">
      <w:pPr>
        <w:rPr>
          <w:rFonts w:ascii="Footlight MT Light" w:hAnsi="Footlight MT Light"/>
          <w:b/>
          <w:spacing w:val="80"/>
          <w:kern w:val="28"/>
          <w:sz w:val="32"/>
          <w:szCs w:val="32"/>
        </w:rPr>
      </w:pPr>
      <w:r w:rsidRPr="00637AC8">
        <w:rPr>
          <w:rFonts w:ascii="Footlight MT Light" w:hAnsi="Footlight MT Light"/>
          <w:spacing w:val="80"/>
          <w:szCs w:val="32"/>
        </w:rPr>
        <w:br w:type="page"/>
      </w:r>
    </w:p>
    <w:p w14:paraId="0D4B0987" w14:textId="77777777" w:rsidR="003B1703" w:rsidRPr="00637AC8" w:rsidRDefault="003B1703" w:rsidP="00975D45">
      <w:pPr>
        <w:pStyle w:val="Title"/>
        <w:rPr>
          <w:rFonts w:ascii="Footlight MT Light" w:hAnsi="Footlight MT Light"/>
          <w:spacing w:val="80"/>
          <w:szCs w:val="32"/>
        </w:rPr>
      </w:pPr>
    </w:p>
    <w:p w14:paraId="5A6FC7EB" w14:textId="77777777" w:rsidR="003B1703" w:rsidRPr="00637AC8" w:rsidRDefault="003B1703" w:rsidP="00975D45">
      <w:pPr>
        <w:pStyle w:val="Title"/>
        <w:rPr>
          <w:rFonts w:ascii="Footlight MT Light" w:hAnsi="Footlight MT Light"/>
          <w:spacing w:val="80"/>
          <w:sz w:val="36"/>
          <w:szCs w:val="36"/>
        </w:rPr>
      </w:pPr>
    </w:p>
    <w:p w14:paraId="51C764EE" w14:textId="1BD71D20" w:rsidR="00975D45" w:rsidRPr="00637AC8" w:rsidRDefault="005767BC" w:rsidP="00975D45">
      <w:pPr>
        <w:pStyle w:val="Title"/>
        <w:rPr>
          <w:rFonts w:ascii="Footlight MT Light" w:hAnsi="Footlight MT Light"/>
          <w:sz w:val="36"/>
          <w:szCs w:val="36"/>
        </w:rPr>
      </w:pPr>
      <w:r w:rsidRPr="00637AC8">
        <w:rPr>
          <w:rFonts w:ascii="Footlight MT Light" w:hAnsi="Footlight MT Light"/>
          <w:spacing w:val="80"/>
          <w:sz w:val="36"/>
          <w:szCs w:val="36"/>
        </w:rPr>
        <w:t xml:space="preserve">DOKUMEN </w:t>
      </w:r>
      <w:r w:rsidR="003B1703" w:rsidRPr="00637AC8">
        <w:rPr>
          <w:rFonts w:ascii="Footlight MT Light" w:hAnsi="Footlight MT Light"/>
          <w:spacing w:val="80"/>
          <w:sz w:val="36"/>
          <w:szCs w:val="36"/>
        </w:rPr>
        <w:t>SELEKSI</w:t>
      </w:r>
    </w:p>
    <w:p w14:paraId="576E54EB" w14:textId="77777777" w:rsidR="001A7CE9" w:rsidRPr="00637AC8" w:rsidRDefault="001A7CE9" w:rsidP="00975D45">
      <w:pPr>
        <w:pStyle w:val="Title"/>
        <w:rPr>
          <w:rFonts w:ascii="Footlight MT Light" w:hAnsi="Footlight MT Light"/>
          <w:sz w:val="22"/>
          <w:szCs w:val="22"/>
        </w:rPr>
      </w:pPr>
    </w:p>
    <w:p w14:paraId="6977F046" w14:textId="77777777" w:rsidR="00975D45" w:rsidRPr="00637AC8" w:rsidRDefault="005767BC" w:rsidP="00975D45">
      <w:pPr>
        <w:pStyle w:val="Title"/>
        <w:rPr>
          <w:rFonts w:ascii="Footlight MT Light" w:hAnsi="Footlight MT Light"/>
          <w:sz w:val="24"/>
          <w:szCs w:val="24"/>
        </w:rPr>
      </w:pPr>
      <w:r w:rsidRPr="00637AC8">
        <w:rPr>
          <w:rFonts w:ascii="Footlight MT Light" w:hAnsi="Footlight MT Light"/>
          <w:sz w:val="24"/>
          <w:szCs w:val="24"/>
        </w:rPr>
        <w:t>Nomor : __________</w:t>
      </w:r>
    </w:p>
    <w:p w14:paraId="3949AA43" w14:textId="77777777" w:rsidR="00975D45" w:rsidRPr="00637AC8" w:rsidRDefault="005767BC" w:rsidP="00975D45">
      <w:pPr>
        <w:pStyle w:val="Title"/>
        <w:rPr>
          <w:rFonts w:ascii="Footlight MT Light" w:hAnsi="Footlight MT Light"/>
          <w:b w:val="0"/>
          <w:sz w:val="24"/>
          <w:szCs w:val="24"/>
        </w:rPr>
      </w:pPr>
      <w:r w:rsidRPr="00637AC8">
        <w:rPr>
          <w:rFonts w:ascii="Footlight MT Light" w:hAnsi="Footlight MT Light"/>
          <w:sz w:val="24"/>
          <w:szCs w:val="24"/>
        </w:rPr>
        <w:t>Tanggal : __________</w:t>
      </w:r>
    </w:p>
    <w:p w14:paraId="5A159758" w14:textId="77777777" w:rsidR="00975D45" w:rsidRPr="00637AC8" w:rsidRDefault="00975D45" w:rsidP="00975D45">
      <w:pPr>
        <w:pStyle w:val="Title"/>
        <w:rPr>
          <w:rFonts w:ascii="Footlight MT Light" w:hAnsi="Footlight MT Light"/>
          <w:sz w:val="24"/>
          <w:szCs w:val="24"/>
        </w:rPr>
      </w:pPr>
    </w:p>
    <w:p w14:paraId="3171AE36" w14:textId="77777777" w:rsidR="001A7CE9" w:rsidRPr="00637AC8" w:rsidRDefault="001A7CE9" w:rsidP="00975D45">
      <w:pPr>
        <w:pStyle w:val="Title"/>
        <w:rPr>
          <w:rFonts w:ascii="Footlight MT Light" w:hAnsi="Footlight MT Light"/>
          <w:sz w:val="24"/>
          <w:szCs w:val="24"/>
        </w:rPr>
      </w:pPr>
    </w:p>
    <w:p w14:paraId="71350E5A" w14:textId="77777777" w:rsidR="001A7CE9" w:rsidRPr="00637AC8" w:rsidRDefault="001A7CE9" w:rsidP="00975D45">
      <w:pPr>
        <w:pStyle w:val="Title"/>
        <w:rPr>
          <w:rFonts w:ascii="Footlight MT Light" w:hAnsi="Footlight MT Light"/>
          <w:sz w:val="24"/>
          <w:szCs w:val="24"/>
        </w:rPr>
      </w:pPr>
    </w:p>
    <w:p w14:paraId="095BDDFE" w14:textId="77777777" w:rsidR="00975D45" w:rsidRPr="00637AC8" w:rsidRDefault="005767BC" w:rsidP="00975D45">
      <w:pPr>
        <w:jc w:val="center"/>
        <w:rPr>
          <w:rFonts w:ascii="Footlight MT Light" w:hAnsi="Footlight MT Light"/>
          <w:b/>
          <w:sz w:val="24"/>
          <w:szCs w:val="24"/>
        </w:rPr>
      </w:pPr>
      <w:r w:rsidRPr="00637AC8">
        <w:rPr>
          <w:rFonts w:ascii="Footlight MT Light" w:hAnsi="Footlight MT Light"/>
          <w:b/>
          <w:sz w:val="24"/>
          <w:szCs w:val="24"/>
        </w:rPr>
        <w:t>untuk</w:t>
      </w:r>
    </w:p>
    <w:p w14:paraId="246016A4" w14:textId="77777777" w:rsidR="00975D45" w:rsidRPr="00637AC8" w:rsidRDefault="00975D45" w:rsidP="00975D45">
      <w:pPr>
        <w:rPr>
          <w:rFonts w:ascii="Footlight MT Light" w:hAnsi="Footlight MT Light"/>
          <w:sz w:val="24"/>
          <w:szCs w:val="24"/>
        </w:rPr>
      </w:pPr>
    </w:p>
    <w:p w14:paraId="1551625B" w14:textId="77777777" w:rsidR="00975D45" w:rsidRPr="00637AC8" w:rsidRDefault="005767BC" w:rsidP="00975D45">
      <w:pPr>
        <w:jc w:val="center"/>
        <w:rPr>
          <w:rFonts w:ascii="Footlight MT Light" w:hAnsi="Footlight MT Light"/>
          <w:b/>
          <w:sz w:val="24"/>
          <w:szCs w:val="24"/>
        </w:rPr>
      </w:pPr>
      <w:r w:rsidRPr="00637AC8">
        <w:rPr>
          <w:rFonts w:ascii="Footlight MT Light" w:hAnsi="Footlight MT Light"/>
          <w:b/>
          <w:sz w:val="24"/>
          <w:szCs w:val="24"/>
        </w:rPr>
        <w:t xml:space="preserve">Pengadaan </w:t>
      </w:r>
    </w:p>
    <w:p w14:paraId="268526D3" w14:textId="77777777" w:rsidR="003B1703" w:rsidRPr="00637AC8" w:rsidRDefault="003B1703" w:rsidP="00975D45">
      <w:pPr>
        <w:jc w:val="center"/>
        <w:rPr>
          <w:rFonts w:ascii="Footlight MT Light" w:hAnsi="Footlight MT Light"/>
          <w:b/>
          <w:sz w:val="24"/>
          <w:szCs w:val="24"/>
        </w:rPr>
      </w:pPr>
    </w:p>
    <w:p w14:paraId="6E36E930" w14:textId="77777777" w:rsidR="00975D45" w:rsidRPr="00637AC8" w:rsidRDefault="005767BC" w:rsidP="00975D45">
      <w:pPr>
        <w:jc w:val="center"/>
        <w:rPr>
          <w:rFonts w:ascii="Footlight MT Light" w:hAnsi="Footlight MT Light"/>
          <w:b/>
          <w:sz w:val="24"/>
          <w:szCs w:val="24"/>
        </w:rPr>
      </w:pPr>
      <w:r w:rsidRPr="00637AC8">
        <w:rPr>
          <w:rFonts w:ascii="Footlight MT Light" w:hAnsi="Footlight MT Light"/>
          <w:b/>
          <w:sz w:val="24"/>
          <w:szCs w:val="24"/>
        </w:rPr>
        <w:t>__________</w:t>
      </w:r>
    </w:p>
    <w:p w14:paraId="4B9CD61D" w14:textId="77777777" w:rsidR="00975D45" w:rsidRPr="00637AC8" w:rsidRDefault="00975D45" w:rsidP="00975D45">
      <w:pPr>
        <w:jc w:val="center"/>
        <w:rPr>
          <w:rFonts w:ascii="Footlight MT Light" w:hAnsi="Footlight MT Light"/>
          <w:b/>
          <w:sz w:val="24"/>
          <w:szCs w:val="24"/>
        </w:rPr>
      </w:pPr>
    </w:p>
    <w:p w14:paraId="5ACF0427" w14:textId="77777777" w:rsidR="00B93D82" w:rsidRPr="00637AC8" w:rsidRDefault="00B93D82" w:rsidP="00975D45">
      <w:pPr>
        <w:jc w:val="center"/>
        <w:rPr>
          <w:rFonts w:ascii="Footlight MT Light" w:hAnsi="Footlight MT Light"/>
          <w:b/>
          <w:sz w:val="24"/>
          <w:szCs w:val="24"/>
        </w:rPr>
      </w:pPr>
    </w:p>
    <w:p w14:paraId="52DF4267" w14:textId="77777777" w:rsidR="00B93D82" w:rsidRPr="00637AC8" w:rsidRDefault="00B93D82" w:rsidP="00975D45">
      <w:pPr>
        <w:jc w:val="center"/>
        <w:rPr>
          <w:rFonts w:ascii="Footlight MT Light" w:hAnsi="Footlight MT Light"/>
          <w:b/>
          <w:sz w:val="24"/>
          <w:szCs w:val="24"/>
        </w:rPr>
      </w:pPr>
    </w:p>
    <w:p w14:paraId="5A035B62" w14:textId="77777777" w:rsidR="00B93D82" w:rsidRPr="00637AC8" w:rsidRDefault="00B93D82" w:rsidP="00975D45">
      <w:pPr>
        <w:jc w:val="center"/>
        <w:rPr>
          <w:rFonts w:ascii="Footlight MT Light" w:hAnsi="Footlight MT Light"/>
          <w:b/>
          <w:sz w:val="24"/>
          <w:szCs w:val="24"/>
        </w:rPr>
      </w:pPr>
    </w:p>
    <w:p w14:paraId="4DD5A301" w14:textId="77777777" w:rsidR="00B93D82" w:rsidRPr="00637AC8" w:rsidRDefault="00B93D82" w:rsidP="00975D45">
      <w:pPr>
        <w:jc w:val="center"/>
        <w:rPr>
          <w:rFonts w:ascii="Footlight MT Light" w:hAnsi="Footlight MT Light"/>
          <w:b/>
          <w:sz w:val="24"/>
          <w:szCs w:val="24"/>
        </w:rPr>
      </w:pPr>
    </w:p>
    <w:p w14:paraId="17DB467E" w14:textId="77777777" w:rsidR="00B93D82" w:rsidRPr="00637AC8" w:rsidRDefault="00B93D82" w:rsidP="00975D45">
      <w:pPr>
        <w:jc w:val="center"/>
        <w:rPr>
          <w:rFonts w:ascii="Footlight MT Light" w:hAnsi="Footlight MT Light"/>
          <w:b/>
          <w:sz w:val="24"/>
          <w:szCs w:val="24"/>
        </w:rPr>
      </w:pPr>
    </w:p>
    <w:p w14:paraId="522BFD2E" w14:textId="77777777" w:rsidR="00B93D82" w:rsidRPr="00637AC8" w:rsidRDefault="00B93D82" w:rsidP="00975D45">
      <w:pPr>
        <w:jc w:val="center"/>
        <w:rPr>
          <w:rFonts w:ascii="Footlight MT Light" w:hAnsi="Footlight MT Light"/>
          <w:b/>
          <w:sz w:val="24"/>
          <w:szCs w:val="24"/>
        </w:rPr>
      </w:pPr>
    </w:p>
    <w:p w14:paraId="7C9CAA65" w14:textId="77777777" w:rsidR="00B93D82" w:rsidRPr="00637AC8" w:rsidRDefault="00B93D82" w:rsidP="00975D45">
      <w:pPr>
        <w:jc w:val="center"/>
        <w:rPr>
          <w:rFonts w:ascii="Footlight MT Light" w:hAnsi="Footlight MT Light"/>
          <w:b/>
          <w:sz w:val="24"/>
          <w:szCs w:val="24"/>
        </w:rPr>
      </w:pPr>
    </w:p>
    <w:p w14:paraId="2141D8FB" w14:textId="77777777" w:rsidR="00B93D82" w:rsidRPr="00637AC8" w:rsidRDefault="00B93D82" w:rsidP="00975D45">
      <w:pPr>
        <w:jc w:val="center"/>
        <w:rPr>
          <w:rFonts w:ascii="Footlight MT Light" w:hAnsi="Footlight MT Light"/>
          <w:b/>
          <w:sz w:val="24"/>
          <w:szCs w:val="24"/>
        </w:rPr>
      </w:pPr>
    </w:p>
    <w:p w14:paraId="762DEB6C" w14:textId="77777777" w:rsidR="00B93D82" w:rsidRPr="00637AC8" w:rsidRDefault="00B93D82" w:rsidP="00975D45">
      <w:pPr>
        <w:jc w:val="center"/>
        <w:rPr>
          <w:rFonts w:ascii="Footlight MT Light" w:hAnsi="Footlight MT Light"/>
          <w:b/>
          <w:sz w:val="24"/>
          <w:szCs w:val="24"/>
        </w:rPr>
      </w:pPr>
    </w:p>
    <w:p w14:paraId="5AAD910F" w14:textId="77777777" w:rsidR="00B93D82" w:rsidRPr="00637AC8" w:rsidRDefault="00B93D82" w:rsidP="00975D45">
      <w:pPr>
        <w:jc w:val="center"/>
        <w:rPr>
          <w:rFonts w:ascii="Footlight MT Light" w:hAnsi="Footlight MT Light"/>
          <w:b/>
          <w:sz w:val="24"/>
          <w:szCs w:val="24"/>
        </w:rPr>
      </w:pPr>
    </w:p>
    <w:p w14:paraId="4FA2CBFB" w14:textId="77777777" w:rsidR="00B93D82" w:rsidRPr="00637AC8" w:rsidRDefault="00B93D82" w:rsidP="00975D45">
      <w:pPr>
        <w:jc w:val="center"/>
        <w:rPr>
          <w:rFonts w:ascii="Footlight MT Light" w:hAnsi="Footlight MT Light"/>
          <w:b/>
          <w:sz w:val="24"/>
          <w:szCs w:val="24"/>
        </w:rPr>
      </w:pPr>
    </w:p>
    <w:p w14:paraId="33784CBA" w14:textId="77777777" w:rsidR="00B93D82" w:rsidRPr="00637AC8" w:rsidRDefault="00B93D82" w:rsidP="00975D45">
      <w:pPr>
        <w:jc w:val="center"/>
        <w:rPr>
          <w:rFonts w:ascii="Footlight MT Light" w:hAnsi="Footlight MT Light"/>
          <w:b/>
          <w:sz w:val="24"/>
          <w:szCs w:val="24"/>
        </w:rPr>
      </w:pPr>
    </w:p>
    <w:p w14:paraId="29244EAB" w14:textId="77777777" w:rsidR="00B93D82" w:rsidRPr="00637AC8" w:rsidRDefault="00B93D82" w:rsidP="00975D45">
      <w:pPr>
        <w:jc w:val="center"/>
        <w:rPr>
          <w:rFonts w:ascii="Footlight MT Light" w:hAnsi="Footlight MT Light"/>
          <w:b/>
          <w:sz w:val="24"/>
          <w:szCs w:val="24"/>
        </w:rPr>
      </w:pPr>
    </w:p>
    <w:p w14:paraId="70EABA74" w14:textId="77777777" w:rsidR="00B93D82" w:rsidRPr="00637AC8" w:rsidRDefault="00B93D82" w:rsidP="00975D45">
      <w:pPr>
        <w:jc w:val="center"/>
        <w:rPr>
          <w:rFonts w:ascii="Footlight MT Light" w:hAnsi="Footlight MT Light"/>
          <w:b/>
          <w:sz w:val="24"/>
          <w:szCs w:val="24"/>
        </w:rPr>
      </w:pPr>
    </w:p>
    <w:p w14:paraId="77FFE727" w14:textId="77777777" w:rsidR="00B93D82" w:rsidRPr="00637AC8" w:rsidRDefault="00B93D82" w:rsidP="00975D45">
      <w:pPr>
        <w:jc w:val="center"/>
        <w:rPr>
          <w:rFonts w:ascii="Footlight MT Light" w:hAnsi="Footlight MT Light"/>
          <w:b/>
          <w:sz w:val="24"/>
          <w:szCs w:val="24"/>
        </w:rPr>
      </w:pPr>
    </w:p>
    <w:p w14:paraId="2F53BC7A" w14:textId="77777777" w:rsidR="00B93D82" w:rsidRPr="00637AC8" w:rsidRDefault="00B93D82" w:rsidP="00975D45">
      <w:pPr>
        <w:jc w:val="center"/>
        <w:rPr>
          <w:rFonts w:ascii="Footlight MT Light" w:hAnsi="Footlight MT Light"/>
          <w:b/>
          <w:sz w:val="24"/>
          <w:szCs w:val="24"/>
        </w:rPr>
      </w:pPr>
    </w:p>
    <w:p w14:paraId="5544E2B1" w14:textId="77777777" w:rsidR="00B93D82" w:rsidRPr="00637AC8" w:rsidRDefault="00B93D82" w:rsidP="00975D45">
      <w:pPr>
        <w:jc w:val="center"/>
        <w:rPr>
          <w:rFonts w:ascii="Footlight MT Light" w:hAnsi="Footlight MT Light"/>
          <w:b/>
          <w:sz w:val="24"/>
          <w:szCs w:val="24"/>
        </w:rPr>
      </w:pPr>
    </w:p>
    <w:p w14:paraId="4EB98C1F" w14:textId="77777777" w:rsidR="00B93D82" w:rsidRPr="00637AC8" w:rsidRDefault="00B93D82" w:rsidP="00975D45">
      <w:pPr>
        <w:jc w:val="center"/>
        <w:rPr>
          <w:rFonts w:ascii="Footlight MT Light" w:hAnsi="Footlight MT Light"/>
          <w:b/>
          <w:sz w:val="24"/>
          <w:szCs w:val="24"/>
        </w:rPr>
      </w:pPr>
    </w:p>
    <w:p w14:paraId="3F4169B6" w14:textId="77777777" w:rsidR="00B93D82" w:rsidRPr="00637AC8" w:rsidRDefault="00B93D82" w:rsidP="00975D45">
      <w:pPr>
        <w:jc w:val="center"/>
        <w:rPr>
          <w:rFonts w:ascii="Footlight MT Light" w:hAnsi="Footlight MT Light"/>
          <w:b/>
          <w:sz w:val="24"/>
          <w:szCs w:val="24"/>
        </w:rPr>
      </w:pPr>
    </w:p>
    <w:p w14:paraId="47B80017" w14:textId="77777777" w:rsidR="00B93D82" w:rsidRPr="00637AC8" w:rsidRDefault="00B93D82" w:rsidP="00975D45">
      <w:pPr>
        <w:jc w:val="center"/>
        <w:rPr>
          <w:rFonts w:ascii="Footlight MT Light" w:hAnsi="Footlight MT Light"/>
          <w:b/>
          <w:sz w:val="24"/>
          <w:szCs w:val="24"/>
        </w:rPr>
      </w:pPr>
    </w:p>
    <w:p w14:paraId="78E85FBF" w14:textId="77777777" w:rsidR="00975D45" w:rsidRPr="00637AC8" w:rsidRDefault="00975D45" w:rsidP="00975D45">
      <w:pPr>
        <w:jc w:val="center"/>
        <w:rPr>
          <w:rFonts w:ascii="Footlight MT Light" w:hAnsi="Footlight MT Light"/>
          <w:b/>
          <w:sz w:val="24"/>
          <w:szCs w:val="24"/>
        </w:rPr>
      </w:pPr>
    </w:p>
    <w:p w14:paraId="51C8527F" w14:textId="59905D64" w:rsidR="003B1703" w:rsidRPr="00637AC8" w:rsidRDefault="003B1703" w:rsidP="003B1703">
      <w:pPr>
        <w:jc w:val="center"/>
        <w:rPr>
          <w:rFonts w:ascii="Footlight MT Light" w:hAnsi="Footlight MT Light"/>
          <w:bCs/>
          <w:i/>
          <w:iCs/>
          <w:sz w:val="24"/>
          <w:szCs w:val="24"/>
        </w:rPr>
      </w:pPr>
      <w:r w:rsidRPr="00637AC8">
        <w:rPr>
          <w:rFonts w:ascii="Footlight MT Light" w:hAnsi="Footlight MT Light"/>
          <w:b/>
          <w:sz w:val="24"/>
          <w:szCs w:val="24"/>
        </w:rPr>
        <w:t xml:space="preserve">Kelompok Kerja </w:t>
      </w:r>
      <w:r w:rsidR="00DB0FD9" w:rsidRPr="00637AC8">
        <w:rPr>
          <w:rFonts w:ascii="Footlight MT Light" w:hAnsi="Footlight MT Light"/>
          <w:b/>
          <w:sz w:val="24"/>
          <w:szCs w:val="24"/>
        </w:rPr>
        <w:t>Pemilihan</w:t>
      </w:r>
      <w:r w:rsidRPr="00637AC8">
        <w:rPr>
          <w:rFonts w:ascii="Footlight MT Light" w:hAnsi="Footlight MT Light"/>
          <w:b/>
          <w:sz w:val="24"/>
          <w:szCs w:val="24"/>
        </w:rPr>
        <w:t xml:space="preserve">: </w:t>
      </w:r>
      <w:r w:rsidRPr="00637AC8">
        <w:rPr>
          <w:rFonts w:ascii="Footlight MT Light" w:hAnsi="Footlight MT Light"/>
          <w:sz w:val="24"/>
          <w:szCs w:val="24"/>
        </w:rPr>
        <w:t>__________</w:t>
      </w:r>
    </w:p>
    <w:p w14:paraId="0D11A769" w14:textId="77777777" w:rsidR="003B1703" w:rsidRPr="00637AC8" w:rsidRDefault="003B1703" w:rsidP="003B1703">
      <w:pPr>
        <w:jc w:val="center"/>
        <w:rPr>
          <w:rFonts w:ascii="Footlight MT Light" w:hAnsi="Footlight MT Light"/>
          <w:b/>
          <w:i/>
          <w:iCs/>
          <w:sz w:val="24"/>
          <w:szCs w:val="24"/>
        </w:rPr>
      </w:pPr>
    </w:p>
    <w:p w14:paraId="79500F61" w14:textId="277909D3" w:rsidR="003B1703" w:rsidRPr="00637AC8" w:rsidRDefault="00163D74" w:rsidP="003B1703">
      <w:pPr>
        <w:jc w:val="center"/>
        <w:rPr>
          <w:rFonts w:ascii="Footlight MT Light" w:hAnsi="Footlight MT Light"/>
          <w:bCs/>
          <w:iCs/>
          <w:sz w:val="24"/>
          <w:szCs w:val="24"/>
        </w:rPr>
      </w:pPr>
      <w:r w:rsidRPr="00637AC8">
        <w:rPr>
          <w:rFonts w:ascii="Footlight MT Light" w:hAnsi="Footlight MT Light"/>
          <w:b/>
          <w:sz w:val="24"/>
          <w:szCs w:val="24"/>
        </w:rPr>
        <w:t>Kementerian/Lembaga</w:t>
      </w:r>
      <w:r w:rsidR="003B1703" w:rsidRPr="00637AC8">
        <w:rPr>
          <w:rFonts w:ascii="Footlight MT Light" w:hAnsi="Footlight MT Light"/>
          <w:b/>
          <w:sz w:val="24"/>
          <w:szCs w:val="24"/>
        </w:rPr>
        <w:t>: _______</w:t>
      </w:r>
    </w:p>
    <w:p w14:paraId="0F6AEAD6" w14:textId="77777777" w:rsidR="003B1703" w:rsidRPr="00637AC8" w:rsidRDefault="003B1703" w:rsidP="003B1703">
      <w:pPr>
        <w:jc w:val="center"/>
        <w:rPr>
          <w:rFonts w:ascii="Footlight MT Light" w:hAnsi="Footlight MT Light"/>
          <w:bCs/>
          <w:i/>
          <w:iCs/>
          <w:sz w:val="24"/>
          <w:szCs w:val="24"/>
        </w:rPr>
      </w:pPr>
    </w:p>
    <w:p w14:paraId="13BFCB1E" w14:textId="77777777" w:rsidR="003B1703" w:rsidRPr="00637AC8" w:rsidRDefault="003B1703" w:rsidP="003B1703">
      <w:pPr>
        <w:jc w:val="center"/>
        <w:rPr>
          <w:rFonts w:ascii="Footlight MT Light" w:hAnsi="Footlight MT Light"/>
          <w:sz w:val="24"/>
          <w:szCs w:val="24"/>
        </w:rPr>
        <w:sectPr w:rsidR="003B1703" w:rsidRPr="00637AC8" w:rsidSect="00A24626">
          <w:headerReference w:type="even" r:id="rId8"/>
          <w:headerReference w:type="default" r:id="rId9"/>
          <w:headerReference w:type="first" r:id="rId10"/>
          <w:pgSz w:w="12240" w:h="20160" w:code="5"/>
          <w:pgMar w:top="2268" w:right="1701" w:bottom="1701" w:left="2268" w:header="737" w:footer="737" w:gutter="0"/>
          <w:cols w:space="720"/>
          <w:noEndnote/>
          <w:titlePg/>
          <w:docGrid w:linePitch="272"/>
        </w:sectPr>
      </w:pPr>
      <w:r w:rsidRPr="00637AC8">
        <w:rPr>
          <w:rFonts w:ascii="Footlight MT Light" w:hAnsi="Footlight MT Light"/>
          <w:b/>
          <w:sz w:val="24"/>
          <w:szCs w:val="24"/>
        </w:rPr>
        <w:t>Tahun Anggaran ____</w:t>
      </w:r>
    </w:p>
    <w:bookmarkStart w:id="1" w:name="_Toc281290404" w:displacedByCustomXml="next"/>
    <w:bookmarkStart w:id="2" w:name="_Toc283710145" w:displacedByCustomXml="next"/>
    <w:bookmarkStart w:id="3" w:name="_Toc283710536" w:displacedByCustomXml="next"/>
    <w:bookmarkStart w:id="4" w:name="_Toc290370548" w:displacedByCustomXml="next"/>
    <w:bookmarkStart w:id="5" w:name="_Toc340869792" w:displacedByCustomXml="next"/>
    <w:bookmarkStart w:id="6" w:name="_Toc340942031" w:displacedByCustomXml="next"/>
    <w:bookmarkStart w:id="7" w:name="_Toc345055099" w:displacedByCustomXml="next"/>
    <w:bookmarkStart w:id="8" w:name="_Toc345568162" w:displacedByCustomXml="next"/>
    <w:bookmarkStart w:id="9" w:name="_Toc233037191" w:displacedByCustomXml="next"/>
    <w:sdt>
      <w:sdtPr>
        <w:rPr>
          <w:rFonts w:ascii="Footlight MT Light" w:hAnsi="Footlight MT Light"/>
          <w:b w:val="0"/>
          <w:bCs w:val="0"/>
          <w:color w:val="auto"/>
          <w:sz w:val="24"/>
          <w:szCs w:val="24"/>
        </w:rPr>
        <w:id w:val="-824514367"/>
        <w:docPartObj>
          <w:docPartGallery w:val="Table of Contents"/>
          <w:docPartUnique/>
        </w:docPartObj>
      </w:sdtPr>
      <w:sdtEndPr/>
      <w:sdtContent>
        <w:p w14:paraId="6E9687F0" w14:textId="3F84102B" w:rsidR="008D1301" w:rsidRPr="00637AC8" w:rsidRDefault="009A39FA" w:rsidP="009A39FA">
          <w:pPr>
            <w:pStyle w:val="TOCHeading"/>
            <w:jc w:val="center"/>
            <w:rPr>
              <w:rFonts w:ascii="Footlight MT Light" w:hAnsi="Footlight MT Light"/>
              <w:color w:val="auto"/>
              <w:sz w:val="24"/>
              <w:szCs w:val="24"/>
            </w:rPr>
          </w:pPr>
          <w:r w:rsidRPr="00637AC8">
            <w:rPr>
              <w:rFonts w:ascii="Footlight MT Light" w:hAnsi="Footlight MT Light"/>
              <w:color w:val="auto"/>
              <w:sz w:val="24"/>
              <w:szCs w:val="24"/>
            </w:rPr>
            <w:t>DAFTAR ISI</w:t>
          </w:r>
        </w:p>
        <w:p w14:paraId="717A92A6" w14:textId="0597C951" w:rsidR="00B46BAC" w:rsidRPr="00637AC8" w:rsidRDefault="009A39FA">
          <w:pPr>
            <w:pStyle w:val="TOC1"/>
            <w:rPr>
              <w:rFonts w:ascii="Footlight MT Light" w:eastAsiaTheme="minorEastAsia" w:hAnsi="Footlight MT Light" w:cstheme="minorBidi"/>
              <w:b w:val="0"/>
              <w:bCs w:val="0"/>
              <w:caps w:val="0"/>
              <w:noProof/>
              <w:sz w:val="24"/>
              <w:szCs w:val="24"/>
              <w:lang w:val="en-US"/>
            </w:rPr>
          </w:pPr>
          <w:r w:rsidRPr="00637AC8">
            <w:rPr>
              <w:rFonts w:ascii="Footlight MT Light" w:hAnsi="Footlight MT Light"/>
              <w:sz w:val="24"/>
              <w:szCs w:val="24"/>
            </w:rPr>
            <w:fldChar w:fldCharType="begin"/>
          </w:r>
          <w:r w:rsidRPr="00637AC8">
            <w:rPr>
              <w:rFonts w:ascii="Footlight MT Light" w:hAnsi="Footlight MT Light"/>
              <w:sz w:val="24"/>
              <w:szCs w:val="24"/>
            </w:rPr>
            <w:instrText xml:space="preserve"> TOC \o "1-3" \h \z \u </w:instrText>
          </w:r>
          <w:r w:rsidRPr="00637AC8">
            <w:rPr>
              <w:rFonts w:ascii="Footlight MT Light" w:hAnsi="Footlight MT Light"/>
              <w:sz w:val="24"/>
              <w:szCs w:val="24"/>
            </w:rPr>
            <w:fldChar w:fldCharType="separate"/>
          </w:r>
          <w:hyperlink w:anchor="_Toc1987857" w:history="1">
            <w:r w:rsidR="00B46BAC" w:rsidRPr="00637AC8">
              <w:rPr>
                <w:rStyle w:val="Hyperlink"/>
                <w:rFonts w:ascii="Footlight MT Light" w:hAnsi="Footlight MT Light"/>
                <w:noProof/>
                <w:sz w:val="24"/>
                <w:szCs w:val="24"/>
              </w:rPr>
              <w:t>BAB. I UNDANGAN SELEKSI</w:t>
            </w:r>
            <w:r w:rsidR="00B46BAC" w:rsidRPr="00637AC8">
              <w:rPr>
                <w:rFonts w:ascii="Footlight MT Light" w:hAnsi="Footlight MT Light"/>
                <w:noProof/>
                <w:webHidden/>
                <w:sz w:val="24"/>
                <w:szCs w:val="24"/>
              </w:rPr>
              <w:tab/>
            </w:r>
            <w:r w:rsidR="00B46BAC" w:rsidRPr="00637AC8">
              <w:rPr>
                <w:rFonts w:ascii="Footlight MT Light" w:hAnsi="Footlight MT Light"/>
                <w:noProof/>
                <w:webHidden/>
                <w:sz w:val="24"/>
                <w:szCs w:val="24"/>
              </w:rPr>
              <w:fldChar w:fldCharType="begin"/>
            </w:r>
            <w:r w:rsidR="00B46BAC" w:rsidRPr="00637AC8">
              <w:rPr>
                <w:rFonts w:ascii="Footlight MT Light" w:hAnsi="Footlight MT Light"/>
                <w:noProof/>
                <w:webHidden/>
                <w:sz w:val="24"/>
                <w:szCs w:val="24"/>
              </w:rPr>
              <w:instrText xml:space="preserve"> PAGEREF _Toc1987857 \h </w:instrText>
            </w:r>
            <w:r w:rsidR="00B46BAC" w:rsidRPr="00637AC8">
              <w:rPr>
                <w:rFonts w:ascii="Footlight MT Light" w:hAnsi="Footlight MT Light"/>
                <w:noProof/>
                <w:webHidden/>
                <w:sz w:val="24"/>
                <w:szCs w:val="24"/>
              </w:rPr>
            </w:r>
            <w:r w:rsidR="00B46BAC" w:rsidRPr="00637AC8">
              <w:rPr>
                <w:rFonts w:ascii="Footlight MT Light" w:hAnsi="Footlight MT Light"/>
                <w:noProof/>
                <w:webHidden/>
                <w:sz w:val="24"/>
                <w:szCs w:val="24"/>
              </w:rPr>
              <w:fldChar w:fldCharType="separate"/>
            </w:r>
            <w:r w:rsidR="00637AC8">
              <w:rPr>
                <w:rFonts w:ascii="Footlight MT Light" w:hAnsi="Footlight MT Light"/>
                <w:noProof/>
                <w:webHidden/>
                <w:sz w:val="24"/>
                <w:szCs w:val="24"/>
              </w:rPr>
              <w:t>5</w:t>
            </w:r>
            <w:r w:rsidR="00B46BAC" w:rsidRPr="00637AC8">
              <w:rPr>
                <w:rFonts w:ascii="Footlight MT Light" w:hAnsi="Footlight MT Light"/>
                <w:noProof/>
                <w:webHidden/>
                <w:sz w:val="24"/>
                <w:szCs w:val="24"/>
              </w:rPr>
              <w:fldChar w:fldCharType="end"/>
            </w:r>
          </w:hyperlink>
        </w:p>
        <w:p w14:paraId="0658E15F" w14:textId="304EA7D3" w:rsidR="00B46BAC" w:rsidRPr="00637AC8" w:rsidRDefault="006E3F20">
          <w:pPr>
            <w:pStyle w:val="TOC1"/>
            <w:rPr>
              <w:rFonts w:ascii="Footlight MT Light" w:eastAsiaTheme="minorEastAsia" w:hAnsi="Footlight MT Light" w:cstheme="minorBidi"/>
              <w:b w:val="0"/>
              <w:bCs w:val="0"/>
              <w:caps w:val="0"/>
              <w:noProof/>
              <w:sz w:val="24"/>
              <w:szCs w:val="24"/>
              <w:lang w:val="en-US"/>
            </w:rPr>
          </w:pPr>
          <w:hyperlink w:anchor="_Toc1987858" w:history="1">
            <w:r w:rsidR="00B46BAC" w:rsidRPr="00637AC8">
              <w:rPr>
                <w:rStyle w:val="Hyperlink"/>
                <w:rFonts w:ascii="Footlight MT Light" w:hAnsi="Footlight MT Light"/>
                <w:noProof/>
                <w:sz w:val="24"/>
                <w:szCs w:val="24"/>
              </w:rPr>
              <w:t>BAB. II UMUM</w:t>
            </w:r>
            <w:r w:rsidR="00B46BAC" w:rsidRPr="00637AC8">
              <w:rPr>
                <w:rFonts w:ascii="Footlight MT Light" w:hAnsi="Footlight MT Light"/>
                <w:noProof/>
                <w:webHidden/>
                <w:sz w:val="24"/>
                <w:szCs w:val="24"/>
              </w:rPr>
              <w:tab/>
            </w:r>
            <w:r w:rsidR="00B46BAC" w:rsidRPr="00637AC8">
              <w:rPr>
                <w:rFonts w:ascii="Footlight MT Light" w:hAnsi="Footlight MT Light"/>
                <w:noProof/>
                <w:webHidden/>
                <w:sz w:val="24"/>
                <w:szCs w:val="24"/>
              </w:rPr>
              <w:fldChar w:fldCharType="begin"/>
            </w:r>
            <w:r w:rsidR="00B46BAC" w:rsidRPr="00637AC8">
              <w:rPr>
                <w:rFonts w:ascii="Footlight MT Light" w:hAnsi="Footlight MT Light"/>
                <w:noProof/>
                <w:webHidden/>
                <w:sz w:val="24"/>
                <w:szCs w:val="24"/>
              </w:rPr>
              <w:instrText xml:space="preserve"> PAGEREF _Toc1987858 \h </w:instrText>
            </w:r>
            <w:r w:rsidR="00B46BAC" w:rsidRPr="00637AC8">
              <w:rPr>
                <w:rFonts w:ascii="Footlight MT Light" w:hAnsi="Footlight MT Light"/>
                <w:noProof/>
                <w:webHidden/>
                <w:sz w:val="24"/>
                <w:szCs w:val="24"/>
              </w:rPr>
            </w:r>
            <w:r w:rsidR="00B46BAC" w:rsidRPr="00637AC8">
              <w:rPr>
                <w:rFonts w:ascii="Footlight MT Light" w:hAnsi="Footlight MT Light"/>
                <w:noProof/>
                <w:webHidden/>
                <w:sz w:val="24"/>
                <w:szCs w:val="24"/>
              </w:rPr>
              <w:fldChar w:fldCharType="separate"/>
            </w:r>
            <w:r w:rsidR="00637AC8">
              <w:rPr>
                <w:rFonts w:ascii="Footlight MT Light" w:hAnsi="Footlight MT Light"/>
                <w:noProof/>
                <w:webHidden/>
                <w:sz w:val="24"/>
                <w:szCs w:val="24"/>
              </w:rPr>
              <w:t>6</w:t>
            </w:r>
            <w:r w:rsidR="00B46BAC" w:rsidRPr="00637AC8">
              <w:rPr>
                <w:rFonts w:ascii="Footlight MT Light" w:hAnsi="Footlight MT Light"/>
                <w:noProof/>
                <w:webHidden/>
                <w:sz w:val="24"/>
                <w:szCs w:val="24"/>
              </w:rPr>
              <w:fldChar w:fldCharType="end"/>
            </w:r>
          </w:hyperlink>
        </w:p>
        <w:p w14:paraId="1ACA9EC1" w14:textId="48F1D9A2" w:rsidR="00B46BAC" w:rsidRPr="00637AC8" w:rsidRDefault="006E3F20">
          <w:pPr>
            <w:pStyle w:val="TOC1"/>
            <w:rPr>
              <w:rFonts w:ascii="Footlight MT Light" w:eastAsiaTheme="minorEastAsia" w:hAnsi="Footlight MT Light" w:cstheme="minorBidi"/>
              <w:b w:val="0"/>
              <w:bCs w:val="0"/>
              <w:caps w:val="0"/>
              <w:noProof/>
              <w:sz w:val="24"/>
              <w:szCs w:val="24"/>
              <w:lang w:val="en-US"/>
            </w:rPr>
          </w:pPr>
          <w:hyperlink w:anchor="_Toc1987859" w:history="1">
            <w:r w:rsidR="00B46BAC" w:rsidRPr="00637AC8">
              <w:rPr>
                <w:rStyle w:val="Hyperlink"/>
                <w:rFonts w:ascii="Footlight MT Light" w:hAnsi="Footlight MT Light"/>
                <w:noProof/>
                <w:sz w:val="24"/>
                <w:szCs w:val="24"/>
              </w:rPr>
              <w:t>BAB III. INSTRUKSI KEPADA PESERTA (IKP)</w:t>
            </w:r>
            <w:r w:rsidR="00B46BAC" w:rsidRPr="00637AC8">
              <w:rPr>
                <w:rFonts w:ascii="Footlight MT Light" w:hAnsi="Footlight MT Light"/>
                <w:noProof/>
                <w:webHidden/>
                <w:sz w:val="24"/>
                <w:szCs w:val="24"/>
              </w:rPr>
              <w:tab/>
            </w:r>
            <w:r w:rsidR="00B46BAC" w:rsidRPr="00637AC8">
              <w:rPr>
                <w:rFonts w:ascii="Footlight MT Light" w:hAnsi="Footlight MT Light"/>
                <w:noProof/>
                <w:webHidden/>
                <w:sz w:val="24"/>
                <w:szCs w:val="24"/>
              </w:rPr>
              <w:fldChar w:fldCharType="begin"/>
            </w:r>
            <w:r w:rsidR="00B46BAC" w:rsidRPr="00637AC8">
              <w:rPr>
                <w:rFonts w:ascii="Footlight MT Light" w:hAnsi="Footlight MT Light"/>
                <w:noProof/>
                <w:webHidden/>
                <w:sz w:val="24"/>
                <w:szCs w:val="24"/>
              </w:rPr>
              <w:instrText xml:space="preserve"> PAGEREF _Toc1987859 \h </w:instrText>
            </w:r>
            <w:r w:rsidR="00B46BAC" w:rsidRPr="00637AC8">
              <w:rPr>
                <w:rFonts w:ascii="Footlight MT Light" w:hAnsi="Footlight MT Light"/>
                <w:noProof/>
                <w:webHidden/>
                <w:sz w:val="24"/>
                <w:szCs w:val="24"/>
              </w:rPr>
            </w:r>
            <w:r w:rsidR="00B46BAC" w:rsidRPr="00637AC8">
              <w:rPr>
                <w:rFonts w:ascii="Footlight MT Light" w:hAnsi="Footlight MT Light"/>
                <w:noProof/>
                <w:webHidden/>
                <w:sz w:val="24"/>
                <w:szCs w:val="24"/>
              </w:rPr>
              <w:fldChar w:fldCharType="separate"/>
            </w:r>
            <w:r w:rsidR="00637AC8">
              <w:rPr>
                <w:rFonts w:ascii="Footlight MT Light" w:hAnsi="Footlight MT Light"/>
                <w:noProof/>
                <w:webHidden/>
                <w:sz w:val="24"/>
                <w:szCs w:val="24"/>
              </w:rPr>
              <w:t>8</w:t>
            </w:r>
            <w:r w:rsidR="00B46BAC" w:rsidRPr="00637AC8">
              <w:rPr>
                <w:rFonts w:ascii="Footlight MT Light" w:hAnsi="Footlight MT Light"/>
                <w:noProof/>
                <w:webHidden/>
                <w:sz w:val="24"/>
                <w:szCs w:val="24"/>
              </w:rPr>
              <w:fldChar w:fldCharType="end"/>
            </w:r>
          </w:hyperlink>
        </w:p>
        <w:p w14:paraId="6A391027" w14:textId="003F3105" w:rsidR="00B46BAC" w:rsidRPr="00637AC8" w:rsidRDefault="006E3F20">
          <w:pPr>
            <w:pStyle w:val="TOC2"/>
            <w:tabs>
              <w:tab w:val="left" w:pos="1276"/>
            </w:tabs>
            <w:rPr>
              <w:rFonts w:ascii="Footlight MT Light" w:eastAsiaTheme="minorEastAsia" w:hAnsi="Footlight MT Light" w:cstheme="minorBidi"/>
              <w:smallCaps w:val="0"/>
              <w:noProof/>
              <w:sz w:val="24"/>
              <w:szCs w:val="24"/>
              <w:lang w:val="en-US"/>
            </w:rPr>
          </w:pPr>
          <w:hyperlink w:anchor="_Toc1987860" w:history="1">
            <w:r w:rsidR="00B46BAC" w:rsidRPr="00637AC8">
              <w:rPr>
                <w:rStyle w:val="Hyperlink"/>
                <w:rFonts w:ascii="Footlight MT Light" w:hAnsi="Footlight MT Light"/>
                <w:noProof/>
                <w:sz w:val="24"/>
                <w:szCs w:val="24"/>
              </w:rPr>
              <w:t>1.</w:t>
            </w:r>
            <w:r w:rsidR="00B46BAC" w:rsidRPr="00637AC8">
              <w:rPr>
                <w:rFonts w:ascii="Footlight MT Light" w:eastAsiaTheme="minorEastAsia" w:hAnsi="Footlight MT Light" w:cstheme="minorBidi"/>
                <w:smallCaps w:val="0"/>
                <w:noProof/>
                <w:sz w:val="24"/>
                <w:szCs w:val="24"/>
                <w:lang w:val="en-US"/>
              </w:rPr>
              <w:tab/>
            </w:r>
            <w:r w:rsidR="00B46BAC" w:rsidRPr="00637AC8">
              <w:rPr>
                <w:rStyle w:val="Hyperlink"/>
                <w:rFonts w:ascii="Footlight MT Light" w:hAnsi="Footlight MT Light"/>
                <w:noProof/>
                <w:sz w:val="24"/>
                <w:szCs w:val="24"/>
              </w:rPr>
              <w:t>Identitas Pokja dan Lingkup Pekerjaan</w:t>
            </w:r>
            <w:r w:rsidR="00B46BAC" w:rsidRPr="00637AC8">
              <w:rPr>
                <w:rFonts w:ascii="Footlight MT Light" w:hAnsi="Footlight MT Light"/>
                <w:noProof/>
                <w:webHidden/>
                <w:sz w:val="24"/>
                <w:szCs w:val="24"/>
              </w:rPr>
              <w:tab/>
            </w:r>
            <w:r w:rsidR="00B46BAC" w:rsidRPr="00637AC8">
              <w:rPr>
                <w:rFonts w:ascii="Footlight MT Light" w:hAnsi="Footlight MT Light"/>
                <w:noProof/>
                <w:webHidden/>
                <w:sz w:val="24"/>
                <w:szCs w:val="24"/>
              </w:rPr>
              <w:fldChar w:fldCharType="begin"/>
            </w:r>
            <w:r w:rsidR="00B46BAC" w:rsidRPr="00637AC8">
              <w:rPr>
                <w:rFonts w:ascii="Footlight MT Light" w:hAnsi="Footlight MT Light"/>
                <w:noProof/>
                <w:webHidden/>
                <w:sz w:val="24"/>
                <w:szCs w:val="24"/>
              </w:rPr>
              <w:instrText xml:space="preserve"> PAGEREF _Toc1987860 \h </w:instrText>
            </w:r>
            <w:r w:rsidR="00B46BAC" w:rsidRPr="00637AC8">
              <w:rPr>
                <w:rFonts w:ascii="Footlight MT Light" w:hAnsi="Footlight MT Light"/>
                <w:noProof/>
                <w:webHidden/>
                <w:sz w:val="24"/>
                <w:szCs w:val="24"/>
              </w:rPr>
            </w:r>
            <w:r w:rsidR="00B46BAC" w:rsidRPr="00637AC8">
              <w:rPr>
                <w:rFonts w:ascii="Footlight MT Light" w:hAnsi="Footlight MT Light"/>
                <w:noProof/>
                <w:webHidden/>
                <w:sz w:val="24"/>
                <w:szCs w:val="24"/>
              </w:rPr>
              <w:fldChar w:fldCharType="separate"/>
            </w:r>
            <w:r w:rsidR="00637AC8">
              <w:rPr>
                <w:rFonts w:ascii="Footlight MT Light" w:hAnsi="Footlight MT Light"/>
                <w:noProof/>
                <w:webHidden/>
                <w:sz w:val="24"/>
                <w:szCs w:val="24"/>
              </w:rPr>
              <w:t>8</w:t>
            </w:r>
            <w:r w:rsidR="00B46BAC" w:rsidRPr="00637AC8">
              <w:rPr>
                <w:rFonts w:ascii="Footlight MT Light" w:hAnsi="Footlight MT Light"/>
                <w:noProof/>
                <w:webHidden/>
                <w:sz w:val="24"/>
                <w:szCs w:val="24"/>
              </w:rPr>
              <w:fldChar w:fldCharType="end"/>
            </w:r>
          </w:hyperlink>
        </w:p>
        <w:p w14:paraId="2A2D914B" w14:textId="017AEA25" w:rsidR="00B46BAC" w:rsidRPr="00637AC8" w:rsidRDefault="006E3F20">
          <w:pPr>
            <w:pStyle w:val="TOC2"/>
            <w:tabs>
              <w:tab w:val="left" w:pos="1276"/>
            </w:tabs>
            <w:rPr>
              <w:rFonts w:ascii="Footlight MT Light" w:eastAsiaTheme="minorEastAsia" w:hAnsi="Footlight MT Light" w:cstheme="minorBidi"/>
              <w:smallCaps w:val="0"/>
              <w:noProof/>
              <w:sz w:val="24"/>
              <w:szCs w:val="24"/>
              <w:lang w:val="en-US"/>
            </w:rPr>
          </w:pPr>
          <w:hyperlink w:anchor="_Toc1987861" w:history="1">
            <w:r w:rsidR="00B46BAC" w:rsidRPr="00637AC8">
              <w:rPr>
                <w:rStyle w:val="Hyperlink"/>
                <w:rFonts w:ascii="Footlight MT Light" w:hAnsi="Footlight MT Light"/>
                <w:noProof/>
                <w:sz w:val="24"/>
                <w:szCs w:val="24"/>
              </w:rPr>
              <w:t>2.</w:t>
            </w:r>
            <w:r w:rsidR="00B46BAC" w:rsidRPr="00637AC8">
              <w:rPr>
                <w:rFonts w:ascii="Footlight MT Light" w:eastAsiaTheme="minorEastAsia" w:hAnsi="Footlight MT Light" w:cstheme="minorBidi"/>
                <w:smallCaps w:val="0"/>
                <w:noProof/>
                <w:sz w:val="24"/>
                <w:szCs w:val="24"/>
                <w:lang w:val="en-US"/>
              </w:rPr>
              <w:tab/>
            </w:r>
            <w:r w:rsidR="00B46BAC" w:rsidRPr="00637AC8">
              <w:rPr>
                <w:rStyle w:val="Hyperlink"/>
                <w:rFonts w:ascii="Footlight MT Light" w:hAnsi="Footlight MT Light"/>
                <w:noProof/>
                <w:sz w:val="24"/>
                <w:szCs w:val="24"/>
              </w:rPr>
              <w:t>Sumber Dana</w:t>
            </w:r>
            <w:r w:rsidR="00B46BAC" w:rsidRPr="00637AC8">
              <w:rPr>
                <w:rFonts w:ascii="Footlight MT Light" w:hAnsi="Footlight MT Light"/>
                <w:noProof/>
                <w:webHidden/>
                <w:sz w:val="24"/>
                <w:szCs w:val="24"/>
              </w:rPr>
              <w:tab/>
            </w:r>
            <w:r w:rsidR="00B46BAC" w:rsidRPr="00637AC8">
              <w:rPr>
                <w:rFonts w:ascii="Footlight MT Light" w:hAnsi="Footlight MT Light"/>
                <w:noProof/>
                <w:webHidden/>
                <w:sz w:val="24"/>
                <w:szCs w:val="24"/>
              </w:rPr>
              <w:fldChar w:fldCharType="begin"/>
            </w:r>
            <w:r w:rsidR="00B46BAC" w:rsidRPr="00637AC8">
              <w:rPr>
                <w:rFonts w:ascii="Footlight MT Light" w:hAnsi="Footlight MT Light"/>
                <w:noProof/>
                <w:webHidden/>
                <w:sz w:val="24"/>
                <w:szCs w:val="24"/>
              </w:rPr>
              <w:instrText xml:space="preserve"> PAGEREF _Toc1987861 \h </w:instrText>
            </w:r>
            <w:r w:rsidR="00B46BAC" w:rsidRPr="00637AC8">
              <w:rPr>
                <w:rFonts w:ascii="Footlight MT Light" w:hAnsi="Footlight MT Light"/>
                <w:noProof/>
                <w:webHidden/>
                <w:sz w:val="24"/>
                <w:szCs w:val="24"/>
              </w:rPr>
            </w:r>
            <w:r w:rsidR="00B46BAC" w:rsidRPr="00637AC8">
              <w:rPr>
                <w:rFonts w:ascii="Footlight MT Light" w:hAnsi="Footlight MT Light"/>
                <w:noProof/>
                <w:webHidden/>
                <w:sz w:val="24"/>
                <w:szCs w:val="24"/>
              </w:rPr>
              <w:fldChar w:fldCharType="separate"/>
            </w:r>
            <w:r w:rsidR="00637AC8">
              <w:rPr>
                <w:rFonts w:ascii="Footlight MT Light" w:hAnsi="Footlight MT Light"/>
                <w:noProof/>
                <w:webHidden/>
                <w:sz w:val="24"/>
                <w:szCs w:val="24"/>
              </w:rPr>
              <w:t>8</w:t>
            </w:r>
            <w:r w:rsidR="00B46BAC" w:rsidRPr="00637AC8">
              <w:rPr>
                <w:rFonts w:ascii="Footlight MT Light" w:hAnsi="Footlight MT Light"/>
                <w:noProof/>
                <w:webHidden/>
                <w:sz w:val="24"/>
                <w:szCs w:val="24"/>
              </w:rPr>
              <w:fldChar w:fldCharType="end"/>
            </w:r>
          </w:hyperlink>
        </w:p>
        <w:p w14:paraId="312BBE04" w14:textId="1FA1547F" w:rsidR="00B46BAC" w:rsidRPr="00637AC8" w:rsidRDefault="006E3F20">
          <w:pPr>
            <w:pStyle w:val="TOC2"/>
            <w:tabs>
              <w:tab w:val="left" w:pos="1276"/>
            </w:tabs>
            <w:rPr>
              <w:rFonts w:ascii="Footlight MT Light" w:eastAsiaTheme="minorEastAsia" w:hAnsi="Footlight MT Light" w:cstheme="minorBidi"/>
              <w:smallCaps w:val="0"/>
              <w:noProof/>
              <w:sz w:val="24"/>
              <w:szCs w:val="24"/>
              <w:lang w:val="en-US"/>
            </w:rPr>
          </w:pPr>
          <w:hyperlink w:anchor="_Toc1987862" w:history="1">
            <w:r w:rsidR="00B46BAC" w:rsidRPr="00637AC8">
              <w:rPr>
                <w:rStyle w:val="Hyperlink"/>
                <w:rFonts w:ascii="Footlight MT Light" w:hAnsi="Footlight MT Light"/>
                <w:noProof/>
                <w:sz w:val="24"/>
                <w:szCs w:val="24"/>
              </w:rPr>
              <w:t>3.</w:t>
            </w:r>
            <w:r w:rsidR="00B46BAC" w:rsidRPr="00637AC8">
              <w:rPr>
                <w:rFonts w:ascii="Footlight MT Light" w:eastAsiaTheme="minorEastAsia" w:hAnsi="Footlight MT Light" w:cstheme="minorBidi"/>
                <w:smallCaps w:val="0"/>
                <w:noProof/>
                <w:sz w:val="24"/>
                <w:szCs w:val="24"/>
                <w:lang w:val="en-US"/>
              </w:rPr>
              <w:tab/>
            </w:r>
            <w:r w:rsidR="00B46BAC" w:rsidRPr="00637AC8">
              <w:rPr>
                <w:rStyle w:val="Hyperlink"/>
                <w:rFonts w:ascii="Footlight MT Light" w:hAnsi="Footlight MT Light"/>
                <w:noProof/>
                <w:sz w:val="24"/>
                <w:szCs w:val="24"/>
              </w:rPr>
              <w:t>Peserta Seleksi</w:t>
            </w:r>
            <w:r w:rsidR="00B46BAC" w:rsidRPr="00637AC8">
              <w:rPr>
                <w:rFonts w:ascii="Footlight MT Light" w:hAnsi="Footlight MT Light"/>
                <w:noProof/>
                <w:webHidden/>
                <w:sz w:val="24"/>
                <w:szCs w:val="24"/>
              </w:rPr>
              <w:tab/>
            </w:r>
            <w:r w:rsidR="00B46BAC" w:rsidRPr="00637AC8">
              <w:rPr>
                <w:rFonts w:ascii="Footlight MT Light" w:hAnsi="Footlight MT Light"/>
                <w:noProof/>
                <w:webHidden/>
                <w:sz w:val="24"/>
                <w:szCs w:val="24"/>
              </w:rPr>
              <w:fldChar w:fldCharType="begin"/>
            </w:r>
            <w:r w:rsidR="00B46BAC" w:rsidRPr="00637AC8">
              <w:rPr>
                <w:rFonts w:ascii="Footlight MT Light" w:hAnsi="Footlight MT Light"/>
                <w:noProof/>
                <w:webHidden/>
                <w:sz w:val="24"/>
                <w:szCs w:val="24"/>
              </w:rPr>
              <w:instrText xml:space="preserve"> PAGEREF _Toc1987862 \h </w:instrText>
            </w:r>
            <w:r w:rsidR="00B46BAC" w:rsidRPr="00637AC8">
              <w:rPr>
                <w:rFonts w:ascii="Footlight MT Light" w:hAnsi="Footlight MT Light"/>
                <w:noProof/>
                <w:webHidden/>
                <w:sz w:val="24"/>
                <w:szCs w:val="24"/>
              </w:rPr>
            </w:r>
            <w:r w:rsidR="00B46BAC" w:rsidRPr="00637AC8">
              <w:rPr>
                <w:rFonts w:ascii="Footlight MT Light" w:hAnsi="Footlight MT Light"/>
                <w:noProof/>
                <w:webHidden/>
                <w:sz w:val="24"/>
                <w:szCs w:val="24"/>
              </w:rPr>
              <w:fldChar w:fldCharType="separate"/>
            </w:r>
            <w:r w:rsidR="00637AC8">
              <w:rPr>
                <w:rFonts w:ascii="Footlight MT Light" w:hAnsi="Footlight MT Light"/>
                <w:noProof/>
                <w:webHidden/>
                <w:sz w:val="24"/>
                <w:szCs w:val="24"/>
              </w:rPr>
              <w:t>8</w:t>
            </w:r>
            <w:r w:rsidR="00B46BAC" w:rsidRPr="00637AC8">
              <w:rPr>
                <w:rFonts w:ascii="Footlight MT Light" w:hAnsi="Footlight MT Light"/>
                <w:noProof/>
                <w:webHidden/>
                <w:sz w:val="24"/>
                <w:szCs w:val="24"/>
              </w:rPr>
              <w:fldChar w:fldCharType="end"/>
            </w:r>
          </w:hyperlink>
        </w:p>
        <w:p w14:paraId="76257C23" w14:textId="2B7E6001" w:rsidR="00B46BAC" w:rsidRPr="00637AC8" w:rsidRDefault="006E3F20">
          <w:pPr>
            <w:pStyle w:val="TOC2"/>
            <w:tabs>
              <w:tab w:val="left" w:pos="1276"/>
            </w:tabs>
            <w:rPr>
              <w:rFonts w:ascii="Footlight MT Light" w:eastAsiaTheme="minorEastAsia" w:hAnsi="Footlight MT Light" w:cstheme="minorBidi"/>
              <w:smallCaps w:val="0"/>
              <w:noProof/>
              <w:sz w:val="24"/>
              <w:szCs w:val="24"/>
              <w:lang w:val="en-US"/>
            </w:rPr>
          </w:pPr>
          <w:hyperlink w:anchor="_Toc1987863" w:history="1">
            <w:r w:rsidR="00B46BAC" w:rsidRPr="00637AC8">
              <w:rPr>
                <w:rStyle w:val="Hyperlink"/>
                <w:rFonts w:ascii="Footlight MT Light" w:hAnsi="Footlight MT Light"/>
                <w:noProof/>
                <w:sz w:val="24"/>
                <w:szCs w:val="24"/>
              </w:rPr>
              <w:t>5.</w:t>
            </w:r>
            <w:r w:rsidR="00B46BAC" w:rsidRPr="00637AC8">
              <w:rPr>
                <w:rFonts w:ascii="Footlight MT Light" w:eastAsiaTheme="minorEastAsia" w:hAnsi="Footlight MT Light" w:cstheme="minorBidi"/>
                <w:smallCaps w:val="0"/>
                <w:noProof/>
                <w:sz w:val="24"/>
                <w:szCs w:val="24"/>
                <w:lang w:val="en-US"/>
              </w:rPr>
              <w:tab/>
            </w:r>
            <w:r w:rsidR="00B46BAC" w:rsidRPr="00637AC8">
              <w:rPr>
                <w:rStyle w:val="Hyperlink"/>
                <w:rFonts w:ascii="Footlight MT Light" w:hAnsi="Footlight MT Light"/>
                <w:noProof/>
                <w:sz w:val="24"/>
                <w:szCs w:val="24"/>
              </w:rPr>
              <w:t>Larangan Pertentangan Kepentingan</w:t>
            </w:r>
            <w:r w:rsidR="00B46BAC" w:rsidRPr="00637AC8">
              <w:rPr>
                <w:rFonts w:ascii="Footlight MT Light" w:hAnsi="Footlight MT Light"/>
                <w:noProof/>
                <w:webHidden/>
                <w:sz w:val="24"/>
                <w:szCs w:val="24"/>
              </w:rPr>
              <w:tab/>
            </w:r>
            <w:r w:rsidR="00B46BAC" w:rsidRPr="00637AC8">
              <w:rPr>
                <w:rFonts w:ascii="Footlight MT Light" w:hAnsi="Footlight MT Light"/>
                <w:noProof/>
                <w:webHidden/>
                <w:sz w:val="24"/>
                <w:szCs w:val="24"/>
              </w:rPr>
              <w:fldChar w:fldCharType="begin"/>
            </w:r>
            <w:r w:rsidR="00B46BAC" w:rsidRPr="00637AC8">
              <w:rPr>
                <w:rFonts w:ascii="Footlight MT Light" w:hAnsi="Footlight MT Light"/>
                <w:noProof/>
                <w:webHidden/>
                <w:sz w:val="24"/>
                <w:szCs w:val="24"/>
              </w:rPr>
              <w:instrText xml:space="preserve"> PAGEREF _Toc1987863 \h </w:instrText>
            </w:r>
            <w:r w:rsidR="00B46BAC" w:rsidRPr="00637AC8">
              <w:rPr>
                <w:rFonts w:ascii="Footlight MT Light" w:hAnsi="Footlight MT Light"/>
                <w:noProof/>
                <w:webHidden/>
                <w:sz w:val="24"/>
                <w:szCs w:val="24"/>
              </w:rPr>
            </w:r>
            <w:r w:rsidR="00B46BAC" w:rsidRPr="00637AC8">
              <w:rPr>
                <w:rFonts w:ascii="Footlight MT Light" w:hAnsi="Footlight MT Light"/>
                <w:noProof/>
                <w:webHidden/>
                <w:sz w:val="24"/>
                <w:szCs w:val="24"/>
              </w:rPr>
              <w:fldChar w:fldCharType="separate"/>
            </w:r>
            <w:r w:rsidR="00637AC8">
              <w:rPr>
                <w:rFonts w:ascii="Footlight MT Light" w:hAnsi="Footlight MT Light"/>
                <w:noProof/>
                <w:webHidden/>
                <w:sz w:val="24"/>
                <w:szCs w:val="24"/>
              </w:rPr>
              <w:t>9</w:t>
            </w:r>
            <w:r w:rsidR="00B46BAC" w:rsidRPr="00637AC8">
              <w:rPr>
                <w:rFonts w:ascii="Footlight MT Light" w:hAnsi="Footlight MT Light"/>
                <w:noProof/>
                <w:webHidden/>
                <w:sz w:val="24"/>
                <w:szCs w:val="24"/>
              </w:rPr>
              <w:fldChar w:fldCharType="end"/>
            </w:r>
          </w:hyperlink>
        </w:p>
        <w:p w14:paraId="17183F02" w14:textId="2970B3F2" w:rsidR="00B46BAC" w:rsidRPr="00637AC8" w:rsidRDefault="006E3F20">
          <w:pPr>
            <w:pStyle w:val="TOC2"/>
            <w:tabs>
              <w:tab w:val="left" w:pos="1276"/>
            </w:tabs>
            <w:rPr>
              <w:rFonts w:ascii="Footlight MT Light" w:eastAsiaTheme="minorEastAsia" w:hAnsi="Footlight MT Light" w:cstheme="minorBidi"/>
              <w:smallCaps w:val="0"/>
              <w:noProof/>
              <w:sz w:val="24"/>
              <w:szCs w:val="24"/>
              <w:lang w:val="en-US"/>
            </w:rPr>
          </w:pPr>
          <w:hyperlink w:anchor="_Toc1987864" w:history="1">
            <w:r w:rsidR="00B46BAC" w:rsidRPr="00637AC8">
              <w:rPr>
                <w:rStyle w:val="Hyperlink"/>
                <w:rFonts w:ascii="Footlight MT Light" w:hAnsi="Footlight MT Light"/>
                <w:noProof/>
                <w:sz w:val="24"/>
                <w:szCs w:val="24"/>
              </w:rPr>
              <w:t>6.</w:t>
            </w:r>
            <w:r w:rsidR="00B46BAC" w:rsidRPr="00637AC8">
              <w:rPr>
                <w:rFonts w:ascii="Footlight MT Light" w:eastAsiaTheme="minorEastAsia" w:hAnsi="Footlight MT Light" w:cstheme="minorBidi"/>
                <w:smallCaps w:val="0"/>
                <w:noProof/>
                <w:sz w:val="24"/>
                <w:szCs w:val="24"/>
                <w:lang w:val="en-US"/>
              </w:rPr>
              <w:tab/>
            </w:r>
            <w:r w:rsidR="00B46BAC" w:rsidRPr="00637AC8">
              <w:rPr>
                <w:rStyle w:val="Hyperlink"/>
                <w:rFonts w:ascii="Footlight MT Light" w:hAnsi="Footlight MT Light"/>
                <w:noProof/>
                <w:sz w:val="24"/>
                <w:szCs w:val="24"/>
              </w:rPr>
              <w:t>Peserta Pemilihan/ Penyedia Yang Dikenakan Sanksi Daftar Hitam</w:t>
            </w:r>
            <w:r w:rsidR="00B46BAC" w:rsidRPr="00637AC8">
              <w:rPr>
                <w:rFonts w:ascii="Footlight MT Light" w:hAnsi="Footlight MT Light"/>
                <w:noProof/>
                <w:webHidden/>
                <w:sz w:val="24"/>
                <w:szCs w:val="24"/>
              </w:rPr>
              <w:tab/>
            </w:r>
            <w:r w:rsidR="00B46BAC" w:rsidRPr="00637AC8">
              <w:rPr>
                <w:rFonts w:ascii="Footlight MT Light" w:hAnsi="Footlight MT Light"/>
                <w:noProof/>
                <w:webHidden/>
                <w:sz w:val="24"/>
                <w:szCs w:val="24"/>
              </w:rPr>
              <w:fldChar w:fldCharType="begin"/>
            </w:r>
            <w:r w:rsidR="00B46BAC" w:rsidRPr="00637AC8">
              <w:rPr>
                <w:rFonts w:ascii="Footlight MT Light" w:hAnsi="Footlight MT Light"/>
                <w:noProof/>
                <w:webHidden/>
                <w:sz w:val="24"/>
                <w:szCs w:val="24"/>
              </w:rPr>
              <w:instrText xml:space="preserve"> PAGEREF _Toc1987864 \h </w:instrText>
            </w:r>
            <w:r w:rsidR="00B46BAC" w:rsidRPr="00637AC8">
              <w:rPr>
                <w:rFonts w:ascii="Footlight MT Light" w:hAnsi="Footlight MT Light"/>
                <w:noProof/>
                <w:webHidden/>
                <w:sz w:val="24"/>
                <w:szCs w:val="24"/>
              </w:rPr>
            </w:r>
            <w:r w:rsidR="00B46BAC" w:rsidRPr="00637AC8">
              <w:rPr>
                <w:rFonts w:ascii="Footlight MT Light" w:hAnsi="Footlight MT Light"/>
                <w:noProof/>
                <w:webHidden/>
                <w:sz w:val="24"/>
                <w:szCs w:val="24"/>
              </w:rPr>
              <w:fldChar w:fldCharType="separate"/>
            </w:r>
            <w:r w:rsidR="00637AC8">
              <w:rPr>
                <w:rFonts w:ascii="Footlight MT Light" w:hAnsi="Footlight MT Light"/>
                <w:noProof/>
                <w:webHidden/>
                <w:sz w:val="24"/>
                <w:szCs w:val="24"/>
              </w:rPr>
              <w:t>9</w:t>
            </w:r>
            <w:r w:rsidR="00B46BAC" w:rsidRPr="00637AC8">
              <w:rPr>
                <w:rFonts w:ascii="Footlight MT Light" w:hAnsi="Footlight MT Light"/>
                <w:noProof/>
                <w:webHidden/>
                <w:sz w:val="24"/>
                <w:szCs w:val="24"/>
              </w:rPr>
              <w:fldChar w:fldCharType="end"/>
            </w:r>
          </w:hyperlink>
        </w:p>
        <w:p w14:paraId="1835DF9C" w14:textId="27A2657E" w:rsidR="00B46BAC" w:rsidRPr="00637AC8" w:rsidRDefault="006E3F20">
          <w:pPr>
            <w:pStyle w:val="TOC2"/>
            <w:tabs>
              <w:tab w:val="left" w:pos="1276"/>
            </w:tabs>
            <w:rPr>
              <w:rFonts w:ascii="Footlight MT Light" w:eastAsiaTheme="minorEastAsia" w:hAnsi="Footlight MT Light" w:cstheme="minorBidi"/>
              <w:smallCaps w:val="0"/>
              <w:noProof/>
              <w:sz w:val="24"/>
              <w:szCs w:val="24"/>
              <w:lang w:val="en-US"/>
            </w:rPr>
          </w:pPr>
          <w:hyperlink w:anchor="_Toc1987865" w:history="1">
            <w:r w:rsidR="00B46BAC" w:rsidRPr="00637AC8">
              <w:rPr>
                <w:rStyle w:val="Hyperlink"/>
                <w:rFonts w:ascii="Footlight MT Light" w:hAnsi="Footlight MT Light"/>
                <w:noProof/>
                <w:sz w:val="24"/>
                <w:szCs w:val="24"/>
              </w:rPr>
              <w:t>7.</w:t>
            </w:r>
            <w:r w:rsidR="00B46BAC" w:rsidRPr="00637AC8">
              <w:rPr>
                <w:rFonts w:ascii="Footlight MT Light" w:eastAsiaTheme="minorEastAsia" w:hAnsi="Footlight MT Light" w:cstheme="minorBidi"/>
                <w:smallCaps w:val="0"/>
                <w:noProof/>
                <w:sz w:val="24"/>
                <w:szCs w:val="24"/>
                <w:lang w:val="en-US"/>
              </w:rPr>
              <w:tab/>
            </w:r>
            <w:r w:rsidR="00B46BAC" w:rsidRPr="00637AC8">
              <w:rPr>
                <w:rStyle w:val="Hyperlink"/>
                <w:rFonts w:ascii="Footlight MT Light" w:hAnsi="Footlight MT Light"/>
                <w:noProof/>
                <w:sz w:val="24"/>
                <w:szCs w:val="24"/>
              </w:rPr>
              <w:t>Pendayagunaan Produksi Dalam Negeri</w:t>
            </w:r>
            <w:r w:rsidR="00B46BAC" w:rsidRPr="00637AC8">
              <w:rPr>
                <w:rFonts w:ascii="Footlight MT Light" w:hAnsi="Footlight MT Light"/>
                <w:noProof/>
                <w:webHidden/>
                <w:sz w:val="24"/>
                <w:szCs w:val="24"/>
              </w:rPr>
              <w:tab/>
            </w:r>
            <w:r w:rsidR="00B46BAC" w:rsidRPr="00637AC8">
              <w:rPr>
                <w:rFonts w:ascii="Footlight MT Light" w:hAnsi="Footlight MT Light"/>
                <w:noProof/>
                <w:webHidden/>
                <w:sz w:val="24"/>
                <w:szCs w:val="24"/>
              </w:rPr>
              <w:fldChar w:fldCharType="begin"/>
            </w:r>
            <w:r w:rsidR="00B46BAC" w:rsidRPr="00637AC8">
              <w:rPr>
                <w:rFonts w:ascii="Footlight MT Light" w:hAnsi="Footlight MT Light"/>
                <w:noProof/>
                <w:webHidden/>
                <w:sz w:val="24"/>
                <w:szCs w:val="24"/>
              </w:rPr>
              <w:instrText xml:space="preserve"> PAGEREF _Toc1987865 \h </w:instrText>
            </w:r>
            <w:r w:rsidR="00B46BAC" w:rsidRPr="00637AC8">
              <w:rPr>
                <w:rFonts w:ascii="Footlight MT Light" w:hAnsi="Footlight MT Light"/>
                <w:noProof/>
                <w:webHidden/>
                <w:sz w:val="24"/>
                <w:szCs w:val="24"/>
              </w:rPr>
            </w:r>
            <w:r w:rsidR="00B46BAC" w:rsidRPr="00637AC8">
              <w:rPr>
                <w:rFonts w:ascii="Footlight MT Light" w:hAnsi="Footlight MT Light"/>
                <w:noProof/>
                <w:webHidden/>
                <w:sz w:val="24"/>
                <w:szCs w:val="24"/>
              </w:rPr>
              <w:fldChar w:fldCharType="separate"/>
            </w:r>
            <w:r w:rsidR="00637AC8">
              <w:rPr>
                <w:rFonts w:ascii="Footlight MT Light" w:hAnsi="Footlight MT Light"/>
                <w:noProof/>
                <w:webHidden/>
                <w:sz w:val="24"/>
                <w:szCs w:val="24"/>
              </w:rPr>
              <w:t>10</w:t>
            </w:r>
            <w:r w:rsidR="00B46BAC" w:rsidRPr="00637AC8">
              <w:rPr>
                <w:rFonts w:ascii="Footlight MT Light" w:hAnsi="Footlight MT Light"/>
                <w:noProof/>
                <w:webHidden/>
                <w:sz w:val="24"/>
                <w:szCs w:val="24"/>
              </w:rPr>
              <w:fldChar w:fldCharType="end"/>
            </w:r>
          </w:hyperlink>
        </w:p>
        <w:p w14:paraId="65D019C5" w14:textId="1E7B788F" w:rsidR="00B46BAC" w:rsidRPr="00637AC8" w:rsidRDefault="006E3F20">
          <w:pPr>
            <w:pStyle w:val="TOC2"/>
            <w:tabs>
              <w:tab w:val="left" w:pos="1276"/>
            </w:tabs>
            <w:rPr>
              <w:rFonts w:ascii="Footlight MT Light" w:eastAsiaTheme="minorEastAsia" w:hAnsi="Footlight MT Light" w:cstheme="minorBidi"/>
              <w:smallCaps w:val="0"/>
              <w:noProof/>
              <w:sz w:val="24"/>
              <w:szCs w:val="24"/>
              <w:lang w:val="en-US"/>
            </w:rPr>
          </w:pPr>
          <w:hyperlink w:anchor="_Toc1987866" w:history="1">
            <w:r w:rsidR="00B46BAC" w:rsidRPr="00637AC8">
              <w:rPr>
                <w:rStyle w:val="Hyperlink"/>
                <w:rFonts w:ascii="Footlight MT Light" w:hAnsi="Footlight MT Light"/>
                <w:noProof/>
                <w:sz w:val="24"/>
                <w:szCs w:val="24"/>
              </w:rPr>
              <w:t>8.</w:t>
            </w:r>
            <w:r w:rsidR="00B46BAC" w:rsidRPr="00637AC8">
              <w:rPr>
                <w:rFonts w:ascii="Footlight MT Light" w:eastAsiaTheme="minorEastAsia" w:hAnsi="Footlight MT Light" w:cstheme="minorBidi"/>
                <w:smallCaps w:val="0"/>
                <w:noProof/>
                <w:sz w:val="24"/>
                <w:szCs w:val="24"/>
                <w:lang w:val="en-US"/>
              </w:rPr>
              <w:tab/>
            </w:r>
            <w:r w:rsidR="00B46BAC" w:rsidRPr="00637AC8">
              <w:rPr>
                <w:rStyle w:val="Hyperlink"/>
                <w:rFonts w:ascii="Footlight MT Light" w:hAnsi="Footlight MT Light"/>
                <w:noProof/>
                <w:sz w:val="24"/>
                <w:szCs w:val="24"/>
              </w:rPr>
              <w:t>Sertifikat Kompetensi Kerja</w:t>
            </w:r>
            <w:r w:rsidR="00B46BAC" w:rsidRPr="00637AC8">
              <w:rPr>
                <w:rFonts w:ascii="Footlight MT Light" w:hAnsi="Footlight MT Light"/>
                <w:noProof/>
                <w:webHidden/>
                <w:sz w:val="24"/>
                <w:szCs w:val="24"/>
              </w:rPr>
              <w:tab/>
            </w:r>
            <w:r w:rsidR="00B46BAC" w:rsidRPr="00637AC8">
              <w:rPr>
                <w:rFonts w:ascii="Footlight MT Light" w:hAnsi="Footlight MT Light"/>
                <w:noProof/>
                <w:webHidden/>
                <w:sz w:val="24"/>
                <w:szCs w:val="24"/>
              </w:rPr>
              <w:fldChar w:fldCharType="begin"/>
            </w:r>
            <w:r w:rsidR="00B46BAC" w:rsidRPr="00637AC8">
              <w:rPr>
                <w:rFonts w:ascii="Footlight MT Light" w:hAnsi="Footlight MT Light"/>
                <w:noProof/>
                <w:webHidden/>
                <w:sz w:val="24"/>
                <w:szCs w:val="24"/>
              </w:rPr>
              <w:instrText xml:space="preserve"> PAGEREF _Toc1987866 \h </w:instrText>
            </w:r>
            <w:r w:rsidR="00B46BAC" w:rsidRPr="00637AC8">
              <w:rPr>
                <w:rFonts w:ascii="Footlight MT Light" w:hAnsi="Footlight MT Light"/>
                <w:noProof/>
                <w:webHidden/>
                <w:sz w:val="24"/>
                <w:szCs w:val="24"/>
              </w:rPr>
            </w:r>
            <w:r w:rsidR="00B46BAC" w:rsidRPr="00637AC8">
              <w:rPr>
                <w:rFonts w:ascii="Footlight MT Light" w:hAnsi="Footlight MT Light"/>
                <w:noProof/>
                <w:webHidden/>
                <w:sz w:val="24"/>
                <w:szCs w:val="24"/>
              </w:rPr>
              <w:fldChar w:fldCharType="separate"/>
            </w:r>
            <w:r w:rsidR="00637AC8">
              <w:rPr>
                <w:rFonts w:ascii="Footlight MT Light" w:hAnsi="Footlight MT Light"/>
                <w:noProof/>
                <w:webHidden/>
                <w:sz w:val="24"/>
                <w:szCs w:val="24"/>
              </w:rPr>
              <w:t>10</w:t>
            </w:r>
            <w:r w:rsidR="00B46BAC" w:rsidRPr="00637AC8">
              <w:rPr>
                <w:rFonts w:ascii="Footlight MT Light" w:hAnsi="Footlight MT Light"/>
                <w:noProof/>
                <w:webHidden/>
                <w:sz w:val="24"/>
                <w:szCs w:val="24"/>
              </w:rPr>
              <w:fldChar w:fldCharType="end"/>
            </w:r>
          </w:hyperlink>
        </w:p>
        <w:p w14:paraId="7B7979F2" w14:textId="5FB18085" w:rsidR="00B46BAC" w:rsidRPr="00637AC8" w:rsidRDefault="006E3F20">
          <w:pPr>
            <w:pStyle w:val="TOC2"/>
            <w:tabs>
              <w:tab w:val="left" w:pos="1276"/>
            </w:tabs>
            <w:rPr>
              <w:rFonts w:ascii="Footlight MT Light" w:eastAsiaTheme="minorEastAsia" w:hAnsi="Footlight MT Light" w:cstheme="minorBidi"/>
              <w:smallCaps w:val="0"/>
              <w:noProof/>
              <w:sz w:val="24"/>
              <w:szCs w:val="24"/>
              <w:lang w:val="en-US"/>
            </w:rPr>
          </w:pPr>
          <w:hyperlink w:anchor="_Toc1987867" w:history="1">
            <w:r w:rsidR="00B46BAC" w:rsidRPr="00637AC8">
              <w:rPr>
                <w:rStyle w:val="Hyperlink"/>
                <w:rFonts w:ascii="Footlight MT Light" w:hAnsi="Footlight MT Light"/>
                <w:noProof/>
                <w:sz w:val="24"/>
                <w:szCs w:val="24"/>
              </w:rPr>
              <w:t>9.</w:t>
            </w:r>
            <w:r w:rsidR="00B46BAC" w:rsidRPr="00637AC8">
              <w:rPr>
                <w:rFonts w:ascii="Footlight MT Light" w:eastAsiaTheme="minorEastAsia" w:hAnsi="Footlight MT Light" w:cstheme="minorBidi"/>
                <w:smallCaps w:val="0"/>
                <w:noProof/>
                <w:sz w:val="24"/>
                <w:szCs w:val="24"/>
                <w:lang w:val="en-US"/>
              </w:rPr>
              <w:tab/>
            </w:r>
            <w:r w:rsidR="00B46BAC" w:rsidRPr="00637AC8">
              <w:rPr>
                <w:rStyle w:val="Hyperlink"/>
                <w:rFonts w:ascii="Footlight MT Light" w:hAnsi="Footlight MT Light"/>
                <w:noProof/>
                <w:sz w:val="24"/>
                <w:szCs w:val="24"/>
              </w:rPr>
              <w:t>Satu Penawaran Tiap Peserta</w:t>
            </w:r>
            <w:r w:rsidR="00B46BAC" w:rsidRPr="00637AC8">
              <w:rPr>
                <w:rFonts w:ascii="Footlight MT Light" w:hAnsi="Footlight MT Light"/>
                <w:noProof/>
                <w:webHidden/>
                <w:sz w:val="24"/>
                <w:szCs w:val="24"/>
              </w:rPr>
              <w:tab/>
            </w:r>
            <w:r w:rsidR="00B46BAC" w:rsidRPr="00637AC8">
              <w:rPr>
                <w:rFonts w:ascii="Footlight MT Light" w:hAnsi="Footlight MT Light"/>
                <w:noProof/>
                <w:webHidden/>
                <w:sz w:val="24"/>
                <w:szCs w:val="24"/>
              </w:rPr>
              <w:fldChar w:fldCharType="begin"/>
            </w:r>
            <w:r w:rsidR="00B46BAC" w:rsidRPr="00637AC8">
              <w:rPr>
                <w:rFonts w:ascii="Footlight MT Light" w:hAnsi="Footlight MT Light"/>
                <w:noProof/>
                <w:webHidden/>
                <w:sz w:val="24"/>
                <w:szCs w:val="24"/>
              </w:rPr>
              <w:instrText xml:space="preserve"> PAGEREF _Toc1987867 \h </w:instrText>
            </w:r>
            <w:r w:rsidR="00B46BAC" w:rsidRPr="00637AC8">
              <w:rPr>
                <w:rFonts w:ascii="Footlight MT Light" w:hAnsi="Footlight MT Light"/>
                <w:noProof/>
                <w:webHidden/>
                <w:sz w:val="24"/>
                <w:szCs w:val="24"/>
              </w:rPr>
            </w:r>
            <w:r w:rsidR="00B46BAC" w:rsidRPr="00637AC8">
              <w:rPr>
                <w:rFonts w:ascii="Footlight MT Light" w:hAnsi="Footlight MT Light"/>
                <w:noProof/>
                <w:webHidden/>
                <w:sz w:val="24"/>
                <w:szCs w:val="24"/>
              </w:rPr>
              <w:fldChar w:fldCharType="separate"/>
            </w:r>
            <w:r w:rsidR="00637AC8">
              <w:rPr>
                <w:rFonts w:ascii="Footlight MT Light" w:hAnsi="Footlight MT Light"/>
                <w:noProof/>
                <w:webHidden/>
                <w:sz w:val="24"/>
                <w:szCs w:val="24"/>
              </w:rPr>
              <w:t>10</w:t>
            </w:r>
            <w:r w:rsidR="00B46BAC" w:rsidRPr="00637AC8">
              <w:rPr>
                <w:rFonts w:ascii="Footlight MT Light" w:hAnsi="Footlight MT Light"/>
                <w:noProof/>
                <w:webHidden/>
                <w:sz w:val="24"/>
                <w:szCs w:val="24"/>
              </w:rPr>
              <w:fldChar w:fldCharType="end"/>
            </w:r>
          </w:hyperlink>
        </w:p>
        <w:p w14:paraId="7E4841E1" w14:textId="01F80FFC" w:rsidR="00B46BAC" w:rsidRPr="00637AC8" w:rsidRDefault="006E3F20">
          <w:pPr>
            <w:pStyle w:val="TOC2"/>
            <w:tabs>
              <w:tab w:val="left" w:pos="1276"/>
            </w:tabs>
            <w:rPr>
              <w:rFonts w:ascii="Footlight MT Light" w:eastAsiaTheme="minorEastAsia" w:hAnsi="Footlight MT Light" w:cstheme="minorBidi"/>
              <w:smallCaps w:val="0"/>
              <w:noProof/>
              <w:sz w:val="24"/>
              <w:szCs w:val="24"/>
              <w:lang w:val="en-US"/>
            </w:rPr>
          </w:pPr>
          <w:hyperlink w:anchor="_Toc1987868" w:history="1">
            <w:r w:rsidR="00B46BAC" w:rsidRPr="00637AC8">
              <w:rPr>
                <w:rStyle w:val="Hyperlink"/>
                <w:rFonts w:ascii="Footlight MT Light" w:hAnsi="Footlight MT Light"/>
                <w:noProof/>
                <w:sz w:val="24"/>
                <w:szCs w:val="24"/>
              </w:rPr>
              <w:t>10.</w:t>
            </w:r>
            <w:r w:rsidR="00B46BAC" w:rsidRPr="00637AC8">
              <w:rPr>
                <w:rFonts w:ascii="Footlight MT Light" w:eastAsiaTheme="minorEastAsia" w:hAnsi="Footlight MT Light" w:cstheme="minorBidi"/>
                <w:smallCaps w:val="0"/>
                <w:noProof/>
                <w:sz w:val="24"/>
                <w:szCs w:val="24"/>
                <w:lang w:val="en-US"/>
              </w:rPr>
              <w:tab/>
            </w:r>
            <w:r w:rsidR="00B46BAC" w:rsidRPr="00637AC8">
              <w:rPr>
                <w:rStyle w:val="Hyperlink"/>
                <w:rFonts w:ascii="Footlight MT Light" w:hAnsi="Footlight MT Light"/>
                <w:noProof/>
                <w:sz w:val="24"/>
                <w:szCs w:val="24"/>
              </w:rPr>
              <w:t>Isi Dokumen Seleksi</w:t>
            </w:r>
            <w:r w:rsidR="00B46BAC" w:rsidRPr="00637AC8">
              <w:rPr>
                <w:rFonts w:ascii="Footlight MT Light" w:hAnsi="Footlight MT Light"/>
                <w:noProof/>
                <w:webHidden/>
                <w:sz w:val="24"/>
                <w:szCs w:val="24"/>
              </w:rPr>
              <w:tab/>
            </w:r>
            <w:r w:rsidR="00B46BAC" w:rsidRPr="00637AC8">
              <w:rPr>
                <w:rFonts w:ascii="Footlight MT Light" w:hAnsi="Footlight MT Light"/>
                <w:noProof/>
                <w:webHidden/>
                <w:sz w:val="24"/>
                <w:szCs w:val="24"/>
              </w:rPr>
              <w:fldChar w:fldCharType="begin"/>
            </w:r>
            <w:r w:rsidR="00B46BAC" w:rsidRPr="00637AC8">
              <w:rPr>
                <w:rFonts w:ascii="Footlight MT Light" w:hAnsi="Footlight MT Light"/>
                <w:noProof/>
                <w:webHidden/>
                <w:sz w:val="24"/>
                <w:szCs w:val="24"/>
              </w:rPr>
              <w:instrText xml:space="preserve"> PAGEREF _Toc1987868 \h </w:instrText>
            </w:r>
            <w:r w:rsidR="00B46BAC" w:rsidRPr="00637AC8">
              <w:rPr>
                <w:rFonts w:ascii="Footlight MT Light" w:hAnsi="Footlight MT Light"/>
                <w:noProof/>
                <w:webHidden/>
                <w:sz w:val="24"/>
                <w:szCs w:val="24"/>
              </w:rPr>
            </w:r>
            <w:r w:rsidR="00B46BAC" w:rsidRPr="00637AC8">
              <w:rPr>
                <w:rFonts w:ascii="Footlight MT Light" w:hAnsi="Footlight MT Light"/>
                <w:noProof/>
                <w:webHidden/>
                <w:sz w:val="24"/>
                <w:szCs w:val="24"/>
              </w:rPr>
              <w:fldChar w:fldCharType="separate"/>
            </w:r>
            <w:r w:rsidR="00637AC8">
              <w:rPr>
                <w:rFonts w:ascii="Footlight MT Light" w:hAnsi="Footlight MT Light"/>
                <w:noProof/>
                <w:webHidden/>
                <w:sz w:val="24"/>
                <w:szCs w:val="24"/>
              </w:rPr>
              <w:t>10</w:t>
            </w:r>
            <w:r w:rsidR="00B46BAC" w:rsidRPr="00637AC8">
              <w:rPr>
                <w:rFonts w:ascii="Footlight MT Light" w:hAnsi="Footlight MT Light"/>
                <w:noProof/>
                <w:webHidden/>
                <w:sz w:val="24"/>
                <w:szCs w:val="24"/>
              </w:rPr>
              <w:fldChar w:fldCharType="end"/>
            </w:r>
          </w:hyperlink>
        </w:p>
        <w:p w14:paraId="35145671" w14:textId="35D6FDFA" w:rsidR="00B46BAC" w:rsidRPr="00637AC8" w:rsidRDefault="006E3F20">
          <w:pPr>
            <w:pStyle w:val="TOC2"/>
            <w:tabs>
              <w:tab w:val="left" w:pos="1276"/>
            </w:tabs>
            <w:rPr>
              <w:rFonts w:ascii="Footlight MT Light" w:eastAsiaTheme="minorEastAsia" w:hAnsi="Footlight MT Light" w:cstheme="minorBidi"/>
              <w:smallCaps w:val="0"/>
              <w:noProof/>
              <w:sz w:val="24"/>
              <w:szCs w:val="24"/>
              <w:lang w:val="en-US"/>
            </w:rPr>
          </w:pPr>
          <w:hyperlink w:anchor="_Toc1987869" w:history="1">
            <w:r w:rsidR="00B46BAC" w:rsidRPr="00637AC8">
              <w:rPr>
                <w:rStyle w:val="Hyperlink"/>
                <w:rFonts w:ascii="Footlight MT Light" w:hAnsi="Footlight MT Light"/>
                <w:noProof/>
                <w:sz w:val="24"/>
                <w:szCs w:val="24"/>
              </w:rPr>
              <w:t>11.</w:t>
            </w:r>
            <w:r w:rsidR="00B46BAC" w:rsidRPr="00637AC8">
              <w:rPr>
                <w:rFonts w:ascii="Footlight MT Light" w:eastAsiaTheme="minorEastAsia" w:hAnsi="Footlight MT Light" w:cstheme="minorBidi"/>
                <w:smallCaps w:val="0"/>
                <w:noProof/>
                <w:sz w:val="24"/>
                <w:szCs w:val="24"/>
                <w:lang w:val="en-US"/>
              </w:rPr>
              <w:tab/>
            </w:r>
            <w:r w:rsidR="00B46BAC" w:rsidRPr="00637AC8">
              <w:rPr>
                <w:rStyle w:val="Hyperlink"/>
                <w:rFonts w:ascii="Footlight MT Light" w:hAnsi="Footlight MT Light"/>
                <w:noProof/>
                <w:sz w:val="24"/>
                <w:szCs w:val="24"/>
              </w:rPr>
              <w:t>Bahasa Dokumen Seleksi</w:t>
            </w:r>
            <w:r w:rsidR="00B46BAC" w:rsidRPr="00637AC8">
              <w:rPr>
                <w:rFonts w:ascii="Footlight MT Light" w:hAnsi="Footlight MT Light"/>
                <w:noProof/>
                <w:webHidden/>
                <w:sz w:val="24"/>
                <w:szCs w:val="24"/>
              </w:rPr>
              <w:tab/>
            </w:r>
            <w:r w:rsidR="00B46BAC" w:rsidRPr="00637AC8">
              <w:rPr>
                <w:rFonts w:ascii="Footlight MT Light" w:hAnsi="Footlight MT Light"/>
                <w:noProof/>
                <w:webHidden/>
                <w:sz w:val="24"/>
                <w:szCs w:val="24"/>
              </w:rPr>
              <w:fldChar w:fldCharType="begin"/>
            </w:r>
            <w:r w:rsidR="00B46BAC" w:rsidRPr="00637AC8">
              <w:rPr>
                <w:rFonts w:ascii="Footlight MT Light" w:hAnsi="Footlight MT Light"/>
                <w:noProof/>
                <w:webHidden/>
                <w:sz w:val="24"/>
                <w:szCs w:val="24"/>
              </w:rPr>
              <w:instrText xml:space="preserve"> PAGEREF _Toc1987869 \h </w:instrText>
            </w:r>
            <w:r w:rsidR="00B46BAC" w:rsidRPr="00637AC8">
              <w:rPr>
                <w:rFonts w:ascii="Footlight MT Light" w:hAnsi="Footlight MT Light"/>
                <w:noProof/>
                <w:webHidden/>
                <w:sz w:val="24"/>
                <w:szCs w:val="24"/>
              </w:rPr>
            </w:r>
            <w:r w:rsidR="00B46BAC" w:rsidRPr="00637AC8">
              <w:rPr>
                <w:rFonts w:ascii="Footlight MT Light" w:hAnsi="Footlight MT Light"/>
                <w:noProof/>
                <w:webHidden/>
                <w:sz w:val="24"/>
                <w:szCs w:val="24"/>
              </w:rPr>
              <w:fldChar w:fldCharType="separate"/>
            </w:r>
            <w:r w:rsidR="00637AC8">
              <w:rPr>
                <w:rFonts w:ascii="Footlight MT Light" w:hAnsi="Footlight MT Light"/>
                <w:noProof/>
                <w:webHidden/>
                <w:sz w:val="24"/>
                <w:szCs w:val="24"/>
              </w:rPr>
              <w:t>11</w:t>
            </w:r>
            <w:r w:rsidR="00B46BAC" w:rsidRPr="00637AC8">
              <w:rPr>
                <w:rFonts w:ascii="Footlight MT Light" w:hAnsi="Footlight MT Light"/>
                <w:noProof/>
                <w:webHidden/>
                <w:sz w:val="24"/>
                <w:szCs w:val="24"/>
              </w:rPr>
              <w:fldChar w:fldCharType="end"/>
            </w:r>
          </w:hyperlink>
        </w:p>
        <w:p w14:paraId="6844F0B5" w14:textId="3F1C18B6" w:rsidR="00B46BAC" w:rsidRPr="00637AC8" w:rsidRDefault="006E3F20">
          <w:pPr>
            <w:pStyle w:val="TOC2"/>
            <w:tabs>
              <w:tab w:val="left" w:pos="1276"/>
            </w:tabs>
            <w:rPr>
              <w:rFonts w:ascii="Footlight MT Light" w:eastAsiaTheme="minorEastAsia" w:hAnsi="Footlight MT Light" w:cstheme="minorBidi"/>
              <w:smallCaps w:val="0"/>
              <w:noProof/>
              <w:sz w:val="24"/>
              <w:szCs w:val="24"/>
              <w:lang w:val="en-US"/>
            </w:rPr>
          </w:pPr>
          <w:hyperlink w:anchor="_Toc1987870" w:history="1">
            <w:r w:rsidR="00B46BAC" w:rsidRPr="00637AC8">
              <w:rPr>
                <w:rStyle w:val="Hyperlink"/>
                <w:rFonts w:ascii="Footlight MT Light" w:hAnsi="Footlight MT Light"/>
                <w:noProof/>
                <w:sz w:val="24"/>
                <w:szCs w:val="24"/>
              </w:rPr>
              <w:t>12.</w:t>
            </w:r>
            <w:r w:rsidR="00B46BAC" w:rsidRPr="00637AC8">
              <w:rPr>
                <w:rFonts w:ascii="Footlight MT Light" w:eastAsiaTheme="minorEastAsia" w:hAnsi="Footlight MT Light" w:cstheme="minorBidi"/>
                <w:smallCaps w:val="0"/>
                <w:noProof/>
                <w:sz w:val="24"/>
                <w:szCs w:val="24"/>
                <w:lang w:val="en-US"/>
              </w:rPr>
              <w:tab/>
            </w:r>
            <w:r w:rsidR="00B46BAC" w:rsidRPr="00637AC8">
              <w:rPr>
                <w:rStyle w:val="Hyperlink"/>
                <w:rFonts w:ascii="Footlight MT Light" w:hAnsi="Footlight MT Light"/>
                <w:noProof/>
                <w:sz w:val="24"/>
                <w:szCs w:val="24"/>
              </w:rPr>
              <w:t>Pemberian Penjelasan</w:t>
            </w:r>
            <w:r w:rsidR="00B46BAC" w:rsidRPr="00637AC8">
              <w:rPr>
                <w:rFonts w:ascii="Footlight MT Light" w:hAnsi="Footlight MT Light"/>
                <w:noProof/>
                <w:webHidden/>
                <w:sz w:val="24"/>
                <w:szCs w:val="24"/>
              </w:rPr>
              <w:tab/>
            </w:r>
            <w:r w:rsidR="00B46BAC" w:rsidRPr="00637AC8">
              <w:rPr>
                <w:rFonts w:ascii="Footlight MT Light" w:hAnsi="Footlight MT Light"/>
                <w:noProof/>
                <w:webHidden/>
                <w:sz w:val="24"/>
                <w:szCs w:val="24"/>
              </w:rPr>
              <w:fldChar w:fldCharType="begin"/>
            </w:r>
            <w:r w:rsidR="00B46BAC" w:rsidRPr="00637AC8">
              <w:rPr>
                <w:rFonts w:ascii="Footlight MT Light" w:hAnsi="Footlight MT Light"/>
                <w:noProof/>
                <w:webHidden/>
                <w:sz w:val="24"/>
                <w:szCs w:val="24"/>
              </w:rPr>
              <w:instrText xml:space="preserve"> PAGEREF _Toc1987870 \h </w:instrText>
            </w:r>
            <w:r w:rsidR="00B46BAC" w:rsidRPr="00637AC8">
              <w:rPr>
                <w:rFonts w:ascii="Footlight MT Light" w:hAnsi="Footlight MT Light"/>
                <w:noProof/>
                <w:webHidden/>
                <w:sz w:val="24"/>
                <w:szCs w:val="24"/>
              </w:rPr>
            </w:r>
            <w:r w:rsidR="00B46BAC" w:rsidRPr="00637AC8">
              <w:rPr>
                <w:rFonts w:ascii="Footlight MT Light" w:hAnsi="Footlight MT Light"/>
                <w:noProof/>
                <w:webHidden/>
                <w:sz w:val="24"/>
                <w:szCs w:val="24"/>
              </w:rPr>
              <w:fldChar w:fldCharType="separate"/>
            </w:r>
            <w:r w:rsidR="00637AC8">
              <w:rPr>
                <w:rFonts w:ascii="Footlight MT Light" w:hAnsi="Footlight MT Light"/>
                <w:noProof/>
                <w:webHidden/>
                <w:sz w:val="24"/>
                <w:szCs w:val="24"/>
              </w:rPr>
              <w:t>11</w:t>
            </w:r>
            <w:r w:rsidR="00B46BAC" w:rsidRPr="00637AC8">
              <w:rPr>
                <w:rFonts w:ascii="Footlight MT Light" w:hAnsi="Footlight MT Light"/>
                <w:noProof/>
                <w:webHidden/>
                <w:sz w:val="24"/>
                <w:szCs w:val="24"/>
              </w:rPr>
              <w:fldChar w:fldCharType="end"/>
            </w:r>
          </w:hyperlink>
        </w:p>
        <w:p w14:paraId="37D350C8" w14:textId="02F49DE3" w:rsidR="00B46BAC" w:rsidRPr="00637AC8" w:rsidRDefault="006E3F20">
          <w:pPr>
            <w:pStyle w:val="TOC2"/>
            <w:tabs>
              <w:tab w:val="left" w:pos="1276"/>
            </w:tabs>
            <w:rPr>
              <w:rFonts w:ascii="Footlight MT Light" w:eastAsiaTheme="minorEastAsia" w:hAnsi="Footlight MT Light" w:cstheme="minorBidi"/>
              <w:smallCaps w:val="0"/>
              <w:noProof/>
              <w:sz w:val="24"/>
              <w:szCs w:val="24"/>
              <w:lang w:val="en-US"/>
            </w:rPr>
          </w:pPr>
          <w:hyperlink w:anchor="_Toc1987871" w:history="1">
            <w:r w:rsidR="00B46BAC" w:rsidRPr="00637AC8">
              <w:rPr>
                <w:rStyle w:val="Hyperlink"/>
                <w:rFonts w:ascii="Footlight MT Light" w:hAnsi="Footlight MT Light"/>
                <w:noProof/>
                <w:sz w:val="24"/>
                <w:szCs w:val="24"/>
              </w:rPr>
              <w:t>13.</w:t>
            </w:r>
            <w:r w:rsidR="00B46BAC" w:rsidRPr="00637AC8">
              <w:rPr>
                <w:rFonts w:ascii="Footlight MT Light" w:eastAsiaTheme="minorEastAsia" w:hAnsi="Footlight MT Light" w:cstheme="minorBidi"/>
                <w:smallCaps w:val="0"/>
                <w:noProof/>
                <w:sz w:val="24"/>
                <w:szCs w:val="24"/>
                <w:lang w:val="en-US"/>
              </w:rPr>
              <w:tab/>
            </w:r>
            <w:r w:rsidR="00B46BAC" w:rsidRPr="00637AC8">
              <w:rPr>
                <w:rStyle w:val="Hyperlink"/>
                <w:rFonts w:ascii="Footlight MT Light" w:hAnsi="Footlight MT Light"/>
                <w:noProof/>
                <w:sz w:val="24"/>
                <w:szCs w:val="24"/>
              </w:rPr>
              <w:t>Perubahan Dokumen Seleksi</w:t>
            </w:r>
            <w:r w:rsidR="00B46BAC" w:rsidRPr="00637AC8">
              <w:rPr>
                <w:rFonts w:ascii="Footlight MT Light" w:hAnsi="Footlight MT Light"/>
                <w:noProof/>
                <w:webHidden/>
                <w:sz w:val="24"/>
                <w:szCs w:val="24"/>
              </w:rPr>
              <w:tab/>
            </w:r>
            <w:r w:rsidR="00B46BAC" w:rsidRPr="00637AC8">
              <w:rPr>
                <w:rFonts w:ascii="Footlight MT Light" w:hAnsi="Footlight MT Light"/>
                <w:noProof/>
                <w:webHidden/>
                <w:sz w:val="24"/>
                <w:szCs w:val="24"/>
              </w:rPr>
              <w:fldChar w:fldCharType="begin"/>
            </w:r>
            <w:r w:rsidR="00B46BAC" w:rsidRPr="00637AC8">
              <w:rPr>
                <w:rFonts w:ascii="Footlight MT Light" w:hAnsi="Footlight MT Light"/>
                <w:noProof/>
                <w:webHidden/>
                <w:sz w:val="24"/>
                <w:szCs w:val="24"/>
              </w:rPr>
              <w:instrText xml:space="preserve"> PAGEREF _Toc1987871 \h </w:instrText>
            </w:r>
            <w:r w:rsidR="00B46BAC" w:rsidRPr="00637AC8">
              <w:rPr>
                <w:rFonts w:ascii="Footlight MT Light" w:hAnsi="Footlight MT Light"/>
                <w:noProof/>
                <w:webHidden/>
                <w:sz w:val="24"/>
                <w:szCs w:val="24"/>
              </w:rPr>
            </w:r>
            <w:r w:rsidR="00B46BAC" w:rsidRPr="00637AC8">
              <w:rPr>
                <w:rFonts w:ascii="Footlight MT Light" w:hAnsi="Footlight MT Light"/>
                <w:noProof/>
                <w:webHidden/>
                <w:sz w:val="24"/>
                <w:szCs w:val="24"/>
              </w:rPr>
              <w:fldChar w:fldCharType="separate"/>
            </w:r>
            <w:r w:rsidR="00637AC8">
              <w:rPr>
                <w:rFonts w:ascii="Footlight MT Light" w:hAnsi="Footlight MT Light"/>
                <w:noProof/>
                <w:webHidden/>
                <w:sz w:val="24"/>
                <w:szCs w:val="24"/>
              </w:rPr>
              <w:t>12</w:t>
            </w:r>
            <w:r w:rsidR="00B46BAC" w:rsidRPr="00637AC8">
              <w:rPr>
                <w:rFonts w:ascii="Footlight MT Light" w:hAnsi="Footlight MT Light"/>
                <w:noProof/>
                <w:webHidden/>
                <w:sz w:val="24"/>
                <w:szCs w:val="24"/>
              </w:rPr>
              <w:fldChar w:fldCharType="end"/>
            </w:r>
          </w:hyperlink>
        </w:p>
        <w:p w14:paraId="40CEDA41" w14:textId="43156C56" w:rsidR="00B46BAC" w:rsidRPr="00637AC8" w:rsidRDefault="006E3F20">
          <w:pPr>
            <w:pStyle w:val="TOC2"/>
            <w:tabs>
              <w:tab w:val="left" w:pos="1276"/>
            </w:tabs>
            <w:rPr>
              <w:rFonts w:ascii="Footlight MT Light" w:eastAsiaTheme="minorEastAsia" w:hAnsi="Footlight MT Light" w:cstheme="minorBidi"/>
              <w:smallCaps w:val="0"/>
              <w:noProof/>
              <w:sz w:val="24"/>
              <w:szCs w:val="24"/>
              <w:lang w:val="en-US"/>
            </w:rPr>
          </w:pPr>
          <w:hyperlink w:anchor="_Toc1987872" w:history="1">
            <w:r w:rsidR="00B46BAC" w:rsidRPr="00637AC8">
              <w:rPr>
                <w:rStyle w:val="Hyperlink"/>
                <w:rFonts w:ascii="Footlight MT Light" w:hAnsi="Footlight MT Light"/>
                <w:noProof/>
                <w:sz w:val="24"/>
                <w:szCs w:val="24"/>
              </w:rPr>
              <w:t>14.</w:t>
            </w:r>
            <w:r w:rsidR="00B46BAC" w:rsidRPr="00637AC8">
              <w:rPr>
                <w:rFonts w:ascii="Footlight MT Light" w:eastAsiaTheme="minorEastAsia" w:hAnsi="Footlight MT Light" w:cstheme="minorBidi"/>
                <w:smallCaps w:val="0"/>
                <w:noProof/>
                <w:sz w:val="24"/>
                <w:szCs w:val="24"/>
                <w:lang w:val="en-US"/>
              </w:rPr>
              <w:tab/>
            </w:r>
            <w:r w:rsidR="00B46BAC" w:rsidRPr="00637AC8">
              <w:rPr>
                <w:rStyle w:val="Hyperlink"/>
                <w:rFonts w:ascii="Footlight MT Light" w:hAnsi="Footlight MT Light"/>
                <w:noProof/>
                <w:sz w:val="24"/>
                <w:szCs w:val="24"/>
              </w:rPr>
              <w:t>Tambahan  Waktu Pemasukan Dokumen Penawaran</w:t>
            </w:r>
            <w:r w:rsidR="00B46BAC" w:rsidRPr="00637AC8">
              <w:rPr>
                <w:rFonts w:ascii="Footlight MT Light" w:hAnsi="Footlight MT Light"/>
                <w:noProof/>
                <w:webHidden/>
                <w:sz w:val="24"/>
                <w:szCs w:val="24"/>
              </w:rPr>
              <w:tab/>
            </w:r>
            <w:r w:rsidR="00B46BAC" w:rsidRPr="00637AC8">
              <w:rPr>
                <w:rFonts w:ascii="Footlight MT Light" w:hAnsi="Footlight MT Light"/>
                <w:noProof/>
                <w:webHidden/>
                <w:sz w:val="24"/>
                <w:szCs w:val="24"/>
              </w:rPr>
              <w:fldChar w:fldCharType="begin"/>
            </w:r>
            <w:r w:rsidR="00B46BAC" w:rsidRPr="00637AC8">
              <w:rPr>
                <w:rFonts w:ascii="Footlight MT Light" w:hAnsi="Footlight MT Light"/>
                <w:noProof/>
                <w:webHidden/>
                <w:sz w:val="24"/>
                <w:szCs w:val="24"/>
              </w:rPr>
              <w:instrText xml:space="preserve"> PAGEREF _Toc1987872 \h </w:instrText>
            </w:r>
            <w:r w:rsidR="00B46BAC" w:rsidRPr="00637AC8">
              <w:rPr>
                <w:rFonts w:ascii="Footlight MT Light" w:hAnsi="Footlight MT Light"/>
                <w:noProof/>
                <w:webHidden/>
                <w:sz w:val="24"/>
                <w:szCs w:val="24"/>
              </w:rPr>
            </w:r>
            <w:r w:rsidR="00B46BAC" w:rsidRPr="00637AC8">
              <w:rPr>
                <w:rFonts w:ascii="Footlight MT Light" w:hAnsi="Footlight MT Light"/>
                <w:noProof/>
                <w:webHidden/>
                <w:sz w:val="24"/>
                <w:szCs w:val="24"/>
              </w:rPr>
              <w:fldChar w:fldCharType="separate"/>
            </w:r>
            <w:r w:rsidR="00637AC8">
              <w:rPr>
                <w:rFonts w:ascii="Footlight MT Light" w:hAnsi="Footlight MT Light"/>
                <w:noProof/>
                <w:webHidden/>
                <w:sz w:val="24"/>
                <w:szCs w:val="24"/>
              </w:rPr>
              <w:t>12</w:t>
            </w:r>
            <w:r w:rsidR="00B46BAC" w:rsidRPr="00637AC8">
              <w:rPr>
                <w:rFonts w:ascii="Footlight MT Light" w:hAnsi="Footlight MT Light"/>
                <w:noProof/>
                <w:webHidden/>
                <w:sz w:val="24"/>
                <w:szCs w:val="24"/>
              </w:rPr>
              <w:fldChar w:fldCharType="end"/>
            </w:r>
          </w:hyperlink>
        </w:p>
        <w:p w14:paraId="5A97C208" w14:textId="1F19B69E" w:rsidR="00B46BAC" w:rsidRPr="00637AC8" w:rsidRDefault="006E3F20">
          <w:pPr>
            <w:pStyle w:val="TOC2"/>
            <w:tabs>
              <w:tab w:val="left" w:pos="1276"/>
            </w:tabs>
            <w:rPr>
              <w:rFonts w:ascii="Footlight MT Light" w:eastAsiaTheme="minorEastAsia" w:hAnsi="Footlight MT Light" w:cstheme="minorBidi"/>
              <w:smallCaps w:val="0"/>
              <w:noProof/>
              <w:sz w:val="24"/>
              <w:szCs w:val="24"/>
              <w:lang w:val="en-US"/>
            </w:rPr>
          </w:pPr>
          <w:hyperlink w:anchor="_Toc1987873" w:history="1">
            <w:r w:rsidR="00B46BAC" w:rsidRPr="00637AC8">
              <w:rPr>
                <w:rStyle w:val="Hyperlink"/>
                <w:rFonts w:ascii="Footlight MT Light" w:hAnsi="Footlight MT Light"/>
                <w:noProof/>
                <w:sz w:val="24"/>
                <w:szCs w:val="24"/>
              </w:rPr>
              <w:t>15.</w:t>
            </w:r>
            <w:r w:rsidR="00B46BAC" w:rsidRPr="00637AC8">
              <w:rPr>
                <w:rFonts w:ascii="Footlight MT Light" w:eastAsiaTheme="minorEastAsia" w:hAnsi="Footlight MT Light" w:cstheme="minorBidi"/>
                <w:smallCaps w:val="0"/>
                <w:noProof/>
                <w:sz w:val="24"/>
                <w:szCs w:val="24"/>
                <w:lang w:val="en-US"/>
              </w:rPr>
              <w:tab/>
            </w:r>
            <w:r w:rsidR="00B46BAC" w:rsidRPr="00637AC8">
              <w:rPr>
                <w:rStyle w:val="Hyperlink"/>
                <w:rFonts w:ascii="Footlight MT Light" w:hAnsi="Footlight MT Light"/>
                <w:noProof/>
                <w:sz w:val="24"/>
                <w:szCs w:val="24"/>
              </w:rPr>
              <w:t>Biaya dalam Penyiapan Penawaran</w:t>
            </w:r>
            <w:r w:rsidR="00B46BAC" w:rsidRPr="00637AC8">
              <w:rPr>
                <w:rFonts w:ascii="Footlight MT Light" w:hAnsi="Footlight MT Light"/>
                <w:noProof/>
                <w:webHidden/>
                <w:sz w:val="24"/>
                <w:szCs w:val="24"/>
              </w:rPr>
              <w:tab/>
            </w:r>
            <w:r w:rsidR="00B46BAC" w:rsidRPr="00637AC8">
              <w:rPr>
                <w:rFonts w:ascii="Footlight MT Light" w:hAnsi="Footlight MT Light"/>
                <w:noProof/>
                <w:webHidden/>
                <w:sz w:val="24"/>
                <w:szCs w:val="24"/>
              </w:rPr>
              <w:fldChar w:fldCharType="begin"/>
            </w:r>
            <w:r w:rsidR="00B46BAC" w:rsidRPr="00637AC8">
              <w:rPr>
                <w:rFonts w:ascii="Footlight MT Light" w:hAnsi="Footlight MT Light"/>
                <w:noProof/>
                <w:webHidden/>
                <w:sz w:val="24"/>
                <w:szCs w:val="24"/>
              </w:rPr>
              <w:instrText xml:space="preserve"> PAGEREF _Toc1987873 \h </w:instrText>
            </w:r>
            <w:r w:rsidR="00B46BAC" w:rsidRPr="00637AC8">
              <w:rPr>
                <w:rFonts w:ascii="Footlight MT Light" w:hAnsi="Footlight MT Light"/>
                <w:noProof/>
                <w:webHidden/>
                <w:sz w:val="24"/>
                <w:szCs w:val="24"/>
              </w:rPr>
            </w:r>
            <w:r w:rsidR="00B46BAC" w:rsidRPr="00637AC8">
              <w:rPr>
                <w:rFonts w:ascii="Footlight MT Light" w:hAnsi="Footlight MT Light"/>
                <w:noProof/>
                <w:webHidden/>
                <w:sz w:val="24"/>
                <w:szCs w:val="24"/>
              </w:rPr>
              <w:fldChar w:fldCharType="separate"/>
            </w:r>
            <w:r w:rsidR="00637AC8">
              <w:rPr>
                <w:rFonts w:ascii="Footlight MT Light" w:hAnsi="Footlight MT Light"/>
                <w:noProof/>
                <w:webHidden/>
                <w:sz w:val="24"/>
                <w:szCs w:val="24"/>
              </w:rPr>
              <w:t>12</w:t>
            </w:r>
            <w:r w:rsidR="00B46BAC" w:rsidRPr="00637AC8">
              <w:rPr>
                <w:rFonts w:ascii="Footlight MT Light" w:hAnsi="Footlight MT Light"/>
                <w:noProof/>
                <w:webHidden/>
                <w:sz w:val="24"/>
                <w:szCs w:val="24"/>
              </w:rPr>
              <w:fldChar w:fldCharType="end"/>
            </w:r>
          </w:hyperlink>
        </w:p>
        <w:p w14:paraId="0AFBA59F" w14:textId="651DE1F6" w:rsidR="00B46BAC" w:rsidRPr="00637AC8" w:rsidRDefault="006E3F20">
          <w:pPr>
            <w:pStyle w:val="TOC2"/>
            <w:tabs>
              <w:tab w:val="left" w:pos="1276"/>
            </w:tabs>
            <w:rPr>
              <w:rFonts w:ascii="Footlight MT Light" w:eastAsiaTheme="minorEastAsia" w:hAnsi="Footlight MT Light" w:cstheme="minorBidi"/>
              <w:smallCaps w:val="0"/>
              <w:noProof/>
              <w:sz w:val="24"/>
              <w:szCs w:val="24"/>
              <w:lang w:val="en-US"/>
            </w:rPr>
          </w:pPr>
          <w:hyperlink w:anchor="_Toc1987874" w:history="1">
            <w:r w:rsidR="00B46BAC" w:rsidRPr="00637AC8">
              <w:rPr>
                <w:rStyle w:val="Hyperlink"/>
                <w:rFonts w:ascii="Footlight MT Light" w:hAnsi="Footlight MT Light"/>
                <w:noProof/>
                <w:sz w:val="24"/>
                <w:szCs w:val="24"/>
              </w:rPr>
              <w:t>16.</w:t>
            </w:r>
            <w:r w:rsidR="00B46BAC" w:rsidRPr="00637AC8">
              <w:rPr>
                <w:rFonts w:ascii="Footlight MT Light" w:eastAsiaTheme="minorEastAsia" w:hAnsi="Footlight MT Light" w:cstheme="minorBidi"/>
                <w:smallCaps w:val="0"/>
                <w:noProof/>
                <w:sz w:val="24"/>
                <w:szCs w:val="24"/>
                <w:lang w:val="en-US"/>
              </w:rPr>
              <w:tab/>
            </w:r>
            <w:r w:rsidR="00B46BAC" w:rsidRPr="00637AC8">
              <w:rPr>
                <w:rStyle w:val="Hyperlink"/>
                <w:rFonts w:ascii="Footlight MT Light" w:hAnsi="Footlight MT Light"/>
                <w:noProof/>
                <w:sz w:val="24"/>
                <w:szCs w:val="24"/>
              </w:rPr>
              <w:t>Bahasa Penawaran</w:t>
            </w:r>
            <w:r w:rsidR="00B46BAC" w:rsidRPr="00637AC8">
              <w:rPr>
                <w:rFonts w:ascii="Footlight MT Light" w:hAnsi="Footlight MT Light"/>
                <w:noProof/>
                <w:webHidden/>
                <w:sz w:val="24"/>
                <w:szCs w:val="24"/>
              </w:rPr>
              <w:tab/>
            </w:r>
            <w:r w:rsidR="00B46BAC" w:rsidRPr="00637AC8">
              <w:rPr>
                <w:rFonts w:ascii="Footlight MT Light" w:hAnsi="Footlight MT Light"/>
                <w:noProof/>
                <w:webHidden/>
                <w:sz w:val="24"/>
                <w:szCs w:val="24"/>
              </w:rPr>
              <w:fldChar w:fldCharType="begin"/>
            </w:r>
            <w:r w:rsidR="00B46BAC" w:rsidRPr="00637AC8">
              <w:rPr>
                <w:rFonts w:ascii="Footlight MT Light" w:hAnsi="Footlight MT Light"/>
                <w:noProof/>
                <w:webHidden/>
                <w:sz w:val="24"/>
                <w:szCs w:val="24"/>
              </w:rPr>
              <w:instrText xml:space="preserve"> PAGEREF _Toc1987874 \h </w:instrText>
            </w:r>
            <w:r w:rsidR="00B46BAC" w:rsidRPr="00637AC8">
              <w:rPr>
                <w:rFonts w:ascii="Footlight MT Light" w:hAnsi="Footlight MT Light"/>
                <w:noProof/>
                <w:webHidden/>
                <w:sz w:val="24"/>
                <w:szCs w:val="24"/>
              </w:rPr>
            </w:r>
            <w:r w:rsidR="00B46BAC" w:rsidRPr="00637AC8">
              <w:rPr>
                <w:rFonts w:ascii="Footlight MT Light" w:hAnsi="Footlight MT Light"/>
                <w:noProof/>
                <w:webHidden/>
                <w:sz w:val="24"/>
                <w:szCs w:val="24"/>
              </w:rPr>
              <w:fldChar w:fldCharType="separate"/>
            </w:r>
            <w:r w:rsidR="00637AC8">
              <w:rPr>
                <w:rFonts w:ascii="Footlight MT Light" w:hAnsi="Footlight MT Light"/>
                <w:noProof/>
                <w:webHidden/>
                <w:sz w:val="24"/>
                <w:szCs w:val="24"/>
              </w:rPr>
              <w:t>12</w:t>
            </w:r>
            <w:r w:rsidR="00B46BAC" w:rsidRPr="00637AC8">
              <w:rPr>
                <w:rFonts w:ascii="Footlight MT Light" w:hAnsi="Footlight MT Light"/>
                <w:noProof/>
                <w:webHidden/>
                <w:sz w:val="24"/>
                <w:szCs w:val="24"/>
              </w:rPr>
              <w:fldChar w:fldCharType="end"/>
            </w:r>
          </w:hyperlink>
        </w:p>
        <w:p w14:paraId="730D69C6" w14:textId="32AEF275" w:rsidR="00B46BAC" w:rsidRPr="00637AC8" w:rsidRDefault="006E3F20">
          <w:pPr>
            <w:pStyle w:val="TOC2"/>
            <w:tabs>
              <w:tab w:val="left" w:pos="1276"/>
            </w:tabs>
            <w:rPr>
              <w:rFonts w:ascii="Footlight MT Light" w:eastAsiaTheme="minorEastAsia" w:hAnsi="Footlight MT Light" w:cstheme="minorBidi"/>
              <w:smallCaps w:val="0"/>
              <w:noProof/>
              <w:sz w:val="24"/>
              <w:szCs w:val="24"/>
              <w:lang w:val="en-US"/>
            </w:rPr>
          </w:pPr>
          <w:hyperlink w:anchor="_Toc1987875" w:history="1">
            <w:r w:rsidR="00B46BAC" w:rsidRPr="00637AC8">
              <w:rPr>
                <w:rStyle w:val="Hyperlink"/>
                <w:rFonts w:ascii="Footlight MT Light" w:hAnsi="Footlight MT Light"/>
                <w:noProof/>
                <w:sz w:val="24"/>
                <w:szCs w:val="24"/>
              </w:rPr>
              <w:t>17.</w:t>
            </w:r>
            <w:r w:rsidR="00B46BAC" w:rsidRPr="00637AC8">
              <w:rPr>
                <w:rFonts w:ascii="Footlight MT Light" w:eastAsiaTheme="minorEastAsia" w:hAnsi="Footlight MT Light" w:cstheme="minorBidi"/>
                <w:smallCaps w:val="0"/>
                <w:noProof/>
                <w:sz w:val="24"/>
                <w:szCs w:val="24"/>
                <w:lang w:val="en-US"/>
              </w:rPr>
              <w:tab/>
            </w:r>
            <w:r w:rsidR="00B46BAC" w:rsidRPr="00637AC8">
              <w:rPr>
                <w:rStyle w:val="Hyperlink"/>
                <w:rFonts w:ascii="Footlight MT Light" w:hAnsi="Footlight MT Light"/>
                <w:noProof/>
                <w:sz w:val="24"/>
                <w:szCs w:val="24"/>
              </w:rPr>
              <w:t>Dokumen Penawaran</w:t>
            </w:r>
            <w:r w:rsidR="00B46BAC" w:rsidRPr="00637AC8">
              <w:rPr>
                <w:rFonts w:ascii="Footlight MT Light" w:hAnsi="Footlight MT Light"/>
                <w:noProof/>
                <w:webHidden/>
                <w:sz w:val="24"/>
                <w:szCs w:val="24"/>
              </w:rPr>
              <w:tab/>
            </w:r>
            <w:r w:rsidR="00B46BAC" w:rsidRPr="00637AC8">
              <w:rPr>
                <w:rFonts w:ascii="Footlight MT Light" w:hAnsi="Footlight MT Light"/>
                <w:noProof/>
                <w:webHidden/>
                <w:sz w:val="24"/>
                <w:szCs w:val="24"/>
              </w:rPr>
              <w:fldChar w:fldCharType="begin"/>
            </w:r>
            <w:r w:rsidR="00B46BAC" w:rsidRPr="00637AC8">
              <w:rPr>
                <w:rFonts w:ascii="Footlight MT Light" w:hAnsi="Footlight MT Light"/>
                <w:noProof/>
                <w:webHidden/>
                <w:sz w:val="24"/>
                <w:szCs w:val="24"/>
              </w:rPr>
              <w:instrText xml:space="preserve"> PAGEREF _Toc1987875 \h </w:instrText>
            </w:r>
            <w:r w:rsidR="00B46BAC" w:rsidRPr="00637AC8">
              <w:rPr>
                <w:rFonts w:ascii="Footlight MT Light" w:hAnsi="Footlight MT Light"/>
                <w:noProof/>
                <w:webHidden/>
                <w:sz w:val="24"/>
                <w:szCs w:val="24"/>
              </w:rPr>
            </w:r>
            <w:r w:rsidR="00B46BAC" w:rsidRPr="00637AC8">
              <w:rPr>
                <w:rFonts w:ascii="Footlight MT Light" w:hAnsi="Footlight MT Light"/>
                <w:noProof/>
                <w:webHidden/>
                <w:sz w:val="24"/>
                <w:szCs w:val="24"/>
              </w:rPr>
              <w:fldChar w:fldCharType="separate"/>
            </w:r>
            <w:r w:rsidR="00637AC8">
              <w:rPr>
                <w:rFonts w:ascii="Footlight MT Light" w:hAnsi="Footlight MT Light"/>
                <w:noProof/>
                <w:webHidden/>
                <w:sz w:val="24"/>
                <w:szCs w:val="24"/>
              </w:rPr>
              <w:t>13</w:t>
            </w:r>
            <w:r w:rsidR="00B46BAC" w:rsidRPr="00637AC8">
              <w:rPr>
                <w:rFonts w:ascii="Footlight MT Light" w:hAnsi="Footlight MT Light"/>
                <w:noProof/>
                <w:webHidden/>
                <w:sz w:val="24"/>
                <w:szCs w:val="24"/>
              </w:rPr>
              <w:fldChar w:fldCharType="end"/>
            </w:r>
          </w:hyperlink>
        </w:p>
        <w:p w14:paraId="649FC6CA" w14:textId="160E7BD8" w:rsidR="00B46BAC" w:rsidRPr="00637AC8" w:rsidRDefault="006E3F20">
          <w:pPr>
            <w:pStyle w:val="TOC2"/>
            <w:tabs>
              <w:tab w:val="left" w:pos="1276"/>
            </w:tabs>
            <w:rPr>
              <w:rFonts w:ascii="Footlight MT Light" w:eastAsiaTheme="minorEastAsia" w:hAnsi="Footlight MT Light" w:cstheme="minorBidi"/>
              <w:smallCaps w:val="0"/>
              <w:noProof/>
              <w:sz w:val="24"/>
              <w:szCs w:val="24"/>
              <w:lang w:val="en-US"/>
            </w:rPr>
          </w:pPr>
          <w:hyperlink w:anchor="_Toc1987876" w:history="1">
            <w:r w:rsidR="00B46BAC" w:rsidRPr="00637AC8">
              <w:rPr>
                <w:rStyle w:val="Hyperlink"/>
                <w:rFonts w:ascii="Footlight MT Light" w:hAnsi="Footlight MT Light"/>
                <w:noProof/>
                <w:sz w:val="24"/>
                <w:szCs w:val="24"/>
              </w:rPr>
              <w:t>18.</w:t>
            </w:r>
            <w:r w:rsidR="00B46BAC" w:rsidRPr="00637AC8">
              <w:rPr>
                <w:rFonts w:ascii="Footlight MT Light" w:eastAsiaTheme="minorEastAsia" w:hAnsi="Footlight MT Light" w:cstheme="minorBidi"/>
                <w:smallCaps w:val="0"/>
                <w:noProof/>
                <w:sz w:val="24"/>
                <w:szCs w:val="24"/>
                <w:lang w:val="en-US"/>
              </w:rPr>
              <w:tab/>
            </w:r>
            <w:r w:rsidR="00B46BAC" w:rsidRPr="00637AC8">
              <w:rPr>
                <w:rStyle w:val="Hyperlink"/>
                <w:rFonts w:ascii="Footlight MT Light" w:hAnsi="Footlight MT Light"/>
                <w:noProof/>
                <w:sz w:val="24"/>
                <w:szCs w:val="24"/>
              </w:rPr>
              <w:t>Harga Penawaran</w:t>
            </w:r>
            <w:r w:rsidR="00B46BAC" w:rsidRPr="00637AC8">
              <w:rPr>
                <w:rFonts w:ascii="Footlight MT Light" w:hAnsi="Footlight MT Light"/>
                <w:noProof/>
                <w:webHidden/>
                <w:sz w:val="24"/>
                <w:szCs w:val="24"/>
              </w:rPr>
              <w:tab/>
            </w:r>
            <w:r w:rsidR="00B46BAC" w:rsidRPr="00637AC8">
              <w:rPr>
                <w:rFonts w:ascii="Footlight MT Light" w:hAnsi="Footlight MT Light"/>
                <w:noProof/>
                <w:webHidden/>
                <w:sz w:val="24"/>
                <w:szCs w:val="24"/>
              </w:rPr>
              <w:fldChar w:fldCharType="begin"/>
            </w:r>
            <w:r w:rsidR="00B46BAC" w:rsidRPr="00637AC8">
              <w:rPr>
                <w:rFonts w:ascii="Footlight MT Light" w:hAnsi="Footlight MT Light"/>
                <w:noProof/>
                <w:webHidden/>
                <w:sz w:val="24"/>
                <w:szCs w:val="24"/>
              </w:rPr>
              <w:instrText xml:space="preserve"> PAGEREF _Toc1987876 \h </w:instrText>
            </w:r>
            <w:r w:rsidR="00B46BAC" w:rsidRPr="00637AC8">
              <w:rPr>
                <w:rFonts w:ascii="Footlight MT Light" w:hAnsi="Footlight MT Light"/>
                <w:noProof/>
                <w:webHidden/>
                <w:sz w:val="24"/>
                <w:szCs w:val="24"/>
              </w:rPr>
            </w:r>
            <w:r w:rsidR="00B46BAC" w:rsidRPr="00637AC8">
              <w:rPr>
                <w:rFonts w:ascii="Footlight MT Light" w:hAnsi="Footlight MT Light"/>
                <w:noProof/>
                <w:webHidden/>
                <w:sz w:val="24"/>
                <w:szCs w:val="24"/>
              </w:rPr>
              <w:fldChar w:fldCharType="separate"/>
            </w:r>
            <w:r w:rsidR="00637AC8">
              <w:rPr>
                <w:rFonts w:ascii="Footlight MT Light" w:hAnsi="Footlight MT Light"/>
                <w:noProof/>
                <w:webHidden/>
                <w:sz w:val="24"/>
                <w:szCs w:val="24"/>
              </w:rPr>
              <w:t>13</w:t>
            </w:r>
            <w:r w:rsidR="00B46BAC" w:rsidRPr="00637AC8">
              <w:rPr>
                <w:rFonts w:ascii="Footlight MT Light" w:hAnsi="Footlight MT Light"/>
                <w:noProof/>
                <w:webHidden/>
                <w:sz w:val="24"/>
                <w:szCs w:val="24"/>
              </w:rPr>
              <w:fldChar w:fldCharType="end"/>
            </w:r>
          </w:hyperlink>
        </w:p>
        <w:p w14:paraId="609A28F2" w14:textId="71C3968C" w:rsidR="00B46BAC" w:rsidRPr="00637AC8" w:rsidRDefault="006E3F20">
          <w:pPr>
            <w:pStyle w:val="TOC2"/>
            <w:tabs>
              <w:tab w:val="left" w:pos="1276"/>
            </w:tabs>
            <w:rPr>
              <w:rFonts w:ascii="Footlight MT Light" w:eastAsiaTheme="minorEastAsia" w:hAnsi="Footlight MT Light" w:cstheme="minorBidi"/>
              <w:smallCaps w:val="0"/>
              <w:noProof/>
              <w:sz w:val="24"/>
              <w:szCs w:val="24"/>
              <w:lang w:val="en-US"/>
            </w:rPr>
          </w:pPr>
          <w:hyperlink w:anchor="_Toc1987877" w:history="1">
            <w:r w:rsidR="00B46BAC" w:rsidRPr="00637AC8">
              <w:rPr>
                <w:rStyle w:val="Hyperlink"/>
                <w:rFonts w:ascii="Footlight MT Light" w:hAnsi="Footlight MT Light"/>
                <w:noProof/>
                <w:sz w:val="24"/>
                <w:szCs w:val="24"/>
              </w:rPr>
              <w:t>19.</w:t>
            </w:r>
            <w:r w:rsidR="00B46BAC" w:rsidRPr="00637AC8">
              <w:rPr>
                <w:rFonts w:ascii="Footlight MT Light" w:eastAsiaTheme="minorEastAsia" w:hAnsi="Footlight MT Light" w:cstheme="minorBidi"/>
                <w:smallCaps w:val="0"/>
                <w:noProof/>
                <w:sz w:val="24"/>
                <w:szCs w:val="24"/>
                <w:lang w:val="en-US"/>
              </w:rPr>
              <w:tab/>
            </w:r>
            <w:r w:rsidR="00B46BAC" w:rsidRPr="00637AC8">
              <w:rPr>
                <w:rStyle w:val="Hyperlink"/>
                <w:rFonts w:ascii="Footlight MT Light" w:hAnsi="Footlight MT Light"/>
                <w:noProof/>
                <w:sz w:val="24"/>
                <w:szCs w:val="24"/>
              </w:rPr>
              <w:t>Mata Uang Penawaran dan Cara Pembayaran</w:t>
            </w:r>
            <w:r w:rsidR="00B46BAC" w:rsidRPr="00637AC8">
              <w:rPr>
                <w:rFonts w:ascii="Footlight MT Light" w:hAnsi="Footlight MT Light"/>
                <w:noProof/>
                <w:webHidden/>
                <w:sz w:val="24"/>
                <w:szCs w:val="24"/>
              </w:rPr>
              <w:tab/>
            </w:r>
            <w:r w:rsidR="00B46BAC" w:rsidRPr="00637AC8">
              <w:rPr>
                <w:rFonts w:ascii="Footlight MT Light" w:hAnsi="Footlight MT Light"/>
                <w:noProof/>
                <w:webHidden/>
                <w:sz w:val="24"/>
                <w:szCs w:val="24"/>
              </w:rPr>
              <w:fldChar w:fldCharType="begin"/>
            </w:r>
            <w:r w:rsidR="00B46BAC" w:rsidRPr="00637AC8">
              <w:rPr>
                <w:rFonts w:ascii="Footlight MT Light" w:hAnsi="Footlight MT Light"/>
                <w:noProof/>
                <w:webHidden/>
                <w:sz w:val="24"/>
                <w:szCs w:val="24"/>
              </w:rPr>
              <w:instrText xml:space="preserve"> PAGEREF _Toc1987877 \h </w:instrText>
            </w:r>
            <w:r w:rsidR="00B46BAC" w:rsidRPr="00637AC8">
              <w:rPr>
                <w:rFonts w:ascii="Footlight MT Light" w:hAnsi="Footlight MT Light"/>
                <w:noProof/>
                <w:webHidden/>
                <w:sz w:val="24"/>
                <w:szCs w:val="24"/>
              </w:rPr>
            </w:r>
            <w:r w:rsidR="00B46BAC" w:rsidRPr="00637AC8">
              <w:rPr>
                <w:rFonts w:ascii="Footlight MT Light" w:hAnsi="Footlight MT Light"/>
                <w:noProof/>
                <w:webHidden/>
                <w:sz w:val="24"/>
                <w:szCs w:val="24"/>
              </w:rPr>
              <w:fldChar w:fldCharType="separate"/>
            </w:r>
            <w:r w:rsidR="00637AC8">
              <w:rPr>
                <w:rFonts w:ascii="Footlight MT Light" w:hAnsi="Footlight MT Light"/>
                <w:noProof/>
                <w:webHidden/>
                <w:sz w:val="24"/>
                <w:szCs w:val="24"/>
              </w:rPr>
              <w:t>14</w:t>
            </w:r>
            <w:r w:rsidR="00B46BAC" w:rsidRPr="00637AC8">
              <w:rPr>
                <w:rFonts w:ascii="Footlight MT Light" w:hAnsi="Footlight MT Light"/>
                <w:noProof/>
                <w:webHidden/>
                <w:sz w:val="24"/>
                <w:szCs w:val="24"/>
              </w:rPr>
              <w:fldChar w:fldCharType="end"/>
            </w:r>
          </w:hyperlink>
        </w:p>
        <w:p w14:paraId="1521A588" w14:textId="51D0A780" w:rsidR="00B46BAC" w:rsidRPr="00637AC8" w:rsidRDefault="006E3F20">
          <w:pPr>
            <w:pStyle w:val="TOC2"/>
            <w:tabs>
              <w:tab w:val="left" w:pos="1276"/>
            </w:tabs>
            <w:rPr>
              <w:rFonts w:ascii="Footlight MT Light" w:eastAsiaTheme="minorEastAsia" w:hAnsi="Footlight MT Light" w:cstheme="minorBidi"/>
              <w:smallCaps w:val="0"/>
              <w:noProof/>
              <w:sz w:val="24"/>
              <w:szCs w:val="24"/>
              <w:lang w:val="en-US"/>
            </w:rPr>
          </w:pPr>
          <w:hyperlink w:anchor="_Toc1987878" w:history="1">
            <w:r w:rsidR="00B46BAC" w:rsidRPr="00637AC8">
              <w:rPr>
                <w:rStyle w:val="Hyperlink"/>
                <w:rFonts w:ascii="Footlight MT Light" w:hAnsi="Footlight MT Light"/>
                <w:noProof/>
                <w:sz w:val="24"/>
                <w:szCs w:val="24"/>
              </w:rPr>
              <w:t>20.</w:t>
            </w:r>
            <w:r w:rsidR="00B46BAC" w:rsidRPr="00637AC8">
              <w:rPr>
                <w:rFonts w:ascii="Footlight MT Light" w:eastAsiaTheme="minorEastAsia" w:hAnsi="Footlight MT Light" w:cstheme="minorBidi"/>
                <w:smallCaps w:val="0"/>
                <w:noProof/>
                <w:sz w:val="24"/>
                <w:szCs w:val="24"/>
                <w:lang w:val="en-US"/>
              </w:rPr>
              <w:tab/>
            </w:r>
            <w:r w:rsidR="00B46BAC" w:rsidRPr="00637AC8">
              <w:rPr>
                <w:rStyle w:val="Hyperlink"/>
                <w:rFonts w:ascii="Footlight MT Light" w:hAnsi="Footlight MT Light"/>
                <w:noProof/>
                <w:sz w:val="24"/>
                <w:szCs w:val="24"/>
              </w:rPr>
              <w:t>Masa Berlaku Penawaran dan Jangka Waktu Pelaksanaan</w:t>
            </w:r>
            <w:r w:rsidR="00B46BAC" w:rsidRPr="00637AC8">
              <w:rPr>
                <w:rFonts w:ascii="Footlight MT Light" w:hAnsi="Footlight MT Light"/>
                <w:noProof/>
                <w:webHidden/>
                <w:sz w:val="24"/>
                <w:szCs w:val="24"/>
              </w:rPr>
              <w:tab/>
            </w:r>
            <w:r w:rsidR="00B46BAC" w:rsidRPr="00637AC8">
              <w:rPr>
                <w:rFonts w:ascii="Footlight MT Light" w:hAnsi="Footlight MT Light"/>
                <w:noProof/>
                <w:webHidden/>
                <w:sz w:val="24"/>
                <w:szCs w:val="24"/>
              </w:rPr>
              <w:fldChar w:fldCharType="begin"/>
            </w:r>
            <w:r w:rsidR="00B46BAC" w:rsidRPr="00637AC8">
              <w:rPr>
                <w:rFonts w:ascii="Footlight MT Light" w:hAnsi="Footlight MT Light"/>
                <w:noProof/>
                <w:webHidden/>
                <w:sz w:val="24"/>
                <w:szCs w:val="24"/>
              </w:rPr>
              <w:instrText xml:space="preserve"> PAGEREF _Toc1987878 \h </w:instrText>
            </w:r>
            <w:r w:rsidR="00B46BAC" w:rsidRPr="00637AC8">
              <w:rPr>
                <w:rFonts w:ascii="Footlight MT Light" w:hAnsi="Footlight MT Light"/>
                <w:noProof/>
                <w:webHidden/>
                <w:sz w:val="24"/>
                <w:szCs w:val="24"/>
              </w:rPr>
            </w:r>
            <w:r w:rsidR="00B46BAC" w:rsidRPr="00637AC8">
              <w:rPr>
                <w:rFonts w:ascii="Footlight MT Light" w:hAnsi="Footlight MT Light"/>
                <w:noProof/>
                <w:webHidden/>
                <w:sz w:val="24"/>
                <w:szCs w:val="24"/>
              </w:rPr>
              <w:fldChar w:fldCharType="separate"/>
            </w:r>
            <w:r w:rsidR="00637AC8">
              <w:rPr>
                <w:rFonts w:ascii="Footlight MT Light" w:hAnsi="Footlight MT Light"/>
                <w:noProof/>
                <w:webHidden/>
                <w:sz w:val="24"/>
                <w:szCs w:val="24"/>
              </w:rPr>
              <w:t>14</w:t>
            </w:r>
            <w:r w:rsidR="00B46BAC" w:rsidRPr="00637AC8">
              <w:rPr>
                <w:rFonts w:ascii="Footlight MT Light" w:hAnsi="Footlight MT Light"/>
                <w:noProof/>
                <w:webHidden/>
                <w:sz w:val="24"/>
                <w:szCs w:val="24"/>
              </w:rPr>
              <w:fldChar w:fldCharType="end"/>
            </w:r>
          </w:hyperlink>
        </w:p>
        <w:p w14:paraId="46D80F2C" w14:textId="3308939E" w:rsidR="00B46BAC" w:rsidRPr="00637AC8" w:rsidRDefault="006E3F20">
          <w:pPr>
            <w:pStyle w:val="TOC1"/>
            <w:rPr>
              <w:rFonts w:ascii="Footlight MT Light" w:eastAsiaTheme="minorEastAsia" w:hAnsi="Footlight MT Light" w:cstheme="minorBidi"/>
              <w:b w:val="0"/>
              <w:bCs w:val="0"/>
              <w:caps w:val="0"/>
              <w:noProof/>
              <w:sz w:val="24"/>
              <w:szCs w:val="24"/>
              <w:lang w:val="en-US"/>
            </w:rPr>
          </w:pPr>
          <w:hyperlink w:anchor="_Toc1987879" w:history="1">
            <w:r w:rsidR="00B46BAC" w:rsidRPr="00637AC8">
              <w:rPr>
                <w:rStyle w:val="Hyperlink"/>
                <w:rFonts w:ascii="Footlight MT Light" w:hAnsi="Footlight MT Light"/>
                <w:noProof/>
                <w:sz w:val="24"/>
                <w:szCs w:val="24"/>
              </w:rPr>
              <w:t>D.</w:t>
            </w:r>
            <w:r w:rsidR="00B46BAC" w:rsidRPr="00637AC8">
              <w:rPr>
                <w:rFonts w:ascii="Footlight MT Light" w:eastAsiaTheme="minorEastAsia" w:hAnsi="Footlight MT Light" w:cstheme="minorBidi"/>
                <w:b w:val="0"/>
                <w:bCs w:val="0"/>
                <w:caps w:val="0"/>
                <w:noProof/>
                <w:sz w:val="24"/>
                <w:szCs w:val="24"/>
                <w:lang w:val="en-US"/>
              </w:rPr>
              <w:tab/>
            </w:r>
            <w:r w:rsidR="00B46BAC" w:rsidRPr="00637AC8">
              <w:rPr>
                <w:rStyle w:val="Hyperlink"/>
                <w:rFonts w:ascii="Footlight MT Light" w:hAnsi="Footlight MT Light"/>
                <w:noProof/>
                <w:sz w:val="24"/>
                <w:szCs w:val="24"/>
                <w:lang w:val="en-US"/>
              </w:rPr>
              <w:t>PENYAMPAIAN</w:t>
            </w:r>
            <w:r w:rsidR="00B46BAC" w:rsidRPr="00637AC8">
              <w:rPr>
                <w:rStyle w:val="Hyperlink"/>
                <w:rFonts w:ascii="Footlight MT Light" w:hAnsi="Footlight MT Light"/>
                <w:noProof/>
                <w:sz w:val="24"/>
                <w:szCs w:val="24"/>
              </w:rPr>
              <w:t xml:space="preserve"> DOKUMEN PENAWARAN</w:t>
            </w:r>
            <w:r w:rsidR="00B46BAC" w:rsidRPr="00637AC8">
              <w:rPr>
                <w:rFonts w:ascii="Footlight MT Light" w:hAnsi="Footlight MT Light"/>
                <w:noProof/>
                <w:webHidden/>
                <w:sz w:val="24"/>
                <w:szCs w:val="24"/>
              </w:rPr>
              <w:tab/>
            </w:r>
            <w:r w:rsidR="00B46BAC" w:rsidRPr="00637AC8">
              <w:rPr>
                <w:rFonts w:ascii="Footlight MT Light" w:hAnsi="Footlight MT Light"/>
                <w:noProof/>
                <w:webHidden/>
                <w:sz w:val="24"/>
                <w:szCs w:val="24"/>
              </w:rPr>
              <w:fldChar w:fldCharType="begin"/>
            </w:r>
            <w:r w:rsidR="00B46BAC" w:rsidRPr="00637AC8">
              <w:rPr>
                <w:rFonts w:ascii="Footlight MT Light" w:hAnsi="Footlight MT Light"/>
                <w:noProof/>
                <w:webHidden/>
                <w:sz w:val="24"/>
                <w:szCs w:val="24"/>
              </w:rPr>
              <w:instrText xml:space="preserve"> PAGEREF _Toc1987879 \h </w:instrText>
            </w:r>
            <w:r w:rsidR="00B46BAC" w:rsidRPr="00637AC8">
              <w:rPr>
                <w:rFonts w:ascii="Footlight MT Light" w:hAnsi="Footlight MT Light"/>
                <w:noProof/>
                <w:webHidden/>
                <w:sz w:val="24"/>
                <w:szCs w:val="24"/>
              </w:rPr>
            </w:r>
            <w:r w:rsidR="00B46BAC" w:rsidRPr="00637AC8">
              <w:rPr>
                <w:rFonts w:ascii="Footlight MT Light" w:hAnsi="Footlight MT Light"/>
                <w:noProof/>
                <w:webHidden/>
                <w:sz w:val="24"/>
                <w:szCs w:val="24"/>
              </w:rPr>
              <w:fldChar w:fldCharType="separate"/>
            </w:r>
            <w:r w:rsidR="00637AC8">
              <w:rPr>
                <w:rFonts w:ascii="Footlight MT Light" w:hAnsi="Footlight MT Light"/>
                <w:noProof/>
                <w:webHidden/>
                <w:sz w:val="24"/>
                <w:szCs w:val="24"/>
              </w:rPr>
              <w:t>15</w:t>
            </w:r>
            <w:r w:rsidR="00B46BAC" w:rsidRPr="00637AC8">
              <w:rPr>
                <w:rFonts w:ascii="Footlight MT Light" w:hAnsi="Footlight MT Light"/>
                <w:noProof/>
                <w:webHidden/>
                <w:sz w:val="24"/>
                <w:szCs w:val="24"/>
              </w:rPr>
              <w:fldChar w:fldCharType="end"/>
            </w:r>
          </w:hyperlink>
        </w:p>
        <w:p w14:paraId="69CAF0BC" w14:textId="5CF81CF9" w:rsidR="00B46BAC" w:rsidRPr="00637AC8" w:rsidRDefault="006E3F20">
          <w:pPr>
            <w:pStyle w:val="TOC2"/>
            <w:tabs>
              <w:tab w:val="left" w:pos="1276"/>
            </w:tabs>
            <w:rPr>
              <w:rFonts w:ascii="Footlight MT Light" w:eastAsiaTheme="minorEastAsia" w:hAnsi="Footlight MT Light" w:cstheme="minorBidi"/>
              <w:smallCaps w:val="0"/>
              <w:noProof/>
              <w:sz w:val="24"/>
              <w:szCs w:val="24"/>
              <w:lang w:val="en-US"/>
            </w:rPr>
          </w:pPr>
          <w:hyperlink w:anchor="_Toc1987880" w:history="1">
            <w:r w:rsidR="00B46BAC" w:rsidRPr="00637AC8">
              <w:rPr>
                <w:rStyle w:val="Hyperlink"/>
                <w:rFonts w:ascii="Footlight MT Light" w:hAnsi="Footlight MT Light"/>
                <w:noProof/>
                <w:sz w:val="24"/>
                <w:szCs w:val="24"/>
              </w:rPr>
              <w:t>21.</w:t>
            </w:r>
            <w:r w:rsidR="00B46BAC" w:rsidRPr="00637AC8">
              <w:rPr>
                <w:rFonts w:ascii="Footlight MT Light" w:eastAsiaTheme="minorEastAsia" w:hAnsi="Footlight MT Light" w:cstheme="minorBidi"/>
                <w:smallCaps w:val="0"/>
                <w:noProof/>
                <w:sz w:val="24"/>
                <w:szCs w:val="24"/>
                <w:lang w:val="en-US"/>
              </w:rPr>
              <w:tab/>
            </w:r>
            <w:r w:rsidR="00B46BAC" w:rsidRPr="00637AC8">
              <w:rPr>
                <w:rStyle w:val="Hyperlink"/>
                <w:rFonts w:ascii="Footlight MT Light" w:hAnsi="Footlight MT Light"/>
                <w:noProof/>
                <w:sz w:val="24"/>
                <w:szCs w:val="24"/>
              </w:rPr>
              <w:t>Persiapan Dokumen Penawaran</w:t>
            </w:r>
            <w:r w:rsidR="00B46BAC" w:rsidRPr="00637AC8">
              <w:rPr>
                <w:rFonts w:ascii="Footlight MT Light" w:hAnsi="Footlight MT Light"/>
                <w:noProof/>
                <w:webHidden/>
                <w:sz w:val="24"/>
                <w:szCs w:val="24"/>
              </w:rPr>
              <w:tab/>
            </w:r>
            <w:r w:rsidR="00B46BAC" w:rsidRPr="00637AC8">
              <w:rPr>
                <w:rFonts w:ascii="Footlight MT Light" w:hAnsi="Footlight MT Light"/>
                <w:noProof/>
                <w:webHidden/>
                <w:sz w:val="24"/>
                <w:szCs w:val="24"/>
              </w:rPr>
              <w:fldChar w:fldCharType="begin"/>
            </w:r>
            <w:r w:rsidR="00B46BAC" w:rsidRPr="00637AC8">
              <w:rPr>
                <w:rFonts w:ascii="Footlight MT Light" w:hAnsi="Footlight MT Light"/>
                <w:noProof/>
                <w:webHidden/>
                <w:sz w:val="24"/>
                <w:szCs w:val="24"/>
              </w:rPr>
              <w:instrText xml:space="preserve"> PAGEREF _Toc1987880 \h </w:instrText>
            </w:r>
            <w:r w:rsidR="00B46BAC" w:rsidRPr="00637AC8">
              <w:rPr>
                <w:rFonts w:ascii="Footlight MT Light" w:hAnsi="Footlight MT Light"/>
                <w:noProof/>
                <w:webHidden/>
                <w:sz w:val="24"/>
                <w:szCs w:val="24"/>
              </w:rPr>
            </w:r>
            <w:r w:rsidR="00B46BAC" w:rsidRPr="00637AC8">
              <w:rPr>
                <w:rFonts w:ascii="Footlight MT Light" w:hAnsi="Footlight MT Light"/>
                <w:noProof/>
                <w:webHidden/>
                <w:sz w:val="24"/>
                <w:szCs w:val="24"/>
              </w:rPr>
              <w:fldChar w:fldCharType="separate"/>
            </w:r>
            <w:r w:rsidR="00637AC8">
              <w:rPr>
                <w:rFonts w:ascii="Footlight MT Light" w:hAnsi="Footlight MT Light"/>
                <w:noProof/>
                <w:webHidden/>
                <w:sz w:val="24"/>
                <w:szCs w:val="24"/>
              </w:rPr>
              <w:t>15</w:t>
            </w:r>
            <w:r w:rsidR="00B46BAC" w:rsidRPr="00637AC8">
              <w:rPr>
                <w:rFonts w:ascii="Footlight MT Light" w:hAnsi="Footlight MT Light"/>
                <w:noProof/>
                <w:webHidden/>
                <w:sz w:val="24"/>
                <w:szCs w:val="24"/>
              </w:rPr>
              <w:fldChar w:fldCharType="end"/>
            </w:r>
          </w:hyperlink>
        </w:p>
        <w:p w14:paraId="29824FC3" w14:textId="62C8945E" w:rsidR="00B46BAC" w:rsidRPr="00637AC8" w:rsidRDefault="006E3F20">
          <w:pPr>
            <w:pStyle w:val="TOC2"/>
            <w:tabs>
              <w:tab w:val="left" w:pos="1276"/>
            </w:tabs>
            <w:rPr>
              <w:rFonts w:ascii="Footlight MT Light" w:eastAsiaTheme="minorEastAsia" w:hAnsi="Footlight MT Light" w:cstheme="minorBidi"/>
              <w:smallCaps w:val="0"/>
              <w:noProof/>
              <w:sz w:val="24"/>
              <w:szCs w:val="24"/>
              <w:lang w:val="en-US"/>
            </w:rPr>
          </w:pPr>
          <w:hyperlink w:anchor="_Toc1987881" w:history="1">
            <w:r w:rsidR="00B46BAC" w:rsidRPr="00637AC8">
              <w:rPr>
                <w:rStyle w:val="Hyperlink"/>
                <w:rFonts w:ascii="Footlight MT Light" w:hAnsi="Footlight MT Light"/>
                <w:noProof/>
                <w:sz w:val="24"/>
                <w:szCs w:val="24"/>
              </w:rPr>
              <w:t>22.</w:t>
            </w:r>
            <w:r w:rsidR="00B46BAC" w:rsidRPr="00637AC8">
              <w:rPr>
                <w:rFonts w:ascii="Footlight MT Light" w:eastAsiaTheme="minorEastAsia" w:hAnsi="Footlight MT Light" w:cstheme="minorBidi"/>
                <w:smallCaps w:val="0"/>
                <w:noProof/>
                <w:sz w:val="24"/>
                <w:szCs w:val="24"/>
                <w:lang w:val="en-US"/>
              </w:rPr>
              <w:tab/>
            </w:r>
            <w:r w:rsidR="00B46BAC" w:rsidRPr="00637AC8">
              <w:rPr>
                <w:rStyle w:val="Hyperlink"/>
                <w:rFonts w:ascii="Footlight MT Light" w:hAnsi="Footlight MT Light"/>
                <w:noProof/>
                <w:sz w:val="24"/>
                <w:szCs w:val="24"/>
              </w:rPr>
              <w:t>Pemasukan Dokumen Penawaran</w:t>
            </w:r>
            <w:r w:rsidR="00B46BAC" w:rsidRPr="00637AC8">
              <w:rPr>
                <w:rFonts w:ascii="Footlight MT Light" w:hAnsi="Footlight MT Light"/>
                <w:noProof/>
                <w:webHidden/>
                <w:sz w:val="24"/>
                <w:szCs w:val="24"/>
              </w:rPr>
              <w:tab/>
            </w:r>
            <w:r w:rsidR="00B46BAC" w:rsidRPr="00637AC8">
              <w:rPr>
                <w:rFonts w:ascii="Footlight MT Light" w:hAnsi="Footlight MT Light"/>
                <w:noProof/>
                <w:webHidden/>
                <w:sz w:val="24"/>
                <w:szCs w:val="24"/>
              </w:rPr>
              <w:fldChar w:fldCharType="begin"/>
            </w:r>
            <w:r w:rsidR="00B46BAC" w:rsidRPr="00637AC8">
              <w:rPr>
                <w:rFonts w:ascii="Footlight MT Light" w:hAnsi="Footlight MT Light"/>
                <w:noProof/>
                <w:webHidden/>
                <w:sz w:val="24"/>
                <w:szCs w:val="24"/>
              </w:rPr>
              <w:instrText xml:space="preserve"> PAGEREF _Toc1987881 \h </w:instrText>
            </w:r>
            <w:r w:rsidR="00B46BAC" w:rsidRPr="00637AC8">
              <w:rPr>
                <w:rFonts w:ascii="Footlight MT Light" w:hAnsi="Footlight MT Light"/>
                <w:noProof/>
                <w:webHidden/>
                <w:sz w:val="24"/>
                <w:szCs w:val="24"/>
              </w:rPr>
            </w:r>
            <w:r w:rsidR="00B46BAC" w:rsidRPr="00637AC8">
              <w:rPr>
                <w:rFonts w:ascii="Footlight MT Light" w:hAnsi="Footlight MT Light"/>
                <w:noProof/>
                <w:webHidden/>
                <w:sz w:val="24"/>
                <w:szCs w:val="24"/>
              </w:rPr>
              <w:fldChar w:fldCharType="separate"/>
            </w:r>
            <w:r w:rsidR="00637AC8">
              <w:rPr>
                <w:rFonts w:ascii="Footlight MT Light" w:hAnsi="Footlight MT Light"/>
                <w:noProof/>
                <w:webHidden/>
                <w:sz w:val="24"/>
                <w:szCs w:val="24"/>
              </w:rPr>
              <w:t>15</w:t>
            </w:r>
            <w:r w:rsidR="00B46BAC" w:rsidRPr="00637AC8">
              <w:rPr>
                <w:rFonts w:ascii="Footlight MT Light" w:hAnsi="Footlight MT Light"/>
                <w:noProof/>
                <w:webHidden/>
                <w:sz w:val="24"/>
                <w:szCs w:val="24"/>
              </w:rPr>
              <w:fldChar w:fldCharType="end"/>
            </w:r>
          </w:hyperlink>
        </w:p>
        <w:p w14:paraId="073AC229" w14:textId="347797C1" w:rsidR="00B46BAC" w:rsidRPr="00637AC8" w:rsidRDefault="006E3F20">
          <w:pPr>
            <w:pStyle w:val="TOC2"/>
            <w:tabs>
              <w:tab w:val="left" w:pos="1276"/>
            </w:tabs>
            <w:rPr>
              <w:rFonts w:ascii="Footlight MT Light" w:eastAsiaTheme="minorEastAsia" w:hAnsi="Footlight MT Light" w:cstheme="minorBidi"/>
              <w:smallCaps w:val="0"/>
              <w:noProof/>
              <w:sz w:val="24"/>
              <w:szCs w:val="24"/>
              <w:lang w:val="en-US"/>
            </w:rPr>
          </w:pPr>
          <w:hyperlink w:anchor="_Toc1987882" w:history="1">
            <w:r w:rsidR="00B46BAC" w:rsidRPr="00637AC8">
              <w:rPr>
                <w:rStyle w:val="Hyperlink"/>
                <w:rFonts w:ascii="Footlight MT Light" w:hAnsi="Footlight MT Light"/>
                <w:bCs/>
                <w:caps/>
                <w:noProof/>
                <w:sz w:val="24"/>
                <w:szCs w:val="24"/>
              </w:rPr>
              <w:t>23.</w:t>
            </w:r>
            <w:r w:rsidR="00B46BAC" w:rsidRPr="00637AC8">
              <w:rPr>
                <w:rFonts w:ascii="Footlight MT Light" w:eastAsiaTheme="minorEastAsia" w:hAnsi="Footlight MT Light" w:cstheme="minorBidi"/>
                <w:smallCaps w:val="0"/>
                <w:noProof/>
                <w:sz w:val="24"/>
                <w:szCs w:val="24"/>
                <w:lang w:val="en-US"/>
              </w:rPr>
              <w:tab/>
            </w:r>
            <w:r w:rsidR="00B46BAC" w:rsidRPr="00637AC8">
              <w:rPr>
                <w:rStyle w:val="Hyperlink"/>
                <w:rFonts w:ascii="Footlight MT Light" w:hAnsi="Footlight MT Light"/>
                <w:noProof/>
                <w:sz w:val="24"/>
                <w:szCs w:val="24"/>
              </w:rPr>
              <w:t>Batas Akhir Waktu Pemasukan Penawaran</w:t>
            </w:r>
            <w:r w:rsidR="00B46BAC" w:rsidRPr="00637AC8">
              <w:rPr>
                <w:rFonts w:ascii="Footlight MT Light" w:hAnsi="Footlight MT Light"/>
                <w:noProof/>
                <w:webHidden/>
                <w:sz w:val="24"/>
                <w:szCs w:val="24"/>
              </w:rPr>
              <w:tab/>
            </w:r>
            <w:r w:rsidR="00B46BAC" w:rsidRPr="00637AC8">
              <w:rPr>
                <w:rFonts w:ascii="Footlight MT Light" w:hAnsi="Footlight MT Light"/>
                <w:noProof/>
                <w:webHidden/>
                <w:sz w:val="24"/>
                <w:szCs w:val="24"/>
              </w:rPr>
              <w:fldChar w:fldCharType="begin"/>
            </w:r>
            <w:r w:rsidR="00B46BAC" w:rsidRPr="00637AC8">
              <w:rPr>
                <w:rFonts w:ascii="Footlight MT Light" w:hAnsi="Footlight MT Light"/>
                <w:noProof/>
                <w:webHidden/>
                <w:sz w:val="24"/>
                <w:szCs w:val="24"/>
              </w:rPr>
              <w:instrText xml:space="preserve"> PAGEREF _Toc1987882 \h </w:instrText>
            </w:r>
            <w:r w:rsidR="00B46BAC" w:rsidRPr="00637AC8">
              <w:rPr>
                <w:rFonts w:ascii="Footlight MT Light" w:hAnsi="Footlight MT Light"/>
                <w:noProof/>
                <w:webHidden/>
                <w:sz w:val="24"/>
                <w:szCs w:val="24"/>
              </w:rPr>
            </w:r>
            <w:r w:rsidR="00B46BAC" w:rsidRPr="00637AC8">
              <w:rPr>
                <w:rFonts w:ascii="Footlight MT Light" w:hAnsi="Footlight MT Light"/>
                <w:noProof/>
                <w:webHidden/>
                <w:sz w:val="24"/>
                <w:szCs w:val="24"/>
              </w:rPr>
              <w:fldChar w:fldCharType="separate"/>
            </w:r>
            <w:r w:rsidR="00637AC8">
              <w:rPr>
                <w:rFonts w:ascii="Footlight MT Light" w:hAnsi="Footlight MT Light"/>
                <w:noProof/>
                <w:webHidden/>
                <w:sz w:val="24"/>
                <w:szCs w:val="24"/>
              </w:rPr>
              <w:t>15</w:t>
            </w:r>
            <w:r w:rsidR="00B46BAC" w:rsidRPr="00637AC8">
              <w:rPr>
                <w:rFonts w:ascii="Footlight MT Light" w:hAnsi="Footlight MT Light"/>
                <w:noProof/>
                <w:webHidden/>
                <w:sz w:val="24"/>
                <w:szCs w:val="24"/>
              </w:rPr>
              <w:fldChar w:fldCharType="end"/>
            </w:r>
          </w:hyperlink>
        </w:p>
        <w:p w14:paraId="74375BF5" w14:textId="68C1A1F3" w:rsidR="00B46BAC" w:rsidRPr="00637AC8" w:rsidRDefault="006E3F20">
          <w:pPr>
            <w:pStyle w:val="TOC2"/>
            <w:tabs>
              <w:tab w:val="left" w:pos="1276"/>
            </w:tabs>
            <w:rPr>
              <w:rFonts w:ascii="Footlight MT Light" w:eastAsiaTheme="minorEastAsia" w:hAnsi="Footlight MT Light" w:cstheme="minorBidi"/>
              <w:smallCaps w:val="0"/>
              <w:noProof/>
              <w:sz w:val="24"/>
              <w:szCs w:val="24"/>
              <w:lang w:val="en-US"/>
            </w:rPr>
          </w:pPr>
          <w:hyperlink w:anchor="_Toc1987883" w:history="1">
            <w:r w:rsidR="00B46BAC" w:rsidRPr="00637AC8">
              <w:rPr>
                <w:rStyle w:val="Hyperlink"/>
                <w:rFonts w:ascii="Footlight MT Light" w:hAnsi="Footlight MT Light"/>
                <w:noProof/>
                <w:sz w:val="24"/>
                <w:szCs w:val="24"/>
              </w:rPr>
              <w:t>24.</w:t>
            </w:r>
            <w:r w:rsidR="00B46BAC" w:rsidRPr="00637AC8">
              <w:rPr>
                <w:rFonts w:ascii="Footlight MT Light" w:eastAsiaTheme="minorEastAsia" w:hAnsi="Footlight MT Light" w:cstheme="minorBidi"/>
                <w:smallCaps w:val="0"/>
                <w:noProof/>
                <w:sz w:val="24"/>
                <w:szCs w:val="24"/>
                <w:lang w:val="en-US"/>
              </w:rPr>
              <w:tab/>
            </w:r>
            <w:r w:rsidR="00B46BAC" w:rsidRPr="00637AC8">
              <w:rPr>
                <w:rStyle w:val="Hyperlink"/>
                <w:rFonts w:ascii="Footlight MT Light" w:hAnsi="Footlight MT Light"/>
                <w:noProof/>
                <w:sz w:val="24"/>
                <w:szCs w:val="24"/>
              </w:rPr>
              <w:t>Dokumen Penawaran Terlambat</w:t>
            </w:r>
            <w:r w:rsidR="00B46BAC" w:rsidRPr="00637AC8">
              <w:rPr>
                <w:rFonts w:ascii="Footlight MT Light" w:hAnsi="Footlight MT Light"/>
                <w:noProof/>
                <w:webHidden/>
                <w:sz w:val="24"/>
                <w:szCs w:val="24"/>
              </w:rPr>
              <w:tab/>
            </w:r>
            <w:r w:rsidR="00B46BAC" w:rsidRPr="00637AC8">
              <w:rPr>
                <w:rFonts w:ascii="Footlight MT Light" w:hAnsi="Footlight MT Light"/>
                <w:noProof/>
                <w:webHidden/>
                <w:sz w:val="24"/>
                <w:szCs w:val="24"/>
              </w:rPr>
              <w:fldChar w:fldCharType="begin"/>
            </w:r>
            <w:r w:rsidR="00B46BAC" w:rsidRPr="00637AC8">
              <w:rPr>
                <w:rFonts w:ascii="Footlight MT Light" w:hAnsi="Footlight MT Light"/>
                <w:noProof/>
                <w:webHidden/>
                <w:sz w:val="24"/>
                <w:szCs w:val="24"/>
              </w:rPr>
              <w:instrText xml:space="preserve"> PAGEREF _Toc1987883 \h </w:instrText>
            </w:r>
            <w:r w:rsidR="00B46BAC" w:rsidRPr="00637AC8">
              <w:rPr>
                <w:rFonts w:ascii="Footlight MT Light" w:hAnsi="Footlight MT Light"/>
                <w:noProof/>
                <w:webHidden/>
                <w:sz w:val="24"/>
                <w:szCs w:val="24"/>
              </w:rPr>
            </w:r>
            <w:r w:rsidR="00B46BAC" w:rsidRPr="00637AC8">
              <w:rPr>
                <w:rFonts w:ascii="Footlight MT Light" w:hAnsi="Footlight MT Light"/>
                <w:noProof/>
                <w:webHidden/>
                <w:sz w:val="24"/>
                <w:szCs w:val="24"/>
              </w:rPr>
              <w:fldChar w:fldCharType="separate"/>
            </w:r>
            <w:r w:rsidR="00637AC8">
              <w:rPr>
                <w:rFonts w:ascii="Footlight MT Light" w:hAnsi="Footlight MT Light"/>
                <w:noProof/>
                <w:webHidden/>
                <w:sz w:val="24"/>
                <w:szCs w:val="24"/>
              </w:rPr>
              <w:t>16</w:t>
            </w:r>
            <w:r w:rsidR="00B46BAC" w:rsidRPr="00637AC8">
              <w:rPr>
                <w:rFonts w:ascii="Footlight MT Light" w:hAnsi="Footlight MT Light"/>
                <w:noProof/>
                <w:webHidden/>
                <w:sz w:val="24"/>
                <w:szCs w:val="24"/>
              </w:rPr>
              <w:fldChar w:fldCharType="end"/>
            </w:r>
          </w:hyperlink>
        </w:p>
        <w:p w14:paraId="0ACFC7A2" w14:textId="76D98556" w:rsidR="00B46BAC" w:rsidRPr="00637AC8" w:rsidRDefault="006E3F20">
          <w:pPr>
            <w:pStyle w:val="TOC1"/>
            <w:rPr>
              <w:rFonts w:ascii="Footlight MT Light" w:eastAsiaTheme="minorEastAsia" w:hAnsi="Footlight MT Light" w:cstheme="minorBidi"/>
              <w:b w:val="0"/>
              <w:bCs w:val="0"/>
              <w:caps w:val="0"/>
              <w:noProof/>
              <w:sz w:val="24"/>
              <w:szCs w:val="24"/>
              <w:lang w:val="en-US"/>
            </w:rPr>
          </w:pPr>
          <w:hyperlink w:anchor="_Toc1987884" w:history="1">
            <w:r w:rsidR="00B46BAC" w:rsidRPr="00637AC8">
              <w:rPr>
                <w:rStyle w:val="Hyperlink"/>
                <w:rFonts w:ascii="Footlight MT Light" w:hAnsi="Footlight MT Light"/>
                <w:noProof/>
                <w:sz w:val="24"/>
                <w:szCs w:val="24"/>
              </w:rPr>
              <w:t>E.</w:t>
            </w:r>
            <w:r w:rsidR="00B46BAC" w:rsidRPr="00637AC8">
              <w:rPr>
                <w:rFonts w:ascii="Footlight MT Light" w:eastAsiaTheme="minorEastAsia" w:hAnsi="Footlight MT Light" w:cstheme="minorBidi"/>
                <w:b w:val="0"/>
                <w:bCs w:val="0"/>
                <w:caps w:val="0"/>
                <w:noProof/>
                <w:sz w:val="24"/>
                <w:szCs w:val="24"/>
                <w:lang w:val="en-US"/>
              </w:rPr>
              <w:tab/>
            </w:r>
            <w:r w:rsidR="00B46BAC" w:rsidRPr="00637AC8">
              <w:rPr>
                <w:rStyle w:val="Hyperlink"/>
                <w:rFonts w:ascii="Footlight MT Light" w:hAnsi="Footlight MT Light"/>
                <w:noProof/>
                <w:sz w:val="24"/>
                <w:szCs w:val="24"/>
              </w:rPr>
              <w:t>PEMBUKAAN, EVALUASI PENAWARAN, DAN PENGUMUMAN PERINGKAT TEKNIS</w:t>
            </w:r>
            <w:r w:rsidR="00B46BAC" w:rsidRPr="00637AC8">
              <w:rPr>
                <w:rFonts w:ascii="Footlight MT Light" w:hAnsi="Footlight MT Light"/>
                <w:noProof/>
                <w:webHidden/>
                <w:sz w:val="24"/>
                <w:szCs w:val="24"/>
              </w:rPr>
              <w:tab/>
            </w:r>
            <w:r w:rsidR="00B46BAC" w:rsidRPr="00637AC8">
              <w:rPr>
                <w:rFonts w:ascii="Footlight MT Light" w:hAnsi="Footlight MT Light"/>
                <w:noProof/>
                <w:webHidden/>
                <w:sz w:val="24"/>
                <w:szCs w:val="24"/>
              </w:rPr>
              <w:fldChar w:fldCharType="begin"/>
            </w:r>
            <w:r w:rsidR="00B46BAC" w:rsidRPr="00637AC8">
              <w:rPr>
                <w:rFonts w:ascii="Footlight MT Light" w:hAnsi="Footlight MT Light"/>
                <w:noProof/>
                <w:webHidden/>
                <w:sz w:val="24"/>
                <w:szCs w:val="24"/>
              </w:rPr>
              <w:instrText xml:space="preserve"> PAGEREF _Toc1987884 \h </w:instrText>
            </w:r>
            <w:r w:rsidR="00B46BAC" w:rsidRPr="00637AC8">
              <w:rPr>
                <w:rFonts w:ascii="Footlight MT Light" w:hAnsi="Footlight MT Light"/>
                <w:noProof/>
                <w:webHidden/>
                <w:sz w:val="24"/>
                <w:szCs w:val="24"/>
              </w:rPr>
            </w:r>
            <w:r w:rsidR="00B46BAC" w:rsidRPr="00637AC8">
              <w:rPr>
                <w:rFonts w:ascii="Footlight MT Light" w:hAnsi="Footlight MT Light"/>
                <w:noProof/>
                <w:webHidden/>
                <w:sz w:val="24"/>
                <w:szCs w:val="24"/>
              </w:rPr>
              <w:fldChar w:fldCharType="separate"/>
            </w:r>
            <w:r w:rsidR="00637AC8">
              <w:rPr>
                <w:rFonts w:ascii="Footlight MT Light" w:hAnsi="Footlight MT Light"/>
                <w:noProof/>
                <w:webHidden/>
                <w:sz w:val="24"/>
                <w:szCs w:val="24"/>
              </w:rPr>
              <w:t>16</w:t>
            </w:r>
            <w:r w:rsidR="00B46BAC" w:rsidRPr="00637AC8">
              <w:rPr>
                <w:rFonts w:ascii="Footlight MT Light" w:hAnsi="Footlight MT Light"/>
                <w:noProof/>
                <w:webHidden/>
                <w:sz w:val="24"/>
                <w:szCs w:val="24"/>
              </w:rPr>
              <w:fldChar w:fldCharType="end"/>
            </w:r>
          </w:hyperlink>
        </w:p>
        <w:p w14:paraId="602A4E9E" w14:textId="6A09B8A7" w:rsidR="00B46BAC" w:rsidRPr="00637AC8" w:rsidRDefault="006E3F20">
          <w:pPr>
            <w:pStyle w:val="TOC2"/>
            <w:tabs>
              <w:tab w:val="left" w:pos="1276"/>
            </w:tabs>
            <w:rPr>
              <w:rFonts w:ascii="Footlight MT Light" w:eastAsiaTheme="minorEastAsia" w:hAnsi="Footlight MT Light" w:cstheme="minorBidi"/>
              <w:smallCaps w:val="0"/>
              <w:noProof/>
              <w:sz w:val="24"/>
              <w:szCs w:val="24"/>
              <w:lang w:val="en-US"/>
            </w:rPr>
          </w:pPr>
          <w:hyperlink w:anchor="_Toc1987885" w:history="1">
            <w:r w:rsidR="00B46BAC" w:rsidRPr="00637AC8">
              <w:rPr>
                <w:rStyle w:val="Hyperlink"/>
                <w:rFonts w:ascii="Footlight MT Light" w:hAnsi="Footlight MT Light"/>
                <w:noProof/>
                <w:sz w:val="24"/>
                <w:szCs w:val="24"/>
              </w:rPr>
              <w:t>25.</w:t>
            </w:r>
            <w:r w:rsidR="00B46BAC" w:rsidRPr="00637AC8">
              <w:rPr>
                <w:rFonts w:ascii="Footlight MT Light" w:eastAsiaTheme="minorEastAsia" w:hAnsi="Footlight MT Light" w:cstheme="minorBidi"/>
                <w:smallCaps w:val="0"/>
                <w:noProof/>
                <w:sz w:val="24"/>
                <w:szCs w:val="24"/>
                <w:lang w:val="en-US"/>
              </w:rPr>
              <w:tab/>
            </w:r>
            <w:r w:rsidR="00B46BAC" w:rsidRPr="00637AC8">
              <w:rPr>
                <w:rStyle w:val="Hyperlink"/>
                <w:rFonts w:ascii="Footlight MT Light" w:hAnsi="Footlight MT Light"/>
                <w:noProof/>
                <w:sz w:val="24"/>
                <w:szCs w:val="24"/>
              </w:rPr>
              <w:t xml:space="preserve">Pembukaan Dokumen Penawaran </w:t>
            </w:r>
            <w:r w:rsidR="00B46BAC" w:rsidRPr="00637AC8">
              <w:rPr>
                <w:rStyle w:val="Hyperlink"/>
                <w:rFonts w:ascii="Footlight MT Light" w:hAnsi="Footlight MT Light"/>
                <w:i/>
                <w:noProof/>
                <w:sz w:val="24"/>
                <w:szCs w:val="24"/>
              </w:rPr>
              <w:t>File</w:t>
            </w:r>
            <w:r w:rsidR="00B46BAC" w:rsidRPr="00637AC8">
              <w:rPr>
                <w:rStyle w:val="Hyperlink"/>
                <w:rFonts w:ascii="Footlight MT Light" w:hAnsi="Footlight MT Light"/>
                <w:noProof/>
                <w:sz w:val="24"/>
                <w:szCs w:val="24"/>
              </w:rPr>
              <w:t xml:space="preserve"> I</w:t>
            </w:r>
            <w:r w:rsidR="00B46BAC" w:rsidRPr="00637AC8">
              <w:rPr>
                <w:rFonts w:ascii="Footlight MT Light" w:hAnsi="Footlight MT Light"/>
                <w:noProof/>
                <w:webHidden/>
                <w:sz w:val="24"/>
                <w:szCs w:val="24"/>
              </w:rPr>
              <w:tab/>
            </w:r>
            <w:r w:rsidR="00B46BAC" w:rsidRPr="00637AC8">
              <w:rPr>
                <w:rFonts w:ascii="Footlight MT Light" w:hAnsi="Footlight MT Light"/>
                <w:noProof/>
                <w:webHidden/>
                <w:sz w:val="24"/>
                <w:szCs w:val="24"/>
              </w:rPr>
              <w:fldChar w:fldCharType="begin"/>
            </w:r>
            <w:r w:rsidR="00B46BAC" w:rsidRPr="00637AC8">
              <w:rPr>
                <w:rFonts w:ascii="Footlight MT Light" w:hAnsi="Footlight MT Light"/>
                <w:noProof/>
                <w:webHidden/>
                <w:sz w:val="24"/>
                <w:szCs w:val="24"/>
              </w:rPr>
              <w:instrText xml:space="preserve"> PAGEREF _Toc1987885 \h </w:instrText>
            </w:r>
            <w:r w:rsidR="00B46BAC" w:rsidRPr="00637AC8">
              <w:rPr>
                <w:rFonts w:ascii="Footlight MT Light" w:hAnsi="Footlight MT Light"/>
                <w:noProof/>
                <w:webHidden/>
                <w:sz w:val="24"/>
                <w:szCs w:val="24"/>
              </w:rPr>
            </w:r>
            <w:r w:rsidR="00B46BAC" w:rsidRPr="00637AC8">
              <w:rPr>
                <w:rFonts w:ascii="Footlight MT Light" w:hAnsi="Footlight MT Light"/>
                <w:noProof/>
                <w:webHidden/>
                <w:sz w:val="24"/>
                <w:szCs w:val="24"/>
              </w:rPr>
              <w:fldChar w:fldCharType="separate"/>
            </w:r>
            <w:r w:rsidR="00637AC8">
              <w:rPr>
                <w:rFonts w:ascii="Footlight MT Light" w:hAnsi="Footlight MT Light"/>
                <w:noProof/>
                <w:webHidden/>
                <w:sz w:val="24"/>
                <w:szCs w:val="24"/>
              </w:rPr>
              <w:t>16</w:t>
            </w:r>
            <w:r w:rsidR="00B46BAC" w:rsidRPr="00637AC8">
              <w:rPr>
                <w:rFonts w:ascii="Footlight MT Light" w:hAnsi="Footlight MT Light"/>
                <w:noProof/>
                <w:webHidden/>
                <w:sz w:val="24"/>
                <w:szCs w:val="24"/>
              </w:rPr>
              <w:fldChar w:fldCharType="end"/>
            </w:r>
          </w:hyperlink>
        </w:p>
        <w:p w14:paraId="5216E926" w14:textId="0BDADDF3" w:rsidR="00B46BAC" w:rsidRPr="00637AC8" w:rsidRDefault="006E3F20">
          <w:pPr>
            <w:pStyle w:val="TOC2"/>
            <w:tabs>
              <w:tab w:val="left" w:pos="1276"/>
            </w:tabs>
            <w:rPr>
              <w:rFonts w:ascii="Footlight MT Light" w:eastAsiaTheme="minorEastAsia" w:hAnsi="Footlight MT Light" w:cstheme="minorBidi"/>
              <w:smallCaps w:val="0"/>
              <w:noProof/>
              <w:sz w:val="24"/>
              <w:szCs w:val="24"/>
              <w:lang w:val="en-US"/>
            </w:rPr>
          </w:pPr>
          <w:hyperlink w:anchor="_Toc1987886" w:history="1">
            <w:r w:rsidR="00B46BAC" w:rsidRPr="00637AC8">
              <w:rPr>
                <w:rStyle w:val="Hyperlink"/>
                <w:rFonts w:ascii="Footlight MT Light" w:hAnsi="Footlight MT Light"/>
                <w:noProof/>
                <w:sz w:val="24"/>
                <w:szCs w:val="24"/>
              </w:rPr>
              <w:t>26.</w:t>
            </w:r>
            <w:r w:rsidR="00B46BAC" w:rsidRPr="00637AC8">
              <w:rPr>
                <w:rFonts w:ascii="Footlight MT Light" w:eastAsiaTheme="minorEastAsia" w:hAnsi="Footlight MT Light" w:cstheme="minorBidi"/>
                <w:smallCaps w:val="0"/>
                <w:noProof/>
                <w:sz w:val="24"/>
                <w:szCs w:val="24"/>
                <w:lang w:val="en-US"/>
              </w:rPr>
              <w:tab/>
            </w:r>
            <w:r w:rsidR="00B46BAC" w:rsidRPr="00637AC8">
              <w:rPr>
                <w:rStyle w:val="Hyperlink"/>
                <w:rFonts w:ascii="Footlight MT Light" w:hAnsi="Footlight MT Light"/>
                <w:noProof/>
                <w:sz w:val="24"/>
                <w:szCs w:val="24"/>
              </w:rPr>
              <w:t>Evaluasi Administrasi dan Teknis (</w:t>
            </w:r>
            <w:r w:rsidR="00B46BAC" w:rsidRPr="00637AC8">
              <w:rPr>
                <w:rStyle w:val="Hyperlink"/>
                <w:rFonts w:ascii="Footlight MT Light" w:hAnsi="Footlight MT Light"/>
                <w:i/>
                <w:noProof/>
                <w:sz w:val="24"/>
                <w:szCs w:val="24"/>
              </w:rPr>
              <w:t>File</w:t>
            </w:r>
            <w:r w:rsidR="00B46BAC" w:rsidRPr="00637AC8">
              <w:rPr>
                <w:rStyle w:val="Hyperlink"/>
                <w:rFonts w:ascii="Footlight MT Light" w:hAnsi="Footlight MT Light"/>
                <w:noProof/>
                <w:sz w:val="24"/>
                <w:szCs w:val="24"/>
              </w:rPr>
              <w:t xml:space="preserve"> I)</w:t>
            </w:r>
            <w:r w:rsidR="00B46BAC" w:rsidRPr="00637AC8">
              <w:rPr>
                <w:rFonts w:ascii="Footlight MT Light" w:hAnsi="Footlight MT Light"/>
                <w:noProof/>
                <w:webHidden/>
                <w:sz w:val="24"/>
                <w:szCs w:val="24"/>
              </w:rPr>
              <w:tab/>
            </w:r>
            <w:r w:rsidR="00B46BAC" w:rsidRPr="00637AC8">
              <w:rPr>
                <w:rFonts w:ascii="Footlight MT Light" w:hAnsi="Footlight MT Light"/>
                <w:noProof/>
                <w:webHidden/>
                <w:sz w:val="24"/>
                <w:szCs w:val="24"/>
              </w:rPr>
              <w:fldChar w:fldCharType="begin"/>
            </w:r>
            <w:r w:rsidR="00B46BAC" w:rsidRPr="00637AC8">
              <w:rPr>
                <w:rFonts w:ascii="Footlight MT Light" w:hAnsi="Footlight MT Light"/>
                <w:noProof/>
                <w:webHidden/>
                <w:sz w:val="24"/>
                <w:szCs w:val="24"/>
              </w:rPr>
              <w:instrText xml:space="preserve"> PAGEREF _Toc1987886 \h </w:instrText>
            </w:r>
            <w:r w:rsidR="00B46BAC" w:rsidRPr="00637AC8">
              <w:rPr>
                <w:rFonts w:ascii="Footlight MT Light" w:hAnsi="Footlight MT Light"/>
                <w:noProof/>
                <w:webHidden/>
                <w:sz w:val="24"/>
                <w:szCs w:val="24"/>
              </w:rPr>
            </w:r>
            <w:r w:rsidR="00B46BAC" w:rsidRPr="00637AC8">
              <w:rPr>
                <w:rFonts w:ascii="Footlight MT Light" w:hAnsi="Footlight MT Light"/>
                <w:noProof/>
                <w:webHidden/>
                <w:sz w:val="24"/>
                <w:szCs w:val="24"/>
              </w:rPr>
              <w:fldChar w:fldCharType="separate"/>
            </w:r>
            <w:r w:rsidR="00637AC8">
              <w:rPr>
                <w:rFonts w:ascii="Footlight MT Light" w:hAnsi="Footlight MT Light"/>
                <w:noProof/>
                <w:webHidden/>
                <w:sz w:val="24"/>
                <w:szCs w:val="24"/>
              </w:rPr>
              <w:t>17</w:t>
            </w:r>
            <w:r w:rsidR="00B46BAC" w:rsidRPr="00637AC8">
              <w:rPr>
                <w:rFonts w:ascii="Footlight MT Light" w:hAnsi="Footlight MT Light"/>
                <w:noProof/>
                <w:webHidden/>
                <w:sz w:val="24"/>
                <w:szCs w:val="24"/>
              </w:rPr>
              <w:fldChar w:fldCharType="end"/>
            </w:r>
          </w:hyperlink>
        </w:p>
        <w:p w14:paraId="53FB4A45" w14:textId="5CABF75E" w:rsidR="00B46BAC" w:rsidRPr="00637AC8" w:rsidRDefault="006E3F20">
          <w:pPr>
            <w:pStyle w:val="TOC2"/>
            <w:tabs>
              <w:tab w:val="left" w:pos="1276"/>
            </w:tabs>
            <w:rPr>
              <w:rFonts w:ascii="Footlight MT Light" w:eastAsiaTheme="minorEastAsia" w:hAnsi="Footlight MT Light" w:cstheme="minorBidi"/>
              <w:smallCaps w:val="0"/>
              <w:noProof/>
              <w:sz w:val="24"/>
              <w:szCs w:val="24"/>
              <w:lang w:val="en-US"/>
            </w:rPr>
          </w:pPr>
          <w:hyperlink w:anchor="_Toc1987887" w:history="1">
            <w:r w:rsidR="00B46BAC" w:rsidRPr="00637AC8">
              <w:rPr>
                <w:rStyle w:val="Hyperlink"/>
                <w:rFonts w:ascii="Footlight MT Light" w:hAnsi="Footlight MT Light"/>
                <w:noProof/>
                <w:sz w:val="24"/>
                <w:szCs w:val="24"/>
              </w:rPr>
              <w:t>27.</w:t>
            </w:r>
            <w:r w:rsidR="00B46BAC" w:rsidRPr="00637AC8">
              <w:rPr>
                <w:rFonts w:ascii="Footlight MT Light" w:eastAsiaTheme="minorEastAsia" w:hAnsi="Footlight MT Light" w:cstheme="minorBidi"/>
                <w:smallCaps w:val="0"/>
                <w:noProof/>
                <w:sz w:val="24"/>
                <w:szCs w:val="24"/>
                <w:lang w:val="en-US"/>
              </w:rPr>
              <w:tab/>
            </w:r>
            <w:r w:rsidR="00B46BAC" w:rsidRPr="00637AC8">
              <w:rPr>
                <w:rStyle w:val="Hyperlink"/>
                <w:rFonts w:ascii="Footlight MT Light" w:hAnsi="Footlight MT Light"/>
                <w:noProof/>
                <w:sz w:val="24"/>
                <w:szCs w:val="24"/>
              </w:rPr>
              <w:t xml:space="preserve">Pengumuman Hasil evaluasi </w:t>
            </w:r>
            <w:r w:rsidR="00B46BAC" w:rsidRPr="00637AC8">
              <w:rPr>
                <w:rStyle w:val="Hyperlink"/>
                <w:rFonts w:ascii="Footlight MT Light" w:hAnsi="Footlight MT Light"/>
                <w:i/>
                <w:noProof/>
                <w:sz w:val="24"/>
                <w:szCs w:val="24"/>
              </w:rPr>
              <w:t xml:space="preserve">File </w:t>
            </w:r>
            <w:r w:rsidR="00B46BAC" w:rsidRPr="00637AC8">
              <w:rPr>
                <w:rStyle w:val="Hyperlink"/>
                <w:rFonts w:ascii="Footlight MT Light" w:hAnsi="Footlight MT Light"/>
                <w:noProof/>
                <w:sz w:val="24"/>
                <w:szCs w:val="24"/>
              </w:rPr>
              <w:t>I</w:t>
            </w:r>
            <w:r w:rsidR="00B46BAC" w:rsidRPr="00637AC8">
              <w:rPr>
                <w:rFonts w:ascii="Footlight MT Light" w:hAnsi="Footlight MT Light"/>
                <w:noProof/>
                <w:webHidden/>
                <w:sz w:val="24"/>
                <w:szCs w:val="24"/>
              </w:rPr>
              <w:tab/>
            </w:r>
            <w:r w:rsidR="00B46BAC" w:rsidRPr="00637AC8">
              <w:rPr>
                <w:rFonts w:ascii="Footlight MT Light" w:hAnsi="Footlight MT Light"/>
                <w:noProof/>
                <w:webHidden/>
                <w:sz w:val="24"/>
                <w:szCs w:val="24"/>
              </w:rPr>
              <w:fldChar w:fldCharType="begin"/>
            </w:r>
            <w:r w:rsidR="00B46BAC" w:rsidRPr="00637AC8">
              <w:rPr>
                <w:rFonts w:ascii="Footlight MT Light" w:hAnsi="Footlight MT Light"/>
                <w:noProof/>
                <w:webHidden/>
                <w:sz w:val="24"/>
                <w:szCs w:val="24"/>
              </w:rPr>
              <w:instrText xml:space="preserve"> PAGEREF _Toc1987887 \h </w:instrText>
            </w:r>
            <w:r w:rsidR="00B46BAC" w:rsidRPr="00637AC8">
              <w:rPr>
                <w:rFonts w:ascii="Footlight MT Light" w:hAnsi="Footlight MT Light"/>
                <w:noProof/>
                <w:webHidden/>
                <w:sz w:val="24"/>
                <w:szCs w:val="24"/>
              </w:rPr>
            </w:r>
            <w:r w:rsidR="00B46BAC" w:rsidRPr="00637AC8">
              <w:rPr>
                <w:rFonts w:ascii="Footlight MT Light" w:hAnsi="Footlight MT Light"/>
                <w:noProof/>
                <w:webHidden/>
                <w:sz w:val="24"/>
                <w:szCs w:val="24"/>
              </w:rPr>
              <w:fldChar w:fldCharType="separate"/>
            </w:r>
            <w:r w:rsidR="00637AC8">
              <w:rPr>
                <w:rFonts w:ascii="Footlight MT Light" w:hAnsi="Footlight MT Light"/>
                <w:noProof/>
                <w:webHidden/>
                <w:sz w:val="24"/>
                <w:szCs w:val="24"/>
              </w:rPr>
              <w:t>23</w:t>
            </w:r>
            <w:r w:rsidR="00B46BAC" w:rsidRPr="00637AC8">
              <w:rPr>
                <w:rFonts w:ascii="Footlight MT Light" w:hAnsi="Footlight MT Light"/>
                <w:noProof/>
                <w:webHidden/>
                <w:sz w:val="24"/>
                <w:szCs w:val="24"/>
              </w:rPr>
              <w:fldChar w:fldCharType="end"/>
            </w:r>
          </w:hyperlink>
        </w:p>
        <w:p w14:paraId="6A5D0F62" w14:textId="4CB4F13E" w:rsidR="00B46BAC" w:rsidRPr="00637AC8" w:rsidRDefault="006E3F20">
          <w:pPr>
            <w:pStyle w:val="TOC2"/>
            <w:tabs>
              <w:tab w:val="left" w:pos="1276"/>
            </w:tabs>
            <w:rPr>
              <w:rFonts w:ascii="Footlight MT Light" w:eastAsiaTheme="minorEastAsia" w:hAnsi="Footlight MT Light" w:cstheme="minorBidi"/>
              <w:smallCaps w:val="0"/>
              <w:noProof/>
              <w:sz w:val="24"/>
              <w:szCs w:val="24"/>
              <w:lang w:val="en-US"/>
            </w:rPr>
          </w:pPr>
          <w:hyperlink w:anchor="_Toc1987888" w:history="1">
            <w:r w:rsidR="00B46BAC" w:rsidRPr="00637AC8">
              <w:rPr>
                <w:rStyle w:val="Hyperlink"/>
                <w:rFonts w:ascii="Footlight MT Light" w:hAnsi="Footlight MT Light"/>
                <w:noProof/>
                <w:sz w:val="24"/>
                <w:szCs w:val="24"/>
              </w:rPr>
              <w:t>28.</w:t>
            </w:r>
            <w:r w:rsidR="00B46BAC" w:rsidRPr="00637AC8">
              <w:rPr>
                <w:rFonts w:ascii="Footlight MT Light" w:eastAsiaTheme="minorEastAsia" w:hAnsi="Footlight MT Light" w:cstheme="minorBidi"/>
                <w:smallCaps w:val="0"/>
                <w:noProof/>
                <w:sz w:val="24"/>
                <w:szCs w:val="24"/>
                <w:lang w:val="en-US"/>
              </w:rPr>
              <w:tab/>
            </w:r>
            <w:r w:rsidR="00B46BAC" w:rsidRPr="00637AC8">
              <w:rPr>
                <w:rStyle w:val="Hyperlink"/>
                <w:rFonts w:ascii="Footlight MT Light" w:hAnsi="Footlight MT Light"/>
                <w:noProof/>
                <w:sz w:val="24"/>
                <w:szCs w:val="24"/>
              </w:rPr>
              <w:t xml:space="preserve">Pembukaan Dokumen Penawaran </w:t>
            </w:r>
            <w:r w:rsidR="00B46BAC" w:rsidRPr="00637AC8">
              <w:rPr>
                <w:rStyle w:val="Hyperlink"/>
                <w:rFonts w:ascii="Footlight MT Light" w:hAnsi="Footlight MT Light"/>
                <w:i/>
                <w:noProof/>
                <w:sz w:val="24"/>
                <w:szCs w:val="24"/>
              </w:rPr>
              <w:t>File</w:t>
            </w:r>
            <w:r w:rsidR="00B46BAC" w:rsidRPr="00637AC8">
              <w:rPr>
                <w:rStyle w:val="Hyperlink"/>
                <w:rFonts w:ascii="Footlight MT Light" w:hAnsi="Footlight MT Light"/>
                <w:noProof/>
                <w:sz w:val="24"/>
                <w:szCs w:val="24"/>
              </w:rPr>
              <w:t xml:space="preserve"> II</w:t>
            </w:r>
            <w:r w:rsidR="00B46BAC" w:rsidRPr="00637AC8">
              <w:rPr>
                <w:rFonts w:ascii="Footlight MT Light" w:hAnsi="Footlight MT Light"/>
                <w:noProof/>
                <w:webHidden/>
                <w:sz w:val="24"/>
                <w:szCs w:val="24"/>
              </w:rPr>
              <w:tab/>
            </w:r>
            <w:r w:rsidR="00B46BAC" w:rsidRPr="00637AC8">
              <w:rPr>
                <w:rFonts w:ascii="Footlight MT Light" w:hAnsi="Footlight MT Light"/>
                <w:noProof/>
                <w:webHidden/>
                <w:sz w:val="24"/>
                <w:szCs w:val="24"/>
              </w:rPr>
              <w:fldChar w:fldCharType="begin"/>
            </w:r>
            <w:r w:rsidR="00B46BAC" w:rsidRPr="00637AC8">
              <w:rPr>
                <w:rFonts w:ascii="Footlight MT Light" w:hAnsi="Footlight MT Light"/>
                <w:noProof/>
                <w:webHidden/>
                <w:sz w:val="24"/>
                <w:szCs w:val="24"/>
              </w:rPr>
              <w:instrText xml:space="preserve"> PAGEREF _Toc1987888 \h </w:instrText>
            </w:r>
            <w:r w:rsidR="00B46BAC" w:rsidRPr="00637AC8">
              <w:rPr>
                <w:rFonts w:ascii="Footlight MT Light" w:hAnsi="Footlight MT Light"/>
                <w:noProof/>
                <w:webHidden/>
                <w:sz w:val="24"/>
                <w:szCs w:val="24"/>
              </w:rPr>
            </w:r>
            <w:r w:rsidR="00B46BAC" w:rsidRPr="00637AC8">
              <w:rPr>
                <w:rFonts w:ascii="Footlight MT Light" w:hAnsi="Footlight MT Light"/>
                <w:noProof/>
                <w:webHidden/>
                <w:sz w:val="24"/>
                <w:szCs w:val="24"/>
              </w:rPr>
              <w:fldChar w:fldCharType="separate"/>
            </w:r>
            <w:r w:rsidR="00637AC8">
              <w:rPr>
                <w:rFonts w:ascii="Footlight MT Light" w:hAnsi="Footlight MT Light"/>
                <w:noProof/>
                <w:webHidden/>
                <w:sz w:val="24"/>
                <w:szCs w:val="24"/>
              </w:rPr>
              <w:t>23</w:t>
            </w:r>
            <w:r w:rsidR="00B46BAC" w:rsidRPr="00637AC8">
              <w:rPr>
                <w:rFonts w:ascii="Footlight MT Light" w:hAnsi="Footlight MT Light"/>
                <w:noProof/>
                <w:webHidden/>
                <w:sz w:val="24"/>
                <w:szCs w:val="24"/>
              </w:rPr>
              <w:fldChar w:fldCharType="end"/>
            </w:r>
          </w:hyperlink>
        </w:p>
        <w:p w14:paraId="0F240609" w14:textId="4E5EC256" w:rsidR="00B46BAC" w:rsidRPr="00637AC8" w:rsidRDefault="006E3F20">
          <w:pPr>
            <w:pStyle w:val="TOC2"/>
            <w:tabs>
              <w:tab w:val="left" w:pos="1276"/>
            </w:tabs>
            <w:rPr>
              <w:rFonts w:ascii="Footlight MT Light" w:eastAsiaTheme="minorEastAsia" w:hAnsi="Footlight MT Light" w:cstheme="minorBidi"/>
              <w:smallCaps w:val="0"/>
              <w:noProof/>
              <w:sz w:val="24"/>
              <w:szCs w:val="24"/>
              <w:lang w:val="en-US"/>
            </w:rPr>
          </w:pPr>
          <w:hyperlink w:anchor="_Toc1987889" w:history="1">
            <w:r w:rsidR="00B46BAC" w:rsidRPr="00637AC8">
              <w:rPr>
                <w:rStyle w:val="Hyperlink"/>
                <w:rFonts w:ascii="Footlight MT Light" w:hAnsi="Footlight MT Light"/>
                <w:noProof/>
                <w:sz w:val="24"/>
                <w:szCs w:val="24"/>
              </w:rPr>
              <w:t>29.</w:t>
            </w:r>
            <w:r w:rsidR="00B46BAC" w:rsidRPr="00637AC8">
              <w:rPr>
                <w:rFonts w:ascii="Footlight MT Light" w:eastAsiaTheme="minorEastAsia" w:hAnsi="Footlight MT Light" w:cstheme="minorBidi"/>
                <w:smallCaps w:val="0"/>
                <w:noProof/>
                <w:sz w:val="24"/>
                <w:szCs w:val="24"/>
                <w:lang w:val="en-US"/>
              </w:rPr>
              <w:tab/>
            </w:r>
            <w:r w:rsidR="00B46BAC" w:rsidRPr="00637AC8">
              <w:rPr>
                <w:rStyle w:val="Hyperlink"/>
                <w:rFonts w:ascii="Footlight MT Light" w:hAnsi="Footlight MT Light"/>
                <w:noProof/>
                <w:sz w:val="24"/>
                <w:szCs w:val="24"/>
              </w:rPr>
              <w:t>Evaluasi Biaya (</w:t>
            </w:r>
            <w:r w:rsidR="00B46BAC" w:rsidRPr="00637AC8">
              <w:rPr>
                <w:rStyle w:val="Hyperlink"/>
                <w:rFonts w:ascii="Footlight MT Light" w:hAnsi="Footlight MT Light"/>
                <w:i/>
                <w:noProof/>
                <w:sz w:val="24"/>
                <w:szCs w:val="24"/>
              </w:rPr>
              <w:t>File</w:t>
            </w:r>
            <w:r w:rsidR="00B46BAC" w:rsidRPr="00637AC8">
              <w:rPr>
                <w:rStyle w:val="Hyperlink"/>
                <w:rFonts w:ascii="Footlight MT Light" w:hAnsi="Footlight MT Light"/>
                <w:noProof/>
                <w:sz w:val="24"/>
                <w:szCs w:val="24"/>
              </w:rPr>
              <w:t xml:space="preserve"> II)</w:t>
            </w:r>
            <w:r w:rsidR="00B46BAC" w:rsidRPr="00637AC8">
              <w:rPr>
                <w:rFonts w:ascii="Footlight MT Light" w:hAnsi="Footlight MT Light"/>
                <w:noProof/>
                <w:webHidden/>
                <w:sz w:val="24"/>
                <w:szCs w:val="24"/>
              </w:rPr>
              <w:tab/>
            </w:r>
            <w:r w:rsidR="00B46BAC" w:rsidRPr="00637AC8">
              <w:rPr>
                <w:rFonts w:ascii="Footlight MT Light" w:hAnsi="Footlight MT Light"/>
                <w:noProof/>
                <w:webHidden/>
                <w:sz w:val="24"/>
                <w:szCs w:val="24"/>
              </w:rPr>
              <w:fldChar w:fldCharType="begin"/>
            </w:r>
            <w:r w:rsidR="00B46BAC" w:rsidRPr="00637AC8">
              <w:rPr>
                <w:rFonts w:ascii="Footlight MT Light" w:hAnsi="Footlight MT Light"/>
                <w:noProof/>
                <w:webHidden/>
                <w:sz w:val="24"/>
                <w:szCs w:val="24"/>
              </w:rPr>
              <w:instrText xml:space="preserve"> PAGEREF _Toc1987889 \h </w:instrText>
            </w:r>
            <w:r w:rsidR="00B46BAC" w:rsidRPr="00637AC8">
              <w:rPr>
                <w:rFonts w:ascii="Footlight MT Light" w:hAnsi="Footlight MT Light"/>
                <w:noProof/>
                <w:webHidden/>
                <w:sz w:val="24"/>
                <w:szCs w:val="24"/>
              </w:rPr>
            </w:r>
            <w:r w:rsidR="00B46BAC" w:rsidRPr="00637AC8">
              <w:rPr>
                <w:rFonts w:ascii="Footlight MT Light" w:hAnsi="Footlight MT Light"/>
                <w:noProof/>
                <w:webHidden/>
                <w:sz w:val="24"/>
                <w:szCs w:val="24"/>
              </w:rPr>
              <w:fldChar w:fldCharType="separate"/>
            </w:r>
            <w:r w:rsidR="00637AC8">
              <w:rPr>
                <w:rFonts w:ascii="Footlight MT Light" w:hAnsi="Footlight MT Light"/>
                <w:noProof/>
                <w:webHidden/>
                <w:sz w:val="24"/>
                <w:szCs w:val="24"/>
              </w:rPr>
              <w:t>24</w:t>
            </w:r>
            <w:r w:rsidR="00B46BAC" w:rsidRPr="00637AC8">
              <w:rPr>
                <w:rFonts w:ascii="Footlight MT Light" w:hAnsi="Footlight MT Light"/>
                <w:noProof/>
                <w:webHidden/>
                <w:sz w:val="24"/>
                <w:szCs w:val="24"/>
              </w:rPr>
              <w:fldChar w:fldCharType="end"/>
            </w:r>
          </w:hyperlink>
        </w:p>
        <w:p w14:paraId="74083C2B" w14:textId="4FC9DC80" w:rsidR="00B46BAC" w:rsidRPr="00637AC8" w:rsidRDefault="006E3F20">
          <w:pPr>
            <w:pStyle w:val="TOC1"/>
            <w:rPr>
              <w:rFonts w:ascii="Footlight MT Light" w:eastAsiaTheme="minorEastAsia" w:hAnsi="Footlight MT Light" w:cstheme="minorBidi"/>
              <w:b w:val="0"/>
              <w:bCs w:val="0"/>
              <w:caps w:val="0"/>
              <w:noProof/>
              <w:sz w:val="24"/>
              <w:szCs w:val="24"/>
              <w:lang w:val="en-US"/>
            </w:rPr>
          </w:pPr>
          <w:hyperlink w:anchor="_Toc1987890" w:history="1">
            <w:r w:rsidR="00B46BAC" w:rsidRPr="00637AC8">
              <w:rPr>
                <w:rStyle w:val="Hyperlink"/>
                <w:rFonts w:ascii="Footlight MT Light" w:hAnsi="Footlight MT Light"/>
                <w:noProof/>
                <w:sz w:val="24"/>
                <w:szCs w:val="24"/>
                <w:lang w:eastAsia="id-ID"/>
              </w:rPr>
              <w:t>F.</w:t>
            </w:r>
            <w:r w:rsidR="00B46BAC" w:rsidRPr="00637AC8">
              <w:rPr>
                <w:rFonts w:ascii="Footlight MT Light" w:eastAsiaTheme="minorEastAsia" w:hAnsi="Footlight MT Light" w:cstheme="minorBidi"/>
                <w:b w:val="0"/>
                <w:bCs w:val="0"/>
                <w:caps w:val="0"/>
                <w:noProof/>
                <w:sz w:val="24"/>
                <w:szCs w:val="24"/>
                <w:lang w:val="en-US"/>
              </w:rPr>
              <w:tab/>
            </w:r>
            <w:r w:rsidR="00B46BAC" w:rsidRPr="00637AC8">
              <w:rPr>
                <w:rStyle w:val="Hyperlink"/>
                <w:rFonts w:ascii="Footlight MT Light" w:hAnsi="Footlight MT Light"/>
                <w:noProof/>
                <w:sz w:val="24"/>
                <w:szCs w:val="24"/>
              </w:rPr>
              <w:t>PENETAPAN PEMENANG</w:t>
            </w:r>
            <w:r w:rsidR="00B46BAC" w:rsidRPr="00637AC8">
              <w:rPr>
                <w:rFonts w:ascii="Footlight MT Light" w:hAnsi="Footlight MT Light"/>
                <w:noProof/>
                <w:webHidden/>
                <w:sz w:val="24"/>
                <w:szCs w:val="24"/>
              </w:rPr>
              <w:tab/>
            </w:r>
            <w:r w:rsidR="00B46BAC" w:rsidRPr="00637AC8">
              <w:rPr>
                <w:rFonts w:ascii="Footlight MT Light" w:hAnsi="Footlight MT Light"/>
                <w:noProof/>
                <w:webHidden/>
                <w:sz w:val="24"/>
                <w:szCs w:val="24"/>
              </w:rPr>
              <w:fldChar w:fldCharType="begin"/>
            </w:r>
            <w:r w:rsidR="00B46BAC" w:rsidRPr="00637AC8">
              <w:rPr>
                <w:rFonts w:ascii="Footlight MT Light" w:hAnsi="Footlight MT Light"/>
                <w:noProof/>
                <w:webHidden/>
                <w:sz w:val="24"/>
                <w:szCs w:val="24"/>
              </w:rPr>
              <w:instrText xml:space="preserve"> PAGEREF _Toc1987890 \h </w:instrText>
            </w:r>
            <w:r w:rsidR="00B46BAC" w:rsidRPr="00637AC8">
              <w:rPr>
                <w:rFonts w:ascii="Footlight MT Light" w:hAnsi="Footlight MT Light"/>
                <w:noProof/>
                <w:webHidden/>
                <w:sz w:val="24"/>
                <w:szCs w:val="24"/>
              </w:rPr>
            </w:r>
            <w:r w:rsidR="00B46BAC" w:rsidRPr="00637AC8">
              <w:rPr>
                <w:rFonts w:ascii="Footlight MT Light" w:hAnsi="Footlight MT Light"/>
                <w:noProof/>
                <w:webHidden/>
                <w:sz w:val="24"/>
                <w:szCs w:val="24"/>
              </w:rPr>
              <w:fldChar w:fldCharType="separate"/>
            </w:r>
            <w:r w:rsidR="00637AC8">
              <w:rPr>
                <w:rFonts w:ascii="Footlight MT Light" w:hAnsi="Footlight MT Light"/>
                <w:noProof/>
                <w:webHidden/>
                <w:sz w:val="24"/>
                <w:szCs w:val="24"/>
              </w:rPr>
              <w:t>24</w:t>
            </w:r>
            <w:r w:rsidR="00B46BAC" w:rsidRPr="00637AC8">
              <w:rPr>
                <w:rFonts w:ascii="Footlight MT Light" w:hAnsi="Footlight MT Light"/>
                <w:noProof/>
                <w:webHidden/>
                <w:sz w:val="24"/>
                <w:szCs w:val="24"/>
              </w:rPr>
              <w:fldChar w:fldCharType="end"/>
            </w:r>
          </w:hyperlink>
        </w:p>
        <w:p w14:paraId="7AF92099" w14:textId="5A23E30E" w:rsidR="00B46BAC" w:rsidRPr="00637AC8" w:rsidRDefault="006E3F20">
          <w:pPr>
            <w:pStyle w:val="TOC2"/>
            <w:tabs>
              <w:tab w:val="left" w:pos="1276"/>
            </w:tabs>
            <w:rPr>
              <w:rFonts w:ascii="Footlight MT Light" w:eastAsiaTheme="minorEastAsia" w:hAnsi="Footlight MT Light" w:cstheme="minorBidi"/>
              <w:smallCaps w:val="0"/>
              <w:noProof/>
              <w:sz w:val="24"/>
              <w:szCs w:val="24"/>
              <w:lang w:val="en-US"/>
            </w:rPr>
          </w:pPr>
          <w:hyperlink w:anchor="_Toc1987891" w:history="1">
            <w:r w:rsidR="00B46BAC" w:rsidRPr="00637AC8">
              <w:rPr>
                <w:rStyle w:val="Hyperlink"/>
                <w:rFonts w:ascii="Footlight MT Light" w:hAnsi="Footlight MT Light"/>
                <w:noProof/>
                <w:sz w:val="24"/>
                <w:szCs w:val="24"/>
              </w:rPr>
              <w:t>30.</w:t>
            </w:r>
            <w:r w:rsidR="00B46BAC" w:rsidRPr="00637AC8">
              <w:rPr>
                <w:rFonts w:ascii="Footlight MT Light" w:eastAsiaTheme="minorEastAsia" w:hAnsi="Footlight MT Light" w:cstheme="minorBidi"/>
                <w:smallCaps w:val="0"/>
                <w:noProof/>
                <w:sz w:val="24"/>
                <w:szCs w:val="24"/>
                <w:lang w:val="en-US"/>
              </w:rPr>
              <w:tab/>
            </w:r>
            <w:r w:rsidR="00B46BAC" w:rsidRPr="00637AC8">
              <w:rPr>
                <w:rStyle w:val="Hyperlink"/>
                <w:rFonts w:ascii="Footlight MT Light" w:hAnsi="Footlight MT Light"/>
                <w:noProof/>
                <w:sz w:val="24"/>
                <w:szCs w:val="24"/>
              </w:rPr>
              <w:t>Penetapan Pemenang</w:t>
            </w:r>
            <w:r w:rsidR="00B46BAC" w:rsidRPr="00637AC8">
              <w:rPr>
                <w:rFonts w:ascii="Footlight MT Light" w:hAnsi="Footlight MT Light"/>
                <w:noProof/>
                <w:webHidden/>
                <w:sz w:val="24"/>
                <w:szCs w:val="24"/>
              </w:rPr>
              <w:tab/>
            </w:r>
            <w:r w:rsidR="00B46BAC" w:rsidRPr="00637AC8">
              <w:rPr>
                <w:rFonts w:ascii="Footlight MT Light" w:hAnsi="Footlight MT Light"/>
                <w:noProof/>
                <w:webHidden/>
                <w:sz w:val="24"/>
                <w:szCs w:val="24"/>
              </w:rPr>
              <w:fldChar w:fldCharType="begin"/>
            </w:r>
            <w:r w:rsidR="00B46BAC" w:rsidRPr="00637AC8">
              <w:rPr>
                <w:rFonts w:ascii="Footlight MT Light" w:hAnsi="Footlight MT Light"/>
                <w:noProof/>
                <w:webHidden/>
                <w:sz w:val="24"/>
                <w:szCs w:val="24"/>
              </w:rPr>
              <w:instrText xml:space="preserve"> PAGEREF _Toc1987891 \h </w:instrText>
            </w:r>
            <w:r w:rsidR="00B46BAC" w:rsidRPr="00637AC8">
              <w:rPr>
                <w:rFonts w:ascii="Footlight MT Light" w:hAnsi="Footlight MT Light"/>
                <w:noProof/>
                <w:webHidden/>
                <w:sz w:val="24"/>
                <w:szCs w:val="24"/>
              </w:rPr>
            </w:r>
            <w:r w:rsidR="00B46BAC" w:rsidRPr="00637AC8">
              <w:rPr>
                <w:rFonts w:ascii="Footlight MT Light" w:hAnsi="Footlight MT Light"/>
                <w:noProof/>
                <w:webHidden/>
                <w:sz w:val="24"/>
                <w:szCs w:val="24"/>
              </w:rPr>
              <w:fldChar w:fldCharType="separate"/>
            </w:r>
            <w:r w:rsidR="00637AC8">
              <w:rPr>
                <w:rFonts w:ascii="Footlight MT Light" w:hAnsi="Footlight MT Light"/>
                <w:noProof/>
                <w:webHidden/>
                <w:sz w:val="24"/>
                <w:szCs w:val="24"/>
              </w:rPr>
              <w:t>24</w:t>
            </w:r>
            <w:r w:rsidR="00B46BAC" w:rsidRPr="00637AC8">
              <w:rPr>
                <w:rFonts w:ascii="Footlight MT Light" w:hAnsi="Footlight MT Light"/>
                <w:noProof/>
                <w:webHidden/>
                <w:sz w:val="24"/>
                <w:szCs w:val="24"/>
              </w:rPr>
              <w:fldChar w:fldCharType="end"/>
            </w:r>
          </w:hyperlink>
        </w:p>
        <w:p w14:paraId="42648BD6" w14:textId="5298A797" w:rsidR="00B46BAC" w:rsidRPr="00637AC8" w:rsidRDefault="006E3F20">
          <w:pPr>
            <w:pStyle w:val="TOC2"/>
            <w:tabs>
              <w:tab w:val="left" w:pos="1276"/>
            </w:tabs>
            <w:rPr>
              <w:rFonts w:ascii="Footlight MT Light" w:eastAsiaTheme="minorEastAsia" w:hAnsi="Footlight MT Light" w:cstheme="minorBidi"/>
              <w:smallCaps w:val="0"/>
              <w:noProof/>
              <w:sz w:val="24"/>
              <w:szCs w:val="24"/>
              <w:lang w:val="en-US"/>
            </w:rPr>
          </w:pPr>
          <w:hyperlink w:anchor="_Toc1987892" w:history="1">
            <w:r w:rsidR="00B46BAC" w:rsidRPr="00637AC8">
              <w:rPr>
                <w:rStyle w:val="Hyperlink"/>
                <w:rFonts w:ascii="Footlight MT Light" w:hAnsi="Footlight MT Light"/>
                <w:noProof/>
                <w:sz w:val="24"/>
                <w:szCs w:val="24"/>
              </w:rPr>
              <w:t>31.</w:t>
            </w:r>
            <w:r w:rsidR="00B46BAC" w:rsidRPr="00637AC8">
              <w:rPr>
                <w:rFonts w:ascii="Footlight MT Light" w:eastAsiaTheme="minorEastAsia" w:hAnsi="Footlight MT Light" w:cstheme="minorBidi"/>
                <w:smallCaps w:val="0"/>
                <w:noProof/>
                <w:sz w:val="24"/>
                <w:szCs w:val="24"/>
                <w:lang w:val="en-US"/>
              </w:rPr>
              <w:tab/>
            </w:r>
            <w:r w:rsidR="00B46BAC" w:rsidRPr="00637AC8">
              <w:rPr>
                <w:rStyle w:val="Hyperlink"/>
                <w:rFonts w:ascii="Footlight MT Light" w:hAnsi="Footlight MT Light"/>
                <w:noProof/>
                <w:sz w:val="24"/>
                <w:szCs w:val="24"/>
              </w:rPr>
              <w:t>Pengumuman  Pemenang</w:t>
            </w:r>
            <w:r w:rsidR="00B46BAC" w:rsidRPr="00637AC8">
              <w:rPr>
                <w:rFonts w:ascii="Footlight MT Light" w:hAnsi="Footlight MT Light"/>
                <w:noProof/>
                <w:webHidden/>
                <w:sz w:val="24"/>
                <w:szCs w:val="24"/>
              </w:rPr>
              <w:tab/>
            </w:r>
            <w:r w:rsidR="00B46BAC" w:rsidRPr="00637AC8">
              <w:rPr>
                <w:rFonts w:ascii="Footlight MT Light" w:hAnsi="Footlight MT Light"/>
                <w:noProof/>
                <w:webHidden/>
                <w:sz w:val="24"/>
                <w:szCs w:val="24"/>
              </w:rPr>
              <w:fldChar w:fldCharType="begin"/>
            </w:r>
            <w:r w:rsidR="00B46BAC" w:rsidRPr="00637AC8">
              <w:rPr>
                <w:rFonts w:ascii="Footlight MT Light" w:hAnsi="Footlight MT Light"/>
                <w:noProof/>
                <w:webHidden/>
                <w:sz w:val="24"/>
                <w:szCs w:val="24"/>
              </w:rPr>
              <w:instrText xml:space="preserve"> PAGEREF _Toc1987892 \h </w:instrText>
            </w:r>
            <w:r w:rsidR="00B46BAC" w:rsidRPr="00637AC8">
              <w:rPr>
                <w:rFonts w:ascii="Footlight MT Light" w:hAnsi="Footlight MT Light"/>
                <w:noProof/>
                <w:webHidden/>
                <w:sz w:val="24"/>
                <w:szCs w:val="24"/>
              </w:rPr>
            </w:r>
            <w:r w:rsidR="00B46BAC" w:rsidRPr="00637AC8">
              <w:rPr>
                <w:rFonts w:ascii="Footlight MT Light" w:hAnsi="Footlight MT Light"/>
                <w:noProof/>
                <w:webHidden/>
                <w:sz w:val="24"/>
                <w:szCs w:val="24"/>
              </w:rPr>
              <w:fldChar w:fldCharType="separate"/>
            </w:r>
            <w:r w:rsidR="00637AC8">
              <w:rPr>
                <w:rFonts w:ascii="Footlight MT Light" w:hAnsi="Footlight MT Light"/>
                <w:noProof/>
                <w:webHidden/>
                <w:sz w:val="24"/>
                <w:szCs w:val="24"/>
              </w:rPr>
              <w:t>25</w:t>
            </w:r>
            <w:r w:rsidR="00B46BAC" w:rsidRPr="00637AC8">
              <w:rPr>
                <w:rFonts w:ascii="Footlight MT Light" w:hAnsi="Footlight MT Light"/>
                <w:noProof/>
                <w:webHidden/>
                <w:sz w:val="24"/>
                <w:szCs w:val="24"/>
              </w:rPr>
              <w:fldChar w:fldCharType="end"/>
            </w:r>
          </w:hyperlink>
        </w:p>
        <w:p w14:paraId="26556D21" w14:textId="304CB3B6" w:rsidR="00B46BAC" w:rsidRPr="00637AC8" w:rsidRDefault="006E3F20">
          <w:pPr>
            <w:pStyle w:val="TOC2"/>
            <w:tabs>
              <w:tab w:val="left" w:pos="1276"/>
            </w:tabs>
            <w:rPr>
              <w:rFonts w:ascii="Footlight MT Light" w:eastAsiaTheme="minorEastAsia" w:hAnsi="Footlight MT Light" w:cstheme="minorBidi"/>
              <w:smallCaps w:val="0"/>
              <w:noProof/>
              <w:sz w:val="24"/>
              <w:szCs w:val="24"/>
              <w:lang w:val="en-US"/>
            </w:rPr>
          </w:pPr>
          <w:hyperlink w:anchor="_Toc1987893" w:history="1">
            <w:r w:rsidR="00B46BAC" w:rsidRPr="00637AC8">
              <w:rPr>
                <w:rStyle w:val="Hyperlink"/>
                <w:rFonts w:ascii="Footlight MT Light" w:hAnsi="Footlight MT Light"/>
                <w:noProof/>
                <w:sz w:val="24"/>
                <w:szCs w:val="24"/>
              </w:rPr>
              <w:t>32.</w:t>
            </w:r>
            <w:r w:rsidR="00B46BAC" w:rsidRPr="00637AC8">
              <w:rPr>
                <w:rFonts w:ascii="Footlight MT Light" w:eastAsiaTheme="minorEastAsia" w:hAnsi="Footlight MT Light" w:cstheme="minorBidi"/>
                <w:smallCaps w:val="0"/>
                <w:noProof/>
                <w:sz w:val="24"/>
                <w:szCs w:val="24"/>
                <w:lang w:val="en-US"/>
              </w:rPr>
              <w:tab/>
            </w:r>
            <w:r w:rsidR="00B46BAC" w:rsidRPr="00637AC8">
              <w:rPr>
                <w:rStyle w:val="Hyperlink"/>
                <w:rFonts w:ascii="Footlight MT Light" w:hAnsi="Footlight MT Light"/>
                <w:noProof/>
                <w:sz w:val="24"/>
                <w:szCs w:val="24"/>
              </w:rPr>
              <w:t>Sanggahan dari Peserta Seleksi</w:t>
            </w:r>
            <w:r w:rsidR="00B46BAC" w:rsidRPr="00637AC8">
              <w:rPr>
                <w:rFonts w:ascii="Footlight MT Light" w:hAnsi="Footlight MT Light"/>
                <w:noProof/>
                <w:webHidden/>
                <w:sz w:val="24"/>
                <w:szCs w:val="24"/>
              </w:rPr>
              <w:tab/>
            </w:r>
            <w:r w:rsidR="00B46BAC" w:rsidRPr="00637AC8">
              <w:rPr>
                <w:rFonts w:ascii="Footlight MT Light" w:hAnsi="Footlight MT Light"/>
                <w:noProof/>
                <w:webHidden/>
                <w:sz w:val="24"/>
                <w:szCs w:val="24"/>
              </w:rPr>
              <w:fldChar w:fldCharType="begin"/>
            </w:r>
            <w:r w:rsidR="00B46BAC" w:rsidRPr="00637AC8">
              <w:rPr>
                <w:rFonts w:ascii="Footlight MT Light" w:hAnsi="Footlight MT Light"/>
                <w:noProof/>
                <w:webHidden/>
                <w:sz w:val="24"/>
                <w:szCs w:val="24"/>
              </w:rPr>
              <w:instrText xml:space="preserve"> PAGEREF _Toc1987893 \h </w:instrText>
            </w:r>
            <w:r w:rsidR="00B46BAC" w:rsidRPr="00637AC8">
              <w:rPr>
                <w:rFonts w:ascii="Footlight MT Light" w:hAnsi="Footlight MT Light"/>
                <w:noProof/>
                <w:webHidden/>
                <w:sz w:val="24"/>
                <w:szCs w:val="24"/>
              </w:rPr>
            </w:r>
            <w:r w:rsidR="00B46BAC" w:rsidRPr="00637AC8">
              <w:rPr>
                <w:rFonts w:ascii="Footlight MT Light" w:hAnsi="Footlight MT Light"/>
                <w:noProof/>
                <w:webHidden/>
                <w:sz w:val="24"/>
                <w:szCs w:val="24"/>
              </w:rPr>
              <w:fldChar w:fldCharType="separate"/>
            </w:r>
            <w:r w:rsidR="00637AC8">
              <w:rPr>
                <w:rFonts w:ascii="Footlight MT Light" w:hAnsi="Footlight MT Light"/>
                <w:noProof/>
                <w:webHidden/>
                <w:sz w:val="24"/>
                <w:szCs w:val="24"/>
              </w:rPr>
              <w:t>25</w:t>
            </w:r>
            <w:r w:rsidR="00B46BAC" w:rsidRPr="00637AC8">
              <w:rPr>
                <w:rFonts w:ascii="Footlight MT Light" w:hAnsi="Footlight MT Light"/>
                <w:noProof/>
                <w:webHidden/>
                <w:sz w:val="24"/>
                <w:szCs w:val="24"/>
              </w:rPr>
              <w:fldChar w:fldCharType="end"/>
            </w:r>
          </w:hyperlink>
        </w:p>
        <w:p w14:paraId="36486368" w14:textId="1E4C9B93" w:rsidR="00B46BAC" w:rsidRPr="00637AC8" w:rsidRDefault="006E3F20">
          <w:pPr>
            <w:pStyle w:val="TOC2"/>
            <w:tabs>
              <w:tab w:val="left" w:pos="1276"/>
            </w:tabs>
            <w:rPr>
              <w:rFonts w:ascii="Footlight MT Light" w:eastAsiaTheme="minorEastAsia" w:hAnsi="Footlight MT Light" w:cstheme="minorBidi"/>
              <w:smallCaps w:val="0"/>
              <w:noProof/>
              <w:sz w:val="24"/>
              <w:szCs w:val="24"/>
              <w:lang w:val="en-US"/>
            </w:rPr>
          </w:pPr>
          <w:hyperlink w:anchor="_Toc1987894" w:history="1">
            <w:r w:rsidR="00B46BAC" w:rsidRPr="00637AC8">
              <w:rPr>
                <w:rStyle w:val="Hyperlink"/>
                <w:rFonts w:ascii="Footlight MT Light" w:hAnsi="Footlight MT Light"/>
                <w:noProof/>
                <w:sz w:val="24"/>
                <w:szCs w:val="24"/>
              </w:rPr>
              <w:t>33.</w:t>
            </w:r>
            <w:r w:rsidR="00B46BAC" w:rsidRPr="00637AC8">
              <w:rPr>
                <w:rFonts w:ascii="Footlight MT Light" w:eastAsiaTheme="minorEastAsia" w:hAnsi="Footlight MT Light" w:cstheme="minorBidi"/>
                <w:smallCaps w:val="0"/>
                <w:noProof/>
                <w:sz w:val="24"/>
                <w:szCs w:val="24"/>
                <w:lang w:val="en-US"/>
              </w:rPr>
              <w:tab/>
            </w:r>
            <w:r w:rsidR="00B46BAC" w:rsidRPr="00637AC8">
              <w:rPr>
                <w:rStyle w:val="Hyperlink"/>
                <w:rFonts w:ascii="Footlight MT Light" w:hAnsi="Footlight MT Light"/>
                <w:noProof/>
                <w:sz w:val="24"/>
                <w:szCs w:val="24"/>
              </w:rPr>
              <w:t>Sanggahan Banding dari Peserta Seleksi</w:t>
            </w:r>
            <w:r w:rsidR="00B46BAC" w:rsidRPr="00637AC8">
              <w:rPr>
                <w:rFonts w:ascii="Footlight MT Light" w:hAnsi="Footlight MT Light"/>
                <w:noProof/>
                <w:webHidden/>
                <w:sz w:val="24"/>
                <w:szCs w:val="24"/>
              </w:rPr>
              <w:tab/>
            </w:r>
            <w:r w:rsidR="00B46BAC" w:rsidRPr="00637AC8">
              <w:rPr>
                <w:rFonts w:ascii="Footlight MT Light" w:hAnsi="Footlight MT Light"/>
                <w:noProof/>
                <w:webHidden/>
                <w:sz w:val="24"/>
                <w:szCs w:val="24"/>
              </w:rPr>
              <w:fldChar w:fldCharType="begin"/>
            </w:r>
            <w:r w:rsidR="00B46BAC" w:rsidRPr="00637AC8">
              <w:rPr>
                <w:rFonts w:ascii="Footlight MT Light" w:hAnsi="Footlight MT Light"/>
                <w:noProof/>
                <w:webHidden/>
                <w:sz w:val="24"/>
                <w:szCs w:val="24"/>
              </w:rPr>
              <w:instrText xml:space="preserve"> PAGEREF _Toc1987894 \h </w:instrText>
            </w:r>
            <w:r w:rsidR="00B46BAC" w:rsidRPr="00637AC8">
              <w:rPr>
                <w:rFonts w:ascii="Footlight MT Light" w:hAnsi="Footlight MT Light"/>
                <w:noProof/>
                <w:webHidden/>
                <w:sz w:val="24"/>
                <w:szCs w:val="24"/>
              </w:rPr>
            </w:r>
            <w:r w:rsidR="00B46BAC" w:rsidRPr="00637AC8">
              <w:rPr>
                <w:rFonts w:ascii="Footlight MT Light" w:hAnsi="Footlight MT Light"/>
                <w:noProof/>
                <w:webHidden/>
                <w:sz w:val="24"/>
                <w:szCs w:val="24"/>
              </w:rPr>
              <w:fldChar w:fldCharType="separate"/>
            </w:r>
            <w:r w:rsidR="00637AC8">
              <w:rPr>
                <w:rFonts w:ascii="Footlight MT Light" w:hAnsi="Footlight MT Light"/>
                <w:noProof/>
                <w:webHidden/>
                <w:sz w:val="24"/>
                <w:szCs w:val="24"/>
              </w:rPr>
              <w:t>26</w:t>
            </w:r>
            <w:r w:rsidR="00B46BAC" w:rsidRPr="00637AC8">
              <w:rPr>
                <w:rFonts w:ascii="Footlight MT Light" w:hAnsi="Footlight MT Light"/>
                <w:noProof/>
                <w:webHidden/>
                <w:sz w:val="24"/>
                <w:szCs w:val="24"/>
              </w:rPr>
              <w:fldChar w:fldCharType="end"/>
            </w:r>
          </w:hyperlink>
        </w:p>
        <w:p w14:paraId="121A4D26" w14:textId="3A8F9B49" w:rsidR="00B46BAC" w:rsidRPr="00637AC8" w:rsidRDefault="006E3F20">
          <w:pPr>
            <w:pStyle w:val="TOC2"/>
            <w:tabs>
              <w:tab w:val="left" w:pos="1276"/>
            </w:tabs>
            <w:rPr>
              <w:rFonts w:ascii="Footlight MT Light" w:eastAsiaTheme="minorEastAsia" w:hAnsi="Footlight MT Light" w:cstheme="minorBidi"/>
              <w:smallCaps w:val="0"/>
              <w:noProof/>
              <w:sz w:val="24"/>
              <w:szCs w:val="24"/>
              <w:lang w:val="en-US"/>
            </w:rPr>
          </w:pPr>
          <w:hyperlink w:anchor="_Toc1987895" w:history="1">
            <w:r w:rsidR="00B46BAC" w:rsidRPr="00637AC8">
              <w:rPr>
                <w:rStyle w:val="Hyperlink"/>
                <w:rFonts w:ascii="Footlight MT Light" w:hAnsi="Footlight MT Light"/>
                <w:noProof/>
                <w:sz w:val="24"/>
                <w:szCs w:val="24"/>
              </w:rPr>
              <w:t>34.</w:t>
            </w:r>
            <w:r w:rsidR="00B46BAC" w:rsidRPr="00637AC8">
              <w:rPr>
                <w:rFonts w:ascii="Footlight MT Light" w:eastAsiaTheme="minorEastAsia" w:hAnsi="Footlight MT Light" w:cstheme="minorBidi"/>
                <w:smallCaps w:val="0"/>
                <w:noProof/>
                <w:sz w:val="24"/>
                <w:szCs w:val="24"/>
                <w:lang w:val="en-US"/>
              </w:rPr>
              <w:tab/>
            </w:r>
            <w:r w:rsidR="00B46BAC" w:rsidRPr="00637AC8">
              <w:rPr>
                <w:rStyle w:val="Hyperlink"/>
                <w:rFonts w:ascii="Footlight MT Light" w:hAnsi="Footlight MT Light"/>
                <w:noProof/>
                <w:sz w:val="24"/>
                <w:szCs w:val="24"/>
              </w:rPr>
              <w:t>Undangan Klarifikasi dan Negosiasi Teknis dan Biaya</w:t>
            </w:r>
            <w:r w:rsidR="00B46BAC" w:rsidRPr="00637AC8">
              <w:rPr>
                <w:rFonts w:ascii="Footlight MT Light" w:hAnsi="Footlight MT Light"/>
                <w:noProof/>
                <w:webHidden/>
                <w:sz w:val="24"/>
                <w:szCs w:val="24"/>
              </w:rPr>
              <w:tab/>
            </w:r>
            <w:r w:rsidR="00B46BAC" w:rsidRPr="00637AC8">
              <w:rPr>
                <w:rFonts w:ascii="Footlight MT Light" w:hAnsi="Footlight MT Light"/>
                <w:noProof/>
                <w:webHidden/>
                <w:sz w:val="24"/>
                <w:szCs w:val="24"/>
              </w:rPr>
              <w:fldChar w:fldCharType="begin"/>
            </w:r>
            <w:r w:rsidR="00B46BAC" w:rsidRPr="00637AC8">
              <w:rPr>
                <w:rFonts w:ascii="Footlight MT Light" w:hAnsi="Footlight MT Light"/>
                <w:noProof/>
                <w:webHidden/>
                <w:sz w:val="24"/>
                <w:szCs w:val="24"/>
              </w:rPr>
              <w:instrText xml:space="preserve"> PAGEREF _Toc1987895 \h </w:instrText>
            </w:r>
            <w:r w:rsidR="00B46BAC" w:rsidRPr="00637AC8">
              <w:rPr>
                <w:rFonts w:ascii="Footlight MT Light" w:hAnsi="Footlight MT Light"/>
                <w:noProof/>
                <w:webHidden/>
                <w:sz w:val="24"/>
                <w:szCs w:val="24"/>
              </w:rPr>
            </w:r>
            <w:r w:rsidR="00B46BAC" w:rsidRPr="00637AC8">
              <w:rPr>
                <w:rFonts w:ascii="Footlight MT Light" w:hAnsi="Footlight MT Light"/>
                <w:noProof/>
                <w:webHidden/>
                <w:sz w:val="24"/>
                <w:szCs w:val="24"/>
              </w:rPr>
              <w:fldChar w:fldCharType="separate"/>
            </w:r>
            <w:r w:rsidR="00637AC8">
              <w:rPr>
                <w:rFonts w:ascii="Footlight MT Light" w:hAnsi="Footlight MT Light"/>
                <w:noProof/>
                <w:webHidden/>
                <w:sz w:val="24"/>
                <w:szCs w:val="24"/>
              </w:rPr>
              <w:t>26</w:t>
            </w:r>
            <w:r w:rsidR="00B46BAC" w:rsidRPr="00637AC8">
              <w:rPr>
                <w:rFonts w:ascii="Footlight MT Light" w:hAnsi="Footlight MT Light"/>
                <w:noProof/>
                <w:webHidden/>
                <w:sz w:val="24"/>
                <w:szCs w:val="24"/>
              </w:rPr>
              <w:fldChar w:fldCharType="end"/>
            </w:r>
          </w:hyperlink>
        </w:p>
        <w:p w14:paraId="160E5F68" w14:textId="6DB9E340" w:rsidR="00B46BAC" w:rsidRPr="00637AC8" w:rsidRDefault="006E3F20">
          <w:pPr>
            <w:pStyle w:val="TOC2"/>
            <w:tabs>
              <w:tab w:val="left" w:pos="1276"/>
            </w:tabs>
            <w:rPr>
              <w:rFonts w:ascii="Footlight MT Light" w:eastAsiaTheme="minorEastAsia" w:hAnsi="Footlight MT Light" w:cstheme="minorBidi"/>
              <w:smallCaps w:val="0"/>
              <w:noProof/>
              <w:sz w:val="24"/>
              <w:szCs w:val="24"/>
              <w:lang w:val="en-US"/>
            </w:rPr>
          </w:pPr>
          <w:hyperlink w:anchor="_Toc1987896" w:history="1">
            <w:r w:rsidR="00B46BAC" w:rsidRPr="00637AC8">
              <w:rPr>
                <w:rStyle w:val="Hyperlink"/>
                <w:rFonts w:ascii="Footlight MT Light" w:hAnsi="Footlight MT Light"/>
                <w:noProof/>
                <w:sz w:val="24"/>
                <w:szCs w:val="24"/>
              </w:rPr>
              <w:t>35.</w:t>
            </w:r>
            <w:r w:rsidR="00B46BAC" w:rsidRPr="00637AC8">
              <w:rPr>
                <w:rFonts w:ascii="Footlight MT Light" w:eastAsiaTheme="minorEastAsia" w:hAnsi="Footlight MT Light" w:cstheme="minorBidi"/>
                <w:smallCaps w:val="0"/>
                <w:noProof/>
                <w:sz w:val="24"/>
                <w:szCs w:val="24"/>
                <w:lang w:val="en-US"/>
              </w:rPr>
              <w:tab/>
            </w:r>
            <w:r w:rsidR="00B46BAC" w:rsidRPr="00637AC8">
              <w:rPr>
                <w:rStyle w:val="Hyperlink"/>
                <w:rFonts w:ascii="Footlight MT Light" w:hAnsi="Footlight MT Light"/>
                <w:noProof/>
                <w:sz w:val="24"/>
                <w:szCs w:val="24"/>
              </w:rPr>
              <w:t>Klarifikasi dan Negosiasi Teknis dan Biaya</w:t>
            </w:r>
            <w:r w:rsidR="00B46BAC" w:rsidRPr="00637AC8">
              <w:rPr>
                <w:rFonts w:ascii="Footlight MT Light" w:hAnsi="Footlight MT Light"/>
                <w:noProof/>
                <w:webHidden/>
                <w:sz w:val="24"/>
                <w:szCs w:val="24"/>
              </w:rPr>
              <w:tab/>
            </w:r>
            <w:r w:rsidR="00B46BAC" w:rsidRPr="00637AC8">
              <w:rPr>
                <w:rFonts w:ascii="Footlight MT Light" w:hAnsi="Footlight MT Light"/>
                <w:noProof/>
                <w:webHidden/>
                <w:sz w:val="24"/>
                <w:szCs w:val="24"/>
              </w:rPr>
              <w:fldChar w:fldCharType="begin"/>
            </w:r>
            <w:r w:rsidR="00B46BAC" w:rsidRPr="00637AC8">
              <w:rPr>
                <w:rFonts w:ascii="Footlight MT Light" w:hAnsi="Footlight MT Light"/>
                <w:noProof/>
                <w:webHidden/>
                <w:sz w:val="24"/>
                <w:szCs w:val="24"/>
              </w:rPr>
              <w:instrText xml:space="preserve"> PAGEREF _Toc1987896 \h </w:instrText>
            </w:r>
            <w:r w:rsidR="00B46BAC" w:rsidRPr="00637AC8">
              <w:rPr>
                <w:rFonts w:ascii="Footlight MT Light" w:hAnsi="Footlight MT Light"/>
                <w:noProof/>
                <w:webHidden/>
                <w:sz w:val="24"/>
                <w:szCs w:val="24"/>
              </w:rPr>
            </w:r>
            <w:r w:rsidR="00B46BAC" w:rsidRPr="00637AC8">
              <w:rPr>
                <w:rFonts w:ascii="Footlight MT Light" w:hAnsi="Footlight MT Light"/>
                <w:noProof/>
                <w:webHidden/>
                <w:sz w:val="24"/>
                <w:szCs w:val="24"/>
              </w:rPr>
              <w:fldChar w:fldCharType="separate"/>
            </w:r>
            <w:r w:rsidR="00637AC8">
              <w:rPr>
                <w:rFonts w:ascii="Footlight MT Light" w:hAnsi="Footlight MT Light"/>
                <w:noProof/>
                <w:webHidden/>
                <w:sz w:val="24"/>
                <w:szCs w:val="24"/>
              </w:rPr>
              <w:t>27</w:t>
            </w:r>
            <w:r w:rsidR="00B46BAC" w:rsidRPr="00637AC8">
              <w:rPr>
                <w:rFonts w:ascii="Footlight MT Light" w:hAnsi="Footlight MT Light"/>
                <w:noProof/>
                <w:webHidden/>
                <w:sz w:val="24"/>
                <w:szCs w:val="24"/>
              </w:rPr>
              <w:fldChar w:fldCharType="end"/>
            </w:r>
          </w:hyperlink>
        </w:p>
        <w:p w14:paraId="406EDFE3" w14:textId="26DA0A79" w:rsidR="00B46BAC" w:rsidRPr="00637AC8" w:rsidRDefault="006E3F20">
          <w:pPr>
            <w:pStyle w:val="TOC2"/>
            <w:tabs>
              <w:tab w:val="left" w:pos="1276"/>
            </w:tabs>
            <w:rPr>
              <w:rFonts w:ascii="Footlight MT Light" w:eastAsiaTheme="minorEastAsia" w:hAnsi="Footlight MT Light" w:cstheme="minorBidi"/>
              <w:smallCaps w:val="0"/>
              <w:noProof/>
              <w:sz w:val="24"/>
              <w:szCs w:val="24"/>
              <w:lang w:val="en-US"/>
            </w:rPr>
          </w:pPr>
          <w:hyperlink w:anchor="_Toc1987897" w:history="1">
            <w:r w:rsidR="00B46BAC" w:rsidRPr="00637AC8">
              <w:rPr>
                <w:rStyle w:val="Hyperlink"/>
                <w:rFonts w:ascii="Footlight MT Light" w:hAnsi="Footlight MT Light"/>
                <w:noProof/>
                <w:sz w:val="24"/>
                <w:szCs w:val="24"/>
              </w:rPr>
              <w:t>36.</w:t>
            </w:r>
            <w:r w:rsidR="00B46BAC" w:rsidRPr="00637AC8">
              <w:rPr>
                <w:rFonts w:ascii="Footlight MT Light" w:eastAsiaTheme="minorEastAsia" w:hAnsi="Footlight MT Light" w:cstheme="minorBidi"/>
                <w:smallCaps w:val="0"/>
                <w:noProof/>
                <w:sz w:val="24"/>
                <w:szCs w:val="24"/>
                <w:lang w:val="en-US"/>
              </w:rPr>
              <w:tab/>
            </w:r>
            <w:r w:rsidR="00B46BAC" w:rsidRPr="00637AC8">
              <w:rPr>
                <w:rStyle w:val="Hyperlink"/>
                <w:rFonts w:ascii="Footlight MT Light" w:hAnsi="Footlight MT Light"/>
                <w:noProof/>
                <w:sz w:val="24"/>
                <w:szCs w:val="24"/>
              </w:rPr>
              <w:t xml:space="preserve">Pembuatan Berita Acara Hasil </w:t>
            </w:r>
            <w:r w:rsidR="00B46BAC" w:rsidRPr="00637AC8">
              <w:rPr>
                <w:rStyle w:val="Hyperlink"/>
                <w:rFonts w:ascii="Footlight MT Light" w:hAnsi="Footlight MT Light"/>
                <w:noProof/>
                <w:sz w:val="24"/>
                <w:szCs w:val="24"/>
                <w:lang w:val="en-US"/>
              </w:rPr>
              <w:t>Pemilihan</w:t>
            </w:r>
            <w:r w:rsidR="00B46BAC" w:rsidRPr="00637AC8">
              <w:rPr>
                <w:rStyle w:val="Hyperlink"/>
                <w:rFonts w:ascii="Footlight MT Light" w:hAnsi="Footlight MT Light"/>
                <w:noProof/>
                <w:sz w:val="24"/>
                <w:szCs w:val="24"/>
              </w:rPr>
              <w:t xml:space="preserve"> (BAH</w:t>
            </w:r>
            <w:r w:rsidR="00B46BAC" w:rsidRPr="00637AC8">
              <w:rPr>
                <w:rStyle w:val="Hyperlink"/>
                <w:rFonts w:ascii="Footlight MT Light" w:hAnsi="Footlight MT Light"/>
                <w:noProof/>
                <w:sz w:val="24"/>
                <w:szCs w:val="24"/>
                <w:lang w:val="en-US"/>
              </w:rPr>
              <w:t>P</w:t>
            </w:r>
            <w:r w:rsidR="00B46BAC" w:rsidRPr="00637AC8">
              <w:rPr>
                <w:rStyle w:val="Hyperlink"/>
                <w:rFonts w:ascii="Footlight MT Light" w:hAnsi="Footlight MT Light"/>
                <w:noProof/>
                <w:sz w:val="24"/>
                <w:szCs w:val="24"/>
              </w:rPr>
              <w:t>)</w:t>
            </w:r>
            <w:r w:rsidR="00B46BAC" w:rsidRPr="00637AC8">
              <w:rPr>
                <w:rFonts w:ascii="Footlight MT Light" w:hAnsi="Footlight MT Light"/>
                <w:noProof/>
                <w:webHidden/>
                <w:sz w:val="24"/>
                <w:szCs w:val="24"/>
              </w:rPr>
              <w:tab/>
            </w:r>
            <w:r w:rsidR="00B46BAC" w:rsidRPr="00637AC8">
              <w:rPr>
                <w:rFonts w:ascii="Footlight MT Light" w:hAnsi="Footlight MT Light"/>
                <w:noProof/>
                <w:webHidden/>
                <w:sz w:val="24"/>
                <w:szCs w:val="24"/>
              </w:rPr>
              <w:fldChar w:fldCharType="begin"/>
            </w:r>
            <w:r w:rsidR="00B46BAC" w:rsidRPr="00637AC8">
              <w:rPr>
                <w:rFonts w:ascii="Footlight MT Light" w:hAnsi="Footlight MT Light"/>
                <w:noProof/>
                <w:webHidden/>
                <w:sz w:val="24"/>
                <w:szCs w:val="24"/>
              </w:rPr>
              <w:instrText xml:space="preserve"> PAGEREF _Toc1987897 \h </w:instrText>
            </w:r>
            <w:r w:rsidR="00B46BAC" w:rsidRPr="00637AC8">
              <w:rPr>
                <w:rFonts w:ascii="Footlight MT Light" w:hAnsi="Footlight MT Light"/>
                <w:noProof/>
                <w:webHidden/>
                <w:sz w:val="24"/>
                <w:szCs w:val="24"/>
              </w:rPr>
            </w:r>
            <w:r w:rsidR="00B46BAC" w:rsidRPr="00637AC8">
              <w:rPr>
                <w:rFonts w:ascii="Footlight MT Light" w:hAnsi="Footlight MT Light"/>
                <w:noProof/>
                <w:webHidden/>
                <w:sz w:val="24"/>
                <w:szCs w:val="24"/>
              </w:rPr>
              <w:fldChar w:fldCharType="separate"/>
            </w:r>
            <w:r w:rsidR="00637AC8">
              <w:rPr>
                <w:rFonts w:ascii="Footlight MT Light" w:hAnsi="Footlight MT Light"/>
                <w:noProof/>
                <w:webHidden/>
                <w:sz w:val="24"/>
                <w:szCs w:val="24"/>
              </w:rPr>
              <w:t>28</w:t>
            </w:r>
            <w:r w:rsidR="00B46BAC" w:rsidRPr="00637AC8">
              <w:rPr>
                <w:rFonts w:ascii="Footlight MT Light" w:hAnsi="Footlight MT Light"/>
                <w:noProof/>
                <w:webHidden/>
                <w:sz w:val="24"/>
                <w:szCs w:val="24"/>
              </w:rPr>
              <w:fldChar w:fldCharType="end"/>
            </w:r>
          </w:hyperlink>
        </w:p>
        <w:p w14:paraId="788FEFC3" w14:textId="09E6E448" w:rsidR="00B46BAC" w:rsidRPr="00637AC8" w:rsidRDefault="006E3F20">
          <w:pPr>
            <w:pStyle w:val="TOC1"/>
            <w:rPr>
              <w:rFonts w:ascii="Footlight MT Light" w:eastAsiaTheme="minorEastAsia" w:hAnsi="Footlight MT Light" w:cstheme="minorBidi"/>
              <w:b w:val="0"/>
              <w:bCs w:val="0"/>
              <w:caps w:val="0"/>
              <w:noProof/>
              <w:sz w:val="24"/>
              <w:szCs w:val="24"/>
              <w:lang w:val="en-US"/>
            </w:rPr>
          </w:pPr>
          <w:hyperlink w:anchor="_Toc1987898" w:history="1">
            <w:r w:rsidR="00B46BAC" w:rsidRPr="00637AC8">
              <w:rPr>
                <w:rStyle w:val="Hyperlink"/>
                <w:rFonts w:ascii="Footlight MT Light" w:hAnsi="Footlight MT Light"/>
                <w:noProof/>
                <w:sz w:val="24"/>
                <w:szCs w:val="24"/>
              </w:rPr>
              <w:t>G.</w:t>
            </w:r>
            <w:r w:rsidR="00B46BAC" w:rsidRPr="00637AC8">
              <w:rPr>
                <w:rFonts w:ascii="Footlight MT Light" w:eastAsiaTheme="minorEastAsia" w:hAnsi="Footlight MT Light" w:cstheme="minorBidi"/>
                <w:b w:val="0"/>
                <w:bCs w:val="0"/>
                <w:caps w:val="0"/>
                <w:noProof/>
                <w:sz w:val="24"/>
                <w:szCs w:val="24"/>
                <w:lang w:val="en-US"/>
              </w:rPr>
              <w:tab/>
            </w:r>
            <w:r w:rsidR="00B46BAC" w:rsidRPr="00637AC8">
              <w:rPr>
                <w:rStyle w:val="Hyperlink"/>
                <w:rFonts w:ascii="Footlight MT Light" w:hAnsi="Footlight MT Light"/>
                <w:noProof/>
                <w:sz w:val="24"/>
                <w:szCs w:val="24"/>
              </w:rPr>
              <w:t>SELEKSI GAGAL DAN TINDAK LANJUT SELEKSI GAGAL</w:t>
            </w:r>
            <w:r w:rsidR="00B46BAC" w:rsidRPr="00637AC8">
              <w:rPr>
                <w:rFonts w:ascii="Footlight MT Light" w:hAnsi="Footlight MT Light"/>
                <w:noProof/>
                <w:webHidden/>
                <w:sz w:val="24"/>
                <w:szCs w:val="24"/>
              </w:rPr>
              <w:tab/>
            </w:r>
            <w:r w:rsidR="00B46BAC" w:rsidRPr="00637AC8">
              <w:rPr>
                <w:rFonts w:ascii="Footlight MT Light" w:hAnsi="Footlight MT Light"/>
                <w:noProof/>
                <w:webHidden/>
                <w:sz w:val="24"/>
                <w:szCs w:val="24"/>
              </w:rPr>
              <w:fldChar w:fldCharType="begin"/>
            </w:r>
            <w:r w:rsidR="00B46BAC" w:rsidRPr="00637AC8">
              <w:rPr>
                <w:rFonts w:ascii="Footlight MT Light" w:hAnsi="Footlight MT Light"/>
                <w:noProof/>
                <w:webHidden/>
                <w:sz w:val="24"/>
                <w:szCs w:val="24"/>
              </w:rPr>
              <w:instrText xml:space="preserve"> PAGEREF _Toc1987898 \h </w:instrText>
            </w:r>
            <w:r w:rsidR="00B46BAC" w:rsidRPr="00637AC8">
              <w:rPr>
                <w:rFonts w:ascii="Footlight MT Light" w:hAnsi="Footlight MT Light"/>
                <w:noProof/>
                <w:webHidden/>
                <w:sz w:val="24"/>
                <w:szCs w:val="24"/>
              </w:rPr>
            </w:r>
            <w:r w:rsidR="00B46BAC" w:rsidRPr="00637AC8">
              <w:rPr>
                <w:rFonts w:ascii="Footlight MT Light" w:hAnsi="Footlight MT Light"/>
                <w:noProof/>
                <w:webHidden/>
                <w:sz w:val="24"/>
                <w:szCs w:val="24"/>
              </w:rPr>
              <w:fldChar w:fldCharType="separate"/>
            </w:r>
            <w:r w:rsidR="00637AC8">
              <w:rPr>
                <w:rFonts w:ascii="Footlight MT Light" w:hAnsi="Footlight MT Light"/>
                <w:noProof/>
                <w:webHidden/>
                <w:sz w:val="24"/>
                <w:szCs w:val="24"/>
              </w:rPr>
              <w:t>29</w:t>
            </w:r>
            <w:r w:rsidR="00B46BAC" w:rsidRPr="00637AC8">
              <w:rPr>
                <w:rFonts w:ascii="Footlight MT Light" w:hAnsi="Footlight MT Light"/>
                <w:noProof/>
                <w:webHidden/>
                <w:sz w:val="24"/>
                <w:szCs w:val="24"/>
              </w:rPr>
              <w:fldChar w:fldCharType="end"/>
            </w:r>
          </w:hyperlink>
        </w:p>
        <w:p w14:paraId="44EE060C" w14:textId="782CA328" w:rsidR="00B46BAC" w:rsidRPr="00637AC8" w:rsidRDefault="006E3F20">
          <w:pPr>
            <w:pStyle w:val="TOC2"/>
            <w:tabs>
              <w:tab w:val="left" w:pos="1276"/>
            </w:tabs>
            <w:rPr>
              <w:rFonts w:ascii="Footlight MT Light" w:eastAsiaTheme="minorEastAsia" w:hAnsi="Footlight MT Light" w:cstheme="minorBidi"/>
              <w:smallCaps w:val="0"/>
              <w:noProof/>
              <w:sz w:val="24"/>
              <w:szCs w:val="24"/>
              <w:lang w:val="en-US"/>
            </w:rPr>
          </w:pPr>
          <w:hyperlink w:anchor="_Toc1987899" w:history="1">
            <w:r w:rsidR="00B46BAC" w:rsidRPr="00637AC8">
              <w:rPr>
                <w:rStyle w:val="Hyperlink"/>
                <w:rFonts w:ascii="Footlight MT Light" w:hAnsi="Footlight MT Light"/>
                <w:noProof/>
                <w:sz w:val="24"/>
                <w:szCs w:val="24"/>
              </w:rPr>
              <w:t>37.</w:t>
            </w:r>
            <w:r w:rsidR="00B46BAC" w:rsidRPr="00637AC8">
              <w:rPr>
                <w:rFonts w:ascii="Footlight MT Light" w:eastAsiaTheme="minorEastAsia" w:hAnsi="Footlight MT Light" w:cstheme="minorBidi"/>
                <w:smallCaps w:val="0"/>
                <w:noProof/>
                <w:sz w:val="24"/>
                <w:szCs w:val="24"/>
                <w:lang w:val="en-US"/>
              </w:rPr>
              <w:tab/>
            </w:r>
            <w:r w:rsidR="00B46BAC" w:rsidRPr="00637AC8">
              <w:rPr>
                <w:rStyle w:val="Hyperlink"/>
                <w:rFonts w:ascii="Footlight MT Light" w:hAnsi="Footlight MT Light"/>
                <w:noProof/>
                <w:sz w:val="24"/>
                <w:szCs w:val="24"/>
              </w:rPr>
              <w:t>Seleksi Gagal</w:t>
            </w:r>
            <w:r w:rsidR="00B46BAC" w:rsidRPr="00637AC8">
              <w:rPr>
                <w:rFonts w:ascii="Footlight MT Light" w:hAnsi="Footlight MT Light"/>
                <w:noProof/>
                <w:webHidden/>
                <w:sz w:val="24"/>
                <w:szCs w:val="24"/>
              </w:rPr>
              <w:tab/>
            </w:r>
            <w:r w:rsidR="00B46BAC" w:rsidRPr="00637AC8">
              <w:rPr>
                <w:rFonts w:ascii="Footlight MT Light" w:hAnsi="Footlight MT Light"/>
                <w:noProof/>
                <w:webHidden/>
                <w:sz w:val="24"/>
                <w:szCs w:val="24"/>
              </w:rPr>
              <w:fldChar w:fldCharType="begin"/>
            </w:r>
            <w:r w:rsidR="00B46BAC" w:rsidRPr="00637AC8">
              <w:rPr>
                <w:rFonts w:ascii="Footlight MT Light" w:hAnsi="Footlight MT Light"/>
                <w:noProof/>
                <w:webHidden/>
                <w:sz w:val="24"/>
                <w:szCs w:val="24"/>
              </w:rPr>
              <w:instrText xml:space="preserve"> PAGEREF _Toc1987899 \h </w:instrText>
            </w:r>
            <w:r w:rsidR="00B46BAC" w:rsidRPr="00637AC8">
              <w:rPr>
                <w:rFonts w:ascii="Footlight MT Light" w:hAnsi="Footlight MT Light"/>
                <w:noProof/>
                <w:webHidden/>
                <w:sz w:val="24"/>
                <w:szCs w:val="24"/>
              </w:rPr>
            </w:r>
            <w:r w:rsidR="00B46BAC" w:rsidRPr="00637AC8">
              <w:rPr>
                <w:rFonts w:ascii="Footlight MT Light" w:hAnsi="Footlight MT Light"/>
                <w:noProof/>
                <w:webHidden/>
                <w:sz w:val="24"/>
                <w:szCs w:val="24"/>
              </w:rPr>
              <w:fldChar w:fldCharType="separate"/>
            </w:r>
            <w:r w:rsidR="00637AC8">
              <w:rPr>
                <w:rFonts w:ascii="Footlight MT Light" w:hAnsi="Footlight MT Light"/>
                <w:noProof/>
                <w:webHidden/>
                <w:sz w:val="24"/>
                <w:szCs w:val="24"/>
              </w:rPr>
              <w:t>29</w:t>
            </w:r>
            <w:r w:rsidR="00B46BAC" w:rsidRPr="00637AC8">
              <w:rPr>
                <w:rFonts w:ascii="Footlight MT Light" w:hAnsi="Footlight MT Light"/>
                <w:noProof/>
                <w:webHidden/>
                <w:sz w:val="24"/>
                <w:szCs w:val="24"/>
              </w:rPr>
              <w:fldChar w:fldCharType="end"/>
            </w:r>
          </w:hyperlink>
        </w:p>
        <w:p w14:paraId="7A6ADE16" w14:textId="4FBCE8A5" w:rsidR="00B46BAC" w:rsidRPr="00637AC8" w:rsidRDefault="006E3F20">
          <w:pPr>
            <w:pStyle w:val="TOC2"/>
            <w:tabs>
              <w:tab w:val="left" w:pos="1276"/>
            </w:tabs>
            <w:rPr>
              <w:rFonts w:ascii="Footlight MT Light" w:eastAsiaTheme="minorEastAsia" w:hAnsi="Footlight MT Light" w:cstheme="minorBidi"/>
              <w:smallCaps w:val="0"/>
              <w:noProof/>
              <w:sz w:val="24"/>
              <w:szCs w:val="24"/>
              <w:lang w:val="en-US"/>
            </w:rPr>
          </w:pPr>
          <w:hyperlink w:anchor="_Toc1987900" w:history="1">
            <w:r w:rsidR="00B46BAC" w:rsidRPr="00637AC8">
              <w:rPr>
                <w:rStyle w:val="Hyperlink"/>
                <w:rFonts w:ascii="Footlight MT Light" w:hAnsi="Footlight MT Light"/>
                <w:noProof/>
                <w:sz w:val="24"/>
                <w:szCs w:val="24"/>
              </w:rPr>
              <w:t>38.</w:t>
            </w:r>
            <w:r w:rsidR="00B46BAC" w:rsidRPr="00637AC8">
              <w:rPr>
                <w:rFonts w:ascii="Footlight MT Light" w:eastAsiaTheme="minorEastAsia" w:hAnsi="Footlight MT Light" w:cstheme="minorBidi"/>
                <w:smallCaps w:val="0"/>
                <w:noProof/>
                <w:sz w:val="24"/>
                <w:szCs w:val="24"/>
                <w:lang w:val="en-US"/>
              </w:rPr>
              <w:tab/>
            </w:r>
            <w:r w:rsidR="00B46BAC" w:rsidRPr="00637AC8">
              <w:rPr>
                <w:rStyle w:val="Hyperlink"/>
                <w:rFonts w:ascii="Footlight MT Light" w:hAnsi="Footlight MT Light"/>
                <w:noProof/>
                <w:sz w:val="24"/>
                <w:szCs w:val="24"/>
              </w:rPr>
              <w:t>Tindak Lanjut Seleksi Gagal</w:t>
            </w:r>
            <w:r w:rsidR="00B46BAC" w:rsidRPr="00637AC8">
              <w:rPr>
                <w:rFonts w:ascii="Footlight MT Light" w:hAnsi="Footlight MT Light"/>
                <w:noProof/>
                <w:webHidden/>
                <w:sz w:val="24"/>
                <w:szCs w:val="24"/>
              </w:rPr>
              <w:tab/>
            </w:r>
            <w:r w:rsidR="00B46BAC" w:rsidRPr="00637AC8">
              <w:rPr>
                <w:rFonts w:ascii="Footlight MT Light" w:hAnsi="Footlight MT Light"/>
                <w:noProof/>
                <w:webHidden/>
                <w:sz w:val="24"/>
                <w:szCs w:val="24"/>
              </w:rPr>
              <w:fldChar w:fldCharType="begin"/>
            </w:r>
            <w:r w:rsidR="00B46BAC" w:rsidRPr="00637AC8">
              <w:rPr>
                <w:rFonts w:ascii="Footlight MT Light" w:hAnsi="Footlight MT Light"/>
                <w:noProof/>
                <w:webHidden/>
                <w:sz w:val="24"/>
                <w:szCs w:val="24"/>
              </w:rPr>
              <w:instrText xml:space="preserve"> PAGEREF _Toc1987900 \h </w:instrText>
            </w:r>
            <w:r w:rsidR="00B46BAC" w:rsidRPr="00637AC8">
              <w:rPr>
                <w:rFonts w:ascii="Footlight MT Light" w:hAnsi="Footlight MT Light"/>
                <w:noProof/>
                <w:webHidden/>
                <w:sz w:val="24"/>
                <w:szCs w:val="24"/>
              </w:rPr>
            </w:r>
            <w:r w:rsidR="00B46BAC" w:rsidRPr="00637AC8">
              <w:rPr>
                <w:rFonts w:ascii="Footlight MT Light" w:hAnsi="Footlight MT Light"/>
                <w:noProof/>
                <w:webHidden/>
                <w:sz w:val="24"/>
                <w:szCs w:val="24"/>
              </w:rPr>
              <w:fldChar w:fldCharType="separate"/>
            </w:r>
            <w:r w:rsidR="00637AC8">
              <w:rPr>
                <w:rFonts w:ascii="Footlight MT Light" w:hAnsi="Footlight MT Light"/>
                <w:noProof/>
                <w:webHidden/>
                <w:sz w:val="24"/>
                <w:szCs w:val="24"/>
              </w:rPr>
              <w:t>29</w:t>
            </w:r>
            <w:r w:rsidR="00B46BAC" w:rsidRPr="00637AC8">
              <w:rPr>
                <w:rFonts w:ascii="Footlight MT Light" w:hAnsi="Footlight MT Light"/>
                <w:noProof/>
                <w:webHidden/>
                <w:sz w:val="24"/>
                <w:szCs w:val="24"/>
              </w:rPr>
              <w:fldChar w:fldCharType="end"/>
            </w:r>
          </w:hyperlink>
        </w:p>
        <w:p w14:paraId="70D6E920" w14:textId="50A80D01" w:rsidR="00B46BAC" w:rsidRPr="00637AC8" w:rsidRDefault="006E3F20">
          <w:pPr>
            <w:pStyle w:val="TOC1"/>
            <w:rPr>
              <w:rFonts w:ascii="Footlight MT Light" w:eastAsiaTheme="minorEastAsia" w:hAnsi="Footlight MT Light" w:cstheme="minorBidi"/>
              <w:b w:val="0"/>
              <w:bCs w:val="0"/>
              <w:caps w:val="0"/>
              <w:noProof/>
              <w:sz w:val="24"/>
              <w:szCs w:val="24"/>
              <w:lang w:val="en-US"/>
            </w:rPr>
          </w:pPr>
          <w:hyperlink w:anchor="_Toc1987901" w:history="1">
            <w:r w:rsidR="00B46BAC" w:rsidRPr="00637AC8">
              <w:rPr>
                <w:rStyle w:val="Hyperlink"/>
                <w:rFonts w:ascii="Footlight MT Light" w:hAnsi="Footlight MT Light"/>
                <w:noProof/>
                <w:sz w:val="24"/>
                <w:szCs w:val="24"/>
              </w:rPr>
              <w:t>H.</w:t>
            </w:r>
            <w:r w:rsidR="00B46BAC" w:rsidRPr="00637AC8">
              <w:rPr>
                <w:rFonts w:ascii="Footlight MT Light" w:eastAsiaTheme="minorEastAsia" w:hAnsi="Footlight MT Light" w:cstheme="minorBidi"/>
                <w:b w:val="0"/>
                <w:bCs w:val="0"/>
                <w:caps w:val="0"/>
                <w:noProof/>
                <w:sz w:val="24"/>
                <w:szCs w:val="24"/>
                <w:lang w:val="en-US"/>
              </w:rPr>
              <w:tab/>
            </w:r>
            <w:r w:rsidR="00B46BAC" w:rsidRPr="00637AC8">
              <w:rPr>
                <w:rStyle w:val="Hyperlink"/>
                <w:rFonts w:ascii="Footlight MT Light" w:hAnsi="Footlight MT Light"/>
                <w:noProof/>
                <w:sz w:val="24"/>
                <w:szCs w:val="24"/>
              </w:rPr>
              <w:t>PENUNJUKAN PEMENANG</w:t>
            </w:r>
            <w:r w:rsidR="00B46BAC" w:rsidRPr="00637AC8">
              <w:rPr>
                <w:rFonts w:ascii="Footlight MT Light" w:hAnsi="Footlight MT Light"/>
                <w:noProof/>
                <w:webHidden/>
                <w:sz w:val="24"/>
                <w:szCs w:val="24"/>
              </w:rPr>
              <w:tab/>
            </w:r>
            <w:r w:rsidR="00B46BAC" w:rsidRPr="00637AC8">
              <w:rPr>
                <w:rFonts w:ascii="Footlight MT Light" w:hAnsi="Footlight MT Light"/>
                <w:noProof/>
                <w:webHidden/>
                <w:sz w:val="24"/>
                <w:szCs w:val="24"/>
              </w:rPr>
              <w:fldChar w:fldCharType="begin"/>
            </w:r>
            <w:r w:rsidR="00B46BAC" w:rsidRPr="00637AC8">
              <w:rPr>
                <w:rFonts w:ascii="Footlight MT Light" w:hAnsi="Footlight MT Light"/>
                <w:noProof/>
                <w:webHidden/>
                <w:sz w:val="24"/>
                <w:szCs w:val="24"/>
              </w:rPr>
              <w:instrText xml:space="preserve"> PAGEREF _Toc1987901 \h </w:instrText>
            </w:r>
            <w:r w:rsidR="00B46BAC" w:rsidRPr="00637AC8">
              <w:rPr>
                <w:rFonts w:ascii="Footlight MT Light" w:hAnsi="Footlight MT Light"/>
                <w:noProof/>
                <w:webHidden/>
                <w:sz w:val="24"/>
                <w:szCs w:val="24"/>
              </w:rPr>
            </w:r>
            <w:r w:rsidR="00B46BAC" w:rsidRPr="00637AC8">
              <w:rPr>
                <w:rFonts w:ascii="Footlight MT Light" w:hAnsi="Footlight MT Light"/>
                <w:noProof/>
                <w:webHidden/>
                <w:sz w:val="24"/>
                <w:szCs w:val="24"/>
              </w:rPr>
              <w:fldChar w:fldCharType="separate"/>
            </w:r>
            <w:r w:rsidR="00637AC8">
              <w:rPr>
                <w:rFonts w:ascii="Footlight MT Light" w:hAnsi="Footlight MT Light"/>
                <w:noProof/>
                <w:webHidden/>
                <w:sz w:val="24"/>
                <w:szCs w:val="24"/>
              </w:rPr>
              <w:t>30</w:t>
            </w:r>
            <w:r w:rsidR="00B46BAC" w:rsidRPr="00637AC8">
              <w:rPr>
                <w:rFonts w:ascii="Footlight MT Light" w:hAnsi="Footlight MT Light"/>
                <w:noProof/>
                <w:webHidden/>
                <w:sz w:val="24"/>
                <w:szCs w:val="24"/>
              </w:rPr>
              <w:fldChar w:fldCharType="end"/>
            </w:r>
          </w:hyperlink>
        </w:p>
        <w:p w14:paraId="7FBA69A1" w14:textId="1842DE23" w:rsidR="00B46BAC" w:rsidRPr="00637AC8" w:rsidRDefault="006E3F20">
          <w:pPr>
            <w:pStyle w:val="TOC2"/>
            <w:tabs>
              <w:tab w:val="left" w:pos="1276"/>
            </w:tabs>
            <w:rPr>
              <w:rFonts w:ascii="Footlight MT Light" w:eastAsiaTheme="minorEastAsia" w:hAnsi="Footlight MT Light" w:cstheme="minorBidi"/>
              <w:smallCaps w:val="0"/>
              <w:noProof/>
              <w:sz w:val="24"/>
              <w:szCs w:val="24"/>
              <w:lang w:val="en-US"/>
            </w:rPr>
          </w:pPr>
          <w:hyperlink w:anchor="_Toc1987902" w:history="1">
            <w:r w:rsidR="00B46BAC" w:rsidRPr="00637AC8">
              <w:rPr>
                <w:rStyle w:val="Hyperlink"/>
                <w:rFonts w:ascii="Footlight MT Light" w:hAnsi="Footlight MT Light"/>
                <w:noProof/>
                <w:sz w:val="24"/>
                <w:szCs w:val="24"/>
              </w:rPr>
              <w:t>39.</w:t>
            </w:r>
            <w:r w:rsidR="00B46BAC" w:rsidRPr="00637AC8">
              <w:rPr>
                <w:rFonts w:ascii="Footlight MT Light" w:eastAsiaTheme="minorEastAsia" w:hAnsi="Footlight MT Light" w:cstheme="minorBidi"/>
                <w:smallCaps w:val="0"/>
                <w:noProof/>
                <w:sz w:val="24"/>
                <w:szCs w:val="24"/>
                <w:lang w:val="en-US"/>
              </w:rPr>
              <w:tab/>
            </w:r>
            <w:r w:rsidR="00B46BAC" w:rsidRPr="00637AC8">
              <w:rPr>
                <w:rStyle w:val="Hyperlink"/>
                <w:rFonts w:ascii="Footlight MT Light" w:hAnsi="Footlight MT Light"/>
                <w:noProof/>
                <w:sz w:val="24"/>
                <w:szCs w:val="24"/>
              </w:rPr>
              <w:t>Penunjukan Penyedia Jasa Konsultansi</w:t>
            </w:r>
            <w:r w:rsidR="00B46BAC" w:rsidRPr="00637AC8">
              <w:rPr>
                <w:rFonts w:ascii="Footlight MT Light" w:hAnsi="Footlight MT Light"/>
                <w:noProof/>
                <w:webHidden/>
                <w:sz w:val="24"/>
                <w:szCs w:val="24"/>
              </w:rPr>
              <w:tab/>
            </w:r>
            <w:r w:rsidR="00B46BAC" w:rsidRPr="00637AC8">
              <w:rPr>
                <w:rFonts w:ascii="Footlight MT Light" w:hAnsi="Footlight MT Light"/>
                <w:noProof/>
                <w:webHidden/>
                <w:sz w:val="24"/>
                <w:szCs w:val="24"/>
              </w:rPr>
              <w:fldChar w:fldCharType="begin"/>
            </w:r>
            <w:r w:rsidR="00B46BAC" w:rsidRPr="00637AC8">
              <w:rPr>
                <w:rFonts w:ascii="Footlight MT Light" w:hAnsi="Footlight MT Light"/>
                <w:noProof/>
                <w:webHidden/>
                <w:sz w:val="24"/>
                <w:szCs w:val="24"/>
              </w:rPr>
              <w:instrText xml:space="preserve"> PAGEREF _Toc1987902 \h </w:instrText>
            </w:r>
            <w:r w:rsidR="00B46BAC" w:rsidRPr="00637AC8">
              <w:rPr>
                <w:rFonts w:ascii="Footlight MT Light" w:hAnsi="Footlight MT Light"/>
                <w:noProof/>
                <w:webHidden/>
                <w:sz w:val="24"/>
                <w:szCs w:val="24"/>
              </w:rPr>
            </w:r>
            <w:r w:rsidR="00B46BAC" w:rsidRPr="00637AC8">
              <w:rPr>
                <w:rFonts w:ascii="Footlight MT Light" w:hAnsi="Footlight MT Light"/>
                <w:noProof/>
                <w:webHidden/>
                <w:sz w:val="24"/>
                <w:szCs w:val="24"/>
              </w:rPr>
              <w:fldChar w:fldCharType="separate"/>
            </w:r>
            <w:r w:rsidR="00637AC8">
              <w:rPr>
                <w:rFonts w:ascii="Footlight MT Light" w:hAnsi="Footlight MT Light"/>
                <w:noProof/>
                <w:webHidden/>
                <w:sz w:val="24"/>
                <w:szCs w:val="24"/>
              </w:rPr>
              <w:t>30</w:t>
            </w:r>
            <w:r w:rsidR="00B46BAC" w:rsidRPr="00637AC8">
              <w:rPr>
                <w:rFonts w:ascii="Footlight MT Light" w:hAnsi="Footlight MT Light"/>
                <w:noProof/>
                <w:webHidden/>
                <w:sz w:val="24"/>
                <w:szCs w:val="24"/>
              </w:rPr>
              <w:fldChar w:fldCharType="end"/>
            </w:r>
          </w:hyperlink>
        </w:p>
        <w:p w14:paraId="2D73532E" w14:textId="30EE1C69" w:rsidR="00B46BAC" w:rsidRPr="00637AC8" w:rsidRDefault="006E3F20">
          <w:pPr>
            <w:pStyle w:val="TOC2"/>
            <w:tabs>
              <w:tab w:val="left" w:pos="1276"/>
            </w:tabs>
            <w:rPr>
              <w:rFonts w:ascii="Footlight MT Light" w:eastAsiaTheme="minorEastAsia" w:hAnsi="Footlight MT Light" w:cstheme="minorBidi"/>
              <w:smallCaps w:val="0"/>
              <w:noProof/>
              <w:sz w:val="24"/>
              <w:szCs w:val="24"/>
              <w:lang w:val="en-US"/>
            </w:rPr>
          </w:pPr>
          <w:hyperlink w:anchor="_Toc1987903" w:history="1">
            <w:r w:rsidR="00B46BAC" w:rsidRPr="00637AC8">
              <w:rPr>
                <w:rStyle w:val="Hyperlink"/>
                <w:rFonts w:ascii="Footlight MT Light" w:hAnsi="Footlight MT Light"/>
                <w:noProof/>
                <w:sz w:val="24"/>
                <w:szCs w:val="24"/>
              </w:rPr>
              <w:t>40.</w:t>
            </w:r>
            <w:r w:rsidR="00B46BAC" w:rsidRPr="00637AC8">
              <w:rPr>
                <w:rFonts w:ascii="Footlight MT Light" w:eastAsiaTheme="minorEastAsia" w:hAnsi="Footlight MT Light" w:cstheme="minorBidi"/>
                <w:smallCaps w:val="0"/>
                <w:noProof/>
                <w:sz w:val="24"/>
                <w:szCs w:val="24"/>
                <w:lang w:val="en-US"/>
              </w:rPr>
              <w:tab/>
            </w:r>
            <w:r w:rsidR="00B46BAC" w:rsidRPr="00637AC8">
              <w:rPr>
                <w:rStyle w:val="Hyperlink"/>
                <w:rFonts w:ascii="Footlight MT Light" w:hAnsi="Footlight MT Light"/>
                <w:noProof/>
                <w:sz w:val="24"/>
                <w:szCs w:val="24"/>
              </w:rPr>
              <w:t>BAHP, Berita Acara Lainnya, dan Kerahasiaan Proses</w:t>
            </w:r>
            <w:r w:rsidR="00B46BAC" w:rsidRPr="00637AC8">
              <w:rPr>
                <w:rFonts w:ascii="Footlight MT Light" w:hAnsi="Footlight MT Light"/>
                <w:noProof/>
                <w:webHidden/>
                <w:sz w:val="24"/>
                <w:szCs w:val="24"/>
              </w:rPr>
              <w:tab/>
            </w:r>
            <w:r w:rsidR="00B46BAC" w:rsidRPr="00637AC8">
              <w:rPr>
                <w:rFonts w:ascii="Footlight MT Light" w:hAnsi="Footlight MT Light"/>
                <w:noProof/>
                <w:webHidden/>
                <w:sz w:val="24"/>
                <w:szCs w:val="24"/>
              </w:rPr>
              <w:fldChar w:fldCharType="begin"/>
            </w:r>
            <w:r w:rsidR="00B46BAC" w:rsidRPr="00637AC8">
              <w:rPr>
                <w:rFonts w:ascii="Footlight MT Light" w:hAnsi="Footlight MT Light"/>
                <w:noProof/>
                <w:webHidden/>
                <w:sz w:val="24"/>
                <w:szCs w:val="24"/>
              </w:rPr>
              <w:instrText xml:space="preserve"> PAGEREF _Toc1987903 \h </w:instrText>
            </w:r>
            <w:r w:rsidR="00B46BAC" w:rsidRPr="00637AC8">
              <w:rPr>
                <w:rFonts w:ascii="Footlight MT Light" w:hAnsi="Footlight MT Light"/>
                <w:noProof/>
                <w:webHidden/>
                <w:sz w:val="24"/>
                <w:szCs w:val="24"/>
              </w:rPr>
            </w:r>
            <w:r w:rsidR="00B46BAC" w:rsidRPr="00637AC8">
              <w:rPr>
                <w:rFonts w:ascii="Footlight MT Light" w:hAnsi="Footlight MT Light"/>
                <w:noProof/>
                <w:webHidden/>
                <w:sz w:val="24"/>
                <w:szCs w:val="24"/>
              </w:rPr>
              <w:fldChar w:fldCharType="separate"/>
            </w:r>
            <w:r w:rsidR="00637AC8">
              <w:rPr>
                <w:rFonts w:ascii="Footlight MT Light" w:hAnsi="Footlight MT Light"/>
                <w:noProof/>
                <w:webHidden/>
                <w:sz w:val="24"/>
                <w:szCs w:val="24"/>
              </w:rPr>
              <w:t>33</w:t>
            </w:r>
            <w:r w:rsidR="00B46BAC" w:rsidRPr="00637AC8">
              <w:rPr>
                <w:rFonts w:ascii="Footlight MT Light" w:hAnsi="Footlight MT Light"/>
                <w:noProof/>
                <w:webHidden/>
                <w:sz w:val="24"/>
                <w:szCs w:val="24"/>
              </w:rPr>
              <w:fldChar w:fldCharType="end"/>
            </w:r>
          </w:hyperlink>
        </w:p>
        <w:p w14:paraId="3C4AD1C5" w14:textId="606C3F00" w:rsidR="00B46BAC" w:rsidRPr="00637AC8" w:rsidRDefault="006E3F20">
          <w:pPr>
            <w:pStyle w:val="TOC1"/>
            <w:rPr>
              <w:rFonts w:ascii="Footlight MT Light" w:eastAsiaTheme="minorEastAsia" w:hAnsi="Footlight MT Light" w:cstheme="minorBidi"/>
              <w:b w:val="0"/>
              <w:bCs w:val="0"/>
              <w:caps w:val="0"/>
              <w:noProof/>
              <w:sz w:val="24"/>
              <w:szCs w:val="24"/>
              <w:lang w:val="en-US"/>
            </w:rPr>
          </w:pPr>
          <w:hyperlink w:anchor="_Toc1987904" w:history="1">
            <w:r w:rsidR="00B46BAC" w:rsidRPr="00637AC8">
              <w:rPr>
                <w:rStyle w:val="Hyperlink"/>
                <w:rFonts w:ascii="Footlight MT Light" w:hAnsi="Footlight MT Light"/>
                <w:noProof/>
                <w:sz w:val="24"/>
                <w:szCs w:val="24"/>
              </w:rPr>
              <w:t>I.</w:t>
            </w:r>
            <w:r w:rsidR="00B46BAC" w:rsidRPr="00637AC8">
              <w:rPr>
                <w:rFonts w:ascii="Footlight MT Light" w:eastAsiaTheme="minorEastAsia" w:hAnsi="Footlight MT Light" w:cstheme="minorBidi"/>
                <w:b w:val="0"/>
                <w:bCs w:val="0"/>
                <w:caps w:val="0"/>
                <w:noProof/>
                <w:sz w:val="24"/>
                <w:szCs w:val="24"/>
                <w:lang w:val="en-US"/>
              </w:rPr>
              <w:tab/>
            </w:r>
            <w:r w:rsidR="00B46BAC" w:rsidRPr="00637AC8">
              <w:rPr>
                <w:rStyle w:val="Hyperlink"/>
                <w:rFonts w:ascii="Footlight MT Light" w:hAnsi="Footlight MT Light"/>
                <w:noProof/>
                <w:sz w:val="24"/>
                <w:szCs w:val="24"/>
              </w:rPr>
              <w:t>PENANDATANGANAN KONTRAK</w:t>
            </w:r>
            <w:r w:rsidR="00B46BAC" w:rsidRPr="00637AC8">
              <w:rPr>
                <w:rFonts w:ascii="Footlight MT Light" w:hAnsi="Footlight MT Light"/>
                <w:noProof/>
                <w:webHidden/>
                <w:sz w:val="24"/>
                <w:szCs w:val="24"/>
              </w:rPr>
              <w:tab/>
            </w:r>
            <w:r w:rsidR="00B46BAC" w:rsidRPr="00637AC8">
              <w:rPr>
                <w:rFonts w:ascii="Footlight MT Light" w:hAnsi="Footlight MT Light"/>
                <w:noProof/>
                <w:webHidden/>
                <w:sz w:val="24"/>
                <w:szCs w:val="24"/>
              </w:rPr>
              <w:fldChar w:fldCharType="begin"/>
            </w:r>
            <w:r w:rsidR="00B46BAC" w:rsidRPr="00637AC8">
              <w:rPr>
                <w:rFonts w:ascii="Footlight MT Light" w:hAnsi="Footlight MT Light"/>
                <w:noProof/>
                <w:webHidden/>
                <w:sz w:val="24"/>
                <w:szCs w:val="24"/>
              </w:rPr>
              <w:instrText xml:space="preserve"> PAGEREF _Toc1987904 \h </w:instrText>
            </w:r>
            <w:r w:rsidR="00B46BAC" w:rsidRPr="00637AC8">
              <w:rPr>
                <w:rFonts w:ascii="Footlight MT Light" w:hAnsi="Footlight MT Light"/>
                <w:noProof/>
                <w:webHidden/>
                <w:sz w:val="24"/>
                <w:szCs w:val="24"/>
              </w:rPr>
            </w:r>
            <w:r w:rsidR="00B46BAC" w:rsidRPr="00637AC8">
              <w:rPr>
                <w:rFonts w:ascii="Footlight MT Light" w:hAnsi="Footlight MT Light"/>
                <w:noProof/>
                <w:webHidden/>
                <w:sz w:val="24"/>
                <w:szCs w:val="24"/>
              </w:rPr>
              <w:fldChar w:fldCharType="separate"/>
            </w:r>
            <w:r w:rsidR="00637AC8">
              <w:rPr>
                <w:rFonts w:ascii="Footlight MT Light" w:hAnsi="Footlight MT Light"/>
                <w:noProof/>
                <w:webHidden/>
                <w:sz w:val="24"/>
                <w:szCs w:val="24"/>
              </w:rPr>
              <w:t>33</w:t>
            </w:r>
            <w:r w:rsidR="00B46BAC" w:rsidRPr="00637AC8">
              <w:rPr>
                <w:rFonts w:ascii="Footlight MT Light" w:hAnsi="Footlight MT Light"/>
                <w:noProof/>
                <w:webHidden/>
                <w:sz w:val="24"/>
                <w:szCs w:val="24"/>
              </w:rPr>
              <w:fldChar w:fldCharType="end"/>
            </w:r>
          </w:hyperlink>
        </w:p>
        <w:p w14:paraId="1D5E460A" w14:textId="3E3D23F7" w:rsidR="00B46BAC" w:rsidRPr="00637AC8" w:rsidRDefault="006E3F20">
          <w:pPr>
            <w:pStyle w:val="TOC2"/>
            <w:tabs>
              <w:tab w:val="left" w:pos="1276"/>
            </w:tabs>
            <w:rPr>
              <w:rFonts w:ascii="Footlight MT Light" w:eastAsiaTheme="minorEastAsia" w:hAnsi="Footlight MT Light" w:cstheme="minorBidi"/>
              <w:smallCaps w:val="0"/>
              <w:noProof/>
              <w:sz w:val="24"/>
              <w:szCs w:val="24"/>
              <w:lang w:val="en-US"/>
            </w:rPr>
          </w:pPr>
          <w:hyperlink w:anchor="_Toc1987905" w:history="1">
            <w:r w:rsidR="00B46BAC" w:rsidRPr="00637AC8">
              <w:rPr>
                <w:rStyle w:val="Hyperlink"/>
                <w:rFonts w:ascii="Footlight MT Light" w:hAnsi="Footlight MT Light"/>
                <w:noProof/>
                <w:sz w:val="24"/>
                <w:szCs w:val="24"/>
              </w:rPr>
              <w:t>41.</w:t>
            </w:r>
            <w:r w:rsidR="00B46BAC" w:rsidRPr="00637AC8">
              <w:rPr>
                <w:rFonts w:ascii="Footlight MT Light" w:eastAsiaTheme="minorEastAsia" w:hAnsi="Footlight MT Light" w:cstheme="minorBidi"/>
                <w:smallCaps w:val="0"/>
                <w:noProof/>
                <w:sz w:val="24"/>
                <w:szCs w:val="24"/>
                <w:lang w:val="en-US"/>
              </w:rPr>
              <w:tab/>
            </w:r>
            <w:r w:rsidR="00B46BAC" w:rsidRPr="00637AC8">
              <w:rPr>
                <w:rStyle w:val="Hyperlink"/>
                <w:rFonts w:ascii="Footlight MT Light" w:hAnsi="Footlight MT Light"/>
                <w:noProof/>
                <w:sz w:val="24"/>
                <w:szCs w:val="24"/>
              </w:rPr>
              <w:t>Persiapan Penandatanganan Kontrak</w:t>
            </w:r>
            <w:r w:rsidR="00B46BAC" w:rsidRPr="00637AC8">
              <w:rPr>
                <w:rFonts w:ascii="Footlight MT Light" w:hAnsi="Footlight MT Light"/>
                <w:noProof/>
                <w:webHidden/>
                <w:sz w:val="24"/>
                <w:szCs w:val="24"/>
              </w:rPr>
              <w:tab/>
            </w:r>
            <w:r w:rsidR="00B46BAC" w:rsidRPr="00637AC8">
              <w:rPr>
                <w:rFonts w:ascii="Footlight MT Light" w:hAnsi="Footlight MT Light"/>
                <w:noProof/>
                <w:webHidden/>
                <w:sz w:val="24"/>
                <w:szCs w:val="24"/>
              </w:rPr>
              <w:fldChar w:fldCharType="begin"/>
            </w:r>
            <w:r w:rsidR="00B46BAC" w:rsidRPr="00637AC8">
              <w:rPr>
                <w:rFonts w:ascii="Footlight MT Light" w:hAnsi="Footlight MT Light"/>
                <w:noProof/>
                <w:webHidden/>
                <w:sz w:val="24"/>
                <w:szCs w:val="24"/>
              </w:rPr>
              <w:instrText xml:space="preserve"> PAGEREF _Toc1987905 \h </w:instrText>
            </w:r>
            <w:r w:rsidR="00B46BAC" w:rsidRPr="00637AC8">
              <w:rPr>
                <w:rFonts w:ascii="Footlight MT Light" w:hAnsi="Footlight MT Light"/>
                <w:noProof/>
                <w:webHidden/>
                <w:sz w:val="24"/>
                <w:szCs w:val="24"/>
              </w:rPr>
            </w:r>
            <w:r w:rsidR="00B46BAC" w:rsidRPr="00637AC8">
              <w:rPr>
                <w:rFonts w:ascii="Footlight MT Light" w:hAnsi="Footlight MT Light"/>
                <w:noProof/>
                <w:webHidden/>
                <w:sz w:val="24"/>
                <w:szCs w:val="24"/>
              </w:rPr>
              <w:fldChar w:fldCharType="separate"/>
            </w:r>
            <w:r w:rsidR="00637AC8">
              <w:rPr>
                <w:rFonts w:ascii="Footlight MT Light" w:hAnsi="Footlight MT Light"/>
                <w:noProof/>
                <w:webHidden/>
                <w:sz w:val="24"/>
                <w:szCs w:val="24"/>
              </w:rPr>
              <w:t>33</w:t>
            </w:r>
            <w:r w:rsidR="00B46BAC" w:rsidRPr="00637AC8">
              <w:rPr>
                <w:rFonts w:ascii="Footlight MT Light" w:hAnsi="Footlight MT Light"/>
                <w:noProof/>
                <w:webHidden/>
                <w:sz w:val="24"/>
                <w:szCs w:val="24"/>
              </w:rPr>
              <w:fldChar w:fldCharType="end"/>
            </w:r>
          </w:hyperlink>
        </w:p>
        <w:p w14:paraId="44B1AE72" w14:textId="0A6A3EC0" w:rsidR="00B46BAC" w:rsidRPr="00637AC8" w:rsidRDefault="006E3F20">
          <w:pPr>
            <w:pStyle w:val="TOC2"/>
            <w:tabs>
              <w:tab w:val="left" w:pos="1276"/>
            </w:tabs>
            <w:rPr>
              <w:rFonts w:ascii="Footlight MT Light" w:eastAsiaTheme="minorEastAsia" w:hAnsi="Footlight MT Light" w:cstheme="minorBidi"/>
              <w:smallCaps w:val="0"/>
              <w:noProof/>
              <w:sz w:val="24"/>
              <w:szCs w:val="24"/>
              <w:lang w:val="en-US"/>
            </w:rPr>
          </w:pPr>
          <w:hyperlink w:anchor="_Toc1987906" w:history="1">
            <w:r w:rsidR="00B46BAC" w:rsidRPr="00637AC8">
              <w:rPr>
                <w:rStyle w:val="Hyperlink"/>
                <w:rFonts w:ascii="Footlight MT Light" w:hAnsi="Footlight MT Light"/>
                <w:noProof/>
                <w:sz w:val="24"/>
                <w:szCs w:val="24"/>
              </w:rPr>
              <w:t>42.</w:t>
            </w:r>
            <w:r w:rsidR="00B46BAC" w:rsidRPr="00637AC8">
              <w:rPr>
                <w:rFonts w:ascii="Footlight MT Light" w:eastAsiaTheme="minorEastAsia" w:hAnsi="Footlight MT Light" w:cstheme="minorBidi"/>
                <w:smallCaps w:val="0"/>
                <w:noProof/>
                <w:sz w:val="24"/>
                <w:szCs w:val="24"/>
                <w:lang w:val="en-US"/>
              </w:rPr>
              <w:tab/>
            </w:r>
            <w:r w:rsidR="00B46BAC" w:rsidRPr="00637AC8">
              <w:rPr>
                <w:rStyle w:val="Hyperlink"/>
                <w:rFonts w:ascii="Footlight MT Light" w:hAnsi="Footlight MT Light"/>
                <w:noProof/>
                <w:sz w:val="24"/>
                <w:szCs w:val="24"/>
              </w:rPr>
              <w:t>Penanda-tanganan Kontrak</w:t>
            </w:r>
            <w:r w:rsidR="00B46BAC" w:rsidRPr="00637AC8">
              <w:rPr>
                <w:rFonts w:ascii="Footlight MT Light" w:hAnsi="Footlight MT Light"/>
                <w:noProof/>
                <w:webHidden/>
                <w:sz w:val="24"/>
                <w:szCs w:val="24"/>
              </w:rPr>
              <w:tab/>
            </w:r>
            <w:r w:rsidR="00B46BAC" w:rsidRPr="00637AC8">
              <w:rPr>
                <w:rFonts w:ascii="Footlight MT Light" w:hAnsi="Footlight MT Light"/>
                <w:noProof/>
                <w:webHidden/>
                <w:sz w:val="24"/>
                <w:szCs w:val="24"/>
              </w:rPr>
              <w:fldChar w:fldCharType="begin"/>
            </w:r>
            <w:r w:rsidR="00B46BAC" w:rsidRPr="00637AC8">
              <w:rPr>
                <w:rFonts w:ascii="Footlight MT Light" w:hAnsi="Footlight MT Light"/>
                <w:noProof/>
                <w:webHidden/>
                <w:sz w:val="24"/>
                <w:szCs w:val="24"/>
              </w:rPr>
              <w:instrText xml:space="preserve"> PAGEREF _Toc1987906 \h </w:instrText>
            </w:r>
            <w:r w:rsidR="00B46BAC" w:rsidRPr="00637AC8">
              <w:rPr>
                <w:rFonts w:ascii="Footlight MT Light" w:hAnsi="Footlight MT Light"/>
                <w:noProof/>
                <w:webHidden/>
                <w:sz w:val="24"/>
                <w:szCs w:val="24"/>
              </w:rPr>
            </w:r>
            <w:r w:rsidR="00B46BAC" w:rsidRPr="00637AC8">
              <w:rPr>
                <w:rFonts w:ascii="Footlight MT Light" w:hAnsi="Footlight MT Light"/>
                <w:noProof/>
                <w:webHidden/>
                <w:sz w:val="24"/>
                <w:szCs w:val="24"/>
              </w:rPr>
              <w:fldChar w:fldCharType="separate"/>
            </w:r>
            <w:r w:rsidR="00637AC8">
              <w:rPr>
                <w:rFonts w:ascii="Footlight MT Light" w:hAnsi="Footlight MT Light"/>
                <w:noProof/>
                <w:webHidden/>
                <w:sz w:val="24"/>
                <w:szCs w:val="24"/>
              </w:rPr>
              <w:t>34</w:t>
            </w:r>
            <w:r w:rsidR="00B46BAC" w:rsidRPr="00637AC8">
              <w:rPr>
                <w:rFonts w:ascii="Footlight MT Light" w:hAnsi="Footlight MT Light"/>
                <w:noProof/>
                <w:webHidden/>
                <w:sz w:val="24"/>
                <w:szCs w:val="24"/>
              </w:rPr>
              <w:fldChar w:fldCharType="end"/>
            </w:r>
          </w:hyperlink>
        </w:p>
        <w:p w14:paraId="6F7E29D2" w14:textId="38B8AE81" w:rsidR="00B46BAC" w:rsidRPr="00637AC8" w:rsidRDefault="006E3F20">
          <w:pPr>
            <w:pStyle w:val="TOC1"/>
            <w:rPr>
              <w:rFonts w:ascii="Footlight MT Light" w:eastAsiaTheme="minorEastAsia" w:hAnsi="Footlight MT Light" w:cstheme="minorBidi"/>
              <w:b w:val="0"/>
              <w:bCs w:val="0"/>
              <w:caps w:val="0"/>
              <w:noProof/>
              <w:sz w:val="24"/>
              <w:szCs w:val="24"/>
              <w:lang w:val="en-US"/>
            </w:rPr>
          </w:pPr>
          <w:hyperlink w:anchor="_Toc1987907" w:history="1">
            <w:r w:rsidR="00B46BAC" w:rsidRPr="00637AC8">
              <w:rPr>
                <w:rStyle w:val="Hyperlink"/>
                <w:rFonts w:ascii="Footlight MT Light" w:hAnsi="Footlight MT Light"/>
                <w:noProof/>
                <w:sz w:val="24"/>
                <w:szCs w:val="24"/>
              </w:rPr>
              <w:t>BAB IV. LEMBAR DATA PEMILIHAN (LDP)</w:t>
            </w:r>
            <w:r w:rsidR="00B46BAC" w:rsidRPr="00637AC8">
              <w:rPr>
                <w:rFonts w:ascii="Footlight MT Light" w:hAnsi="Footlight MT Light"/>
                <w:noProof/>
                <w:webHidden/>
                <w:sz w:val="24"/>
                <w:szCs w:val="24"/>
              </w:rPr>
              <w:tab/>
            </w:r>
            <w:r w:rsidR="00B46BAC" w:rsidRPr="00637AC8">
              <w:rPr>
                <w:rFonts w:ascii="Footlight MT Light" w:hAnsi="Footlight MT Light"/>
                <w:noProof/>
                <w:webHidden/>
                <w:sz w:val="24"/>
                <w:szCs w:val="24"/>
              </w:rPr>
              <w:fldChar w:fldCharType="begin"/>
            </w:r>
            <w:r w:rsidR="00B46BAC" w:rsidRPr="00637AC8">
              <w:rPr>
                <w:rFonts w:ascii="Footlight MT Light" w:hAnsi="Footlight MT Light"/>
                <w:noProof/>
                <w:webHidden/>
                <w:sz w:val="24"/>
                <w:szCs w:val="24"/>
              </w:rPr>
              <w:instrText xml:space="preserve"> PAGEREF _Toc1987907 \h </w:instrText>
            </w:r>
            <w:r w:rsidR="00B46BAC" w:rsidRPr="00637AC8">
              <w:rPr>
                <w:rFonts w:ascii="Footlight MT Light" w:hAnsi="Footlight MT Light"/>
                <w:noProof/>
                <w:webHidden/>
                <w:sz w:val="24"/>
                <w:szCs w:val="24"/>
              </w:rPr>
            </w:r>
            <w:r w:rsidR="00B46BAC" w:rsidRPr="00637AC8">
              <w:rPr>
                <w:rFonts w:ascii="Footlight MT Light" w:hAnsi="Footlight MT Light"/>
                <w:noProof/>
                <w:webHidden/>
                <w:sz w:val="24"/>
                <w:szCs w:val="24"/>
              </w:rPr>
              <w:fldChar w:fldCharType="separate"/>
            </w:r>
            <w:r w:rsidR="00637AC8">
              <w:rPr>
                <w:rFonts w:ascii="Footlight MT Light" w:hAnsi="Footlight MT Light"/>
                <w:noProof/>
                <w:webHidden/>
                <w:sz w:val="24"/>
                <w:szCs w:val="24"/>
              </w:rPr>
              <w:t>36</w:t>
            </w:r>
            <w:r w:rsidR="00B46BAC" w:rsidRPr="00637AC8">
              <w:rPr>
                <w:rFonts w:ascii="Footlight MT Light" w:hAnsi="Footlight MT Light"/>
                <w:noProof/>
                <w:webHidden/>
                <w:sz w:val="24"/>
                <w:szCs w:val="24"/>
              </w:rPr>
              <w:fldChar w:fldCharType="end"/>
            </w:r>
          </w:hyperlink>
        </w:p>
        <w:p w14:paraId="56175865" w14:textId="0B1A2E81" w:rsidR="00B46BAC" w:rsidRPr="00637AC8" w:rsidRDefault="006E3F20">
          <w:pPr>
            <w:pStyle w:val="TOC1"/>
            <w:rPr>
              <w:rFonts w:ascii="Footlight MT Light" w:eastAsiaTheme="minorEastAsia" w:hAnsi="Footlight MT Light" w:cstheme="minorBidi"/>
              <w:b w:val="0"/>
              <w:bCs w:val="0"/>
              <w:caps w:val="0"/>
              <w:noProof/>
              <w:sz w:val="24"/>
              <w:szCs w:val="24"/>
              <w:lang w:val="en-US"/>
            </w:rPr>
          </w:pPr>
          <w:hyperlink w:anchor="_Toc1987908" w:history="1">
            <w:r w:rsidR="00B46BAC" w:rsidRPr="00637AC8">
              <w:rPr>
                <w:rStyle w:val="Hyperlink"/>
                <w:rFonts w:ascii="Footlight MT Light" w:hAnsi="Footlight MT Light"/>
                <w:noProof/>
                <w:sz w:val="24"/>
                <w:szCs w:val="24"/>
              </w:rPr>
              <w:t>BAB V. KERANGKA ACUAN KERJA (KAK)</w:t>
            </w:r>
            <w:r w:rsidR="00B46BAC" w:rsidRPr="00637AC8">
              <w:rPr>
                <w:rFonts w:ascii="Footlight MT Light" w:hAnsi="Footlight MT Light"/>
                <w:noProof/>
                <w:webHidden/>
                <w:sz w:val="24"/>
                <w:szCs w:val="24"/>
              </w:rPr>
              <w:tab/>
            </w:r>
            <w:r w:rsidR="00B46BAC" w:rsidRPr="00637AC8">
              <w:rPr>
                <w:rFonts w:ascii="Footlight MT Light" w:hAnsi="Footlight MT Light"/>
                <w:noProof/>
                <w:webHidden/>
                <w:sz w:val="24"/>
                <w:szCs w:val="24"/>
              </w:rPr>
              <w:fldChar w:fldCharType="begin"/>
            </w:r>
            <w:r w:rsidR="00B46BAC" w:rsidRPr="00637AC8">
              <w:rPr>
                <w:rFonts w:ascii="Footlight MT Light" w:hAnsi="Footlight MT Light"/>
                <w:noProof/>
                <w:webHidden/>
                <w:sz w:val="24"/>
                <w:szCs w:val="24"/>
              </w:rPr>
              <w:instrText xml:space="preserve"> PAGEREF _Toc1987908 \h </w:instrText>
            </w:r>
            <w:r w:rsidR="00B46BAC" w:rsidRPr="00637AC8">
              <w:rPr>
                <w:rFonts w:ascii="Footlight MT Light" w:hAnsi="Footlight MT Light"/>
                <w:noProof/>
                <w:webHidden/>
                <w:sz w:val="24"/>
                <w:szCs w:val="24"/>
              </w:rPr>
            </w:r>
            <w:r w:rsidR="00B46BAC" w:rsidRPr="00637AC8">
              <w:rPr>
                <w:rFonts w:ascii="Footlight MT Light" w:hAnsi="Footlight MT Light"/>
                <w:noProof/>
                <w:webHidden/>
                <w:sz w:val="24"/>
                <w:szCs w:val="24"/>
              </w:rPr>
              <w:fldChar w:fldCharType="separate"/>
            </w:r>
            <w:r w:rsidR="00637AC8">
              <w:rPr>
                <w:rFonts w:ascii="Footlight MT Light" w:hAnsi="Footlight MT Light"/>
                <w:noProof/>
                <w:webHidden/>
                <w:sz w:val="24"/>
                <w:szCs w:val="24"/>
              </w:rPr>
              <w:t>44</w:t>
            </w:r>
            <w:r w:rsidR="00B46BAC" w:rsidRPr="00637AC8">
              <w:rPr>
                <w:rFonts w:ascii="Footlight MT Light" w:hAnsi="Footlight MT Light"/>
                <w:noProof/>
                <w:webHidden/>
                <w:sz w:val="24"/>
                <w:szCs w:val="24"/>
              </w:rPr>
              <w:fldChar w:fldCharType="end"/>
            </w:r>
          </w:hyperlink>
        </w:p>
        <w:p w14:paraId="58A70550" w14:textId="15DC049A" w:rsidR="00B46BAC" w:rsidRPr="00637AC8" w:rsidRDefault="006E3F20">
          <w:pPr>
            <w:pStyle w:val="TOC1"/>
            <w:rPr>
              <w:rFonts w:ascii="Footlight MT Light" w:eastAsiaTheme="minorEastAsia" w:hAnsi="Footlight MT Light" w:cstheme="minorBidi"/>
              <w:b w:val="0"/>
              <w:bCs w:val="0"/>
              <w:caps w:val="0"/>
              <w:noProof/>
              <w:sz w:val="24"/>
              <w:szCs w:val="24"/>
              <w:lang w:val="en-US"/>
            </w:rPr>
          </w:pPr>
          <w:hyperlink w:anchor="_Toc1987909" w:history="1">
            <w:r w:rsidR="00B46BAC" w:rsidRPr="00637AC8">
              <w:rPr>
                <w:rStyle w:val="Hyperlink"/>
                <w:rFonts w:ascii="Footlight MT Light" w:hAnsi="Footlight MT Light"/>
                <w:noProof/>
                <w:sz w:val="24"/>
                <w:szCs w:val="24"/>
              </w:rPr>
              <w:t>BAB V</w:t>
            </w:r>
            <w:r w:rsidR="00B46BAC" w:rsidRPr="00637AC8">
              <w:rPr>
                <w:rStyle w:val="Hyperlink"/>
                <w:rFonts w:ascii="Footlight MT Light" w:hAnsi="Footlight MT Light"/>
                <w:noProof/>
                <w:sz w:val="24"/>
                <w:szCs w:val="24"/>
                <w:lang w:val="en-US"/>
              </w:rPr>
              <w:t>I</w:t>
            </w:r>
            <w:r w:rsidR="00B46BAC" w:rsidRPr="00637AC8">
              <w:rPr>
                <w:rStyle w:val="Hyperlink"/>
                <w:rFonts w:ascii="Footlight MT Light" w:hAnsi="Footlight MT Light"/>
                <w:noProof/>
                <w:sz w:val="24"/>
                <w:szCs w:val="24"/>
              </w:rPr>
              <w:t>. BENTUK DOKUMEN PENAWARAN</w:t>
            </w:r>
            <w:r w:rsidR="00B46BAC" w:rsidRPr="00637AC8">
              <w:rPr>
                <w:rFonts w:ascii="Footlight MT Light" w:hAnsi="Footlight MT Light"/>
                <w:noProof/>
                <w:webHidden/>
                <w:sz w:val="24"/>
                <w:szCs w:val="24"/>
              </w:rPr>
              <w:tab/>
            </w:r>
            <w:r w:rsidR="00B46BAC" w:rsidRPr="00637AC8">
              <w:rPr>
                <w:rFonts w:ascii="Footlight MT Light" w:hAnsi="Footlight MT Light"/>
                <w:noProof/>
                <w:webHidden/>
                <w:sz w:val="24"/>
                <w:szCs w:val="24"/>
              </w:rPr>
              <w:fldChar w:fldCharType="begin"/>
            </w:r>
            <w:r w:rsidR="00B46BAC" w:rsidRPr="00637AC8">
              <w:rPr>
                <w:rFonts w:ascii="Footlight MT Light" w:hAnsi="Footlight MT Light"/>
                <w:noProof/>
                <w:webHidden/>
                <w:sz w:val="24"/>
                <w:szCs w:val="24"/>
              </w:rPr>
              <w:instrText xml:space="preserve"> PAGEREF _Toc1987909 \h </w:instrText>
            </w:r>
            <w:r w:rsidR="00B46BAC" w:rsidRPr="00637AC8">
              <w:rPr>
                <w:rFonts w:ascii="Footlight MT Light" w:hAnsi="Footlight MT Light"/>
                <w:noProof/>
                <w:webHidden/>
                <w:sz w:val="24"/>
                <w:szCs w:val="24"/>
              </w:rPr>
            </w:r>
            <w:r w:rsidR="00B46BAC" w:rsidRPr="00637AC8">
              <w:rPr>
                <w:rFonts w:ascii="Footlight MT Light" w:hAnsi="Footlight MT Light"/>
                <w:noProof/>
                <w:webHidden/>
                <w:sz w:val="24"/>
                <w:szCs w:val="24"/>
              </w:rPr>
              <w:fldChar w:fldCharType="separate"/>
            </w:r>
            <w:r w:rsidR="00637AC8">
              <w:rPr>
                <w:rFonts w:ascii="Footlight MT Light" w:hAnsi="Footlight MT Light"/>
                <w:noProof/>
                <w:webHidden/>
                <w:sz w:val="24"/>
                <w:szCs w:val="24"/>
              </w:rPr>
              <w:t>47</w:t>
            </w:r>
            <w:r w:rsidR="00B46BAC" w:rsidRPr="00637AC8">
              <w:rPr>
                <w:rFonts w:ascii="Footlight MT Light" w:hAnsi="Footlight MT Light"/>
                <w:noProof/>
                <w:webHidden/>
                <w:sz w:val="24"/>
                <w:szCs w:val="24"/>
              </w:rPr>
              <w:fldChar w:fldCharType="end"/>
            </w:r>
          </w:hyperlink>
        </w:p>
        <w:p w14:paraId="1A83BA1D" w14:textId="30AD37A8" w:rsidR="00B46BAC" w:rsidRPr="00637AC8" w:rsidRDefault="006E3F20">
          <w:pPr>
            <w:pStyle w:val="TOC2"/>
            <w:rPr>
              <w:rFonts w:ascii="Footlight MT Light" w:eastAsiaTheme="minorEastAsia" w:hAnsi="Footlight MT Light" w:cstheme="minorBidi"/>
              <w:smallCaps w:val="0"/>
              <w:noProof/>
              <w:sz w:val="24"/>
              <w:szCs w:val="24"/>
              <w:lang w:val="en-US"/>
            </w:rPr>
          </w:pPr>
          <w:hyperlink w:anchor="_Toc1987910" w:history="1">
            <w:r w:rsidR="00B46BAC" w:rsidRPr="00637AC8">
              <w:rPr>
                <w:rStyle w:val="Hyperlink"/>
                <w:rFonts w:ascii="Footlight MT Light" w:hAnsi="Footlight MT Light"/>
                <w:noProof/>
                <w:sz w:val="24"/>
                <w:szCs w:val="24"/>
              </w:rPr>
              <w:t>LAMPIRAN A: BENTUK SURAT PENAWARAN ADMINISTRASI (File I)</w:t>
            </w:r>
            <w:r w:rsidR="00B46BAC" w:rsidRPr="00637AC8">
              <w:rPr>
                <w:rFonts w:ascii="Footlight MT Light" w:hAnsi="Footlight MT Light"/>
                <w:noProof/>
                <w:webHidden/>
                <w:sz w:val="24"/>
                <w:szCs w:val="24"/>
              </w:rPr>
              <w:tab/>
            </w:r>
            <w:r w:rsidR="00B46BAC" w:rsidRPr="00637AC8">
              <w:rPr>
                <w:rFonts w:ascii="Footlight MT Light" w:hAnsi="Footlight MT Light"/>
                <w:noProof/>
                <w:webHidden/>
                <w:sz w:val="24"/>
                <w:szCs w:val="24"/>
              </w:rPr>
              <w:fldChar w:fldCharType="begin"/>
            </w:r>
            <w:r w:rsidR="00B46BAC" w:rsidRPr="00637AC8">
              <w:rPr>
                <w:rFonts w:ascii="Footlight MT Light" w:hAnsi="Footlight MT Light"/>
                <w:noProof/>
                <w:webHidden/>
                <w:sz w:val="24"/>
                <w:szCs w:val="24"/>
              </w:rPr>
              <w:instrText xml:space="preserve"> PAGEREF _Toc1987910 \h </w:instrText>
            </w:r>
            <w:r w:rsidR="00B46BAC" w:rsidRPr="00637AC8">
              <w:rPr>
                <w:rFonts w:ascii="Footlight MT Light" w:hAnsi="Footlight MT Light"/>
                <w:noProof/>
                <w:webHidden/>
                <w:sz w:val="24"/>
                <w:szCs w:val="24"/>
              </w:rPr>
            </w:r>
            <w:r w:rsidR="00B46BAC" w:rsidRPr="00637AC8">
              <w:rPr>
                <w:rFonts w:ascii="Footlight MT Light" w:hAnsi="Footlight MT Light"/>
                <w:noProof/>
                <w:webHidden/>
                <w:sz w:val="24"/>
                <w:szCs w:val="24"/>
              </w:rPr>
              <w:fldChar w:fldCharType="separate"/>
            </w:r>
            <w:r w:rsidR="00637AC8">
              <w:rPr>
                <w:rFonts w:ascii="Footlight MT Light" w:hAnsi="Footlight MT Light"/>
                <w:noProof/>
                <w:webHidden/>
                <w:sz w:val="24"/>
                <w:szCs w:val="24"/>
              </w:rPr>
              <w:t>47</w:t>
            </w:r>
            <w:r w:rsidR="00B46BAC" w:rsidRPr="00637AC8">
              <w:rPr>
                <w:rFonts w:ascii="Footlight MT Light" w:hAnsi="Footlight MT Light"/>
                <w:noProof/>
                <w:webHidden/>
                <w:sz w:val="24"/>
                <w:szCs w:val="24"/>
              </w:rPr>
              <w:fldChar w:fldCharType="end"/>
            </w:r>
          </w:hyperlink>
        </w:p>
        <w:p w14:paraId="4A879B2A" w14:textId="297AEDD6" w:rsidR="00B46BAC" w:rsidRPr="00637AC8" w:rsidRDefault="006E3F20">
          <w:pPr>
            <w:pStyle w:val="TOC2"/>
            <w:rPr>
              <w:rFonts w:ascii="Footlight MT Light" w:eastAsiaTheme="minorEastAsia" w:hAnsi="Footlight MT Light" w:cstheme="minorBidi"/>
              <w:smallCaps w:val="0"/>
              <w:noProof/>
              <w:sz w:val="24"/>
              <w:szCs w:val="24"/>
              <w:lang w:val="en-US"/>
            </w:rPr>
          </w:pPr>
          <w:hyperlink w:anchor="_Toc1987911" w:history="1">
            <w:r w:rsidR="00B46BAC" w:rsidRPr="00637AC8">
              <w:rPr>
                <w:rStyle w:val="Hyperlink"/>
                <w:rFonts w:ascii="Footlight MT Light" w:hAnsi="Footlight MT Light"/>
                <w:noProof/>
                <w:sz w:val="24"/>
                <w:szCs w:val="24"/>
              </w:rPr>
              <w:t>LAMPIRAN B :  DOKUMEN PENAWARAN TEKNIS (</w:t>
            </w:r>
            <w:r w:rsidR="00B46BAC" w:rsidRPr="00637AC8">
              <w:rPr>
                <w:rStyle w:val="Hyperlink"/>
                <w:rFonts w:ascii="Footlight MT Light" w:hAnsi="Footlight MT Light"/>
                <w:i/>
                <w:noProof/>
                <w:sz w:val="24"/>
                <w:szCs w:val="24"/>
              </w:rPr>
              <w:t>File</w:t>
            </w:r>
            <w:r w:rsidR="00B46BAC" w:rsidRPr="00637AC8">
              <w:rPr>
                <w:rStyle w:val="Hyperlink"/>
                <w:rFonts w:ascii="Footlight MT Light" w:hAnsi="Footlight MT Light"/>
                <w:noProof/>
                <w:sz w:val="24"/>
                <w:szCs w:val="24"/>
              </w:rPr>
              <w:t xml:space="preserve"> I)</w:t>
            </w:r>
            <w:r w:rsidR="00B46BAC" w:rsidRPr="00637AC8">
              <w:rPr>
                <w:rFonts w:ascii="Footlight MT Light" w:hAnsi="Footlight MT Light"/>
                <w:noProof/>
                <w:webHidden/>
                <w:sz w:val="24"/>
                <w:szCs w:val="24"/>
              </w:rPr>
              <w:tab/>
            </w:r>
            <w:r w:rsidR="00B46BAC" w:rsidRPr="00637AC8">
              <w:rPr>
                <w:rFonts w:ascii="Footlight MT Light" w:hAnsi="Footlight MT Light"/>
                <w:noProof/>
                <w:webHidden/>
                <w:sz w:val="24"/>
                <w:szCs w:val="24"/>
              </w:rPr>
              <w:fldChar w:fldCharType="begin"/>
            </w:r>
            <w:r w:rsidR="00B46BAC" w:rsidRPr="00637AC8">
              <w:rPr>
                <w:rFonts w:ascii="Footlight MT Light" w:hAnsi="Footlight MT Light"/>
                <w:noProof/>
                <w:webHidden/>
                <w:sz w:val="24"/>
                <w:szCs w:val="24"/>
              </w:rPr>
              <w:instrText xml:space="preserve"> PAGEREF _Toc1987911 \h </w:instrText>
            </w:r>
            <w:r w:rsidR="00B46BAC" w:rsidRPr="00637AC8">
              <w:rPr>
                <w:rFonts w:ascii="Footlight MT Light" w:hAnsi="Footlight MT Light"/>
                <w:noProof/>
                <w:webHidden/>
                <w:sz w:val="24"/>
                <w:szCs w:val="24"/>
              </w:rPr>
            </w:r>
            <w:r w:rsidR="00B46BAC" w:rsidRPr="00637AC8">
              <w:rPr>
                <w:rFonts w:ascii="Footlight MT Light" w:hAnsi="Footlight MT Light"/>
                <w:noProof/>
                <w:webHidden/>
                <w:sz w:val="24"/>
                <w:szCs w:val="24"/>
              </w:rPr>
              <w:fldChar w:fldCharType="separate"/>
            </w:r>
            <w:r w:rsidR="00637AC8">
              <w:rPr>
                <w:rFonts w:ascii="Footlight MT Light" w:hAnsi="Footlight MT Light"/>
                <w:noProof/>
                <w:webHidden/>
                <w:sz w:val="24"/>
                <w:szCs w:val="24"/>
              </w:rPr>
              <w:t>48</w:t>
            </w:r>
            <w:r w:rsidR="00B46BAC" w:rsidRPr="00637AC8">
              <w:rPr>
                <w:rFonts w:ascii="Footlight MT Light" w:hAnsi="Footlight MT Light"/>
                <w:noProof/>
                <w:webHidden/>
                <w:sz w:val="24"/>
                <w:szCs w:val="24"/>
              </w:rPr>
              <w:fldChar w:fldCharType="end"/>
            </w:r>
          </w:hyperlink>
        </w:p>
        <w:p w14:paraId="4F586FAD" w14:textId="6CB39A3F" w:rsidR="00B46BAC" w:rsidRPr="00637AC8" w:rsidRDefault="006E3F20">
          <w:pPr>
            <w:pStyle w:val="TOC3"/>
            <w:tabs>
              <w:tab w:val="left" w:pos="1276"/>
            </w:tabs>
            <w:rPr>
              <w:rFonts w:ascii="Footlight MT Light" w:eastAsiaTheme="minorEastAsia" w:hAnsi="Footlight MT Light" w:cstheme="minorBidi"/>
              <w:i w:val="0"/>
              <w:iCs w:val="0"/>
              <w:noProof/>
              <w:sz w:val="24"/>
              <w:szCs w:val="24"/>
              <w:lang w:val="en-US"/>
            </w:rPr>
          </w:pPr>
          <w:hyperlink w:anchor="_Toc1987912" w:history="1">
            <w:r w:rsidR="00B46BAC" w:rsidRPr="00637AC8">
              <w:rPr>
                <w:rStyle w:val="Hyperlink"/>
                <w:rFonts w:ascii="Footlight MT Light" w:hAnsi="Footlight MT Light"/>
                <w:noProof/>
                <w:sz w:val="24"/>
                <w:szCs w:val="24"/>
              </w:rPr>
              <w:t>(i)</w:t>
            </w:r>
            <w:r w:rsidR="00B46BAC" w:rsidRPr="00637AC8">
              <w:rPr>
                <w:rFonts w:ascii="Footlight MT Light" w:eastAsiaTheme="minorEastAsia" w:hAnsi="Footlight MT Light" w:cstheme="minorBidi"/>
                <w:i w:val="0"/>
                <w:iCs w:val="0"/>
                <w:noProof/>
                <w:sz w:val="24"/>
                <w:szCs w:val="24"/>
                <w:lang w:val="en-US"/>
              </w:rPr>
              <w:tab/>
            </w:r>
            <w:r w:rsidR="00B46BAC" w:rsidRPr="00637AC8">
              <w:rPr>
                <w:rStyle w:val="Hyperlink"/>
                <w:rFonts w:ascii="Footlight MT Light" w:hAnsi="Footlight MT Light"/>
                <w:noProof/>
                <w:sz w:val="24"/>
                <w:szCs w:val="24"/>
              </w:rPr>
              <w:t>BENTUK DATA ORGANISASI PERUSAHAAN</w:t>
            </w:r>
            <w:r w:rsidR="00B46BAC" w:rsidRPr="00637AC8">
              <w:rPr>
                <w:rFonts w:ascii="Footlight MT Light" w:hAnsi="Footlight MT Light"/>
                <w:noProof/>
                <w:webHidden/>
                <w:sz w:val="24"/>
                <w:szCs w:val="24"/>
              </w:rPr>
              <w:tab/>
            </w:r>
            <w:r w:rsidR="00B46BAC" w:rsidRPr="00637AC8">
              <w:rPr>
                <w:rFonts w:ascii="Footlight MT Light" w:hAnsi="Footlight MT Light"/>
                <w:noProof/>
                <w:webHidden/>
                <w:sz w:val="24"/>
                <w:szCs w:val="24"/>
              </w:rPr>
              <w:fldChar w:fldCharType="begin"/>
            </w:r>
            <w:r w:rsidR="00B46BAC" w:rsidRPr="00637AC8">
              <w:rPr>
                <w:rFonts w:ascii="Footlight MT Light" w:hAnsi="Footlight MT Light"/>
                <w:noProof/>
                <w:webHidden/>
                <w:sz w:val="24"/>
                <w:szCs w:val="24"/>
              </w:rPr>
              <w:instrText xml:space="preserve"> PAGEREF _Toc1987912 \h </w:instrText>
            </w:r>
            <w:r w:rsidR="00B46BAC" w:rsidRPr="00637AC8">
              <w:rPr>
                <w:rFonts w:ascii="Footlight MT Light" w:hAnsi="Footlight MT Light"/>
                <w:noProof/>
                <w:webHidden/>
                <w:sz w:val="24"/>
                <w:szCs w:val="24"/>
              </w:rPr>
            </w:r>
            <w:r w:rsidR="00B46BAC" w:rsidRPr="00637AC8">
              <w:rPr>
                <w:rFonts w:ascii="Footlight MT Light" w:hAnsi="Footlight MT Light"/>
                <w:noProof/>
                <w:webHidden/>
                <w:sz w:val="24"/>
                <w:szCs w:val="24"/>
              </w:rPr>
              <w:fldChar w:fldCharType="separate"/>
            </w:r>
            <w:r w:rsidR="00637AC8">
              <w:rPr>
                <w:rFonts w:ascii="Footlight MT Light" w:hAnsi="Footlight MT Light"/>
                <w:noProof/>
                <w:webHidden/>
                <w:sz w:val="24"/>
                <w:szCs w:val="24"/>
              </w:rPr>
              <w:t>48</w:t>
            </w:r>
            <w:r w:rsidR="00B46BAC" w:rsidRPr="00637AC8">
              <w:rPr>
                <w:rFonts w:ascii="Footlight MT Light" w:hAnsi="Footlight MT Light"/>
                <w:noProof/>
                <w:webHidden/>
                <w:sz w:val="24"/>
                <w:szCs w:val="24"/>
              </w:rPr>
              <w:fldChar w:fldCharType="end"/>
            </w:r>
          </w:hyperlink>
        </w:p>
        <w:p w14:paraId="0EC11C63" w14:textId="7CF4D015" w:rsidR="00B46BAC" w:rsidRPr="00637AC8" w:rsidRDefault="006E3F20">
          <w:pPr>
            <w:pStyle w:val="TOC3"/>
            <w:tabs>
              <w:tab w:val="left" w:pos="1276"/>
            </w:tabs>
            <w:rPr>
              <w:rFonts w:ascii="Footlight MT Light" w:eastAsiaTheme="minorEastAsia" w:hAnsi="Footlight MT Light" w:cstheme="minorBidi"/>
              <w:i w:val="0"/>
              <w:iCs w:val="0"/>
              <w:noProof/>
              <w:sz w:val="24"/>
              <w:szCs w:val="24"/>
              <w:lang w:val="en-US"/>
            </w:rPr>
          </w:pPr>
          <w:hyperlink w:anchor="_Toc1987913" w:history="1">
            <w:r w:rsidR="00B46BAC" w:rsidRPr="00637AC8">
              <w:rPr>
                <w:rStyle w:val="Hyperlink"/>
                <w:rFonts w:ascii="Footlight MT Light" w:hAnsi="Footlight MT Light"/>
                <w:noProof/>
                <w:sz w:val="24"/>
                <w:szCs w:val="24"/>
              </w:rPr>
              <w:t>(ii)</w:t>
            </w:r>
            <w:r w:rsidR="00B46BAC" w:rsidRPr="00637AC8">
              <w:rPr>
                <w:rFonts w:ascii="Footlight MT Light" w:eastAsiaTheme="minorEastAsia" w:hAnsi="Footlight MT Light" w:cstheme="minorBidi"/>
                <w:i w:val="0"/>
                <w:iCs w:val="0"/>
                <w:noProof/>
                <w:sz w:val="24"/>
                <w:szCs w:val="24"/>
                <w:lang w:val="en-US"/>
              </w:rPr>
              <w:tab/>
            </w:r>
            <w:r w:rsidR="00B46BAC" w:rsidRPr="00637AC8">
              <w:rPr>
                <w:rStyle w:val="Hyperlink"/>
                <w:rFonts w:ascii="Footlight MT Light" w:hAnsi="Footlight MT Light"/>
                <w:noProof/>
                <w:sz w:val="24"/>
                <w:szCs w:val="24"/>
              </w:rPr>
              <w:t>BENTUK DAFTAR PENGALAMAN KERJA 10 (SEPULUH) TAHUN TERAKHIR (PENGALAMAN PERUSAHAAN)</w:t>
            </w:r>
            <w:r w:rsidR="00B46BAC" w:rsidRPr="00637AC8">
              <w:rPr>
                <w:rFonts w:ascii="Footlight MT Light" w:hAnsi="Footlight MT Light"/>
                <w:noProof/>
                <w:webHidden/>
                <w:sz w:val="24"/>
                <w:szCs w:val="24"/>
              </w:rPr>
              <w:tab/>
            </w:r>
            <w:r w:rsidR="00B46BAC" w:rsidRPr="00637AC8">
              <w:rPr>
                <w:rFonts w:ascii="Footlight MT Light" w:hAnsi="Footlight MT Light"/>
                <w:noProof/>
                <w:webHidden/>
                <w:sz w:val="24"/>
                <w:szCs w:val="24"/>
              </w:rPr>
              <w:fldChar w:fldCharType="begin"/>
            </w:r>
            <w:r w:rsidR="00B46BAC" w:rsidRPr="00637AC8">
              <w:rPr>
                <w:rFonts w:ascii="Footlight MT Light" w:hAnsi="Footlight MT Light"/>
                <w:noProof/>
                <w:webHidden/>
                <w:sz w:val="24"/>
                <w:szCs w:val="24"/>
              </w:rPr>
              <w:instrText xml:space="preserve"> PAGEREF _Toc1987913 \h </w:instrText>
            </w:r>
            <w:r w:rsidR="00B46BAC" w:rsidRPr="00637AC8">
              <w:rPr>
                <w:rFonts w:ascii="Footlight MT Light" w:hAnsi="Footlight MT Light"/>
                <w:noProof/>
                <w:webHidden/>
                <w:sz w:val="24"/>
                <w:szCs w:val="24"/>
              </w:rPr>
            </w:r>
            <w:r w:rsidR="00B46BAC" w:rsidRPr="00637AC8">
              <w:rPr>
                <w:rFonts w:ascii="Footlight MT Light" w:hAnsi="Footlight MT Light"/>
                <w:noProof/>
                <w:webHidden/>
                <w:sz w:val="24"/>
                <w:szCs w:val="24"/>
              </w:rPr>
              <w:fldChar w:fldCharType="separate"/>
            </w:r>
            <w:r w:rsidR="00637AC8">
              <w:rPr>
                <w:rFonts w:ascii="Footlight MT Light" w:hAnsi="Footlight MT Light"/>
                <w:noProof/>
                <w:webHidden/>
                <w:sz w:val="24"/>
                <w:szCs w:val="24"/>
              </w:rPr>
              <w:t>49</w:t>
            </w:r>
            <w:r w:rsidR="00B46BAC" w:rsidRPr="00637AC8">
              <w:rPr>
                <w:rFonts w:ascii="Footlight MT Light" w:hAnsi="Footlight MT Light"/>
                <w:noProof/>
                <w:webHidden/>
                <w:sz w:val="24"/>
                <w:szCs w:val="24"/>
              </w:rPr>
              <w:fldChar w:fldCharType="end"/>
            </w:r>
          </w:hyperlink>
        </w:p>
        <w:p w14:paraId="216AC1F5" w14:textId="274BD613" w:rsidR="00B46BAC" w:rsidRPr="00637AC8" w:rsidRDefault="006E3F20">
          <w:pPr>
            <w:pStyle w:val="TOC3"/>
            <w:tabs>
              <w:tab w:val="left" w:pos="1276"/>
            </w:tabs>
            <w:rPr>
              <w:rFonts w:ascii="Footlight MT Light" w:eastAsiaTheme="minorEastAsia" w:hAnsi="Footlight MT Light" w:cstheme="minorBidi"/>
              <w:i w:val="0"/>
              <w:iCs w:val="0"/>
              <w:noProof/>
              <w:sz w:val="24"/>
              <w:szCs w:val="24"/>
              <w:lang w:val="en-US"/>
            </w:rPr>
          </w:pPr>
          <w:hyperlink w:anchor="_Toc1987914" w:history="1">
            <w:r w:rsidR="00B46BAC" w:rsidRPr="00637AC8">
              <w:rPr>
                <w:rStyle w:val="Hyperlink"/>
                <w:rFonts w:ascii="Footlight MT Light" w:hAnsi="Footlight MT Light"/>
                <w:noProof/>
                <w:sz w:val="24"/>
                <w:szCs w:val="24"/>
              </w:rPr>
              <w:t>(iii)</w:t>
            </w:r>
            <w:r w:rsidR="00B46BAC" w:rsidRPr="00637AC8">
              <w:rPr>
                <w:rFonts w:ascii="Footlight MT Light" w:eastAsiaTheme="minorEastAsia" w:hAnsi="Footlight MT Light" w:cstheme="minorBidi"/>
                <w:i w:val="0"/>
                <w:iCs w:val="0"/>
                <w:noProof/>
                <w:sz w:val="24"/>
                <w:szCs w:val="24"/>
                <w:lang w:val="en-US"/>
              </w:rPr>
              <w:tab/>
            </w:r>
            <w:r w:rsidR="00B46BAC" w:rsidRPr="00637AC8">
              <w:rPr>
                <w:rStyle w:val="Hyperlink"/>
                <w:rFonts w:ascii="Footlight MT Light" w:hAnsi="Footlight MT Light"/>
                <w:noProof/>
                <w:sz w:val="24"/>
                <w:szCs w:val="24"/>
              </w:rPr>
              <w:t>BENTUK URAIAN PENGALAMAN KERJA SEJENIS 10 (SEPULUH) TAHUN TERAKHIR (PENGALAMAN PERUSAHAAN)</w:t>
            </w:r>
            <w:r w:rsidR="00B46BAC" w:rsidRPr="00637AC8">
              <w:rPr>
                <w:rFonts w:ascii="Footlight MT Light" w:hAnsi="Footlight MT Light"/>
                <w:noProof/>
                <w:webHidden/>
                <w:sz w:val="24"/>
                <w:szCs w:val="24"/>
              </w:rPr>
              <w:tab/>
            </w:r>
            <w:r w:rsidR="00B46BAC" w:rsidRPr="00637AC8">
              <w:rPr>
                <w:rFonts w:ascii="Footlight MT Light" w:hAnsi="Footlight MT Light"/>
                <w:noProof/>
                <w:webHidden/>
                <w:sz w:val="24"/>
                <w:szCs w:val="24"/>
              </w:rPr>
              <w:fldChar w:fldCharType="begin"/>
            </w:r>
            <w:r w:rsidR="00B46BAC" w:rsidRPr="00637AC8">
              <w:rPr>
                <w:rFonts w:ascii="Footlight MT Light" w:hAnsi="Footlight MT Light"/>
                <w:noProof/>
                <w:webHidden/>
                <w:sz w:val="24"/>
                <w:szCs w:val="24"/>
              </w:rPr>
              <w:instrText xml:space="preserve"> PAGEREF _Toc1987914 \h </w:instrText>
            </w:r>
            <w:r w:rsidR="00B46BAC" w:rsidRPr="00637AC8">
              <w:rPr>
                <w:rFonts w:ascii="Footlight MT Light" w:hAnsi="Footlight MT Light"/>
                <w:noProof/>
                <w:webHidden/>
                <w:sz w:val="24"/>
                <w:szCs w:val="24"/>
              </w:rPr>
            </w:r>
            <w:r w:rsidR="00B46BAC" w:rsidRPr="00637AC8">
              <w:rPr>
                <w:rFonts w:ascii="Footlight MT Light" w:hAnsi="Footlight MT Light"/>
                <w:noProof/>
                <w:webHidden/>
                <w:sz w:val="24"/>
                <w:szCs w:val="24"/>
              </w:rPr>
              <w:fldChar w:fldCharType="separate"/>
            </w:r>
            <w:r w:rsidR="00637AC8">
              <w:rPr>
                <w:rFonts w:ascii="Footlight MT Light" w:hAnsi="Footlight MT Light"/>
                <w:noProof/>
                <w:webHidden/>
                <w:sz w:val="24"/>
                <w:szCs w:val="24"/>
              </w:rPr>
              <w:t>50</w:t>
            </w:r>
            <w:r w:rsidR="00B46BAC" w:rsidRPr="00637AC8">
              <w:rPr>
                <w:rFonts w:ascii="Footlight MT Light" w:hAnsi="Footlight MT Light"/>
                <w:noProof/>
                <w:webHidden/>
                <w:sz w:val="24"/>
                <w:szCs w:val="24"/>
              </w:rPr>
              <w:fldChar w:fldCharType="end"/>
            </w:r>
          </w:hyperlink>
        </w:p>
        <w:p w14:paraId="179F8C21" w14:textId="58D7377D" w:rsidR="00B46BAC" w:rsidRPr="00637AC8" w:rsidRDefault="006E3F20">
          <w:pPr>
            <w:pStyle w:val="TOC3"/>
            <w:tabs>
              <w:tab w:val="left" w:pos="1276"/>
            </w:tabs>
            <w:rPr>
              <w:rFonts w:ascii="Footlight MT Light" w:eastAsiaTheme="minorEastAsia" w:hAnsi="Footlight MT Light" w:cstheme="minorBidi"/>
              <w:i w:val="0"/>
              <w:iCs w:val="0"/>
              <w:noProof/>
              <w:sz w:val="24"/>
              <w:szCs w:val="24"/>
              <w:lang w:val="en-US"/>
            </w:rPr>
          </w:pPr>
          <w:hyperlink w:anchor="_Toc1987915" w:history="1">
            <w:r w:rsidR="00B46BAC" w:rsidRPr="00637AC8">
              <w:rPr>
                <w:rStyle w:val="Hyperlink"/>
                <w:rFonts w:ascii="Footlight MT Light" w:hAnsi="Footlight MT Light"/>
                <w:noProof/>
                <w:sz w:val="24"/>
                <w:szCs w:val="24"/>
              </w:rPr>
              <w:t>(iv)</w:t>
            </w:r>
            <w:r w:rsidR="00B46BAC" w:rsidRPr="00637AC8">
              <w:rPr>
                <w:rFonts w:ascii="Footlight MT Light" w:eastAsiaTheme="minorEastAsia" w:hAnsi="Footlight MT Light" w:cstheme="minorBidi"/>
                <w:i w:val="0"/>
                <w:iCs w:val="0"/>
                <w:noProof/>
                <w:sz w:val="24"/>
                <w:szCs w:val="24"/>
                <w:lang w:val="en-US"/>
              </w:rPr>
              <w:tab/>
            </w:r>
            <w:r w:rsidR="00B46BAC" w:rsidRPr="00637AC8">
              <w:rPr>
                <w:rStyle w:val="Hyperlink"/>
                <w:rFonts w:ascii="Footlight MT Light" w:hAnsi="Footlight MT Light"/>
                <w:noProof/>
                <w:sz w:val="24"/>
                <w:szCs w:val="24"/>
              </w:rPr>
              <w:t>BENTUK PEMAHAMAN DAN SARAN TERHADAP KERANGKA ACUAN KERJA DAN PERSONEL/FASILITAS PENDUKUNG DARI PPK</w:t>
            </w:r>
            <w:r w:rsidR="00B46BAC" w:rsidRPr="00637AC8">
              <w:rPr>
                <w:rFonts w:ascii="Footlight MT Light" w:hAnsi="Footlight MT Light"/>
                <w:noProof/>
                <w:webHidden/>
                <w:sz w:val="24"/>
                <w:szCs w:val="24"/>
              </w:rPr>
              <w:tab/>
            </w:r>
            <w:r w:rsidR="00B46BAC" w:rsidRPr="00637AC8">
              <w:rPr>
                <w:rFonts w:ascii="Footlight MT Light" w:hAnsi="Footlight MT Light"/>
                <w:noProof/>
                <w:webHidden/>
                <w:sz w:val="24"/>
                <w:szCs w:val="24"/>
              </w:rPr>
              <w:fldChar w:fldCharType="begin"/>
            </w:r>
            <w:r w:rsidR="00B46BAC" w:rsidRPr="00637AC8">
              <w:rPr>
                <w:rFonts w:ascii="Footlight MT Light" w:hAnsi="Footlight MT Light"/>
                <w:noProof/>
                <w:webHidden/>
                <w:sz w:val="24"/>
                <w:szCs w:val="24"/>
              </w:rPr>
              <w:instrText xml:space="preserve"> PAGEREF _Toc1987915 \h </w:instrText>
            </w:r>
            <w:r w:rsidR="00B46BAC" w:rsidRPr="00637AC8">
              <w:rPr>
                <w:rFonts w:ascii="Footlight MT Light" w:hAnsi="Footlight MT Light"/>
                <w:noProof/>
                <w:webHidden/>
                <w:sz w:val="24"/>
                <w:szCs w:val="24"/>
              </w:rPr>
            </w:r>
            <w:r w:rsidR="00B46BAC" w:rsidRPr="00637AC8">
              <w:rPr>
                <w:rFonts w:ascii="Footlight MT Light" w:hAnsi="Footlight MT Light"/>
                <w:noProof/>
                <w:webHidden/>
                <w:sz w:val="24"/>
                <w:szCs w:val="24"/>
              </w:rPr>
              <w:fldChar w:fldCharType="separate"/>
            </w:r>
            <w:r w:rsidR="00637AC8">
              <w:rPr>
                <w:rFonts w:ascii="Footlight MT Light" w:hAnsi="Footlight MT Light"/>
                <w:noProof/>
                <w:webHidden/>
                <w:sz w:val="24"/>
                <w:szCs w:val="24"/>
              </w:rPr>
              <w:t>51</w:t>
            </w:r>
            <w:r w:rsidR="00B46BAC" w:rsidRPr="00637AC8">
              <w:rPr>
                <w:rFonts w:ascii="Footlight MT Light" w:hAnsi="Footlight MT Light"/>
                <w:noProof/>
                <w:webHidden/>
                <w:sz w:val="24"/>
                <w:szCs w:val="24"/>
              </w:rPr>
              <w:fldChar w:fldCharType="end"/>
            </w:r>
          </w:hyperlink>
        </w:p>
        <w:p w14:paraId="5ECF8356" w14:textId="146A1745" w:rsidR="00B46BAC" w:rsidRPr="00637AC8" w:rsidRDefault="006E3F20">
          <w:pPr>
            <w:pStyle w:val="TOC3"/>
            <w:tabs>
              <w:tab w:val="left" w:pos="1276"/>
            </w:tabs>
            <w:rPr>
              <w:rFonts w:ascii="Footlight MT Light" w:eastAsiaTheme="minorEastAsia" w:hAnsi="Footlight MT Light" w:cstheme="minorBidi"/>
              <w:i w:val="0"/>
              <w:iCs w:val="0"/>
              <w:noProof/>
              <w:sz w:val="24"/>
              <w:szCs w:val="24"/>
              <w:lang w:val="en-US"/>
            </w:rPr>
          </w:pPr>
          <w:hyperlink w:anchor="_Toc1987916" w:history="1">
            <w:r w:rsidR="00B46BAC" w:rsidRPr="00637AC8">
              <w:rPr>
                <w:rStyle w:val="Hyperlink"/>
                <w:rFonts w:ascii="Footlight MT Light" w:hAnsi="Footlight MT Light"/>
                <w:noProof/>
                <w:sz w:val="24"/>
                <w:szCs w:val="24"/>
              </w:rPr>
              <w:t>(v)</w:t>
            </w:r>
            <w:r w:rsidR="00B46BAC" w:rsidRPr="00637AC8">
              <w:rPr>
                <w:rFonts w:ascii="Footlight MT Light" w:eastAsiaTheme="minorEastAsia" w:hAnsi="Footlight MT Light" w:cstheme="minorBidi"/>
                <w:i w:val="0"/>
                <w:iCs w:val="0"/>
                <w:noProof/>
                <w:sz w:val="24"/>
                <w:szCs w:val="24"/>
                <w:lang w:val="en-US"/>
              </w:rPr>
              <w:tab/>
            </w:r>
            <w:r w:rsidR="00B46BAC" w:rsidRPr="00637AC8">
              <w:rPr>
                <w:rStyle w:val="Hyperlink"/>
                <w:rFonts w:ascii="Footlight MT Light" w:hAnsi="Footlight MT Light"/>
                <w:noProof/>
                <w:sz w:val="24"/>
                <w:szCs w:val="24"/>
              </w:rPr>
              <w:t>BENTUK URAIAN PENDEKATAN, METODOLOGI DAN PROGRAM KERJA</w:t>
            </w:r>
            <w:r w:rsidR="00B46BAC" w:rsidRPr="00637AC8">
              <w:rPr>
                <w:rFonts w:ascii="Footlight MT Light" w:hAnsi="Footlight MT Light"/>
                <w:noProof/>
                <w:webHidden/>
                <w:sz w:val="24"/>
                <w:szCs w:val="24"/>
              </w:rPr>
              <w:tab/>
            </w:r>
            <w:r w:rsidR="00B46BAC" w:rsidRPr="00637AC8">
              <w:rPr>
                <w:rFonts w:ascii="Footlight MT Light" w:hAnsi="Footlight MT Light"/>
                <w:noProof/>
                <w:webHidden/>
                <w:sz w:val="24"/>
                <w:szCs w:val="24"/>
              </w:rPr>
              <w:fldChar w:fldCharType="begin"/>
            </w:r>
            <w:r w:rsidR="00B46BAC" w:rsidRPr="00637AC8">
              <w:rPr>
                <w:rFonts w:ascii="Footlight MT Light" w:hAnsi="Footlight MT Light"/>
                <w:noProof/>
                <w:webHidden/>
                <w:sz w:val="24"/>
                <w:szCs w:val="24"/>
              </w:rPr>
              <w:instrText xml:space="preserve"> PAGEREF _Toc1987916 \h </w:instrText>
            </w:r>
            <w:r w:rsidR="00B46BAC" w:rsidRPr="00637AC8">
              <w:rPr>
                <w:rFonts w:ascii="Footlight MT Light" w:hAnsi="Footlight MT Light"/>
                <w:noProof/>
                <w:webHidden/>
                <w:sz w:val="24"/>
                <w:szCs w:val="24"/>
              </w:rPr>
            </w:r>
            <w:r w:rsidR="00B46BAC" w:rsidRPr="00637AC8">
              <w:rPr>
                <w:rFonts w:ascii="Footlight MT Light" w:hAnsi="Footlight MT Light"/>
                <w:noProof/>
                <w:webHidden/>
                <w:sz w:val="24"/>
                <w:szCs w:val="24"/>
              </w:rPr>
              <w:fldChar w:fldCharType="separate"/>
            </w:r>
            <w:r w:rsidR="00637AC8">
              <w:rPr>
                <w:rFonts w:ascii="Footlight MT Light" w:hAnsi="Footlight MT Light"/>
                <w:noProof/>
                <w:webHidden/>
                <w:sz w:val="24"/>
                <w:szCs w:val="24"/>
              </w:rPr>
              <w:t>52</w:t>
            </w:r>
            <w:r w:rsidR="00B46BAC" w:rsidRPr="00637AC8">
              <w:rPr>
                <w:rFonts w:ascii="Footlight MT Light" w:hAnsi="Footlight MT Light"/>
                <w:noProof/>
                <w:webHidden/>
                <w:sz w:val="24"/>
                <w:szCs w:val="24"/>
              </w:rPr>
              <w:fldChar w:fldCharType="end"/>
            </w:r>
          </w:hyperlink>
        </w:p>
        <w:p w14:paraId="59EE60AB" w14:textId="4832F1AA" w:rsidR="00B46BAC" w:rsidRPr="00637AC8" w:rsidRDefault="006E3F20">
          <w:pPr>
            <w:pStyle w:val="TOC3"/>
            <w:tabs>
              <w:tab w:val="left" w:pos="1276"/>
            </w:tabs>
            <w:rPr>
              <w:rFonts w:ascii="Footlight MT Light" w:eastAsiaTheme="minorEastAsia" w:hAnsi="Footlight MT Light" w:cstheme="minorBidi"/>
              <w:i w:val="0"/>
              <w:iCs w:val="0"/>
              <w:noProof/>
              <w:sz w:val="24"/>
              <w:szCs w:val="24"/>
              <w:lang w:val="en-US"/>
            </w:rPr>
          </w:pPr>
          <w:hyperlink w:anchor="_Toc1987917" w:history="1">
            <w:r w:rsidR="00B46BAC" w:rsidRPr="00637AC8">
              <w:rPr>
                <w:rStyle w:val="Hyperlink"/>
                <w:rFonts w:ascii="Footlight MT Light" w:hAnsi="Footlight MT Light"/>
                <w:noProof/>
                <w:sz w:val="24"/>
                <w:szCs w:val="24"/>
              </w:rPr>
              <w:t>(vi)</w:t>
            </w:r>
            <w:r w:rsidR="00B46BAC" w:rsidRPr="00637AC8">
              <w:rPr>
                <w:rFonts w:ascii="Footlight MT Light" w:eastAsiaTheme="minorEastAsia" w:hAnsi="Footlight MT Light" w:cstheme="minorBidi"/>
                <w:i w:val="0"/>
                <w:iCs w:val="0"/>
                <w:noProof/>
                <w:sz w:val="24"/>
                <w:szCs w:val="24"/>
                <w:lang w:val="en-US"/>
              </w:rPr>
              <w:tab/>
            </w:r>
            <w:r w:rsidR="00B46BAC" w:rsidRPr="00637AC8">
              <w:rPr>
                <w:rStyle w:val="Hyperlink"/>
                <w:rFonts w:ascii="Footlight MT Light" w:hAnsi="Footlight MT Light"/>
                <w:noProof/>
                <w:sz w:val="24"/>
                <w:szCs w:val="24"/>
              </w:rPr>
              <w:t>BENTUK JADWAL WAKTU PELAKSANAAN PEKERJAAN</w:t>
            </w:r>
            <w:r w:rsidR="00B46BAC" w:rsidRPr="00637AC8">
              <w:rPr>
                <w:rFonts w:ascii="Footlight MT Light" w:hAnsi="Footlight MT Light"/>
                <w:noProof/>
                <w:webHidden/>
                <w:sz w:val="24"/>
                <w:szCs w:val="24"/>
              </w:rPr>
              <w:tab/>
            </w:r>
            <w:r w:rsidR="00B46BAC" w:rsidRPr="00637AC8">
              <w:rPr>
                <w:rFonts w:ascii="Footlight MT Light" w:hAnsi="Footlight MT Light"/>
                <w:noProof/>
                <w:webHidden/>
                <w:sz w:val="24"/>
                <w:szCs w:val="24"/>
              </w:rPr>
              <w:fldChar w:fldCharType="begin"/>
            </w:r>
            <w:r w:rsidR="00B46BAC" w:rsidRPr="00637AC8">
              <w:rPr>
                <w:rFonts w:ascii="Footlight MT Light" w:hAnsi="Footlight MT Light"/>
                <w:noProof/>
                <w:webHidden/>
                <w:sz w:val="24"/>
                <w:szCs w:val="24"/>
              </w:rPr>
              <w:instrText xml:space="preserve"> PAGEREF _Toc1987917 \h </w:instrText>
            </w:r>
            <w:r w:rsidR="00B46BAC" w:rsidRPr="00637AC8">
              <w:rPr>
                <w:rFonts w:ascii="Footlight MT Light" w:hAnsi="Footlight MT Light"/>
                <w:noProof/>
                <w:webHidden/>
                <w:sz w:val="24"/>
                <w:szCs w:val="24"/>
              </w:rPr>
            </w:r>
            <w:r w:rsidR="00B46BAC" w:rsidRPr="00637AC8">
              <w:rPr>
                <w:rFonts w:ascii="Footlight MT Light" w:hAnsi="Footlight MT Light"/>
                <w:noProof/>
                <w:webHidden/>
                <w:sz w:val="24"/>
                <w:szCs w:val="24"/>
              </w:rPr>
              <w:fldChar w:fldCharType="separate"/>
            </w:r>
            <w:r w:rsidR="00637AC8">
              <w:rPr>
                <w:rFonts w:ascii="Footlight MT Light" w:hAnsi="Footlight MT Light"/>
                <w:noProof/>
                <w:webHidden/>
                <w:sz w:val="24"/>
                <w:szCs w:val="24"/>
              </w:rPr>
              <w:t>53</w:t>
            </w:r>
            <w:r w:rsidR="00B46BAC" w:rsidRPr="00637AC8">
              <w:rPr>
                <w:rFonts w:ascii="Footlight MT Light" w:hAnsi="Footlight MT Light"/>
                <w:noProof/>
                <w:webHidden/>
                <w:sz w:val="24"/>
                <w:szCs w:val="24"/>
              </w:rPr>
              <w:fldChar w:fldCharType="end"/>
            </w:r>
          </w:hyperlink>
        </w:p>
        <w:p w14:paraId="28FF6593" w14:textId="2AFEBF3D" w:rsidR="00B46BAC" w:rsidRPr="00637AC8" w:rsidRDefault="006E3F20">
          <w:pPr>
            <w:pStyle w:val="TOC3"/>
            <w:tabs>
              <w:tab w:val="left" w:pos="1276"/>
            </w:tabs>
            <w:rPr>
              <w:rFonts w:ascii="Footlight MT Light" w:eastAsiaTheme="minorEastAsia" w:hAnsi="Footlight MT Light" w:cstheme="minorBidi"/>
              <w:i w:val="0"/>
              <w:iCs w:val="0"/>
              <w:noProof/>
              <w:sz w:val="24"/>
              <w:szCs w:val="24"/>
              <w:lang w:val="en-US"/>
            </w:rPr>
          </w:pPr>
          <w:hyperlink w:anchor="_Toc1987918" w:history="1">
            <w:r w:rsidR="00B46BAC" w:rsidRPr="00637AC8">
              <w:rPr>
                <w:rStyle w:val="Hyperlink"/>
                <w:rFonts w:ascii="Footlight MT Light" w:hAnsi="Footlight MT Light"/>
                <w:noProof/>
                <w:sz w:val="24"/>
                <w:szCs w:val="24"/>
              </w:rPr>
              <w:t>(vii)</w:t>
            </w:r>
            <w:r w:rsidR="00B46BAC" w:rsidRPr="00637AC8">
              <w:rPr>
                <w:rFonts w:ascii="Footlight MT Light" w:eastAsiaTheme="minorEastAsia" w:hAnsi="Footlight MT Light" w:cstheme="minorBidi"/>
                <w:i w:val="0"/>
                <w:iCs w:val="0"/>
                <w:noProof/>
                <w:sz w:val="24"/>
                <w:szCs w:val="24"/>
                <w:lang w:val="en-US"/>
              </w:rPr>
              <w:tab/>
            </w:r>
            <w:r w:rsidR="00B46BAC" w:rsidRPr="00637AC8">
              <w:rPr>
                <w:rStyle w:val="Hyperlink"/>
                <w:rFonts w:ascii="Footlight MT Light" w:hAnsi="Footlight MT Light"/>
                <w:noProof/>
                <w:sz w:val="24"/>
                <w:szCs w:val="24"/>
              </w:rPr>
              <w:t>BENTUK KOMPOSISI TIM DAN PENUGASAN</w:t>
            </w:r>
            <w:r w:rsidR="00B46BAC" w:rsidRPr="00637AC8">
              <w:rPr>
                <w:rFonts w:ascii="Footlight MT Light" w:hAnsi="Footlight MT Light"/>
                <w:noProof/>
                <w:webHidden/>
                <w:sz w:val="24"/>
                <w:szCs w:val="24"/>
              </w:rPr>
              <w:tab/>
            </w:r>
            <w:r w:rsidR="00B46BAC" w:rsidRPr="00637AC8">
              <w:rPr>
                <w:rFonts w:ascii="Footlight MT Light" w:hAnsi="Footlight MT Light"/>
                <w:noProof/>
                <w:webHidden/>
                <w:sz w:val="24"/>
                <w:szCs w:val="24"/>
              </w:rPr>
              <w:fldChar w:fldCharType="begin"/>
            </w:r>
            <w:r w:rsidR="00B46BAC" w:rsidRPr="00637AC8">
              <w:rPr>
                <w:rFonts w:ascii="Footlight MT Light" w:hAnsi="Footlight MT Light"/>
                <w:noProof/>
                <w:webHidden/>
                <w:sz w:val="24"/>
                <w:szCs w:val="24"/>
              </w:rPr>
              <w:instrText xml:space="preserve"> PAGEREF _Toc1987918 \h </w:instrText>
            </w:r>
            <w:r w:rsidR="00B46BAC" w:rsidRPr="00637AC8">
              <w:rPr>
                <w:rFonts w:ascii="Footlight MT Light" w:hAnsi="Footlight MT Light"/>
                <w:noProof/>
                <w:webHidden/>
                <w:sz w:val="24"/>
                <w:szCs w:val="24"/>
              </w:rPr>
            </w:r>
            <w:r w:rsidR="00B46BAC" w:rsidRPr="00637AC8">
              <w:rPr>
                <w:rFonts w:ascii="Footlight MT Light" w:hAnsi="Footlight MT Light"/>
                <w:noProof/>
                <w:webHidden/>
                <w:sz w:val="24"/>
                <w:szCs w:val="24"/>
              </w:rPr>
              <w:fldChar w:fldCharType="separate"/>
            </w:r>
            <w:r w:rsidR="00637AC8">
              <w:rPr>
                <w:rFonts w:ascii="Footlight MT Light" w:hAnsi="Footlight MT Light"/>
                <w:noProof/>
                <w:webHidden/>
                <w:sz w:val="24"/>
                <w:szCs w:val="24"/>
              </w:rPr>
              <w:t>54</w:t>
            </w:r>
            <w:r w:rsidR="00B46BAC" w:rsidRPr="00637AC8">
              <w:rPr>
                <w:rFonts w:ascii="Footlight MT Light" w:hAnsi="Footlight MT Light"/>
                <w:noProof/>
                <w:webHidden/>
                <w:sz w:val="24"/>
                <w:szCs w:val="24"/>
              </w:rPr>
              <w:fldChar w:fldCharType="end"/>
            </w:r>
          </w:hyperlink>
        </w:p>
        <w:p w14:paraId="68E88FFE" w14:textId="70CF12FE" w:rsidR="00B46BAC" w:rsidRPr="00637AC8" w:rsidRDefault="006E3F20">
          <w:pPr>
            <w:pStyle w:val="TOC3"/>
            <w:tabs>
              <w:tab w:val="left" w:pos="1400"/>
            </w:tabs>
            <w:rPr>
              <w:rFonts w:ascii="Footlight MT Light" w:eastAsiaTheme="minorEastAsia" w:hAnsi="Footlight MT Light" w:cstheme="minorBidi"/>
              <w:i w:val="0"/>
              <w:iCs w:val="0"/>
              <w:noProof/>
              <w:sz w:val="24"/>
              <w:szCs w:val="24"/>
              <w:lang w:val="en-US"/>
            </w:rPr>
          </w:pPr>
          <w:hyperlink w:anchor="_Toc1987919" w:history="1">
            <w:r w:rsidR="00B46BAC" w:rsidRPr="00637AC8">
              <w:rPr>
                <w:rStyle w:val="Hyperlink"/>
                <w:rFonts w:ascii="Footlight MT Light" w:hAnsi="Footlight MT Light"/>
                <w:smallCaps/>
                <w:noProof/>
                <w:sz w:val="24"/>
                <w:szCs w:val="24"/>
              </w:rPr>
              <w:t>(viii)</w:t>
            </w:r>
            <w:r w:rsidR="00B46BAC" w:rsidRPr="00637AC8">
              <w:rPr>
                <w:rFonts w:ascii="Footlight MT Light" w:eastAsiaTheme="minorEastAsia" w:hAnsi="Footlight MT Light" w:cstheme="minorBidi"/>
                <w:i w:val="0"/>
                <w:iCs w:val="0"/>
                <w:noProof/>
                <w:sz w:val="24"/>
                <w:szCs w:val="24"/>
                <w:lang w:val="en-US"/>
              </w:rPr>
              <w:tab/>
            </w:r>
            <w:r w:rsidR="00B46BAC" w:rsidRPr="00637AC8">
              <w:rPr>
                <w:rStyle w:val="Hyperlink"/>
                <w:rFonts w:ascii="Footlight MT Light" w:hAnsi="Footlight MT Light"/>
                <w:noProof/>
                <w:sz w:val="24"/>
                <w:szCs w:val="24"/>
              </w:rPr>
              <w:t>BENTUK JADWAL PENUGASAN TENAGA AHLI</w:t>
            </w:r>
            <w:r w:rsidR="00B46BAC" w:rsidRPr="00637AC8">
              <w:rPr>
                <w:rFonts w:ascii="Footlight MT Light" w:hAnsi="Footlight MT Light"/>
                <w:noProof/>
                <w:webHidden/>
                <w:sz w:val="24"/>
                <w:szCs w:val="24"/>
              </w:rPr>
              <w:tab/>
            </w:r>
            <w:r w:rsidR="00B46BAC" w:rsidRPr="00637AC8">
              <w:rPr>
                <w:rFonts w:ascii="Footlight MT Light" w:hAnsi="Footlight MT Light"/>
                <w:noProof/>
                <w:webHidden/>
                <w:sz w:val="24"/>
                <w:szCs w:val="24"/>
              </w:rPr>
              <w:fldChar w:fldCharType="begin"/>
            </w:r>
            <w:r w:rsidR="00B46BAC" w:rsidRPr="00637AC8">
              <w:rPr>
                <w:rFonts w:ascii="Footlight MT Light" w:hAnsi="Footlight MT Light"/>
                <w:noProof/>
                <w:webHidden/>
                <w:sz w:val="24"/>
                <w:szCs w:val="24"/>
              </w:rPr>
              <w:instrText xml:space="preserve"> PAGEREF _Toc1987919 \h </w:instrText>
            </w:r>
            <w:r w:rsidR="00B46BAC" w:rsidRPr="00637AC8">
              <w:rPr>
                <w:rFonts w:ascii="Footlight MT Light" w:hAnsi="Footlight MT Light"/>
                <w:noProof/>
                <w:webHidden/>
                <w:sz w:val="24"/>
                <w:szCs w:val="24"/>
              </w:rPr>
            </w:r>
            <w:r w:rsidR="00B46BAC" w:rsidRPr="00637AC8">
              <w:rPr>
                <w:rFonts w:ascii="Footlight MT Light" w:hAnsi="Footlight MT Light"/>
                <w:noProof/>
                <w:webHidden/>
                <w:sz w:val="24"/>
                <w:szCs w:val="24"/>
              </w:rPr>
              <w:fldChar w:fldCharType="separate"/>
            </w:r>
            <w:r w:rsidR="00637AC8">
              <w:rPr>
                <w:rFonts w:ascii="Footlight MT Light" w:hAnsi="Footlight MT Light"/>
                <w:noProof/>
                <w:webHidden/>
                <w:sz w:val="24"/>
                <w:szCs w:val="24"/>
              </w:rPr>
              <w:t>55</w:t>
            </w:r>
            <w:r w:rsidR="00B46BAC" w:rsidRPr="00637AC8">
              <w:rPr>
                <w:rFonts w:ascii="Footlight MT Light" w:hAnsi="Footlight MT Light"/>
                <w:noProof/>
                <w:webHidden/>
                <w:sz w:val="24"/>
                <w:szCs w:val="24"/>
              </w:rPr>
              <w:fldChar w:fldCharType="end"/>
            </w:r>
          </w:hyperlink>
        </w:p>
        <w:p w14:paraId="3CE8EA13" w14:textId="3461653C" w:rsidR="00B46BAC" w:rsidRPr="00637AC8" w:rsidRDefault="006E3F20">
          <w:pPr>
            <w:pStyle w:val="TOC3"/>
            <w:tabs>
              <w:tab w:val="left" w:pos="1276"/>
            </w:tabs>
            <w:rPr>
              <w:rFonts w:ascii="Footlight MT Light" w:eastAsiaTheme="minorEastAsia" w:hAnsi="Footlight MT Light" w:cstheme="minorBidi"/>
              <w:i w:val="0"/>
              <w:iCs w:val="0"/>
              <w:noProof/>
              <w:sz w:val="24"/>
              <w:szCs w:val="24"/>
              <w:lang w:val="en-US"/>
            </w:rPr>
          </w:pPr>
          <w:hyperlink w:anchor="_Toc1987920" w:history="1">
            <w:r w:rsidR="00B46BAC" w:rsidRPr="00637AC8">
              <w:rPr>
                <w:rStyle w:val="Hyperlink"/>
                <w:rFonts w:ascii="Footlight MT Light" w:hAnsi="Footlight MT Light"/>
                <w:noProof/>
                <w:sz w:val="24"/>
                <w:szCs w:val="24"/>
              </w:rPr>
              <w:t>(ix)</w:t>
            </w:r>
            <w:r w:rsidR="00B46BAC" w:rsidRPr="00637AC8">
              <w:rPr>
                <w:rFonts w:ascii="Footlight MT Light" w:eastAsiaTheme="minorEastAsia" w:hAnsi="Footlight MT Light" w:cstheme="minorBidi"/>
                <w:i w:val="0"/>
                <w:iCs w:val="0"/>
                <w:noProof/>
                <w:sz w:val="24"/>
                <w:szCs w:val="24"/>
                <w:lang w:val="en-US"/>
              </w:rPr>
              <w:tab/>
            </w:r>
            <w:r w:rsidR="00B46BAC" w:rsidRPr="00637AC8">
              <w:rPr>
                <w:rStyle w:val="Hyperlink"/>
                <w:rFonts w:ascii="Footlight MT Light" w:hAnsi="Footlight MT Light"/>
                <w:noProof/>
                <w:sz w:val="24"/>
                <w:szCs w:val="24"/>
              </w:rPr>
              <w:t>BENTUK DAFTAR RIWAYAT HIDUP PERSONEL YANG DIUSULKAN</w:t>
            </w:r>
            <w:r w:rsidR="00B46BAC" w:rsidRPr="00637AC8">
              <w:rPr>
                <w:rFonts w:ascii="Footlight MT Light" w:hAnsi="Footlight MT Light"/>
                <w:noProof/>
                <w:webHidden/>
                <w:sz w:val="24"/>
                <w:szCs w:val="24"/>
              </w:rPr>
              <w:tab/>
            </w:r>
            <w:r w:rsidR="00B46BAC" w:rsidRPr="00637AC8">
              <w:rPr>
                <w:rFonts w:ascii="Footlight MT Light" w:hAnsi="Footlight MT Light"/>
                <w:noProof/>
                <w:webHidden/>
                <w:sz w:val="24"/>
                <w:szCs w:val="24"/>
              </w:rPr>
              <w:fldChar w:fldCharType="begin"/>
            </w:r>
            <w:r w:rsidR="00B46BAC" w:rsidRPr="00637AC8">
              <w:rPr>
                <w:rFonts w:ascii="Footlight MT Light" w:hAnsi="Footlight MT Light"/>
                <w:noProof/>
                <w:webHidden/>
                <w:sz w:val="24"/>
                <w:szCs w:val="24"/>
              </w:rPr>
              <w:instrText xml:space="preserve"> PAGEREF _Toc1987920 \h </w:instrText>
            </w:r>
            <w:r w:rsidR="00B46BAC" w:rsidRPr="00637AC8">
              <w:rPr>
                <w:rFonts w:ascii="Footlight MT Light" w:hAnsi="Footlight MT Light"/>
                <w:noProof/>
                <w:webHidden/>
                <w:sz w:val="24"/>
                <w:szCs w:val="24"/>
              </w:rPr>
            </w:r>
            <w:r w:rsidR="00B46BAC" w:rsidRPr="00637AC8">
              <w:rPr>
                <w:rFonts w:ascii="Footlight MT Light" w:hAnsi="Footlight MT Light"/>
                <w:noProof/>
                <w:webHidden/>
                <w:sz w:val="24"/>
                <w:szCs w:val="24"/>
              </w:rPr>
              <w:fldChar w:fldCharType="separate"/>
            </w:r>
            <w:r w:rsidR="00637AC8">
              <w:rPr>
                <w:rFonts w:ascii="Footlight MT Light" w:hAnsi="Footlight MT Light"/>
                <w:noProof/>
                <w:webHidden/>
                <w:sz w:val="24"/>
                <w:szCs w:val="24"/>
              </w:rPr>
              <w:t>56</w:t>
            </w:r>
            <w:r w:rsidR="00B46BAC" w:rsidRPr="00637AC8">
              <w:rPr>
                <w:rFonts w:ascii="Footlight MT Light" w:hAnsi="Footlight MT Light"/>
                <w:noProof/>
                <w:webHidden/>
                <w:sz w:val="24"/>
                <w:szCs w:val="24"/>
              </w:rPr>
              <w:fldChar w:fldCharType="end"/>
            </w:r>
          </w:hyperlink>
        </w:p>
        <w:p w14:paraId="4E68BCD5" w14:textId="78FBE177" w:rsidR="00B46BAC" w:rsidRPr="00637AC8" w:rsidRDefault="006E3F20">
          <w:pPr>
            <w:pStyle w:val="TOC3"/>
            <w:tabs>
              <w:tab w:val="left" w:pos="1276"/>
            </w:tabs>
            <w:rPr>
              <w:rFonts w:ascii="Footlight MT Light" w:eastAsiaTheme="minorEastAsia" w:hAnsi="Footlight MT Light" w:cstheme="minorBidi"/>
              <w:i w:val="0"/>
              <w:iCs w:val="0"/>
              <w:noProof/>
              <w:sz w:val="24"/>
              <w:szCs w:val="24"/>
              <w:lang w:val="en-US"/>
            </w:rPr>
          </w:pPr>
          <w:hyperlink w:anchor="_Toc1987921" w:history="1">
            <w:r w:rsidR="00B46BAC" w:rsidRPr="00637AC8">
              <w:rPr>
                <w:rStyle w:val="Hyperlink"/>
                <w:rFonts w:ascii="Footlight MT Light" w:hAnsi="Footlight MT Light"/>
                <w:noProof/>
                <w:sz w:val="24"/>
                <w:szCs w:val="24"/>
              </w:rPr>
              <w:t>(x)</w:t>
            </w:r>
            <w:r w:rsidR="00B46BAC" w:rsidRPr="00637AC8">
              <w:rPr>
                <w:rFonts w:ascii="Footlight MT Light" w:eastAsiaTheme="minorEastAsia" w:hAnsi="Footlight MT Light" w:cstheme="minorBidi"/>
                <w:i w:val="0"/>
                <w:iCs w:val="0"/>
                <w:noProof/>
                <w:sz w:val="24"/>
                <w:szCs w:val="24"/>
                <w:lang w:val="en-US"/>
              </w:rPr>
              <w:tab/>
            </w:r>
            <w:r w:rsidR="00B46BAC" w:rsidRPr="00637AC8">
              <w:rPr>
                <w:rStyle w:val="Hyperlink"/>
                <w:rFonts w:ascii="Footlight MT Light" w:hAnsi="Footlight MT Light"/>
                <w:noProof/>
                <w:sz w:val="24"/>
                <w:szCs w:val="24"/>
              </w:rPr>
              <w:t xml:space="preserve">BENTUK SURAT PERNYATAAN </w:t>
            </w:r>
            <w:r w:rsidR="00B46BAC" w:rsidRPr="00637AC8">
              <w:rPr>
                <w:rStyle w:val="Hyperlink"/>
                <w:rFonts w:ascii="Footlight MT Light" w:hAnsi="Footlight MT Light"/>
                <w:noProof/>
                <w:sz w:val="24"/>
                <w:szCs w:val="24"/>
                <w:lang w:val="en-US"/>
              </w:rPr>
              <w:t>KEPEMILIKAN</w:t>
            </w:r>
            <w:r w:rsidR="00B46BAC" w:rsidRPr="00637AC8">
              <w:rPr>
                <w:rStyle w:val="Hyperlink"/>
                <w:rFonts w:ascii="Footlight MT Light" w:hAnsi="Footlight MT Light"/>
                <w:noProof/>
                <w:sz w:val="24"/>
                <w:szCs w:val="24"/>
              </w:rPr>
              <w:t xml:space="preserve"> </w:t>
            </w:r>
            <w:r w:rsidR="00B46BAC" w:rsidRPr="00637AC8">
              <w:rPr>
                <w:rStyle w:val="Hyperlink"/>
                <w:rFonts w:ascii="Footlight MT Light" w:hAnsi="Footlight MT Light"/>
                <w:noProof/>
                <w:sz w:val="24"/>
                <w:szCs w:val="24"/>
                <w:lang w:val="en-US"/>
              </w:rPr>
              <w:t>SERTIFIKAT KOMPETENSI KERJA</w:t>
            </w:r>
            <w:r w:rsidR="00B46BAC" w:rsidRPr="00637AC8">
              <w:rPr>
                <w:rFonts w:ascii="Footlight MT Light" w:hAnsi="Footlight MT Light"/>
                <w:noProof/>
                <w:webHidden/>
                <w:sz w:val="24"/>
                <w:szCs w:val="24"/>
              </w:rPr>
              <w:tab/>
            </w:r>
            <w:r w:rsidR="00B46BAC" w:rsidRPr="00637AC8">
              <w:rPr>
                <w:rFonts w:ascii="Footlight MT Light" w:hAnsi="Footlight MT Light"/>
                <w:noProof/>
                <w:webHidden/>
                <w:sz w:val="24"/>
                <w:szCs w:val="24"/>
              </w:rPr>
              <w:fldChar w:fldCharType="begin"/>
            </w:r>
            <w:r w:rsidR="00B46BAC" w:rsidRPr="00637AC8">
              <w:rPr>
                <w:rFonts w:ascii="Footlight MT Light" w:hAnsi="Footlight MT Light"/>
                <w:noProof/>
                <w:webHidden/>
                <w:sz w:val="24"/>
                <w:szCs w:val="24"/>
              </w:rPr>
              <w:instrText xml:space="preserve"> PAGEREF _Toc1987921 \h </w:instrText>
            </w:r>
            <w:r w:rsidR="00B46BAC" w:rsidRPr="00637AC8">
              <w:rPr>
                <w:rFonts w:ascii="Footlight MT Light" w:hAnsi="Footlight MT Light"/>
                <w:noProof/>
                <w:webHidden/>
                <w:sz w:val="24"/>
                <w:szCs w:val="24"/>
              </w:rPr>
            </w:r>
            <w:r w:rsidR="00B46BAC" w:rsidRPr="00637AC8">
              <w:rPr>
                <w:rFonts w:ascii="Footlight MT Light" w:hAnsi="Footlight MT Light"/>
                <w:noProof/>
                <w:webHidden/>
                <w:sz w:val="24"/>
                <w:szCs w:val="24"/>
              </w:rPr>
              <w:fldChar w:fldCharType="separate"/>
            </w:r>
            <w:r w:rsidR="00637AC8">
              <w:rPr>
                <w:rFonts w:ascii="Footlight MT Light" w:hAnsi="Footlight MT Light"/>
                <w:noProof/>
                <w:webHidden/>
                <w:sz w:val="24"/>
                <w:szCs w:val="24"/>
              </w:rPr>
              <w:t>58</w:t>
            </w:r>
            <w:r w:rsidR="00B46BAC" w:rsidRPr="00637AC8">
              <w:rPr>
                <w:rFonts w:ascii="Footlight MT Light" w:hAnsi="Footlight MT Light"/>
                <w:noProof/>
                <w:webHidden/>
                <w:sz w:val="24"/>
                <w:szCs w:val="24"/>
              </w:rPr>
              <w:fldChar w:fldCharType="end"/>
            </w:r>
          </w:hyperlink>
        </w:p>
        <w:p w14:paraId="232120BB" w14:textId="5DE3402A" w:rsidR="00B46BAC" w:rsidRPr="00637AC8" w:rsidRDefault="006E3F20">
          <w:pPr>
            <w:pStyle w:val="TOC3"/>
            <w:tabs>
              <w:tab w:val="left" w:pos="1276"/>
            </w:tabs>
            <w:rPr>
              <w:rFonts w:ascii="Footlight MT Light" w:eastAsiaTheme="minorEastAsia" w:hAnsi="Footlight MT Light" w:cstheme="minorBidi"/>
              <w:i w:val="0"/>
              <w:iCs w:val="0"/>
              <w:noProof/>
              <w:sz w:val="24"/>
              <w:szCs w:val="24"/>
              <w:lang w:val="en-US"/>
            </w:rPr>
          </w:pPr>
          <w:hyperlink w:anchor="_Toc1987922" w:history="1">
            <w:r w:rsidR="00B46BAC" w:rsidRPr="00637AC8">
              <w:rPr>
                <w:rStyle w:val="Hyperlink"/>
                <w:rFonts w:ascii="Footlight MT Light" w:hAnsi="Footlight MT Light"/>
                <w:noProof/>
                <w:sz w:val="24"/>
                <w:szCs w:val="24"/>
              </w:rPr>
              <w:t>(xi)</w:t>
            </w:r>
            <w:r w:rsidR="00B46BAC" w:rsidRPr="00637AC8">
              <w:rPr>
                <w:rFonts w:ascii="Footlight MT Light" w:eastAsiaTheme="minorEastAsia" w:hAnsi="Footlight MT Light" w:cstheme="minorBidi"/>
                <w:i w:val="0"/>
                <w:iCs w:val="0"/>
                <w:noProof/>
                <w:sz w:val="24"/>
                <w:szCs w:val="24"/>
                <w:lang w:val="en-US"/>
              </w:rPr>
              <w:tab/>
            </w:r>
            <w:r w:rsidR="00B46BAC" w:rsidRPr="00637AC8">
              <w:rPr>
                <w:rStyle w:val="Hyperlink"/>
                <w:rFonts w:ascii="Footlight MT Light" w:hAnsi="Footlight MT Light"/>
                <w:noProof/>
                <w:sz w:val="24"/>
                <w:szCs w:val="24"/>
              </w:rPr>
              <w:t>BENTUK SURAT PERNYATAAN KESEDIAAN UNTUK DITUGASKAN</w:t>
            </w:r>
            <w:r w:rsidR="00B46BAC" w:rsidRPr="00637AC8">
              <w:rPr>
                <w:rFonts w:ascii="Footlight MT Light" w:hAnsi="Footlight MT Light"/>
                <w:noProof/>
                <w:webHidden/>
                <w:sz w:val="24"/>
                <w:szCs w:val="24"/>
              </w:rPr>
              <w:tab/>
            </w:r>
            <w:r w:rsidR="00B46BAC" w:rsidRPr="00637AC8">
              <w:rPr>
                <w:rFonts w:ascii="Footlight MT Light" w:hAnsi="Footlight MT Light"/>
                <w:noProof/>
                <w:webHidden/>
                <w:sz w:val="24"/>
                <w:szCs w:val="24"/>
              </w:rPr>
              <w:fldChar w:fldCharType="begin"/>
            </w:r>
            <w:r w:rsidR="00B46BAC" w:rsidRPr="00637AC8">
              <w:rPr>
                <w:rFonts w:ascii="Footlight MT Light" w:hAnsi="Footlight MT Light"/>
                <w:noProof/>
                <w:webHidden/>
                <w:sz w:val="24"/>
                <w:szCs w:val="24"/>
              </w:rPr>
              <w:instrText xml:space="preserve"> PAGEREF _Toc1987922 \h </w:instrText>
            </w:r>
            <w:r w:rsidR="00B46BAC" w:rsidRPr="00637AC8">
              <w:rPr>
                <w:rFonts w:ascii="Footlight MT Light" w:hAnsi="Footlight MT Light"/>
                <w:noProof/>
                <w:webHidden/>
                <w:sz w:val="24"/>
                <w:szCs w:val="24"/>
              </w:rPr>
            </w:r>
            <w:r w:rsidR="00B46BAC" w:rsidRPr="00637AC8">
              <w:rPr>
                <w:rFonts w:ascii="Footlight MT Light" w:hAnsi="Footlight MT Light"/>
                <w:noProof/>
                <w:webHidden/>
                <w:sz w:val="24"/>
                <w:szCs w:val="24"/>
              </w:rPr>
              <w:fldChar w:fldCharType="separate"/>
            </w:r>
            <w:r w:rsidR="00637AC8">
              <w:rPr>
                <w:rFonts w:ascii="Footlight MT Light" w:hAnsi="Footlight MT Light"/>
                <w:noProof/>
                <w:webHidden/>
                <w:sz w:val="24"/>
                <w:szCs w:val="24"/>
              </w:rPr>
              <w:t>59</w:t>
            </w:r>
            <w:r w:rsidR="00B46BAC" w:rsidRPr="00637AC8">
              <w:rPr>
                <w:rFonts w:ascii="Footlight MT Light" w:hAnsi="Footlight MT Light"/>
                <w:noProof/>
                <w:webHidden/>
                <w:sz w:val="24"/>
                <w:szCs w:val="24"/>
              </w:rPr>
              <w:fldChar w:fldCharType="end"/>
            </w:r>
          </w:hyperlink>
        </w:p>
        <w:p w14:paraId="48F1683F" w14:textId="5E61C0C2" w:rsidR="00B46BAC" w:rsidRPr="00637AC8" w:rsidRDefault="006E3F20">
          <w:pPr>
            <w:pStyle w:val="TOC2"/>
            <w:rPr>
              <w:rFonts w:ascii="Footlight MT Light" w:eastAsiaTheme="minorEastAsia" w:hAnsi="Footlight MT Light" w:cstheme="minorBidi"/>
              <w:smallCaps w:val="0"/>
              <w:noProof/>
              <w:sz w:val="24"/>
              <w:szCs w:val="24"/>
              <w:lang w:val="en-US"/>
            </w:rPr>
          </w:pPr>
          <w:hyperlink w:anchor="_Toc1987923" w:history="1">
            <w:r w:rsidR="00B46BAC" w:rsidRPr="00637AC8">
              <w:rPr>
                <w:rStyle w:val="Hyperlink"/>
                <w:rFonts w:ascii="Footlight MT Light" w:hAnsi="Footlight MT Light"/>
                <w:noProof/>
                <w:sz w:val="24"/>
                <w:szCs w:val="24"/>
              </w:rPr>
              <w:t>LAMPIRAN C  : DOKUMEN PENAWARAN BIAYA (</w:t>
            </w:r>
            <w:r w:rsidR="00B46BAC" w:rsidRPr="00637AC8">
              <w:rPr>
                <w:rStyle w:val="Hyperlink"/>
                <w:rFonts w:ascii="Footlight MT Light" w:hAnsi="Footlight MT Light"/>
                <w:i/>
                <w:noProof/>
                <w:sz w:val="24"/>
                <w:szCs w:val="24"/>
              </w:rPr>
              <w:t>File</w:t>
            </w:r>
            <w:r w:rsidR="00B46BAC" w:rsidRPr="00637AC8">
              <w:rPr>
                <w:rStyle w:val="Hyperlink"/>
                <w:rFonts w:ascii="Footlight MT Light" w:hAnsi="Footlight MT Light"/>
                <w:noProof/>
                <w:sz w:val="24"/>
                <w:szCs w:val="24"/>
              </w:rPr>
              <w:t xml:space="preserve"> II)</w:t>
            </w:r>
            <w:r w:rsidR="00B46BAC" w:rsidRPr="00637AC8">
              <w:rPr>
                <w:rFonts w:ascii="Footlight MT Light" w:hAnsi="Footlight MT Light"/>
                <w:noProof/>
                <w:webHidden/>
                <w:sz w:val="24"/>
                <w:szCs w:val="24"/>
              </w:rPr>
              <w:tab/>
            </w:r>
            <w:r w:rsidR="00B46BAC" w:rsidRPr="00637AC8">
              <w:rPr>
                <w:rFonts w:ascii="Footlight MT Light" w:hAnsi="Footlight MT Light"/>
                <w:noProof/>
                <w:webHidden/>
                <w:sz w:val="24"/>
                <w:szCs w:val="24"/>
              </w:rPr>
              <w:fldChar w:fldCharType="begin"/>
            </w:r>
            <w:r w:rsidR="00B46BAC" w:rsidRPr="00637AC8">
              <w:rPr>
                <w:rFonts w:ascii="Footlight MT Light" w:hAnsi="Footlight MT Light"/>
                <w:noProof/>
                <w:webHidden/>
                <w:sz w:val="24"/>
                <w:szCs w:val="24"/>
              </w:rPr>
              <w:instrText xml:space="preserve"> PAGEREF _Toc1987923 \h </w:instrText>
            </w:r>
            <w:r w:rsidR="00B46BAC" w:rsidRPr="00637AC8">
              <w:rPr>
                <w:rFonts w:ascii="Footlight MT Light" w:hAnsi="Footlight MT Light"/>
                <w:noProof/>
                <w:webHidden/>
                <w:sz w:val="24"/>
                <w:szCs w:val="24"/>
              </w:rPr>
            </w:r>
            <w:r w:rsidR="00B46BAC" w:rsidRPr="00637AC8">
              <w:rPr>
                <w:rFonts w:ascii="Footlight MT Light" w:hAnsi="Footlight MT Light"/>
                <w:noProof/>
                <w:webHidden/>
                <w:sz w:val="24"/>
                <w:szCs w:val="24"/>
              </w:rPr>
              <w:fldChar w:fldCharType="separate"/>
            </w:r>
            <w:r w:rsidR="00637AC8">
              <w:rPr>
                <w:rFonts w:ascii="Footlight MT Light" w:hAnsi="Footlight MT Light"/>
                <w:noProof/>
                <w:webHidden/>
                <w:sz w:val="24"/>
                <w:szCs w:val="24"/>
              </w:rPr>
              <w:t>60</w:t>
            </w:r>
            <w:r w:rsidR="00B46BAC" w:rsidRPr="00637AC8">
              <w:rPr>
                <w:rFonts w:ascii="Footlight MT Light" w:hAnsi="Footlight MT Light"/>
                <w:noProof/>
                <w:webHidden/>
                <w:sz w:val="24"/>
                <w:szCs w:val="24"/>
              </w:rPr>
              <w:fldChar w:fldCharType="end"/>
            </w:r>
          </w:hyperlink>
        </w:p>
        <w:p w14:paraId="70390935" w14:textId="6C0D4720" w:rsidR="00B46BAC" w:rsidRPr="00637AC8" w:rsidRDefault="006E3F20">
          <w:pPr>
            <w:pStyle w:val="TOC3"/>
            <w:tabs>
              <w:tab w:val="left" w:pos="1276"/>
            </w:tabs>
            <w:rPr>
              <w:rFonts w:ascii="Footlight MT Light" w:eastAsiaTheme="minorEastAsia" w:hAnsi="Footlight MT Light" w:cstheme="minorBidi"/>
              <w:i w:val="0"/>
              <w:iCs w:val="0"/>
              <w:noProof/>
              <w:sz w:val="24"/>
              <w:szCs w:val="24"/>
              <w:lang w:val="en-US"/>
            </w:rPr>
          </w:pPr>
          <w:hyperlink w:anchor="_Toc1987924" w:history="1">
            <w:r w:rsidR="00B46BAC" w:rsidRPr="00637AC8">
              <w:rPr>
                <w:rStyle w:val="Hyperlink"/>
                <w:rFonts w:ascii="Footlight MT Light" w:hAnsi="Footlight MT Light"/>
                <w:noProof/>
                <w:sz w:val="24"/>
                <w:szCs w:val="24"/>
              </w:rPr>
              <w:t>A.</w:t>
            </w:r>
            <w:r w:rsidR="00B46BAC" w:rsidRPr="00637AC8">
              <w:rPr>
                <w:rFonts w:ascii="Footlight MT Light" w:eastAsiaTheme="minorEastAsia" w:hAnsi="Footlight MT Light" w:cstheme="minorBidi"/>
                <w:i w:val="0"/>
                <w:iCs w:val="0"/>
                <w:noProof/>
                <w:sz w:val="24"/>
                <w:szCs w:val="24"/>
                <w:lang w:val="en-US"/>
              </w:rPr>
              <w:tab/>
            </w:r>
            <w:r w:rsidR="00B46BAC" w:rsidRPr="00637AC8">
              <w:rPr>
                <w:rStyle w:val="Hyperlink"/>
                <w:rFonts w:ascii="Footlight MT Light" w:hAnsi="Footlight MT Light"/>
                <w:noProof/>
                <w:sz w:val="24"/>
                <w:szCs w:val="24"/>
              </w:rPr>
              <w:t>BENTUK SURAT PENAWARAN BIAYA</w:t>
            </w:r>
            <w:r w:rsidR="00B46BAC" w:rsidRPr="00637AC8">
              <w:rPr>
                <w:rFonts w:ascii="Footlight MT Light" w:hAnsi="Footlight MT Light"/>
                <w:noProof/>
                <w:webHidden/>
                <w:sz w:val="24"/>
                <w:szCs w:val="24"/>
              </w:rPr>
              <w:tab/>
            </w:r>
            <w:r w:rsidR="00B46BAC" w:rsidRPr="00637AC8">
              <w:rPr>
                <w:rFonts w:ascii="Footlight MT Light" w:hAnsi="Footlight MT Light"/>
                <w:noProof/>
                <w:webHidden/>
                <w:sz w:val="24"/>
                <w:szCs w:val="24"/>
              </w:rPr>
              <w:fldChar w:fldCharType="begin"/>
            </w:r>
            <w:r w:rsidR="00B46BAC" w:rsidRPr="00637AC8">
              <w:rPr>
                <w:rFonts w:ascii="Footlight MT Light" w:hAnsi="Footlight MT Light"/>
                <w:noProof/>
                <w:webHidden/>
                <w:sz w:val="24"/>
                <w:szCs w:val="24"/>
              </w:rPr>
              <w:instrText xml:space="preserve"> PAGEREF _Toc1987924 \h </w:instrText>
            </w:r>
            <w:r w:rsidR="00B46BAC" w:rsidRPr="00637AC8">
              <w:rPr>
                <w:rFonts w:ascii="Footlight MT Light" w:hAnsi="Footlight MT Light"/>
                <w:noProof/>
                <w:webHidden/>
                <w:sz w:val="24"/>
                <w:szCs w:val="24"/>
              </w:rPr>
            </w:r>
            <w:r w:rsidR="00B46BAC" w:rsidRPr="00637AC8">
              <w:rPr>
                <w:rFonts w:ascii="Footlight MT Light" w:hAnsi="Footlight MT Light"/>
                <w:noProof/>
                <w:webHidden/>
                <w:sz w:val="24"/>
                <w:szCs w:val="24"/>
              </w:rPr>
              <w:fldChar w:fldCharType="separate"/>
            </w:r>
            <w:r w:rsidR="00637AC8">
              <w:rPr>
                <w:rFonts w:ascii="Footlight MT Light" w:hAnsi="Footlight MT Light"/>
                <w:noProof/>
                <w:webHidden/>
                <w:sz w:val="24"/>
                <w:szCs w:val="24"/>
              </w:rPr>
              <w:t>60</w:t>
            </w:r>
            <w:r w:rsidR="00B46BAC" w:rsidRPr="00637AC8">
              <w:rPr>
                <w:rFonts w:ascii="Footlight MT Light" w:hAnsi="Footlight MT Light"/>
                <w:noProof/>
                <w:webHidden/>
                <w:sz w:val="24"/>
                <w:szCs w:val="24"/>
              </w:rPr>
              <w:fldChar w:fldCharType="end"/>
            </w:r>
          </w:hyperlink>
        </w:p>
        <w:p w14:paraId="57232BAA" w14:textId="3BBA4857" w:rsidR="00B46BAC" w:rsidRPr="00637AC8" w:rsidRDefault="006E3F20">
          <w:pPr>
            <w:pStyle w:val="TOC3"/>
            <w:tabs>
              <w:tab w:val="left" w:pos="1276"/>
            </w:tabs>
            <w:rPr>
              <w:rFonts w:ascii="Footlight MT Light" w:eastAsiaTheme="minorEastAsia" w:hAnsi="Footlight MT Light" w:cstheme="minorBidi"/>
              <w:i w:val="0"/>
              <w:iCs w:val="0"/>
              <w:noProof/>
              <w:sz w:val="24"/>
              <w:szCs w:val="24"/>
              <w:lang w:val="en-US"/>
            </w:rPr>
          </w:pPr>
          <w:hyperlink w:anchor="_Toc1987925" w:history="1">
            <w:r w:rsidR="00B46BAC" w:rsidRPr="00637AC8">
              <w:rPr>
                <w:rStyle w:val="Hyperlink"/>
                <w:rFonts w:ascii="Footlight MT Light" w:hAnsi="Footlight MT Light"/>
                <w:noProof/>
                <w:sz w:val="24"/>
                <w:szCs w:val="24"/>
              </w:rPr>
              <w:t>B.</w:t>
            </w:r>
            <w:r w:rsidR="00B46BAC" w:rsidRPr="00637AC8">
              <w:rPr>
                <w:rFonts w:ascii="Footlight MT Light" w:eastAsiaTheme="minorEastAsia" w:hAnsi="Footlight MT Light" w:cstheme="minorBidi"/>
                <w:i w:val="0"/>
                <w:iCs w:val="0"/>
                <w:noProof/>
                <w:sz w:val="24"/>
                <w:szCs w:val="24"/>
                <w:lang w:val="en-US"/>
              </w:rPr>
              <w:tab/>
            </w:r>
            <w:r w:rsidR="00B46BAC" w:rsidRPr="00637AC8">
              <w:rPr>
                <w:rStyle w:val="Hyperlink"/>
                <w:rFonts w:ascii="Footlight MT Light" w:hAnsi="Footlight MT Light"/>
                <w:noProof/>
                <w:sz w:val="24"/>
                <w:szCs w:val="24"/>
              </w:rPr>
              <w:t>BENTUK SURAT PERNYATAAN TELAH MEMATUHI PERATURAN PERUNDANG-UNDANGAN TERKAIT STANDAR REMUNERASI TENAGA AHLI</w:t>
            </w:r>
            <w:r w:rsidR="00B46BAC" w:rsidRPr="00637AC8">
              <w:rPr>
                <w:rFonts w:ascii="Footlight MT Light" w:hAnsi="Footlight MT Light"/>
                <w:noProof/>
                <w:webHidden/>
                <w:sz w:val="24"/>
                <w:szCs w:val="24"/>
              </w:rPr>
              <w:tab/>
            </w:r>
            <w:r w:rsidR="00B46BAC" w:rsidRPr="00637AC8">
              <w:rPr>
                <w:rFonts w:ascii="Footlight MT Light" w:hAnsi="Footlight MT Light"/>
                <w:noProof/>
                <w:webHidden/>
                <w:sz w:val="24"/>
                <w:szCs w:val="24"/>
              </w:rPr>
              <w:fldChar w:fldCharType="begin"/>
            </w:r>
            <w:r w:rsidR="00B46BAC" w:rsidRPr="00637AC8">
              <w:rPr>
                <w:rFonts w:ascii="Footlight MT Light" w:hAnsi="Footlight MT Light"/>
                <w:noProof/>
                <w:webHidden/>
                <w:sz w:val="24"/>
                <w:szCs w:val="24"/>
              </w:rPr>
              <w:instrText xml:space="preserve"> PAGEREF _Toc1987925 \h </w:instrText>
            </w:r>
            <w:r w:rsidR="00B46BAC" w:rsidRPr="00637AC8">
              <w:rPr>
                <w:rFonts w:ascii="Footlight MT Light" w:hAnsi="Footlight MT Light"/>
                <w:noProof/>
                <w:webHidden/>
                <w:sz w:val="24"/>
                <w:szCs w:val="24"/>
              </w:rPr>
            </w:r>
            <w:r w:rsidR="00B46BAC" w:rsidRPr="00637AC8">
              <w:rPr>
                <w:rFonts w:ascii="Footlight MT Light" w:hAnsi="Footlight MT Light"/>
                <w:noProof/>
                <w:webHidden/>
                <w:sz w:val="24"/>
                <w:szCs w:val="24"/>
              </w:rPr>
              <w:fldChar w:fldCharType="separate"/>
            </w:r>
            <w:r w:rsidR="00637AC8">
              <w:rPr>
                <w:rFonts w:ascii="Footlight MT Light" w:hAnsi="Footlight MT Light"/>
                <w:noProof/>
                <w:webHidden/>
                <w:sz w:val="24"/>
                <w:szCs w:val="24"/>
              </w:rPr>
              <w:t>61</w:t>
            </w:r>
            <w:r w:rsidR="00B46BAC" w:rsidRPr="00637AC8">
              <w:rPr>
                <w:rFonts w:ascii="Footlight MT Light" w:hAnsi="Footlight MT Light"/>
                <w:noProof/>
                <w:webHidden/>
                <w:sz w:val="24"/>
                <w:szCs w:val="24"/>
              </w:rPr>
              <w:fldChar w:fldCharType="end"/>
            </w:r>
          </w:hyperlink>
        </w:p>
        <w:p w14:paraId="7B4F0ADF" w14:textId="5E388E48" w:rsidR="00B46BAC" w:rsidRPr="00637AC8" w:rsidRDefault="006E3F20">
          <w:pPr>
            <w:pStyle w:val="TOC3"/>
            <w:tabs>
              <w:tab w:val="left" w:pos="1276"/>
            </w:tabs>
            <w:rPr>
              <w:rFonts w:ascii="Footlight MT Light" w:eastAsiaTheme="minorEastAsia" w:hAnsi="Footlight MT Light" w:cstheme="minorBidi"/>
              <w:i w:val="0"/>
              <w:iCs w:val="0"/>
              <w:noProof/>
              <w:sz w:val="24"/>
              <w:szCs w:val="24"/>
              <w:lang w:val="en-US"/>
            </w:rPr>
          </w:pPr>
          <w:hyperlink w:anchor="_Toc1987926" w:history="1">
            <w:r w:rsidR="00B46BAC" w:rsidRPr="00637AC8">
              <w:rPr>
                <w:rStyle w:val="Hyperlink"/>
                <w:rFonts w:ascii="Footlight MT Light" w:hAnsi="Footlight MT Light"/>
                <w:noProof/>
                <w:sz w:val="24"/>
                <w:szCs w:val="24"/>
              </w:rPr>
              <w:t>C.</w:t>
            </w:r>
            <w:r w:rsidR="00B46BAC" w:rsidRPr="00637AC8">
              <w:rPr>
                <w:rFonts w:ascii="Footlight MT Light" w:eastAsiaTheme="minorEastAsia" w:hAnsi="Footlight MT Light" w:cstheme="minorBidi"/>
                <w:i w:val="0"/>
                <w:iCs w:val="0"/>
                <w:noProof/>
                <w:sz w:val="24"/>
                <w:szCs w:val="24"/>
                <w:lang w:val="en-US"/>
              </w:rPr>
              <w:tab/>
            </w:r>
            <w:r w:rsidR="00B46BAC" w:rsidRPr="00637AC8">
              <w:rPr>
                <w:rStyle w:val="Hyperlink"/>
                <w:rFonts w:ascii="Footlight MT Light" w:hAnsi="Footlight MT Light"/>
                <w:noProof/>
                <w:sz w:val="24"/>
                <w:szCs w:val="24"/>
              </w:rPr>
              <w:t>BENTUK DAFTAR KELUARAN DAN HARGA</w:t>
            </w:r>
            <w:r w:rsidR="00B46BAC" w:rsidRPr="00637AC8">
              <w:rPr>
                <w:rFonts w:ascii="Footlight MT Light" w:hAnsi="Footlight MT Light"/>
                <w:noProof/>
                <w:webHidden/>
                <w:sz w:val="24"/>
                <w:szCs w:val="24"/>
              </w:rPr>
              <w:tab/>
            </w:r>
            <w:r w:rsidR="00B46BAC" w:rsidRPr="00637AC8">
              <w:rPr>
                <w:rFonts w:ascii="Footlight MT Light" w:hAnsi="Footlight MT Light"/>
                <w:noProof/>
                <w:webHidden/>
                <w:sz w:val="24"/>
                <w:szCs w:val="24"/>
              </w:rPr>
              <w:fldChar w:fldCharType="begin"/>
            </w:r>
            <w:r w:rsidR="00B46BAC" w:rsidRPr="00637AC8">
              <w:rPr>
                <w:rFonts w:ascii="Footlight MT Light" w:hAnsi="Footlight MT Light"/>
                <w:noProof/>
                <w:webHidden/>
                <w:sz w:val="24"/>
                <w:szCs w:val="24"/>
              </w:rPr>
              <w:instrText xml:space="preserve"> PAGEREF _Toc1987926 \h </w:instrText>
            </w:r>
            <w:r w:rsidR="00B46BAC" w:rsidRPr="00637AC8">
              <w:rPr>
                <w:rFonts w:ascii="Footlight MT Light" w:hAnsi="Footlight MT Light"/>
                <w:noProof/>
                <w:webHidden/>
                <w:sz w:val="24"/>
                <w:szCs w:val="24"/>
              </w:rPr>
            </w:r>
            <w:r w:rsidR="00B46BAC" w:rsidRPr="00637AC8">
              <w:rPr>
                <w:rFonts w:ascii="Footlight MT Light" w:hAnsi="Footlight MT Light"/>
                <w:noProof/>
                <w:webHidden/>
                <w:sz w:val="24"/>
                <w:szCs w:val="24"/>
              </w:rPr>
              <w:fldChar w:fldCharType="separate"/>
            </w:r>
            <w:r w:rsidR="00637AC8">
              <w:rPr>
                <w:rFonts w:ascii="Footlight MT Light" w:hAnsi="Footlight MT Light"/>
                <w:noProof/>
                <w:webHidden/>
                <w:sz w:val="24"/>
                <w:szCs w:val="24"/>
              </w:rPr>
              <w:t>62</w:t>
            </w:r>
            <w:r w:rsidR="00B46BAC" w:rsidRPr="00637AC8">
              <w:rPr>
                <w:rFonts w:ascii="Footlight MT Light" w:hAnsi="Footlight MT Light"/>
                <w:noProof/>
                <w:webHidden/>
                <w:sz w:val="24"/>
                <w:szCs w:val="24"/>
              </w:rPr>
              <w:fldChar w:fldCharType="end"/>
            </w:r>
          </w:hyperlink>
        </w:p>
        <w:p w14:paraId="2260FF5B" w14:textId="2093DB5A" w:rsidR="00B46BAC" w:rsidRPr="00637AC8" w:rsidRDefault="006E3F20">
          <w:pPr>
            <w:pStyle w:val="TOC3"/>
            <w:tabs>
              <w:tab w:val="left" w:pos="1276"/>
            </w:tabs>
            <w:rPr>
              <w:rFonts w:ascii="Footlight MT Light" w:eastAsiaTheme="minorEastAsia" w:hAnsi="Footlight MT Light" w:cstheme="minorBidi"/>
              <w:i w:val="0"/>
              <w:iCs w:val="0"/>
              <w:noProof/>
              <w:sz w:val="24"/>
              <w:szCs w:val="24"/>
              <w:lang w:val="en-US"/>
            </w:rPr>
          </w:pPr>
          <w:hyperlink w:anchor="_Toc1987927" w:history="1">
            <w:r w:rsidR="00B46BAC" w:rsidRPr="00637AC8">
              <w:rPr>
                <w:rStyle w:val="Hyperlink"/>
                <w:rFonts w:ascii="Footlight MT Light" w:hAnsi="Footlight MT Light"/>
                <w:noProof/>
                <w:sz w:val="24"/>
                <w:szCs w:val="24"/>
              </w:rPr>
              <w:t>D.</w:t>
            </w:r>
            <w:r w:rsidR="00B46BAC" w:rsidRPr="00637AC8">
              <w:rPr>
                <w:rFonts w:ascii="Footlight MT Light" w:eastAsiaTheme="minorEastAsia" w:hAnsi="Footlight MT Light" w:cstheme="minorBidi"/>
                <w:i w:val="0"/>
                <w:iCs w:val="0"/>
                <w:noProof/>
                <w:sz w:val="24"/>
                <w:szCs w:val="24"/>
                <w:lang w:val="en-US"/>
              </w:rPr>
              <w:tab/>
            </w:r>
            <w:r w:rsidR="00B46BAC" w:rsidRPr="00637AC8">
              <w:rPr>
                <w:rStyle w:val="Hyperlink"/>
                <w:rFonts w:ascii="Footlight MT Light" w:hAnsi="Footlight MT Light"/>
                <w:noProof/>
                <w:sz w:val="24"/>
                <w:szCs w:val="24"/>
              </w:rPr>
              <w:t>BENTUK RINCIAN KOMPONEN REMUNERASI PERSONEL</w:t>
            </w:r>
            <w:r w:rsidR="00B46BAC" w:rsidRPr="00637AC8">
              <w:rPr>
                <w:rFonts w:ascii="Footlight MT Light" w:hAnsi="Footlight MT Light"/>
                <w:noProof/>
                <w:webHidden/>
                <w:sz w:val="24"/>
                <w:szCs w:val="24"/>
              </w:rPr>
              <w:tab/>
            </w:r>
            <w:r w:rsidR="00B46BAC" w:rsidRPr="00637AC8">
              <w:rPr>
                <w:rFonts w:ascii="Footlight MT Light" w:hAnsi="Footlight MT Light"/>
                <w:noProof/>
                <w:webHidden/>
                <w:sz w:val="24"/>
                <w:szCs w:val="24"/>
              </w:rPr>
              <w:fldChar w:fldCharType="begin"/>
            </w:r>
            <w:r w:rsidR="00B46BAC" w:rsidRPr="00637AC8">
              <w:rPr>
                <w:rFonts w:ascii="Footlight MT Light" w:hAnsi="Footlight MT Light"/>
                <w:noProof/>
                <w:webHidden/>
                <w:sz w:val="24"/>
                <w:szCs w:val="24"/>
              </w:rPr>
              <w:instrText xml:space="preserve"> PAGEREF _Toc1987927 \h </w:instrText>
            </w:r>
            <w:r w:rsidR="00B46BAC" w:rsidRPr="00637AC8">
              <w:rPr>
                <w:rFonts w:ascii="Footlight MT Light" w:hAnsi="Footlight MT Light"/>
                <w:noProof/>
                <w:webHidden/>
                <w:sz w:val="24"/>
                <w:szCs w:val="24"/>
              </w:rPr>
            </w:r>
            <w:r w:rsidR="00B46BAC" w:rsidRPr="00637AC8">
              <w:rPr>
                <w:rFonts w:ascii="Footlight MT Light" w:hAnsi="Footlight MT Light"/>
                <w:noProof/>
                <w:webHidden/>
                <w:sz w:val="24"/>
                <w:szCs w:val="24"/>
              </w:rPr>
              <w:fldChar w:fldCharType="separate"/>
            </w:r>
            <w:r w:rsidR="00637AC8">
              <w:rPr>
                <w:rFonts w:ascii="Footlight MT Light" w:hAnsi="Footlight MT Light"/>
                <w:noProof/>
                <w:webHidden/>
                <w:sz w:val="24"/>
                <w:szCs w:val="24"/>
              </w:rPr>
              <w:t>63</w:t>
            </w:r>
            <w:r w:rsidR="00B46BAC" w:rsidRPr="00637AC8">
              <w:rPr>
                <w:rFonts w:ascii="Footlight MT Light" w:hAnsi="Footlight MT Light"/>
                <w:noProof/>
                <w:webHidden/>
                <w:sz w:val="24"/>
                <w:szCs w:val="24"/>
              </w:rPr>
              <w:fldChar w:fldCharType="end"/>
            </w:r>
          </w:hyperlink>
        </w:p>
        <w:p w14:paraId="7E3100B9" w14:textId="5E8D00A1" w:rsidR="00B46BAC" w:rsidRPr="00637AC8" w:rsidRDefault="006E3F20">
          <w:pPr>
            <w:pStyle w:val="TOC1"/>
            <w:rPr>
              <w:rFonts w:ascii="Footlight MT Light" w:eastAsiaTheme="minorEastAsia" w:hAnsi="Footlight MT Light" w:cstheme="minorBidi"/>
              <w:b w:val="0"/>
              <w:bCs w:val="0"/>
              <w:caps w:val="0"/>
              <w:noProof/>
              <w:sz w:val="24"/>
              <w:szCs w:val="24"/>
              <w:lang w:val="en-US"/>
            </w:rPr>
          </w:pPr>
          <w:hyperlink w:anchor="_Toc1987928" w:history="1">
            <w:r w:rsidR="00B46BAC" w:rsidRPr="00637AC8">
              <w:rPr>
                <w:rStyle w:val="Hyperlink"/>
                <w:rFonts w:ascii="Footlight MT Light" w:hAnsi="Footlight MT Light"/>
                <w:noProof/>
                <w:sz w:val="24"/>
                <w:szCs w:val="24"/>
              </w:rPr>
              <w:t>BAB VI</w:t>
            </w:r>
            <w:r w:rsidR="00B46BAC" w:rsidRPr="00637AC8">
              <w:rPr>
                <w:rStyle w:val="Hyperlink"/>
                <w:rFonts w:ascii="Footlight MT Light" w:hAnsi="Footlight MT Light"/>
                <w:noProof/>
                <w:sz w:val="24"/>
                <w:szCs w:val="24"/>
                <w:lang w:val="en-US"/>
              </w:rPr>
              <w:t>I</w:t>
            </w:r>
            <w:r w:rsidR="00B46BAC" w:rsidRPr="00637AC8">
              <w:rPr>
                <w:rStyle w:val="Hyperlink"/>
                <w:rFonts w:ascii="Footlight MT Light" w:hAnsi="Footlight MT Light"/>
                <w:noProof/>
                <w:sz w:val="24"/>
                <w:szCs w:val="24"/>
              </w:rPr>
              <w:t>. BENTUK RANCANGAN KONTRAK</w:t>
            </w:r>
            <w:r w:rsidR="00B46BAC" w:rsidRPr="00637AC8">
              <w:rPr>
                <w:rFonts w:ascii="Footlight MT Light" w:hAnsi="Footlight MT Light"/>
                <w:noProof/>
                <w:webHidden/>
                <w:sz w:val="24"/>
                <w:szCs w:val="24"/>
              </w:rPr>
              <w:tab/>
            </w:r>
            <w:r w:rsidR="00B46BAC" w:rsidRPr="00637AC8">
              <w:rPr>
                <w:rFonts w:ascii="Footlight MT Light" w:hAnsi="Footlight MT Light"/>
                <w:noProof/>
                <w:webHidden/>
                <w:sz w:val="24"/>
                <w:szCs w:val="24"/>
              </w:rPr>
              <w:fldChar w:fldCharType="begin"/>
            </w:r>
            <w:r w:rsidR="00B46BAC" w:rsidRPr="00637AC8">
              <w:rPr>
                <w:rFonts w:ascii="Footlight MT Light" w:hAnsi="Footlight MT Light"/>
                <w:noProof/>
                <w:webHidden/>
                <w:sz w:val="24"/>
                <w:szCs w:val="24"/>
              </w:rPr>
              <w:instrText xml:space="preserve"> PAGEREF _Toc1987928 \h </w:instrText>
            </w:r>
            <w:r w:rsidR="00B46BAC" w:rsidRPr="00637AC8">
              <w:rPr>
                <w:rFonts w:ascii="Footlight MT Light" w:hAnsi="Footlight MT Light"/>
                <w:noProof/>
                <w:webHidden/>
                <w:sz w:val="24"/>
                <w:szCs w:val="24"/>
              </w:rPr>
            </w:r>
            <w:r w:rsidR="00B46BAC" w:rsidRPr="00637AC8">
              <w:rPr>
                <w:rFonts w:ascii="Footlight MT Light" w:hAnsi="Footlight MT Light"/>
                <w:noProof/>
                <w:webHidden/>
                <w:sz w:val="24"/>
                <w:szCs w:val="24"/>
              </w:rPr>
              <w:fldChar w:fldCharType="separate"/>
            </w:r>
            <w:r w:rsidR="00637AC8">
              <w:rPr>
                <w:rFonts w:ascii="Footlight MT Light" w:hAnsi="Footlight MT Light"/>
                <w:noProof/>
                <w:webHidden/>
                <w:sz w:val="24"/>
                <w:szCs w:val="24"/>
              </w:rPr>
              <w:t>64</w:t>
            </w:r>
            <w:r w:rsidR="00B46BAC" w:rsidRPr="00637AC8">
              <w:rPr>
                <w:rFonts w:ascii="Footlight MT Light" w:hAnsi="Footlight MT Light"/>
                <w:noProof/>
                <w:webHidden/>
                <w:sz w:val="24"/>
                <w:szCs w:val="24"/>
              </w:rPr>
              <w:fldChar w:fldCharType="end"/>
            </w:r>
          </w:hyperlink>
        </w:p>
        <w:p w14:paraId="38F5C207" w14:textId="3E1D6296" w:rsidR="00B46BAC" w:rsidRPr="00637AC8" w:rsidRDefault="006E3F20">
          <w:pPr>
            <w:pStyle w:val="TOC1"/>
            <w:rPr>
              <w:rFonts w:ascii="Footlight MT Light" w:eastAsiaTheme="minorEastAsia" w:hAnsi="Footlight MT Light" w:cstheme="minorBidi"/>
              <w:b w:val="0"/>
              <w:bCs w:val="0"/>
              <w:caps w:val="0"/>
              <w:noProof/>
              <w:sz w:val="24"/>
              <w:szCs w:val="24"/>
              <w:lang w:val="en-US"/>
            </w:rPr>
          </w:pPr>
          <w:hyperlink w:anchor="_Toc1987929" w:history="1">
            <w:r w:rsidR="00B46BAC" w:rsidRPr="00637AC8">
              <w:rPr>
                <w:rStyle w:val="Hyperlink"/>
                <w:rFonts w:ascii="Footlight MT Light" w:hAnsi="Footlight MT Light"/>
                <w:noProof/>
                <w:sz w:val="24"/>
                <w:szCs w:val="24"/>
              </w:rPr>
              <w:t>BAB VII</w:t>
            </w:r>
            <w:r w:rsidR="00B46BAC" w:rsidRPr="00637AC8">
              <w:rPr>
                <w:rStyle w:val="Hyperlink"/>
                <w:rFonts w:ascii="Footlight MT Light" w:hAnsi="Footlight MT Light"/>
                <w:noProof/>
                <w:sz w:val="24"/>
                <w:szCs w:val="24"/>
                <w:lang w:val="en-US"/>
              </w:rPr>
              <w:t>I</w:t>
            </w:r>
            <w:r w:rsidR="00B46BAC" w:rsidRPr="00637AC8">
              <w:rPr>
                <w:rStyle w:val="Hyperlink"/>
                <w:rFonts w:ascii="Footlight MT Light" w:hAnsi="Footlight MT Light"/>
                <w:noProof/>
                <w:sz w:val="24"/>
                <w:szCs w:val="24"/>
              </w:rPr>
              <w:t>. SYARAT-SYARAT UMUM KONTRAK</w:t>
            </w:r>
            <w:r w:rsidR="00B46BAC" w:rsidRPr="00637AC8">
              <w:rPr>
                <w:rFonts w:ascii="Footlight MT Light" w:hAnsi="Footlight MT Light"/>
                <w:noProof/>
                <w:webHidden/>
                <w:sz w:val="24"/>
                <w:szCs w:val="24"/>
              </w:rPr>
              <w:tab/>
            </w:r>
            <w:r w:rsidR="00B46BAC" w:rsidRPr="00637AC8">
              <w:rPr>
                <w:rFonts w:ascii="Footlight MT Light" w:hAnsi="Footlight MT Light"/>
                <w:noProof/>
                <w:webHidden/>
                <w:sz w:val="24"/>
                <w:szCs w:val="24"/>
              </w:rPr>
              <w:fldChar w:fldCharType="begin"/>
            </w:r>
            <w:r w:rsidR="00B46BAC" w:rsidRPr="00637AC8">
              <w:rPr>
                <w:rFonts w:ascii="Footlight MT Light" w:hAnsi="Footlight MT Light"/>
                <w:noProof/>
                <w:webHidden/>
                <w:sz w:val="24"/>
                <w:szCs w:val="24"/>
              </w:rPr>
              <w:instrText xml:space="preserve"> PAGEREF _Toc1987929 \h </w:instrText>
            </w:r>
            <w:r w:rsidR="00B46BAC" w:rsidRPr="00637AC8">
              <w:rPr>
                <w:rFonts w:ascii="Footlight MT Light" w:hAnsi="Footlight MT Light"/>
                <w:noProof/>
                <w:webHidden/>
                <w:sz w:val="24"/>
                <w:szCs w:val="24"/>
              </w:rPr>
            </w:r>
            <w:r w:rsidR="00B46BAC" w:rsidRPr="00637AC8">
              <w:rPr>
                <w:rFonts w:ascii="Footlight MT Light" w:hAnsi="Footlight MT Light"/>
                <w:noProof/>
                <w:webHidden/>
                <w:sz w:val="24"/>
                <w:szCs w:val="24"/>
              </w:rPr>
              <w:fldChar w:fldCharType="separate"/>
            </w:r>
            <w:r w:rsidR="00637AC8">
              <w:rPr>
                <w:rFonts w:ascii="Footlight MT Light" w:hAnsi="Footlight MT Light"/>
                <w:noProof/>
                <w:webHidden/>
                <w:sz w:val="24"/>
                <w:szCs w:val="24"/>
              </w:rPr>
              <w:t>70</w:t>
            </w:r>
            <w:r w:rsidR="00B46BAC" w:rsidRPr="00637AC8">
              <w:rPr>
                <w:rFonts w:ascii="Footlight MT Light" w:hAnsi="Footlight MT Light"/>
                <w:noProof/>
                <w:webHidden/>
                <w:sz w:val="24"/>
                <w:szCs w:val="24"/>
              </w:rPr>
              <w:fldChar w:fldCharType="end"/>
            </w:r>
          </w:hyperlink>
        </w:p>
        <w:p w14:paraId="47215418" w14:textId="4B291E51" w:rsidR="00B46BAC" w:rsidRPr="00637AC8" w:rsidRDefault="006E3F20">
          <w:pPr>
            <w:pStyle w:val="TOC2"/>
            <w:tabs>
              <w:tab w:val="left" w:pos="1276"/>
            </w:tabs>
            <w:rPr>
              <w:rFonts w:ascii="Footlight MT Light" w:eastAsiaTheme="minorEastAsia" w:hAnsi="Footlight MT Light" w:cstheme="minorBidi"/>
              <w:smallCaps w:val="0"/>
              <w:noProof/>
              <w:sz w:val="24"/>
              <w:szCs w:val="24"/>
              <w:lang w:val="en-US"/>
            </w:rPr>
          </w:pPr>
          <w:hyperlink w:anchor="_Toc1987930" w:history="1">
            <w:r w:rsidR="00B46BAC" w:rsidRPr="00637AC8">
              <w:rPr>
                <w:rStyle w:val="Hyperlink"/>
                <w:rFonts w:ascii="Footlight MT Light" w:hAnsi="Footlight MT Light"/>
                <w:noProof/>
                <w:sz w:val="24"/>
                <w:szCs w:val="24"/>
                <w14:scene3d>
                  <w14:camera w14:prst="orthographicFront"/>
                  <w14:lightRig w14:rig="threePt" w14:dir="t">
                    <w14:rot w14:lat="0" w14:lon="0" w14:rev="0"/>
                  </w14:lightRig>
                </w14:scene3d>
              </w:rPr>
              <w:t>A.</w:t>
            </w:r>
            <w:r w:rsidR="00B46BAC" w:rsidRPr="00637AC8">
              <w:rPr>
                <w:rFonts w:ascii="Footlight MT Light" w:eastAsiaTheme="minorEastAsia" w:hAnsi="Footlight MT Light" w:cstheme="minorBidi"/>
                <w:smallCaps w:val="0"/>
                <w:noProof/>
                <w:sz w:val="24"/>
                <w:szCs w:val="24"/>
                <w:lang w:val="en-US"/>
              </w:rPr>
              <w:tab/>
            </w:r>
            <w:r w:rsidR="00B46BAC" w:rsidRPr="00637AC8">
              <w:rPr>
                <w:rStyle w:val="Hyperlink"/>
                <w:rFonts w:ascii="Footlight MT Light" w:hAnsi="Footlight MT Light"/>
                <w:noProof/>
                <w:sz w:val="24"/>
                <w:szCs w:val="24"/>
              </w:rPr>
              <w:t>KETENTUAN UMUM</w:t>
            </w:r>
            <w:r w:rsidR="00B46BAC" w:rsidRPr="00637AC8">
              <w:rPr>
                <w:rFonts w:ascii="Footlight MT Light" w:hAnsi="Footlight MT Light"/>
                <w:noProof/>
                <w:webHidden/>
                <w:sz w:val="24"/>
                <w:szCs w:val="24"/>
              </w:rPr>
              <w:tab/>
            </w:r>
            <w:r w:rsidR="00B46BAC" w:rsidRPr="00637AC8">
              <w:rPr>
                <w:rFonts w:ascii="Footlight MT Light" w:hAnsi="Footlight MT Light"/>
                <w:noProof/>
                <w:webHidden/>
                <w:sz w:val="24"/>
                <w:szCs w:val="24"/>
              </w:rPr>
              <w:fldChar w:fldCharType="begin"/>
            </w:r>
            <w:r w:rsidR="00B46BAC" w:rsidRPr="00637AC8">
              <w:rPr>
                <w:rFonts w:ascii="Footlight MT Light" w:hAnsi="Footlight MT Light"/>
                <w:noProof/>
                <w:webHidden/>
                <w:sz w:val="24"/>
                <w:szCs w:val="24"/>
              </w:rPr>
              <w:instrText xml:space="preserve"> PAGEREF _Toc1987930 \h </w:instrText>
            </w:r>
            <w:r w:rsidR="00B46BAC" w:rsidRPr="00637AC8">
              <w:rPr>
                <w:rFonts w:ascii="Footlight MT Light" w:hAnsi="Footlight MT Light"/>
                <w:noProof/>
                <w:webHidden/>
                <w:sz w:val="24"/>
                <w:szCs w:val="24"/>
              </w:rPr>
            </w:r>
            <w:r w:rsidR="00B46BAC" w:rsidRPr="00637AC8">
              <w:rPr>
                <w:rFonts w:ascii="Footlight MT Light" w:hAnsi="Footlight MT Light"/>
                <w:noProof/>
                <w:webHidden/>
                <w:sz w:val="24"/>
                <w:szCs w:val="24"/>
              </w:rPr>
              <w:fldChar w:fldCharType="separate"/>
            </w:r>
            <w:r w:rsidR="00637AC8">
              <w:rPr>
                <w:rFonts w:ascii="Footlight MT Light" w:hAnsi="Footlight MT Light"/>
                <w:noProof/>
                <w:webHidden/>
                <w:sz w:val="24"/>
                <w:szCs w:val="24"/>
              </w:rPr>
              <w:t>70</w:t>
            </w:r>
            <w:r w:rsidR="00B46BAC" w:rsidRPr="00637AC8">
              <w:rPr>
                <w:rFonts w:ascii="Footlight MT Light" w:hAnsi="Footlight MT Light"/>
                <w:noProof/>
                <w:webHidden/>
                <w:sz w:val="24"/>
                <w:szCs w:val="24"/>
              </w:rPr>
              <w:fldChar w:fldCharType="end"/>
            </w:r>
          </w:hyperlink>
        </w:p>
        <w:p w14:paraId="64A3F67B" w14:textId="20A782BC" w:rsidR="00B46BAC" w:rsidRPr="00637AC8" w:rsidRDefault="006E3F20">
          <w:pPr>
            <w:pStyle w:val="TOC2"/>
            <w:tabs>
              <w:tab w:val="left" w:pos="1276"/>
            </w:tabs>
            <w:rPr>
              <w:rFonts w:ascii="Footlight MT Light" w:eastAsiaTheme="minorEastAsia" w:hAnsi="Footlight MT Light" w:cstheme="minorBidi"/>
              <w:smallCaps w:val="0"/>
              <w:noProof/>
              <w:sz w:val="24"/>
              <w:szCs w:val="24"/>
              <w:lang w:val="en-US"/>
            </w:rPr>
          </w:pPr>
          <w:hyperlink w:anchor="_Toc1987931" w:history="1">
            <w:r w:rsidR="00B46BAC" w:rsidRPr="00637AC8">
              <w:rPr>
                <w:rStyle w:val="Hyperlink"/>
                <w:rFonts w:ascii="Footlight MT Light" w:hAnsi="Footlight MT Light"/>
                <w:noProof/>
                <w:sz w:val="24"/>
                <w:szCs w:val="24"/>
                <w14:scene3d>
                  <w14:camera w14:prst="orthographicFront"/>
                  <w14:lightRig w14:rig="threePt" w14:dir="t">
                    <w14:rot w14:lat="0" w14:lon="0" w14:rev="0"/>
                  </w14:lightRig>
                </w14:scene3d>
              </w:rPr>
              <w:t>B.</w:t>
            </w:r>
            <w:r w:rsidR="00B46BAC" w:rsidRPr="00637AC8">
              <w:rPr>
                <w:rFonts w:ascii="Footlight MT Light" w:eastAsiaTheme="minorEastAsia" w:hAnsi="Footlight MT Light" w:cstheme="minorBidi"/>
                <w:smallCaps w:val="0"/>
                <w:noProof/>
                <w:sz w:val="24"/>
                <w:szCs w:val="24"/>
                <w:lang w:val="en-US"/>
              </w:rPr>
              <w:tab/>
            </w:r>
            <w:r w:rsidR="00B46BAC" w:rsidRPr="00637AC8">
              <w:rPr>
                <w:rStyle w:val="Hyperlink"/>
                <w:rFonts w:ascii="Footlight MT Light" w:hAnsi="Footlight MT Light"/>
                <w:noProof/>
                <w:sz w:val="24"/>
                <w:szCs w:val="24"/>
              </w:rPr>
              <w:t>PELAKSANAAN, PENYELESAIAN, ADENDUM DAN PEMUTUSAN KONTRAK</w:t>
            </w:r>
            <w:r w:rsidR="00B46BAC" w:rsidRPr="00637AC8">
              <w:rPr>
                <w:rFonts w:ascii="Footlight MT Light" w:hAnsi="Footlight MT Light"/>
                <w:noProof/>
                <w:webHidden/>
                <w:sz w:val="24"/>
                <w:szCs w:val="24"/>
              </w:rPr>
              <w:tab/>
            </w:r>
            <w:r w:rsidR="00B46BAC" w:rsidRPr="00637AC8">
              <w:rPr>
                <w:rFonts w:ascii="Footlight MT Light" w:hAnsi="Footlight MT Light"/>
                <w:noProof/>
                <w:webHidden/>
                <w:sz w:val="24"/>
                <w:szCs w:val="24"/>
              </w:rPr>
              <w:fldChar w:fldCharType="begin"/>
            </w:r>
            <w:r w:rsidR="00B46BAC" w:rsidRPr="00637AC8">
              <w:rPr>
                <w:rFonts w:ascii="Footlight MT Light" w:hAnsi="Footlight MT Light"/>
                <w:noProof/>
                <w:webHidden/>
                <w:sz w:val="24"/>
                <w:szCs w:val="24"/>
              </w:rPr>
              <w:instrText xml:space="preserve"> PAGEREF _Toc1987931 \h </w:instrText>
            </w:r>
            <w:r w:rsidR="00B46BAC" w:rsidRPr="00637AC8">
              <w:rPr>
                <w:rFonts w:ascii="Footlight MT Light" w:hAnsi="Footlight MT Light"/>
                <w:noProof/>
                <w:webHidden/>
                <w:sz w:val="24"/>
                <w:szCs w:val="24"/>
              </w:rPr>
            </w:r>
            <w:r w:rsidR="00B46BAC" w:rsidRPr="00637AC8">
              <w:rPr>
                <w:rFonts w:ascii="Footlight MT Light" w:hAnsi="Footlight MT Light"/>
                <w:noProof/>
                <w:webHidden/>
                <w:sz w:val="24"/>
                <w:szCs w:val="24"/>
              </w:rPr>
              <w:fldChar w:fldCharType="separate"/>
            </w:r>
            <w:r w:rsidR="00637AC8">
              <w:rPr>
                <w:rFonts w:ascii="Footlight MT Light" w:hAnsi="Footlight MT Light"/>
                <w:noProof/>
                <w:webHidden/>
                <w:sz w:val="24"/>
                <w:szCs w:val="24"/>
              </w:rPr>
              <w:t>74</w:t>
            </w:r>
            <w:r w:rsidR="00B46BAC" w:rsidRPr="00637AC8">
              <w:rPr>
                <w:rFonts w:ascii="Footlight MT Light" w:hAnsi="Footlight MT Light"/>
                <w:noProof/>
                <w:webHidden/>
                <w:sz w:val="24"/>
                <w:szCs w:val="24"/>
              </w:rPr>
              <w:fldChar w:fldCharType="end"/>
            </w:r>
          </w:hyperlink>
        </w:p>
        <w:p w14:paraId="0133BDC1" w14:textId="671F39A2" w:rsidR="00B46BAC" w:rsidRPr="00637AC8" w:rsidRDefault="006E3F20">
          <w:pPr>
            <w:pStyle w:val="TOC3"/>
            <w:tabs>
              <w:tab w:val="left" w:pos="1276"/>
            </w:tabs>
            <w:rPr>
              <w:rFonts w:ascii="Footlight MT Light" w:eastAsiaTheme="minorEastAsia" w:hAnsi="Footlight MT Light" w:cstheme="minorBidi"/>
              <w:i w:val="0"/>
              <w:iCs w:val="0"/>
              <w:noProof/>
              <w:sz w:val="24"/>
              <w:szCs w:val="24"/>
              <w:lang w:val="en-US"/>
            </w:rPr>
          </w:pPr>
          <w:hyperlink w:anchor="_Toc1987932" w:history="1">
            <w:r w:rsidR="00B46BAC" w:rsidRPr="00637AC8">
              <w:rPr>
                <w:rStyle w:val="Hyperlink"/>
                <w:rFonts w:ascii="Footlight MT Light" w:hAnsi="Footlight MT Light"/>
                <w:noProof/>
                <w:sz w:val="24"/>
                <w:szCs w:val="24"/>
              </w:rPr>
              <w:t>B.1</w:t>
            </w:r>
            <w:r w:rsidR="00B46BAC" w:rsidRPr="00637AC8">
              <w:rPr>
                <w:rFonts w:ascii="Footlight MT Light" w:eastAsiaTheme="minorEastAsia" w:hAnsi="Footlight MT Light" w:cstheme="minorBidi"/>
                <w:i w:val="0"/>
                <w:iCs w:val="0"/>
                <w:noProof/>
                <w:sz w:val="24"/>
                <w:szCs w:val="24"/>
                <w:lang w:val="en-US"/>
              </w:rPr>
              <w:tab/>
            </w:r>
            <w:r w:rsidR="00B46BAC" w:rsidRPr="00637AC8">
              <w:rPr>
                <w:rStyle w:val="Hyperlink"/>
                <w:rFonts w:ascii="Footlight MT Light" w:hAnsi="Footlight MT Light"/>
                <w:noProof/>
                <w:sz w:val="24"/>
                <w:szCs w:val="24"/>
              </w:rPr>
              <w:t>Pelaksanaan Pekerjaan</w:t>
            </w:r>
            <w:r w:rsidR="00B46BAC" w:rsidRPr="00637AC8">
              <w:rPr>
                <w:rFonts w:ascii="Footlight MT Light" w:hAnsi="Footlight MT Light"/>
                <w:noProof/>
                <w:webHidden/>
                <w:sz w:val="24"/>
                <w:szCs w:val="24"/>
              </w:rPr>
              <w:tab/>
            </w:r>
            <w:r w:rsidR="00B46BAC" w:rsidRPr="00637AC8">
              <w:rPr>
                <w:rFonts w:ascii="Footlight MT Light" w:hAnsi="Footlight MT Light"/>
                <w:noProof/>
                <w:webHidden/>
                <w:sz w:val="24"/>
                <w:szCs w:val="24"/>
              </w:rPr>
              <w:fldChar w:fldCharType="begin"/>
            </w:r>
            <w:r w:rsidR="00B46BAC" w:rsidRPr="00637AC8">
              <w:rPr>
                <w:rFonts w:ascii="Footlight MT Light" w:hAnsi="Footlight MT Light"/>
                <w:noProof/>
                <w:webHidden/>
                <w:sz w:val="24"/>
                <w:szCs w:val="24"/>
              </w:rPr>
              <w:instrText xml:space="preserve"> PAGEREF _Toc1987932 \h </w:instrText>
            </w:r>
            <w:r w:rsidR="00B46BAC" w:rsidRPr="00637AC8">
              <w:rPr>
                <w:rFonts w:ascii="Footlight MT Light" w:hAnsi="Footlight MT Light"/>
                <w:noProof/>
                <w:webHidden/>
                <w:sz w:val="24"/>
                <w:szCs w:val="24"/>
              </w:rPr>
            </w:r>
            <w:r w:rsidR="00B46BAC" w:rsidRPr="00637AC8">
              <w:rPr>
                <w:rFonts w:ascii="Footlight MT Light" w:hAnsi="Footlight MT Light"/>
                <w:noProof/>
                <w:webHidden/>
                <w:sz w:val="24"/>
                <w:szCs w:val="24"/>
              </w:rPr>
              <w:fldChar w:fldCharType="separate"/>
            </w:r>
            <w:r w:rsidR="00637AC8">
              <w:rPr>
                <w:rFonts w:ascii="Footlight MT Light" w:hAnsi="Footlight MT Light"/>
                <w:noProof/>
                <w:webHidden/>
                <w:sz w:val="24"/>
                <w:szCs w:val="24"/>
              </w:rPr>
              <w:t>74</w:t>
            </w:r>
            <w:r w:rsidR="00B46BAC" w:rsidRPr="00637AC8">
              <w:rPr>
                <w:rFonts w:ascii="Footlight MT Light" w:hAnsi="Footlight MT Light"/>
                <w:noProof/>
                <w:webHidden/>
                <w:sz w:val="24"/>
                <w:szCs w:val="24"/>
              </w:rPr>
              <w:fldChar w:fldCharType="end"/>
            </w:r>
          </w:hyperlink>
        </w:p>
        <w:p w14:paraId="39034C43" w14:textId="7BD6304C" w:rsidR="00B46BAC" w:rsidRPr="00637AC8" w:rsidRDefault="006E3F20">
          <w:pPr>
            <w:pStyle w:val="TOC3"/>
            <w:tabs>
              <w:tab w:val="left" w:pos="1276"/>
            </w:tabs>
            <w:rPr>
              <w:rFonts w:ascii="Footlight MT Light" w:eastAsiaTheme="minorEastAsia" w:hAnsi="Footlight MT Light" w:cstheme="minorBidi"/>
              <w:i w:val="0"/>
              <w:iCs w:val="0"/>
              <w:noProof/>
              <w:sz w:val="24"/>
              <w:szCs w:val="24"/>
              <w:lang w:val="en-US"/>
            </w:rPr>
          </w:pPr>
          <w:hyperlink w:anchor="_Toc1987933" w:history="1">
            <w:r w:rsidR="00B46BAC" w:rsidRPr="00637AC8">
              <w:rPr>
                <w:rStyle w:val="Hyperlink"/>
                <w:rFonts w:ascii="Footlight MT Light" w:hAnsi="Footlight MT Light"/>
                <w:noProof/>
                <w:sz w:val="24"/>
                <w:szCs w:val="24"/>
              </w:rPr>
              <w:t>B.2</w:t>
            </w:r>
            <w:r w:rsidR="00B46BAC" w:rsidRPr="00637AC8">
              <w:rPr>
                <w:rFonts w:ascii="Footlight MT Light" w:eastAsiaTheme="minorEastAsia" w:hAnsi="Footlight MT Light" w:cstheme="minorBidi"/>
                <w:i w:val="0"/>
                <w:iCs w:val="0"/>
                <w:noProof/>
                <w:sz w:val="24"/>
                <w:szCs w:val="24"/>
                <w:lang w:val="en-US"/>
              </w:rPr>
              <w:tab/>
            </w:r>
            <w:r w:rsidR="00B46BAC" w:rsidRPr="00637AC8">
              <w:rPr>
                <w:rStyle w:val="Hyperlink"/>
                <w:rFonts w:ascii="Footlight MT Light" w:hAnsi="Footlight MT Light"/>
                <w:noProof/>
                <w:sz w:val="24"/>
                <w:szCs w:val="24"/>
              </w:rPr>
              <w:t>Pengendalian Waktu</w:t>
            </w:r>
            <w:r w:rsidR="00B46BAC" w:rsidRPr="00637AC8">
              <w:rPr>
                <w:rFonts w:ascii="Footlight MT Light" w:hAnsi="Footlight MT Light"/>
                <w:noProof/>
                <w:webHidden/>
                <w:sz w:val="24"/>
                <w:szCs w:val="24"/>
              </w:rPr>
              <w:tab/>
            </w:r>
            <w:r w:rsidR="00B46BAC" w:rsidRPr="00637AC8">
              <w:rPr>
                <w:rFonts w:ascii="Footlight MT Light" w:hAnsi="Footlight MT Light"/>
                <w:noProof/>
                <w:webHidden/>
                <w:sz w:val="24"/>
                <w:szCs w:val="24"/>
              </w:rPr>
              <w:fldChar w:fldCharType="begin"/>
            </w:r>
            <w:r w:rsidR="00B46BAC" w:rsidRPr="00637AC8">
              <w:rPr>
                <w:rFonts w:ascii="Footlight MT Light" w:hAnsi="Footlight MT Light"/>
                <w:noProof/>
                <w:webHidden/>
                <w:sz w:val="24"/>
                <w:szCs w:val="24"/>
              </w:rPr>
              <w:instrText xml:space="preserve"> PAGEREF _Toc1987933 \h </w:instrText>
            </w:r>
            <w:r w:rsidR="00B46BAC" w:rsidRPr="00637AC8">
              <w:rPr>
                <w:rFonts w:ascii="Footlight MT Light" w:hAnsi="Footlight MT Light"/>
                <w:noProof/>
                <w:webHidden/>
                <w:sz w:val="24"/>
                <w:szCs w:val="24"/>
              </w:rPr>
            </w:r>
            <w:r w:rsidR="00B46BAC" w:rsidRPr="00637AC8">
              <w:rPr>
                <w:rFonts w:ascii="Footlight MT Light" w:hAnsi="Footlight MT Light"/>
                <w:noProof/>
                <w:webHidden/>
                <w:sz w:val="24"/>
                <w:szCs w:val="24"/>
              </w:rPr>
              <w:fldChar w:fldCharType="separate"/>
            </w:r>
            <w:r w:rsidR="00637AC8">
              <w:rPr>
                <w:rFonts w:ascii="Footlight MT Light" w:hAnsi="Footlight MT Light"/>
                <w:noProof/>
                <w:webHidden/>
                <w:sz w:val="24"/>
                <w:szCs w:val="24"/>
              </w:rPr>
              <w:t>76</w:t>
            </w:r>
            <w:r w:rsidR="00B46BAC" w:rsidRPr="00637AC8">
              <w:rPr>
                <w:rFonts w:ascii="Footlight MT Light" w:hAnsi="Footlight MT Light"/>
                <w:noProof/>
                <w:webHidden/>
                <w:sz w:val="24"/>
                <w:szCs w:val="24"/>
              </w:rPr>
              <w:fldChar w:fldCharType="end"/>
            </w:r>
          </w:hyperlink>
        </w:p>
        <w:p w14:paraId="4E917431" w14:textId="71331650" w:rsidR="00B46BAC" w:rsidRPr="00637AC8" w:rsidRDefault="006E3F20">
          <w:pPr>
            <w:pStyle w:val="TOC3"/>
            <w:rPr>
              <w:rFonts w:ascii="Footlight MT Light" w:eastAsiaTheme="minorEastAsia" w:hAnsi="Footlight MT Light" w:cstheme="minorBidi"/>
              <w:i w:val="0"/>
              <w:iCs w:val="0"/>
              <w:noProof/>
              <w:sz w:val="24"/>
              <w:szCs w:val="24"/>
              <w:lang w:val="en-US"/>
            </w:rPr>
          </w:pPr>
          <w:hyperlink w:anchor="_Toc1987934" w:history="1">
            <w:r w:rsidR="00B46BAC" w:rsidRPr="00637AC8">
              <w:rPr>
                <w:rStyle w:val="Hyperlink"/>
                <w:rFonts w:ascii="Footlight MT Light" w:hAnsi="Footlight MT Light"/>
                <w:noProof/>
                <w:sz w:val="24"/>
                <w:szCs w:val="24"/>
              </w:rPr>
              <w:t>B.3  Penyelesaian Kontrak</w:t>
            </w:r>
            <w:r w:rsidR="00B46BAC" w:rsidRPr="00637AC8">
              <w:rPr>
                <w:rFonts w:ascii="Footlight MT Light" w:hAnsi="Footlight MT Light"/>
                <w:noProof/>
                <w:webHidden/>
                <w:sz w:val="24"/>
                <w:szCs w:val="24"/>
              </w:rPr>
              <w:tab/>
            </w:r>
            <w:r w:rsidR="00B46BAC" w:rsidRPr="00637AC8">
              <w:rPr>
                <w:rFonts w:ascii="Footlight MT Light" w:hAnsi="Footlight MT Light"/>
                <w:noProof/>
                <w:webHidden/>
                <w:sz w:val="24"/>
                <w:szCs w:val="24"/>
              </w:rPr>
              <w:fldChar w:fldCharType="begin"/>
            </w:r>
            <w:r w:rsidR="00B46BAC" w:rsidRPr="00637AC8">
              <w:rPr>
                <w:rFonts w:ascii="Footlight MT Light" w:hAnsi="Footlight MT Light"/>
                <w:noProof/>
                <w:webHidden/>
                <w:sz w:val="24"/>
                <w:szCs w:val="24"/>
              </w:rPr>
              <w:instrText xml:space="preserve"> PAGEREF _Toc1987934 \h </w:instrText>
            </w:r>
            <w:r w:rsidR="00B46BAC" w:rsidRPr="00637AC8">
              <w:rPr>
                <w:rFonts w:ascii="Footlight MT Light" w:hAnsi="Footlight MT Light"/>
                <w:noProof/>
                <w:webHidden/>
                <w:sz w:val="24"/>
                <w:szCs w:val="24"/>
              </w:rPr>
            </w:r>
            <w:r w:rsidR="00B46BAC" w:rsidRPr="00637AC8">
              <w:rPr>
                <w:rFonts w:ascii="Footlight MT Light" w:hAnsi="Footlight MT Light"/>
                <w:noProof/>
                <w:webHidden/>
                <w:sz w:val="24"/>
                <w:szCs w:val="24"/>
              </w:rPr>
              <w:fldChar w:fldCharType="separate"/>
            </w:r>
            <w:r w:rsidR="00637AC8">
              <w:rPr>
                <w:rFonts w:ascii="Footlight MT Light" w:hAnsi="Footlight MT Light"/>
                <w:noProof/>
                <w:webHidden/>
                <w:sz w:val="24"/>
                <w:szCs w:val="24"/>
              </w:rPr>
              <w:t>77</w:t>
            </w:r>
            <w:r w:rsidR="00B46BAC" w:rsidRPr="00637AC8">
              <w:rPr>
                <w:rFonts w:ascii="Footlight MT Light" w:hAnsi="Footlight MT Light"/>
                <w:noProof/>
                <w:webHidden/>
                <w:sz w:val="24"/>
                <w:szCs w:val="24"/>
              </w:rPr>
              <w:fldChar w:fldCharType="end"/>
            </w:r>
          </w:hyperlink>
        </w:p>
        <w:p w14:paraId="3D23568A" w14:textId="61817BC9" w:rsidR="00B46BAC" w:rsidRPr="00637AC8" w:rsidRDefault="006E3F20">
          <w:pPr>
            <w:pStyle w:val="TOC3"/>
            <w:rPr>
              <w:rFonts w:ascii="Footlight MT Light" w:eastAsiaTheme="minorEastAsia" w:hAnsi="Footlight MT Light" w:cstheme="minorBidi"/>
              <w:i w:val="0"/>
              <w:iCs w:val="0"/>
              <w:noProof/>
              <w:sz w:val="24"/>
              <w:szCs w:val="24"/>
              <w:lang w:val="en-US"/>
            </w:rPr>
          </w:pPr>
          <w:hyperlink w:anchor="_Toc1987935" w:history="1">
            <w:r w:rsidR="00B46BAC" w:rsidRPr="00637AC8">
              <w:rPr>
                <w:rStyle w:val="Hyperlink"/>
                <w:rFonts w:ascii="Footlight MT Light" w:hAnsi="Footlight MT Light"/>
                <w:noProof/>
                <w:sz w:val="24"/>
                <w:szCs w:val="24"/>
              </w:rPr>
              <w:t>B.4  Adendum</w:t>
            </w:r>
            <w:r w:rsidR="00B46BAC" w:rsidRPr="00637AC8">
              <w:rPr>
                <w:rFonts w:ascii="Footlight MT Light" w:hAnsi="Footlight MT Light"/>
                <w:noProof/>
                <w:webHidden/>
                <w:sz w:val="24"/>
                <w:szCs w:val="24"/>
              </w:rPr>
              <w:tab/>
            </w:r>
            <w:r w:rsidR="00B46BAC" w:rsidRPr="00637AC8">
              <w:rPr>
                <w:rFonts w:ascii="Footlight MT Light" w:hAnsi="Footlight MT Light"/>
                <w:noProof/>
                <w:webHidden/>
                <w:sz w:val="24"/>
                <w:szCs w:val="24"/>
              </w:rPr>
              <w:fldChar w:fldCharType="begin"/>
            </w:r>
            <w:r w:rsidR="00B46BAC" w:rsidRPr="00637AC8">
              <w:rPr>
                <w:rFonts w:ascii="Footlight MT Light" w:hAnsi="Footlight MT Light"/>
                <w:noProof/>
                <w:webHidden/>
                <w:sz w:val="24"/>
                <w:szCs w:val="24"/>
              </w:rPr>
              <w:instrText xml:space="preserve"> PAGEREF _Toc1987935 \h </w:instrText>
            </w:r>
            <w:r w:rsidR="00B46BAC" w:rsidRPr="00637AC8">
              <w:rPr>
                <w:rFonts w:ascii="Footlight MT Light" w:hAnsi="Footlight MT Light"/>
                <w:noProof/>
                <w:webHidden/>
                <w:sz w:val="24"/>
                <w:szCs w:val="24"/>
              </w:rPr>
            </w:r>
            <w:r w:rsidR="00B46BAC" w:rsidRPr="00637AC8">
              <w:rPr>
                <w:rFonts w:ascii="Footlight MT Light" w:hAnsi="Footlight MT Light"/>
                <w:noProof/>
                <w:webHidden/>
                <w:sz w:val="24"/>
                <w:szCs w:val="24"/>
              </w:rPr>
              <w:fldChar w:fldCharType="separate"/>
            </w:r>
            <w:r w:rsidR="00637AC8">
              <w:rPr>
                <w:rFonts w:ascii="Footlight MT Light" w:hAnsi="Footlight MT Light"/>
                <w:noProof/>
                <w:webHidden/>
                <w:sz w:val="24"/>
                <w:szCs w:val="24"/>
              </w:rPr>
              <w:t>78</w:t>
            </w:r>
            <w:r w:rsidR="00B46BAC" w:rsidRPr="00637AC8">
              <w:rPr>
                <w:rFonts w:ascii="Footlight MT Light" w:hAnsi="Footlight MT Light"/>
                <w:noProof/>
                <w:webHidden/>
                <w:sz w:val="24"/>
                <w:szCs w:val="24"/>
              </w:rPr>
              <w:fldChar w:fldCharType="end"/>
            </w:r>
          </w:hyperlink>
        </w:p>
        <w:p w14:paraId="0FBBC4B4" w14:textId="54AB54DD" w:rsidR="00B46BAC" w:rsidRPr="00637AC8" w:rsidRDefault="006E3F20">
          <w:pPr>
            <w:pStyle w:val="TOC3"/>
            <w:rPr>
              <w:rFonts w:ascii="Footlight MT Light" w:eastAsiaTheme="minorEastAsia" w:hAnsi="Footlight MT Light" w:cstheme="minorBidi"/>
              <w:i w:val="0"/>
              <w:iCs w:val="0"/>
              <w:noProof/>
              <w:sz w:val="24"/>
              <w:szCs w:val="24"/>
              <w:lang w:val="en-US"/>
            </w:rPr>
          </w:pPr>
          <w:hyperlink w:anchor="_Toc1987936" w:history="1">
            <w:r w:rsidR="00B46BAC" w:rsidRPr="00637AC8">
              <w:rPr>
                <w:rStyle w:val="Hyperlink"/>
                <w:rFonts w:ascii="Footlight MT Light" w:hAnsi="Footlight MT Light"/>
                <w:noProof/>
                <w:sz w:val="24"/>
                <w:szCs w:val="24"/>
              </w:rPr>
              <w:t>B.5  Keadaan Kahar</w:t>
            </w:r>
            <w:r w:rsidR="00B46BAC" w:rsidRPr="00637AC8">
              <w:rPr>
                <w:rFonts w:ascii="Footlight MT Light" w:hAnsi="Footlight MT Light"/>
                <w:noProof/>
                <w:webHidden/>
                <w:sz w:val="24"/>
                <w:szCs w:val="24"/>
              </w:rPr>
              <w:tab/>
            </w:r>
            <w:r w:rsidR="00B46BAC" w:rsidRPr="00637AC8">
              <w:rPr>
                <w:rFonts w:ascii="Footlight MT Light" w:hAnsi="Footlight MT Light"/>
                <w:noProof/>
                <w:webHidden/>
                <w:sz w:val="24"/>
                <w:szCs w:val="24"/>
              </w:rPr>
              <w:fldChar w:fldCharType="begin"/>
            </w:r>
            <w:r w:rsidR="00B46BAC" w:rsidRPr="00637AC8">
              <w:rPr>
                <w:rFonts w:ascii="Footlight MT Light" w:hAnsi="Footlight MT Light"/>
                <w:noProof/>
                <w:webHidden/>
                <w:sz w:val="24"/>
                <w:szCs w:val="24"/>
              </w:rPr>
              <w:instrText xml:space="preserve"> PAGEREF _Toc1987936 \h </w:instrText>
            </w:r>
            <w:r w:rsidR="00B46BAC" w:rsidRPr="00637AC8">
              <w:rPr>
                <w:rFonts w:ascii="Footlight MT Light" w:hAnsi="Footlight MT Light"/>
                <w:noProof/>
                <w:webHidden/>
                <w:sz w:val="24"/>
                <w:szCs w:val="24"/>
              </w:rPr>
            </w:r>
            <w:r w:rsidR="00B46BAC" w:rsidRPr="00637AC8">
              <w:rPr>
                <w:rFonts w:ascii="Footlight MT Light" w:hAnsi="Footlight MT Light"/>
                <w:noProof/>
                <w:webHidden/>
                <w:sz w:val="24"/>
                <w:szCs w:val="24"/>
              </w:rPr>
              <w:fldChar w:fldCharType="separate"/>
            </w:r>
            <w:r w:rsidR="00637AC8">
              <w:rPr>
                <w:rFonts w:ascii="Footlight MT Light" w:hAnsi="Footlight MT Light"/>
                <w:noProof/>
                <w:webHidden/>
                <w:sz w:val="24"/>
                <w:szCs w:val="24"/>
              </w:rPr>
              <w:t>80</w:t>
            </w:r>
            <w:r w:rsidR="00B46BAC" w:rsidRPr="00637AC8">
              <w:rPr>
                <w:rFonts w:ascii="Footlight MT Light" w:hAnsi="Footlight MT Light"/>
                <w:noProof/>
                <w:webHidden/>
                <w:sz w:val="24"/>
                <w:szCs w:val="24"/>
              </w:rPr>
              <w:fldChar w:fldCharType="end"/>
            </w:r>
          </w:hyperlink>
        </w:p>
        <w:p w14:paraId="3175D554" w14:textId="6E888E34" w:rsidR="00B46BAC" w:rsidRPr="00637AC8" w:rsidRDefault="006E3F20">
          <w:pPr>
            <w:pStyle w:val="TOC3"/>
            <w:rPr>
              <w:rFonts w:ascii="Footlight MT Light" w:eastAsiaTheme="minorEastAsia" w:hAnsi="Footlight MT Light" w:cstheme="minorBidi"/>
              <w:i w:val="0"/>
              <w:iCs w:val="0"/>
              <w:noProof/>
              <w:sz w:val="24"/>
              <w:szCs w:val="24"/>
              <w:lang w:val="en-US"/>
            </w:rPr>
          </w:pPr>
          <w:hyperlink w:anchor="_Toc1987937" w:history="1">
            <w:r w:rsidR="00B46BAC" w:rsidRPr="00637AC8">
              <w:rPr>
                <w:rStyle w:val="Hyperlink"/>
                <w:rFonts w:ascii="Footlight MT Light" w:hAnsi="Footlight MT Light"/>
                <w:noProof/>
                <w:sz w:val="24"/>
                <w:szCs w:val="24"/>
              </w:rPr>
              <w:t>B.6  Penghentian dan Pemutusan Kontrak</w:t>
            </w:r>
            <w:r w:rsidR="00B46BAC" w:rsidRPr="00637AC8">
              <w:rPr>
                <w:rFonts w:ascii="Footlight MT Light" w:hAnsi="Footlight MT Light"/>
                <w:noProof/>
                <w:webHidden/>
                <w:sz w:val="24"/>
                <w:szCs w:val="24"/>
              </w:rPr>
              <w:tab/>
            </w:r>
            <w:r w:rsidR="00B46BAC" w:rsidRPr="00637AC8">
              <w:rPr>
                <w:rFonts w:ascii="Footlight MT Light" w:hAnsi="Footlight MT Light"/>
                <w:noProof/>
                <w:webHidden/>
                <w:sz w:val="24"/>
                <w:szCs w:val="24"/>
              </w:rPr>
              <w:fldChar w:fldCharType="begin"/>
            </w:r>
            <w:r w:rsidR="00B46BAC" w:rsidRPr="00637AC8">
              <w:rPr>
                <w:rFonts w:ascii="Footlight MT Light" w:hAnsi="Footlight MT Light"/>
                <w:noProof/>
                <w:webHidden/>
                <w:sz w:val="24"/>
                <w:szCs w:val="24"/>
              </w:rPr>
              <w:instrText xml:space="preserve"> PAGEREF _Toc1987937 \h </w:instrText>
            </w:r>
            <w:r w:rsidR="00B46BAC" w:rsidRPr="00637AC8">
              <w:rPr>
                <w:rFonts w:ascii="Footlight MT Light" w:hAnsi="Footlight MT Light"/>
                <w:noProof/>
                <w:webHidden/>
                <w:sz w:val="24"/>
                <w:szCs w:val="24"/>
              </w:rPr>
            </w:r>
            <w:r w:rsidR="00B46BAC" w:rsidRPr="00637AC8">
              <w:rPr>
                <w:rFonts w:ascii="Footlight MT Light" w:hAnsi="Footlight MT Light"/>
                <w:noProof/>
                <w:webHidden/>
                <w:sz w:val="24"/>
                <w:szCs w:val="24"/>
              </w:rPr>
              <w:fldChar w:fldCharType="separate"/>
            </w:r>
            <w:r w:rsidR="00637AC8">
              <w:rPr>
                <w:rFonts w:ascii="Footlight MT Light" w:hAnsi="Footlight MT Light"/>
                <w:noProof/>
                <w:webHidden/>
                <w:sz w:val="24"/>
                <w:szCs w:val="24"/>
              </w:rPr>
              <w:t>82</w:t>
            </w:r>
            <w:r w:rsidR="00B46BAC" w:rsidRPr="00637AC8">
              <w:rPr>
                <w:rFonts w:ascii="Footlight MT Light" w:hAnsi="Footlight MT Light"/>
                <w:noProof/>
                <w:webHidden/>
                <w:sz w:val="24"/>
                <w:szCs w:val="24"/>
              </w:rPr>
              <w:fldChar w:fldCharType="end"/>
            </w:r>
          </w:hyperlink>
        </w:p>
        <w:p w14:paraId="1085CA3D" w14:textId="0598EC54" w:rsidR="00B46BAC" w:rsidRPr="00637AC8" w:rsidRDefault="006E3F20">
          <w:pPr>
            <w:pStyle w:val="TOC2"/>
            <w:tabs>
              <w:tab w:val="left" w:pos="1276"/>
            </w:tabs>
            <w:rPr>
              <w:rFonts w:ascii="Footlight MT Light" w:eastAsiaTheme="minorEastAsia" w:hAnsi="Footlight MT Light" w:cstheme="minorBidi"/>
              <w:smallCaps w:val="0"/>
              <w:noProof/>
              <w:sz w:val="24"/>
              <w:szCs w:val="24"/>
              <w:lang w:val="en-US"/>
            </w:rPr>
          </w:pPr>
          <w:hyperlink w:anchor="_Toc1987938" w:history="1">
            <w:r w:rsidR="00B46BAC" w:rsidRPr="00637AC8">
              <w:rPr>
                <w:rStyle w:val="Hyperlink"/>
                <w:rFonts w:ascii="Footlight MT Light" w:hAnsi="Footlight MT Light"/>
                <w:noProof/>
                <w:sz w:val="24"/>
                <w:szCs w:val="24"/>
                <w14:scene3d>
                  <w14:camera w14:prst="orthographicFront"/>
                  <w14:lightRig w14:rig="threePt" w14:dir="t">
                    <w14:rot w14:lat="0" w14:lon="0" w14:rev="0"/>
                  </w14:lightRig>
                </w14:scene3d>
              </w:rPr>
              <w:t>C.</w:t>
            </w:r>
            <w:r w:rsidR="00B46BAC" w:rsidRPr="00637AC8">
              <w:rPr>
                <w:rFonts w:ascii="Footlight MT Light" w:eastAsiaTheme="minorEastAsia" w:hAnsi="Footlight MT Light" w:cstheme="minorBidi"/>
                <w:smallCaps w:val="0"/>
                <w:noProof/>
                <w:sz w:val="24"/>
                <w:szCs w:val="24"/>
                <w:lang w:val="en-US"/>
              </w:rPr>
              <w:tab/>
            </w:r>
            <w:r w:rsidR="00B46BAC" w:rsidRPr="00637AC8">
              <w:rPr>
                <w:rStyle w:val="Hyperlink"/>
                <w:rFonts w:ascii="Footlight MT Light" w:hAnsi="Footlight MT Light"/>
                <w:noProof/>
                <w:sz w:val="24"/>
                <w:szCs w:val="24"/>
              </w:rPr>
              <w:t>HAK DAN KEWAJIBAN PENYEDIA</w:t>
            </w:r>
            <w:r w:rsidR="00B46BAC" w:rsidRPr="00637AC8">
              <w:rPr>
                <w:rFonts w:ascii="Footlight MT Light" w:hAnsi="Footlight MT Light"/>
                <w:noProof/>
                <w:webHidden/>
                <w:sz w:val="24"/>
                <w:szCs w:val="24"/>
              </w:rPr>
              <w:tab/>
            </w:r>
            <w:r w:rsidR="00B46BAC" w:rsidRPr="00637AC8">
              <w:rPr>
                <w:rFonts w:ascii="Footlight MT Light" w:hAnsi="Footlight MT Light"/>
                <w:noProof/>
                <w:webHidden/>
                <w:sz w:val="24"/>
                <w:szCs w:val="24"/>
              </w:rPr>
              <w:fldChar w:fldCharType="begin"/>
            </w:r>
            <w:r w:rsidR="00B46BAC" w:rsidRPr="00637AC8">
              <w:rPr>
                <w:rFonts w:ascii="Footlight MT Light" w:hAnsi="Footlight MT Light"/>
                <w:noProof/>
                <w:webHidden/>
                <w:sz w:val="24"/>
                <w:szCs w:val="24"/>
              </w:rPr>
              <w:instrText xml:space="preserve"> PAGEREF _Toc1987938 \h </w:instrText>
            </w:r>
            <w:r w:rsidR="00B46BAC" w:rsidRPr="00637AC8">
              <w:rPr>
                <w:rFonts w:ascii="Footlight MT Light" w:hAnsi="Footlight MT Light"/>
                <w:noProof/>
                <w:webHidden/>
                <w:sz w:val="24"/>
                <w:szCs w:val="24"/>
              </w:rPr>
            </w:r>
            <w:r w:rsidR="00B46BAC" w:rsidRPr="00637AC8">
              <w:rPr>
                <w:rFonts w:ascii="Footlight MT Light" w:hAnsi="Footlight MT Light"/>
                <w:noProof/>
                <w:webHidden/>
                <w:sz w:val="24"/>
                <w:szCs w:val="24"/>
              </w:rPr>
              <w:fldChar w:fldCharType="separate"/>
            </w:r>
            <w:r w:rsidR="00637AC8">
              <w:rPr>
                <w:rFonts w:ascii="Footlight MT Light" w:hAnsi="Footlight MT Light"/>
                <w:noProof/>
                <w:webHidden/>
                <w:sz w:val="24"/>
                <w:szCs w:val="24"/>
              </w:rPr>
              <w:t>84</w:t>
            </w:r>
            <w:r w:rsidR="00B46BAC" w:rsidRPr="00637AC8">
              <w:rPr>
                <w:rFonts w:ascii="Footlight MT Light" w:hAnsi="Footlight MT Light"/>
                <w:noProof/>
                <w:webHidden/>
                <w:sz w:val="24"/>
                <w:szCs w:val="24"/>
              </w:rPr>
              <w:fldChar w:fldCharType="end"/>
            </w:r>
          </w:hyperlink>
        </w:p>
        <w:p w14:paraId="77AC4E03" w14:textId="429FC504" w:rsidR="00B46BAC" w:rsidRPr="00637AC8" w:rsidRDefault="006E3F20">
          <w:pPr>
            <w:pStyle w:val="TOC2"/>
            <w:tabs>
              <w:tab w:val="left" w:pos="1276"/>
            </w:tabs>
            <w:rPr>
              <w:rFonts w:ascii="Footlight MT Light" w:eastAsiaTheme="minorEastAsia" w:hAnsi="Footlight MT Light" w:cstheme="minorBidi"/>
              <w:smallCaps w:val="0"/>
              <w:noProof/>
              <w:sz w:val="24"/>
              <w:szCs w:val="24"/>
              <w:lang w:val="en-US"/>
            </w:rPr>
          </w:pPr>
          <w:hyperlink w:anchor="_Toc1987939" w:history="1">
            <w:r w:rsidR="00B46BAC" w:rsidRPr="00637AC8">
              <w:rPr>
                <w:rStyle w:val="Hyperlink"/>
                <w:rFonts w:ascii="Footlight MT Light" w:hAnsi="Footlight MT Light"/>
                <w:noProof/>
                <w:sz w:val="24"/>
                <w:szCs w:val="24"/>
                <w14:scene3d>
                  <w14:camera w14:prst="orthographicFront"/>
                  <w14:lightRig w14:rig="threePt" w14:dir="t">
                    <w14:rot w14:lat="0" w14:lon="0" w14:rev="0"/>
                  </w14:lightRig>
                </w14:scene3d>
              </w:rPr>
              <w:t>D.</w:t>
            </w:r>
            <w:r w:rsidR="00B46BAC" w:rsidRPr="00637AC8">
              <w:rPr>
                <w:rFonts w:ascii="Footlight MT Light" w:eastAsiaTheme="minorEastAsia" w:hAnsi="Footlight MT Light" w:cstheme="minorBidi"/>
                <w:smallCaps w:val="0"/>
                <w:noProof/>
                <w:sz w:val="24"/>
                <w:szCs w:val="24"/>
                <w:lang w:val="en-US"/>
              </w:rPr>
              <w:tab/>
            </w:r>
            <w:r w:rsidR="00B46BAC" w:rsidRPr="00637AC8">
              <w:rPr>
                <w:rStyle w:val="Hyperlink"/>
                <w:rFonts w:ascii="Footlight MT Light" w:hAnsi="Footlight MT Light"/>
                <w:noProof/>
                <w:sz w:val="24"/>
                <w:szCs w:val="24"/>
              </w:rPr>
              <w:t>PERSONEL PENYEDIA DAN SUB PENYEDIA</w:t>
            </w:r>
            <w:r w:rsidR="00B46BAC" w:rsidRPr="00637AC8">
              <w:rPr>
                <w:rFonts w:ascii="Footlight MT Light" w:hAnsi="Footlight MT Light"/>
                <w:noProof/>
                <w:webHidden/>
                <w:sz w:val="24"/>
                <w:szCs w:val="24"/>
              </w:rPr>
              <w:tab/>
            </w:r>
            <w:r w:rsidR="00B46BAC" w:rsidRPr="00637AC8">
              <w:rPr>
                <w:rFonts w:ascii="Footlight MT Light" w:hAnsi="Footlight MT Light"/>
                <w:noProof/>
                <w:webHidden/>
                <w:sz w:val="24"/>
                <w:szCs w:val="24"/>
              </w:rPr>
              <w:fldChar w:fldCharType="begin"/>
            </w:r>
            <w:r w:rsidR="00B46BAC" w:rsidRPr="00637AC8">
              <w:rPr>
                <w:rFonts w:ascii="Footlight MT Light" w:hAnsi="Footlight MT Light"/>
                <w:noProof/>
                <w:webHidden/>
                <w:sz w:val="24"/>
                <w:szCs w:val="24"/>
              </w:rPr>
              <w:instrText xml:space="preserve"> PAGEREF _Toc1987939 \h </w:instrText>
            </w:r>
            <w:r w:rsidR="00B46BAC" w:rsidRPr="00637AC8">
              <w:rPr>
                <w:rFonts w:ascii="Footlight MT Light" w:hAnsi="Footlight MT Light"/>
                <w:noProof/>
                <w:webHidden/>
                <w:sz w:val="24"/>
                <w:szCs w:val="24"/>
              </w:rPr>
            </w:r>
            <w:r w:rsidR="00B46BAC" w:rsidRPr="00637AC8">
              <w:rPr>
                <w:rFonts w:ascii="Footlight MT Light" w:hAnsi="Footlight MT Light"/>
                <w:noProof/>
                <w:webHidden/>
                <w:sz w:val="24"/>
                <w:szCs w:val="24"/>
              </w:rPr>
              <w:fldChar w:fldCharType="separate"/>
            </w:r>
            <w:r w:rsidR="00637AC8">
              <w:rPr>
                <w:rFonts w:ascii="Footlight MT Light" w:hAnsi="Footlight MT Light"/>
                <w:noProof/>
                <w:webHidden/>
                <w:sz w:val="24"/>
                <w:szCs w:val="24"/>
              </w:rPr>
              <w:t>88</w:t>
            </w:r>
            <w:r w:rsidR="00B46BAC" w:rsidRPr="00637AC8">
              <w:rPr>
                <w:rFonts w:ascii="Footlight MT Light" w:hAnsi="Footlight MT Light"/>
                <w:noProof/>
                <w:webHidden/>
                <w:sz w:val="24"/>
                <w:szCs w:val="24"/>
              </w:rPr>
              <w:fldChar w:fldCharType="end"/>
            </w:r>
          </w:hyperlink>
        </w:p>
        <w:p w14:paraId="2839D0B6" w14:textId="65B8B24F" w:rsidR="00B46BAC" w:rsidRPr="00637AC8" w:rsidRDefault="006E3F20">
          <w:pPr>
            <w:pStyle w:val="TOC2"/>
            <w:tabs>
              <w:tab w:val="left" w:pos="1276"/>
            </w:tabs>
            <w:rPr>
              <w:rFonts w:ascii="Footlight MT Light" w:eastAsiaTheme="minorEastAsia" w:hAnsi="Footlight MT Light" w:cstheme="minorBidi"/>
              <w:smallCaps w:val="0"/>
              <w:noProof/>
              <w:sz w:val="24"/>
              <w:szCs w:val="24"/>
              <w:lang w:val="en-US"/>
            </w:rPr>
          </w:pPr>
          <w:hyperlink w:anchor="_Toc1987940" w:history="1">
            <w:r w:rsidR="00B46BAC" w:rsidRPr="00637AC8">
              <w:rPr>
                <w:rStyle w:val="Hyperlink"/>
                <w:rFonts w:ascii="Footlight MT Light" w:hAnsi="Footlight MT Light"/>
                <w:noProof/>
                <w:sz w:val="24"/>
                <w:szCs w:val="24"/>
                <w14:scene3d>
                  <w14:camera w14:prst="orthographicFront"/>
                  <w14:lightRig w14:rig="threePt" w14:dir="t">
                    <w14:rot w14:lat="0" w14:lon="0" w14:rev="0"/>
                  </w14:lightRig>
                </w14:scene3d>
              </w:rPr>
              <w:t>E.</w:t>
            </w:r>
            <w:r w:rsidR="00B46BAC" w:rsidRPr="00637AC8">
              <w:rPr>
                <w:rFonts w:ascii="Footlight MT Light" w:eastAsiaTheme="minorEastAsia" w:hAnsi="Footlight MT Light" w:cstheme="minorBidi"/>
                <w:smallCaps w:val="0"/>
                <w:noProof/>
                <w:sz w:val="24"/>
                <w:szCs w:val="24"/>
                <w:lang w:val="en-US"/>
              </w:rPr>
              <w:tab/>
            </w:r>
            <w:r w:rsidR="00B46BAC" w:rsidRPr="00637AC8">
              <w:rPr>
                <w:rStyle w:val="Hyperlink"/>
                <w:rFonts w:ascii="Footlight MT Light" w:hAnsi="Footlight MT Light"/>
                <w:noProof/>
                <w:sz w:val="24"/>
                <w:szCs w:val="24"/>
              </w:rPr>
              <w:t>HAK DAN KEWAJIBAN PPK</w:t>
            </w:r>
            <w:r w:rsidR="00B46BAC" w:rsidRPr="00637AC8">
              <w:rPr>
                <w:rFonts w:ascii="Footlight MT Light" w:hAnsi="Footlight MT Light"/>
                <w:noProof/>
                <w:webHidden/>
                <w:sz w:val="24"/>
                <w:szCs w:val="24"/>
              </w:rPr>
              <w:tab/>
            </w:r>
            <w:r w:rsidR="00B46BAC" w:rsidRPr="00637AC8">
              <w:rPr>
                <w:rFonts w:ascii="Footlight MT Light" w:hAnsi="Footlight MT Light"/>
                <w:noProof/>
                <w:webHidden/>
                <w:sz w:val="24"/>
                <w:szCs w:val="24"/>
              </w:rPr>
              <w:fldChar w:fldCharType="begin"/>
            </w:r>
            <w:r w:rsidR="00B46BAC" w:rsidRPr="00637AC8">
              <w:rPr>
                <w:rFonts w:ascii="Footlight MT Light" w:hAnsi="Footlight MT Light"/>
                <w:noProof/>
                <w:webHidden/>
                <w:sz w:val="24"/>
                <w:szCs w:val="24"/>
              </w:rPr>
              <w:instrText xml:space="preserve"> PAGEREF _Toc1987940 \h </w:instrText>
            </w:r>
            <w:r w:rsidR="00B46BAC" w:rsidRPr="00637AC8">
              <w:rPr>
                <w:rFonts w:ascii="Footlight MT Light" w:hAnsi="Footlight MT Light"/>
                <w:noProof/>
                <w:webHidden/>
                <w:sz w:val="24"/>
                <w:szCs w:val="24"/>
              </w:rPr>
            </w:r>
            <w:r w:rsidR="00B46BAC" w:rsidRPr="00637AC8">
              <w:rPr>
                <w:rFonts w:ascii="Footlight MT Light" w:hAnsi="Footlight MT Light"/>
                <w:noProof/>
                <w:webHidden/>
                <w:sz w:val="24"/>
                <w:szCs w:val="24"/>
              </w:rPr>
              <w:fldChar w:fldCharType="separate"/>
            </w:r>
            <w:r w:rsidR="00637AC8">
              <w:rPr>
                <w:rFonts w:ascii="Footlight MT Light" w:hAnsi="Footlight MT Light"/>
                <w:noProof/>
                <w:webHidden/>
                <w:sz w:val="24"/>
                <w:szCs w:val="24"/>
              </w:rPr>
              <w:t>90</w:t>
            </w:r>
            <w:r w:rsidR="00B46BAC" w:rsidRPr="00637AC8">
              <w:rPr>
                <w:rFonts w:ascii="Footlight MT Light" w:hAnsi="Footlight MT Light"/>
                <w:noProof/>
                <w:webHidden/>
                <w:sz w:val="24"/>
                <w:szCs w:val="24"/>
              </w:rPr>
              <w:fldChar w:fldCharType="end"/>
            </w:r>
          </w:hyperlink>
        </w:p>
        <w:p w14:paraId="4D08A744" w14:textId="0BB06E12" w:rsidR="00B46BAC" w:rsidRPr="00637AC8" w:rsidRDefault="006E3F20">
          <w:pPr>
            <w:pStyle w:val="TOC2"/>
            <w:tabs>
              <w:tab w:val="left" w:pos="1080"/>
            </w:tabs>
            <w:rPr>
              <w:rFonts w:ascii="Footlight MT Light" w:eastAsiaTheme="minorEastAsia" w:hAnsi="Footlight MT Light" w:cstheme="minorBidi"/>
              <w:smallCaps w:val="0"/>
              <w:noProof/>
              <w:sz w:val="24"/>
              <w:szCs w:val="24"/>
              <w:lang w:val="en-US"/>
            </w:rPr>
          </w:pPr>
          <w:hyperlink w:anchor="_Toc1987941" w:history="1">
            <w:r w:rsidR="00B46BAC" w:rsidRPr="00637AC8">
              <w:rPr>
                <w:rStyle w:val="Hyperlink"/>
                <w:rFonts w:ascii="Footlight MT Light" w:hAnsi="Footlight MT Light"/>
                <w:noProof/>
                <w:sz w:val="24"/>
                <w:szCs w:val="24"/>
                <w14:scene3d>
                  <w14:camera w14:prst="orthographicFront"/>
                  <w14:lightRig w14:rig="threePt" w14:dir="t">
                    <w14:rot w14:lat="0" w14:lon="0" w14:rev="0"/>
                  </w14:lightRig>
                </w14:scene3d>
              </w:rPr>
              <w:t>F.</w:t>
            </w:r>
            <w:r w:rsidR="00B46BAC" w:rsidRPr="00637AC8">
              <w:rPr>
                <w:rFonts w:ascii="Footlight MT Light" w:eastAsiaTheme="minorEastAsia" w:hAnsi="Footlight MT Light" w:cstheme="minorBidi"/>
                <w:smallCaps w:val="0"/>
                <w:noProof/>
                <w:sz w:val="24"/>
                <w:szCs w:val="24"/>
                <w:lang w:val="en-US"/>
              </w:rPr>
              <w:tab/>
            </w:r>
            <w:r w:rsidR="00B46BAC" w:rsidRPr="00637AC8">
              <w:rPr>
                <w:rStyle w:val="Hyperlink"/>
                <w:rFonts w:ascii="Footlight MT Light" w:hAnsi="Footlight MT Light"/>
                <w:noProof/>
                <w:sz w:val="24"/>
                <w:szCs w:val="24"/>
              </w:rPr>
              <w:t>PEMBAYARAN KEPADA PENYEDIA</w:t>
            </w:r>
            <w:r w:rsidR="00B46BAC" w:rsidRPr="00637AC8">
              <w:rPr>
                <w:rFonts w:ascii="Footlight MT Light" w:hAnsi="Footlight MT Light"/>
                <w:noProof/>
                <w:webHidden/>
                <w:sz w:val="24"/>
                <w:szCs w:val="24"/>
              </w:rPr>
              <w:tab/>
            </w:r>
            <w:r w:rsidR="00B46BAC" w:rsidRPr="00637AC8">
              <w:rPr>
                <w:rFonts w:ascii="Footlight MT Light" w:hAnsi="Footlight MT Light"/>
                <w:noProof/>
                <w:webHidden/>
                <w:sz w:val="24"/>
                <w:szCs w:val="24"/>
              </w:rPr>
              <w:fldChar w:fldCharType="begin"/>
            </w:r>
            <w:r w:rsidR="00B46BAC" w:rsidRPr="00637AC8">
              <w:rPr>
                <w:rFonts w:ascii="Footlight MT Light" w:hAnsi="Footlight MT Light"/>
                <w:noProof/>
                <w:webHidden/>
                <w:sz w:val="24"/>
                <w:szCs w:val="24"/>
              </w:rPr>
              <w:instrText xml:space="preserve"> PAGEREF _Toc1987941 \h </w:instrText>
            </w:r>
            <w:r w:rsidR="00B46BAC" w:rsidRPr="00637AC8">
              <w:rPr>
                <w:rFonts w:ascii="Footlight MT Light" w:hAnsi="Footlight MT Light"/>
                <w:noProof/>
                <w:webHidden/>
                <w:sz w:val="24"/>
                <w:szCs w:val="24"/>
              </w:rPr>
            </w:r>
            <w:r w:rsidR="00B46BAC" w:rsidRPr="00637AC8">
              <w:rPr>
                <w:rFonts w:ascii="Footlight MT Light" w:hAnsi="Footlight MT Light"/>
                <w:noProof/>
                <w:webHidden/>
                <w:sz w:val="24"/>
                <w:szCs w:val="24"/>
              </w:rPr>
              <w:fldChar w:fldCharType="separate"/>
            </w:r>
            <w:r w:rsidR="00637AC8">
              <w:rPr>
                <w:rFonts w:ascii="Footlight MT Light" w:hAnsi="Footlight MT Light"/>
                <w:noProof/>
                <w:webHidden/>
                <w:sz w:val="24"/>
                <w:szCs w:val="24"/>
              </w:rPr>
              <w:t>91</w:t>
            </w:r>
            <w:r w:rsidR="00B46BAC" w:rsidRPr="00637AC8">
              <w:rPr>
                <w:rFonts w:ascii="Footlight MT Light" w:hAnsi="Footlight MT Light"/>
                <w:noProof/>
                <w:webHidden/>
                <w:sz w:val="24"/>
                <w:szCs w:val="24"/>
              </w:rPr>
              <w:fldChar w:fldCharType="end"/>
            </w:r>
          </w:hyperlink>
        </w:p>
        <w:p w14:paraId="6005AAAD" w14:textId="34D75612" w:rsidR="00B46BAC" w:rsidRPr="00637AC8" w:rsidRDefault="006E3F20">
          <w:pPr>
            <w:pStyle w:val="TOC2"/>
            <w:tabs>
              <w:tab w:val="left" w:pos="1276"/>
            </w:tabs>
            <w:rPr>
              <w:rFonts w:ascii="Footlight MT Light" w:eastAsiaTheme="minorEastAsia" w:hAnsi="Footlight MT Light" w:cstheme="minorBidi"/>
              <w:smallCaps w:val="0"/>
              <w:noProof/>
              <w:sz w:val="24"/>
              <w:szCs w:val="24"/>
              <w:lang w:val="en-US"/>
            </w:rPr>
          </w:pPr>
          <w:hyperlink w:anchor="_Toc1987942" w:history="1">
            <w:r w:rsidR="00B46BAC" w:rsidRPr="00637AC8">
              <w:rPr>
                <w:rStyle w:val="Hyperlink"/>
                <w:rFonts w:ascii="Footlight MT Light" w:hAnsi="Footlight MT Light"/>
                <w:noProof/>
                <w:sz w:val="24"/>
                <w:szCs w:val="24"/>
                <w14:scene3d>
                  <w14:camera w14:prst="orthographicFront"/>
                  <w14:lightRig w14:rig="threePt" w14:dir="t">
                    <w14:rot w14:lat="0" w14:lon="0" w14:rev="0"/>
                  </w14:lightRig>
                </w14:scene3d>
              </w:rPr>
              <w:t>G.</w:t>
            </w:r>
            <w:r w:rsidR="00B46BAC" w:rsidRPr="00637AC8">
              <w:rPr>
                <w:rFonts w:ascii="Footlight MT Light" w:eastAsiaTheme="minorEastAsia" w:hAnsi="Footlight MT Light" w:cstheme="minorBidi"/>
                <w:smallCaps w:val="0"/>
                <w:noProof/>
                <w:sz w:val="24"/>
                <w:szCs w:val="24"/>
                <w:lang w:val="en-US"/>
              </w:rPr>
              <w:tab/>
            </w:r>
            <w:r w:rsidR="00B46BAC" w:rsidRPr="00637AC8">
              <w:rPr>
                <w:rStyle w:val="Hyperlink"/>
                <w:rFonts w:ascii="Footlight MT Light" w:hAnsi="Footlight MT Light"/>
                <w:noProof/>
                <w:sz w:val="24"/>
                <w:szCs w:val="24"/>
              </w:rPr>
              <w:t>PENYELESAIAN PERSELISIHAN</w:t>
            </w:r>
            <w:r w:rsidR="00B46BAC" w:rsidRPr="00637AC8">
              <w:rPr>
                <w:rFonts w:ascii="Footlight MT Light" w:hAnsi="Footlight MT Light"/>
                <w:noProof/>
                <w:webHidden/>
                <w:sz w:val="24"/>
                <w:szCs w:val="24"/>
              </w:rPr>
              <w:tab/>
            </w:r>
            <w:r w:rsidR="00B46BAC" w:rsidRPr="00637AC8">
              <w:rPr>
                <w:rFonts w:ascii="Footlight MT Light" w:hAnsi="Footlight MT Light"/>
                <w:noProof/>
                <w:webHidden/>
                <w:sz w:val="24"/>
                <w:szCs w:val="24"/>
              </w:rPr>
              <w:fldChar w:fldCharType="begin"/>
            </w:r>
            <w:r w:rsidR="00B46BAC" w:rsidRPr="00637AC8">
              <w:rPr>
                <w:rFonts w:ascii="Footlight MT Light" w:hAnsi="Footlight MT Light"/>
                <w:noProof/>
                <w:webHidden/>
                <w:sz w:val="24"/>
                <w:szCs w:val="24"/>
              </w:rPr>
              <w:instrText xml:space="preserve"> PAGEREF _Toc1987942 \h </w:instrText>
            </w:r>
            <w:r w:rsidR="00B46BAC" w:rsidRPr="00637AC8">
              <w:rPr>
                <w:rFonts w:ascii="Footlight MT Light" w:hAnsi="Footlight MT Light"/>
                <w:noProof/>
                <w:webHidden/>
                <w:sz w:val="24"/>
                <w:szCs w:val="24"/>
              </w:rPr>
            </w:r>
            <w:r w:rsidR="00B46BAC" w:rsidRPr="00637AC8">
              <w:rPr>
                <w:rFonts w:ascii="Footlight MT Light" w:hAnsi="Footlight MT Light"/>
                <w:noProof/>
                <w:webHidden/>
                <w:sz w:val="24"/>
                <w:szCs w:val="24"/>
              </w:rPr>
              <w:fldChar w:fldCharType="separate"/>
            </w:r>
            <w:r w:rsidR="00637AC8">
              <w:rPr>
                <w:rFonts w:ascii="Footlight MT Light" w:hAnsi="Footlight MT Light"/>
                <w:noProof/>
                <w:webHidden/>
                <w:sz w:val="24"/>
                <w:szCs w:val="24"/>
              </w:rPr>
              <w:t>94</w:t>
            </w:r>
            <w:r w:rsidR="00B46BAC" w:rsidRPr="00637AC8">
              <w:rPr>
                <w:rFonts w:ascii="Footlight MT Light" w:hAnsi="Footlight MT Light"/>
                <w:noProof/>
                <w:webHidden/>
                <w:sz w:val="24"/>
                <w:szCs w:val="24"/>
              </w:rPr>
              <w:fldChar w:fldCharType="end"/>
            </w:r>
          </w:hyperlink>
        </w:p>
        <w:p w14:paraId="547199EB" w14:textId="27565138" w:rsidR="00B46BAC" w:rsidRPr="00637AC8" w:rsidRDefault="006E3F20">
          <w:pPr>
            <w:pStyle w:val="TOC1"/>
            <w:rPr>
              <w:rFonts w:ascii="Footlight MT Light" w:eastAsiaTheme="minorEastAsia" w:hAnsi="Footlight MT Light" w:cstheme="minorBidi"/>
              <w:b w:val="0"/>
              <w:bCs w:val="0"/>
              <w:caps w:val="0"/>
              <w:noProof/>
              <w:sz w:val="24"/>
              <w:szCs w:val="24"/>
              <w:lang w:val="en-US"/>
            </w:rPr>
          </w:pPr>
          <w:hyperlink w:anchor="_Toc1987943" w:history="1">
            <w:r w:rsidR="00B46BAC" w:rsidRPr="00637AC8">
              <w:rPr>
                <w:rStyle w:val="Hyperlink"/>
                <w:rFonts w:ascii="Footlight MT Light" w:hAnsi="Footlight MT Light"/>
                <w:noProof/>
                <w:sz w:val="24"/>
                <w:szCs w:val="24"/>
              </w:rPr>
              <w:t>BAB IX. SYARAT-SYARAT KHUSUS KONTRAK</w:t>
            </w:r>
            <w:r w:rsidR="00B46BAC" w:rsidRPr="00637AC8">
              <w:rPr>
                <w:rFonts w:ascii="Footlight MT Light" w:hAnsi="Footlight MT Light"/>
                <w:noProof/>
                <w:webHidden/>
                <w:sz w:val="24"/>
                <w:szCs w:val="24"/>
              </w:rPr>
              <w:tab/>
            </w:r>
            <w:r w:rsidR="00B46BAC" w:rsidRPr="00637AC8">
              <w:rPr>
                <w:rFonts w:ascii="Footlight MT Light" w:hAnsi="Footlight MT Light"/>
                <w:noProof/>
                <w:webHidden/>
                <w:sz w:val="24"/>
                <w:szCs w:val="24"/>
              </w:rPr>
              <w:fldChar w:fldCharType="begin"/>
            </w:r>
            <w:r w:rsidR="00B46BAC" w:rsidRPr="00637AC8">
              <w:rPr>
                <w:rFonts w:ascii="Footlight MT Light" w:hAnsi="Footlight MT Light"/>
                <w:noProof/>
                <w:webHidden/>
                <w:sz w:val="24"/>
                <w:szCs w:val="24"/>
              </w:rPr>
              <w:instrText xml:space="preserve"> PAGEREF _Toc1987943 \h </w:instrText>
            </w:r>
            <w:r w:rsidR="00B46BAC" w:rsidRPr="00637AC8">
              <w:rPr>
                <w:rFonts w:ascii="Footlight MT Light" w:hAnsi="Footlight MT Light"/>
                <w:noProof/>
                <w:webHidden/>
                <w:sz w:val="24"/>
                <w:szCs w:val="24"/>
              </w:rPr>
            </w:r>
            <w:r w:rsidR="00B46BAC" w:rsidRPr="00637AC8">
              <w:rPr>
                <w:rFonts w:ascii="Footlight MT Light" w:hAnsi="Footlight MT Light"/>
                <w:noProof/>
                <w:webHidden/>
                <w:sz w:val="24"/>
                <w:szCs w:val="24"/>
              </w:rPr>
              <w:fldChar w:fldCharType="separate"/>
            </w:r>
            <w:r w:rsidR="00637AC8">
              <w:rPr>
                <w:rFonts w:ascii="Footlight MT Light" w:hAnsi="Footlight MT Light"/>
                <w:noProof/>
                <w:webHidden/>
                <w:sz w:val="24"/>
                <w:szCs w:val="24"/>
              </w:rPr>
              <w:t>95</w:t>
            </w:r>
            <w:r w:rsidR="00B46BAC" w:rsidRPr="00637AC8">
              <w:rPr>
                <w:rFonts w:ascii="Footlight MT Light" w:hAnsi="Footlight MT Light"/>
                <w:noProof/>
                <w:webHidden/>
                <w:sz w:val="24"/>
                <w:szCs w:val="24"/>
              </w:rPr>
              <w:fldChar w:fldCharType="end"/>
            </w:r>
          </w:hyperlink>
        </w:p>
        <w:p w14:paraId="252ABBDE" w14:textId="6C1F98A9" w:rsidR="00B46BAC" w:rsidRPr="00637AC8" w:rsidRDefault="006E3F20">
          <w:pPr>
            <w:pStyle w:val="TOC1"/>
            <w:rPr>
              <w:rFonts w:ascii="Footlight MT Light" w:eastAsiaTheme="minorEastAsia" w:hAnsi="Footlight MT Light" w:cstheme="minorBidi"/>
              <w:b w:val="0"/>
              <w:bCs w:val="0"/>
              <w:caps w:val="0"/>
              <w:noProof/>
              <w:sz w:val="24"/>
              <w:szCs w:val="24"/>
              <w:lang w:val="en-US"/>
            </w:rPr>
          </w:pPr>
          <w:hyperlink w:anchor="_Toc1987944" w:history="1">
            <w:r w:rsidR="00B46BAC" w:rsidRPr="00637AC8">
              <w:rPr>
                <w:rStyle w:val="Hyperlink"/>
                <w:rFonts w:ascii="Footlight MT Light" w:hAnsi="Footlight MT Light"/>
                <w:noProof/>
                <w:sz w:val="24"/>
                <w:szCs w:val="24"/>
              </w:rPr>
              <w:t>BAB X. BENTUK DOKUMEN LAIN</w:t>
            </w:r>
            <w:r w:rsidR="00B46BAC" w:rsidRPr="00637AC8">
              <w:rPr>
                <w:rFonts w:ascii="Footlight MT Light" w:hAnsi="Footlight MT Light"/>
                <w:noProof/>
                <w:webHidden/>
                <w:sz w:val="24"/>
                <w:szCs w:val="24"/>
              </w:rPr>
              <w:tab/>
            </w:r>
            <w:r w:rsidR="00B46BAC" w:rsidRPr="00637AC8">
              <w:rPr>
                <w:rFonts w:ascii="Footlight MT Light" w:hAnsi="Footlight MT Light"/>
                <w:noProof/>
                <w:webHidden/>
                <w:sz w:val="24"/>
                <w:szCs w:val="24"/>
              </w:rPr>
              <w:fldChar w:fldCharType="begin"/>
            </w:r>
            <w:r w:rsidR="00B46BAC" w:rsidRPr="00637AC8">
              <w:rPr>
                <w:rFonts w:ascii="Footlight MT Light" w:hAnsi="Footlight MT Light"/>
                <w:noProof/>
                <w:webHidden/>
                <w:sz w:val="24"/>
                <w:szCs w:val="24"/>
              </w:rPr>
              <w:instrText xml:space="preserve"> PAGEREF _Toc1987944 \h </w:instrText>
            </w:r>
            <w:r w:rsidR="00B46BAC" w:rsidRPr="00637AC8">
              <w:rPr>
                <w:rFonts w:ascii="Footlight MT Light" w:hAnsi="Footlight MT Light"/>
                <w:noProof/>
                <w:webHidden/>
                <w:sz w:val="24"/>
                <w:szCs w:val="24"/>
              </w:rPr>
            </w:r>
            <w:r w:rsidR="00B46BAC" w:rsidRPr="00637AC8">
              <w:rPr>
                <w:rFonts w:ascii="Footlight MT Light" w:hAnsi="Footlight MT Light"/>
                <w:noProof/>
                <w:webHidden/>
                <w:sz w:val="24"/>
                <w:szCs w:val="24"/>
              </w:rPr>
              <w:fldChar w:fldCharType="separate"/>
            </w:r>
            <w:r w:rsidR="00637AC8">
              <w:rPr>
                <w:rFonts w:ascii="Footlight MT Light" w:hAnsi="Footlight MT Light"/>
                <w:noProof/>
                <w:webHidden/>
                <w:sz w:val="24"/>
                <w:szCs w:val="24"/>
              </w:rPr>
              <w:t>101</w:t>
            </w:r>
            <w:r w:rsidR="00B46BAC" w:rsidRPr="00637AC8">
              <w:rPr>
                <w:rFonts w:ascii="Footlight MT Light" w:hAnsi="Footlight MT Light"/>
                <w:noProof/>
                <w:webHidden/>
                <w:sz w:val="24"/>
                <w:szCs w:val="24"/>
              </w:rPr>
              <w:fldChar w:fldCharType="end"/>
            </w:r>
          </w:hyperlink>
        </w:p>
        <w:p w14:paraId="7375F1E9" w14:textId="79B95C47" w:rsidR="00B46BAC" w:rsidRPr="00637AC8" w:rsidRDefault="006E3F20">
          <w:pPr>
            <w:pStyle w:val="TOC2"/>
            <w:rPr>
              <w:rFonts w:ascii="Footlight MT Light" w:eastAsiaTheme="minorEastAsia" w:hAnsi="Footlight MT Light" w:cstheme="minorBidi"/>
              <w:smallCaps w:val="0"/>
              <w:noProof/>
              <w:sz w:val="24"/>
              <w:szCs w:val="24"/>
              <w:lang w:val="en-US"/>
            </w:rPr>
          </w:pPr>
          <w:hyperlink w:anchor="_Toc1987945" w:history="1">
            <w:r w:rsidR="00B46BAC" w:rsidRPr="00637AC8">
              <w:rPr>
                <w:rStyle w:val="Hyperlink"/>
                <w:rFonts w:ascii="Footlight MT Light" w:hAnsi="Footlight MT Light"/>
                <w:noProof/>
                <w:sz w:val="24"/>
                <w:szCs w:val="24"/>
              </w:rPr>
              <w:t>LAMPIRAN 1 : SURAT PENUNJUKAN PENYEDIA BARANG/JASA (SPPBJ)</w:t>
            </w:r>
            <w:r w:rsidR="00B46BAC" w:rsidRPr="00637AC8">
              <w:rPr>
                <w:rFonts w:ascii="Footlight MT Light" w:hAnsi="Footlight MT Light"/>
                <w:noProof/>
                <w:webHidden/>
                <w:sz w:val="24"/>
                <w:szCs w:val="24"/>
              </w:rPr>
              <w:tab/>
            </w:r>
            <w:r w:rsidR="00B46BAC" w:rsidRPr="00637AC8">
              <w:rPr>
                <w:rFonts w:ascii="Footlight MT Light" w:hAnsi="Footlight MT Light"/>
                <w:noProof/>
                <w:webHidden/>
                <w:sz w:val="24"/>
                <w:szCs w:val="24"/>
              </w:rPr>
              <w:fldChar w:fldCharType="begin"/>
            </w:r>
            <w:r w:rsidR="00B46BAC" w:rsidRPr="00637AC8">
              <w:rPr>
                <w:rFonts w:ascii="Footlight MT Light" w:hAnsi="Footlight MT Light"/>
                <w:noProof/>
                <w:webHidden/>
                <w:sz w:val="24"/>
                <w:szCs w:val="24"/>
              </w:rPr>
              <w:instrText xml:space="preserve"> PAGEREF _Toc1987945 \h </w:instrText>
            </w:r>
            <w:r w:rsidR="00B46BAC" w:rsidRPr="00637AC8">
              <w:rPr>
                <w:rFonts w:ascii="Footlight MT Light" w:hAnsi="Footlight MT Light"/>
                <w:noProof/>
                <w:webHidden/>
                <w:sz w:val="24"/>
                <w:szCs w:val="24"/>
              </w:rPr>
            </w:r>
            <w:r w:rsidR="00B46BAC" w:rsidRPr="00637AC8">
              <w:rPr>
                <w:rFonts w:ascii="Footlight MT Light" w:hAnsi="Footlight MT Light"/>
                <w:noProof/>
                <w:webHidden/>
                <w:sz w:val="24"/>
                <w:szCs w:val="24"/>
              </w:rPr>
              <w:fldChar w:fldCharType="separate"/>
            </w:r>
            <w:r w:rsidR="00637AC8">
              <w:rPr>
                <w:rFonts w:ascii="Footlight MT Light" w:hAnsi="Footlight MT Light"/>
                <w:noProof/>
                <w:webHidden/>
                <w:sz w:val="24"/>
                <w:szCs w:val="24"/>
              </w:rPr>
              <w:t>101</w:t>
            </w:r>
            <w:r w:rsidR="00B46BAC" w:rsidRPr="00637AC8">
              <w:rPr>
                <w:rFonts w:ascii="Footlight MT Light" w:hAnsi="Footlight MT Light"/>
                <w:noProof/>
                <w:webHidden/>
                <w:sz w:val="24"/>
                <w:szCs w:val="24"/>
              </w:rPr>
              <w:fldChar w:fldCharType="end"/>
            </w:r>
          </w:hyperlink>
        </w:p>
        <w:p w14:paraId="0ECE75AD" w14:textId="6A3A3EF5" w:rsidR="00B46BAC" w:rsidRPr="00637AC8" w:rsidRDefault="006E3F20">
          <w:pPr>
            <w:pStyle w:val="TOC2"/>
            <w:rPr>
              <w:rFonts w:ascii="Footlight MT Light" w:eastAsiaTheme="minorEastAsia" w:hAnsi="Footlight MT Light" w:cstheme="minorBidi"/>
              <w:smallCaps w:val="0"/>
              <w:noProof/>
              <w:sz w:val="24"/>
              <w:szCs w:val="24"/>
              <w:lang w:val="en-US"/>
            </w:rPr>
          </w:pPr>
          <w:hyperlink w:anchor="_Toc1987946" w:history="1">
            <w:r w:rsidR="00B46BAC" w:rsidRPr="00637AC8">
              <w:rPr>
                <w:rStyle w:val="Hyperlink"/>
                <w:rFonts w:ascii="Footlight MT Light" w:hAnsi="Footlight MT Light"/>
                <w:noProof/>
                <w:sz w:val="24"/>
                <w:szCs w:val="24"/>
              </w:rPr>
              <w:t>LAMPIRAN 2 : SURAT PERINTAH MULAI KERJA</w:t>
            </w:r>
            <w:r w:rsidR="00B46BAC" w:rsidRPr="00637AC8">
              <w:rPr>
                <w:rFonts w:ascii="Footlight MT Light" w:hAnsi="Footlight MT Light"/>
                <w:noProof/>
                <w:webHidden/>
                <w:sz w:val="24"/>
                <w:szCs w:val="24"/>
              </w:rPr>
              <w:tab/>
            </w:r>
            <w:r w:rsidR="00B46BAC" w:rsidRPr="00637AC8">
              <w:rPr>
                <w:rFonts w:ascii="Footlight MT Light" w:hAnsi="Footlight MT Light"/>
                <w:noProof/>
                <w:webHidden/>
                <w:sz w:val="24"/>
                <w:szCs w:val="24"/>
              </w:rPr>
              <w:fldChar w:fldCharType="begin"/>
            </w:r>
            <w:r w:rsidR="00B46BAC" w:rsidRPr="00637AC8">
              <w:rPr>
                <w:rFonts w:ascii="Footlight MT Light" w:hAnsi="Footlight MT Light"/>
                <w:noProof/>
                <w:webHidden/>
                <w:sz w:val="24"/>
                <w:szCs w:val="24"/>
              </w:rPr>
              <w:instrText xml:space="preserve"> PAGEREF _Toc1987946 \h </w:instrText>
            </w:r>
            <w:r w:rsidR="00B46BAC" w:rsidRPr="00637AC8">
              <w:rPr>
                <w:rFonts w:ascii="Footlight MT Light" w:hAnsi="Footlight MT Light"/>
                <w:noProof/>
                <w:webHidden/>
                <w:sz w:val="24"/>
                <w:szCs w:val="24"/>
              </w:rPr>
            </w:r>
            <w:r w:rsidR="00B46BAC" w:rsidRPr="00637AC8">
              <w:rPr>
                <w:rFonts w:ascii="Footlight MT Light" w:hAnsi="Footlight MT Light"/>
                <w:noProof/>
                <w:webHidden/>
                <w:sz w:val="24"/>
                <w:szCs w:val="24"/>
              </w:rPr>
              <w:fldChar w:fldCharType="separate"/>
            </w:r>
            <w:r w:rsidR="00637AC8">
              <w:rPr>
                <w:rFonts w:ascii="Footlight MT Light" w:hAnsi="Footlight MT Light"/>
                <w:noProof/>
                <w:webHidden/>
                <w:sz w:val="24"/>
                <w:szCs w:val="24"/>
              </w:rPr>
              <w:t>102</w:t>
            </w:r>
            <w:r w:rsidR="00B46BAC" w:rsidRPr="00637AC8">
              <w:rPr>
                <w:rFonts w:ascii="Footlight MT Light" w:hAnsi="Footlight MT Light"/>
                <w:noProof/>
                <w:webHidden/>
                <w:sz w:val="24"/>
                <w:szCs w:val="24"/>
              </w:rPr>
              <w:fldChar w:fldCharType="end"/>
            </w:r>
          </w:hyperlink>
        </w:p>
        <w:p w14:paraId="0E5E9C2B" w14:textId="557ADF72" w:rsidR="00B46BAC" w:rsidRPr="00637AC8" w:rsidRDefault="006E3F20" w:rsidP="00B46BAC">
          <w:pPr>
            <w:pStyle w:val="TOC2"/>
            <w:rPr>
              <w:rFonts w:ascii="Footlight MT Light" w:eastAsiaTheme="minorEastAsia" w:hAnsi="Footlight MT Light" w:cstheme="minorBidi"/>
              <w:smallCaps w:val="0"/>
              <w:noProof/>
              <w:sz w:val="24"/>
              <w:szCs w:val="24"/>
              <w:lang w:val="en-US"/>
            </w:rPr>
          </w:pPr>
          <w:hyperlink w:anchor="_Toc1987947" w:history="1">
            <w:r w:rsidR="00B46BAC" w:rsidRPr="00637AC8">
              <w:rPr>
                <w:rStyle w:val="Hyperlink"/>
                <w:rFonts w:ascii="Footlight MT Light" w:hAnsi="Footlight MT Light"/>
                <w:noProof/>
                <w:sz w:val="24"/>
                <w:szCs w:val="24"/>
              </w:rPr>
              <w:t>LAMPIRAN 3 : JAMINAN UANG MUKA</w:t>
            </w:r>
            <w:r w:rsidR="00B46BAC" w:rsidRPr="00637AC8">
              <w:rPr>
                <w:rFonts w:ascii="Footlight MT Light" w:hAnsi="Footlight MT Light"/>
                <w:noProof/>
                <w:webHidden/>
                <w:sz w:val="24"/>
                <w:szCs w:val="24"/>
              </w:rPr>
              <w:tab/>
            </w:r>
            <w:r w:rsidR="00B46BAC" w:rsidRPr="00637AC8">
              <w:rPr>
                <w:rFonts w:ascii="Footlight MT Light" w:hAnsi="Footlight MT Light"/>
                <w:noProof/>
                <w:webHidden/>
                <w:sz w:val="24"/>
                <w:szCs w:val="24"/>
              </w:rPr>
              <w:fldChar w:fldCharType="begin"/>
            </w:r>
            <w:r w:rsidR="00B46BAC" w:rsidRPr="00637AC8">
              <w:rPr>
                <w:rFonts w:ascii="Footlight MT Light" w:hAnsi="Footlight MT Light"/>
                <w:noProof/>
                <w:webHidden/>
                <w:sz w:val="24"/>
                <w:szCs w:val="24"/>
              </w:rPr>
              <w:instrText xml:space="preserve"> PAGEREF _Toc1987947 \h </w:instrText>
            </w:r>
            <w:r w:rsidR="00B46BAC" w:rsidRPr="00637AC8">
              <w:rPr>
                <w:rFonts w:ascii="Footlight MT Light" w:hAnsi="Footlight MT Light"/>
                <w:noProof/>
                <w:webHidden/>
                <w:sz w:val="24"/>
                <w:szCs w:val="24"/>
              </w:rPr>
            </w:r>
            <w:r w:rsidR="00B46BAC" w:rsidRPr="00637AC8">
              <w:rPr>
                <w:rFonts w:ascii="Footlight MT Light" w:hAnsi="Footlight MT Light"/>
                <w:noProof/>
                <w:webHidden/>
                <w:sz w:val="24"/>
                <w:szCs w:val="24"/>
              </w:rPr>
              <w:fldChar w:fldCharType="separate"/>
            </w:r>
            <w:r w:rsidR="00637AC8">
              <w:rPr>
                <w:rFonts w:ascii="Footlight MT Light" w:hAnsi="Footlight MT Light"/>
                <w:noProof/>
                <w:webHidden/>
                <w:sz w:val="24"/>
                <w:szCs w:val="24"/>
              </w:rPr>
              <w:t>103</w:t>
            </w:r>
            <w:r w:rsidR="00B46BAC" w:rsidRPr="00637AC8">
              <w:rPr>
                <w:rFonts w:ascii="Footlight MT Light" w:hAnsi="Footlight MT Light"/>
                <w:noProof/>
                <w:webHidden/>
                <w:sz w:val="24"/>
                <w:szCs w:val="24"/>
              </w:rPr>
              <w:fldChar w:fldCharType="end"/>
            </w:r>
          </w:hyperlink>
        </w:p>
        <w:p w14:paraId="5E99D8BD" w14:textId="0C20A8B9" w:rsidR="00B46BAC" w:rsidRPr="00637AC8" w:rsidRDefault="006E3F20">
          <w:pPr>
            <w:pStyle w:val="TOC1"/>
            <w:rPr>
              <w:rFonts w:ascii="Footlight MT Light" w:eastAsiaTheme="minorEastAsia" w:hAnsi="Footlight MT Light" w:cstheme="minorBidi"/>
              <w:b w:val="0"/>
              <w:bCs w:val="0"/>
              <w:caps w:val="0"/>
              <w:noProof/>
              <w:sz w:val="24"/>
              <w:szCs w:val="24"/>
              <w:lang w:val="en-US"/>
            </w:rPr>
          </w:pPr>
          <w:hyperlink w:anchor="_Toc1987949" w:history="1">
            <w:r w:rsidR="00B46BAC" w:rsidRPr="00637AC8">
              <w:rPr>
                <w:rStyle w:val="Hyperlink"/>
                <w:rFonts w:ascii="Footlight MT Light" w:hAnsi="Footlight MT Light"/>
                <w:noProof/>
                <w:sz w:val="24"/>
                <w:szCs w:val="24"/>
              </w:rPr>
              <w:t>BAB X</w:t>
            </w:r>
            <w:r w:rsidR="00B46BAC" w:rsidRPr="00637AC8">
              <w:rPr>
                <w:rStyle w:val="Hyperlink"/>
                <w:rFonts w:ascii="Footlight MT Light" w:hAnsi="Footlight MT Light"/>
                <w:noProof/>
                <w:sz w:val="24"/>
                <w:szCs w:val="24"/>
                <w:lang w:val="en-US"/>
              </w:rPr>
              <w:t>I</w:t>
            </w:r>
            <w:r w:rsidR="00B46BAC" w:rsidRPr="00637AC8">
              <w:rPr>
                <w:rStyle w:val="Hyperlink"/>
                <w:rFonts w:ascii="Footlight MT Light" w:hAnsi="Footlight MT Light"/>
                <w:noProof/>
                <w:sz w:val="24"/>
                <w:szCs w:val="24"/>
              </w:rPr>
              <w:t xml:space="preserve">. </w:t>
            </w:r>
            <w:r w:rsidR="00B46BAC" w:rsidRPr="00637AC8">
              <w:rPr>
                <w:rStyle w:val="Hyperlink"/>
                <w:rFonts w:ascii="Footlight MT Light" w:hAnsi="Footlight MT Light"/>
                <w:noProof/>
                <w:sz w:val="24"/>
                <w:szCs w:val="24"/>
                <w:lang w:val="en-US"/>
              </w:rPr>
              <w:t>KETENTUAN LAIN-</w:t>
            </w:r>
            <w:r w:rsidR="00B46BAC" w:rsidRPr="00637AC8">
              <w:rPr>
                <w:rStyle w:val="Hyperlink"/>
                <w:rFonts w:ascii="Footlight MT Light" w:hAnsi="Footlight MT Light"/>
                <w:noProof/>
                <w:sz w:val="24"/>
                <w:szCs w:val="24"/>
              </w:rPr>
              <w:t>LAIN</w:t>
            </w:r>
            <w:r w:rsidR="00B46BAC" w:rsidRPr="00637AC8">
              <w:rPr>
                <w:rFonts w:ascii="Footlight MT Light" w:hAnsi="Footlight MT Light"/>
                <w:noProof/>
                <w:webHidden/>
                <w:sz w:val="24"/>
                <w:szCs w:val="24"/>
              </w:rPr>
              <w:tab/>
            </w:r>
            <w:r w:rsidR="00B46BAC" w:rsidRPr="00637AC8">
              <w:rPr>
                <w:rFonts w:ascii="Footlight MT Light" w:hAnsi="Footlight MT Light"/>
                <w:noProof/>
                <w:webHidden/>
                <w:sz w:val="24"/>
                <w:szCs w:val="24"/>
              </w:rPr>
              <w:fldChar w:fldCharType="begin"/>
            </w:r>
            <w:r w:rsidR="00B46BAC" w:rsidRPr="00637AC8">
              <w:rPr>
                <w:rFonts w:ascii="Footlight MT Light" w:hAnsi="Footlight MT Light"/>
                <w:noProof/>
                <w:webHidden/>
                <w:sz w:val="24"/>
                <w:szCs w:val="24"/>
              </w:rPr>
              <w:instrText xml:space="preserve"> PAGEREF _Toc1987949 \h </w:instrText>
            </w:r>
            <w:r w:rsidR="00B46BAC" w:rsidRPr="00637AC8">
              <w:rPr>
                <w:rFonts w:ascii="Footlight MT Light" w:hAnsi="Footlight MT Light"/>
                <w:noProof/>
                <w:webHidden/>
                <w:sz w:val="24"/>
                <w:szCs w:val="24"/>
              </w:rPr>
            </w:r>
            <w:r w:rsidR="00B46BAC" w:rsidRPr="00637AC8">
              <w:rPr>
                <w:rFonts w:ascii="Footlight MT Light" w:hAnsi="Footlight MT Light"/>
                <w:noProof/>
                <w:webHidden/>
                <w:sz w:val="24"/>
                <w:szCs w:val="24"/>
              </w:rPr>
              <w:fldChar w:fldCharType="separate"/>
            </w:r>
            <w:r w:rsidR="00637AC8">
              <w:rPr>
                <w:rFonts w:ascii="Footlight MT Light" w:hAnsi="Footlight MT Light"/>
                <w:noProof/>
                <w:webHidden/>
                <w:sz w:val="24"/>
                <w:szCs w:val="24"/>
              </w:rPr>
              <w:t>106</w:t>
            </w:r>
            <w:r w:rsidR="00B46BAC" w:rsidRPr="00637AC8">
              <w:rPr>
                <w:rFonts w:ascii="Footlight MT Light" w:hAnsi="Footlight MT Light"/>
                <w:noProof/>
                <w:webHidden/>
                <w:sz w:val="24"/>
                <w:szCs w:val="24"/>
              </w:rPr>
              <w:fldChar w:fldCharType="end"/>
            </w:r>
          </w:hyperlink>
        </w:p>
        <w:p w14:paraId="1FEA0670" w14:textId="59C03776" w:rsidR="008D1301" w:rsidRPr="00637AC8" w:rsidRDefault="009A39FA">
          <w:pPr>
            <w:rPr>
              <w:rFonts w:ascii="Footlight MT Light" w:hAnsi="Footlight MT Light"/>
              <w:sz w:val="24"/>
              <w:szCs w:val="24"/>
            </w:rPr>
          </w:pPr>
          <w:r w:rsidRPr="00637AC8">
            <w:rPr>
              <w:rFonts w:ascii="Footlight MT Light" w:hAnsi="Footlight MT Light"/>
              <w:sz w:val="24"/>
              <w:szCs w:val="24"/>
            </w:rPr>
            <w:fldChar w:fldCharType="end"/>
          </w:r>
        </w:p>
      </w:sdtContent>
    </w:sdt>
    <w:p w14:paraId="5D07B951" w14:textId="77777777" w:rsidR="008D1301" w:rsidRPr="00637AC8" w:rsidRDefault="008D1301">
      <w:pPr>
        <w:rPr>
          <w:rFonts w:ascii="Footlight MT Light" w:hAnsi="Footlight MT Light"/>
          <w:i/>
          <w:sz w:val="22"/>
          <w:szCs w:val="22"/>
        </w:rPr>
      </w:pPr>
    </w:p>
    <w:p w14:paraId="74966628" w14:textId="77777777" w:rsidR="00452DF7" w:rsidRPr="00637AC8" w:rsidRDefault="00452DF7">
      <w:pPr>
        <w:rPr>
          <w:rFonts w:ascii="Footlight MT Light" w:hAnsi="Footlight MT Light"/>
          <w:b/>
          <w:i/>
          <w:sz w:val="22"/>
          <w:szCs w:val="22"/>
        </w:rPr>
      </w:pPr>
      <w:r w:rsidRPr="00637AC8">
        <w:rPr>
          <w:rFonts w:ascii="Footlight MT Light" w:hAnsi="Footlight MT Light"/>
          <w:i/>
          <w:sz w:val="22"/>
          <w:szCs w:val="22"/>
        </w:rPr>
        <w:br w:type="page"/>
      </w:r>
    </w:p>
    <w:p w14:paraId="0C6BCF6C" w14:textId="1892AC6B" w:rsidR="003B1703" w:rsidRPr="00637AC8" w:rsidRDefault="0069704D" w:rsidP="003B1703">
      <w:pPr>
        <w:pStyle w:val="Heading1"/>
        <w:rPr>
          <w:sz w:val="28"/>
          <w:szCs w:val="28"/>
        </w:rPr>
      </w:pPr>
      <w:bookmarkStart w:id="10" w:name="_Toc518484155"/>
      <w:bookmarkStart w:id="11" w:name="_Toc1987857"/>
      <w:r w:rsidRPr="00637AC8">
        <w:rPr>
          <w:sz w:val="28"/>
          <w:szCs w:val="28"/>
        </w:rPr>
        <w:lastRenderedPageBreak/>
        <w:t>BAB. I UNDANGAN</w:t>
      </w:r>
      <w:bookmarkEnd w:id="9"/>
      <w:bookmarkEnd w:id="8"/>
      <w:bookmarkEnd w:id="7"/>
      <w:bookmarkEnd w:id="6"/>
      <w:bookmarkEnd w:id="5"/>
      <w:bookmarkEnd w:id="4"/>
      <w:bookmarkEnd w:id="3"/>
      <w:bookmarkEnd w:id="2"/>
      <w:bookmarkEnd w:id="1"/>
      <w:r w:rsidR="003B1703" w:rsidRPr="00637AC8">
        <w:rPr>
          <w:sz w:val="28"/>
          <w:szCs w:val="28"/>
        </w:rPr>
        <w:t xml:space="preserve"> SELEKSI</w:t>
      </w:r>
      <w:bookmarkEnd w:id="10"/>
      <w:bookmarkEnd w:id="11"/>
    </w:p>
    <w:p w14:paraId="1F01261F" w14:textId="77777777" w:rsidR="003B1703" w:rsidRPr="00637AC8" w:rsidRDefault="003B1703" w:rsidP="003B1703">
      <w:pPr>
        <w:pBdr>
          <w:bottom w:val="single" w:sz="4" w:space="1" w:color="auto"/>
        </w:pBdr>
        <w:jc w:val="center"/>
        <w:rPr>
          <w:rFonts w:ascii="Footlight MT Light" w:hAnsi="Footlight MT Light"/>
        </w:rPr>
      </w:pPr>
    </w:p>
    <w:p w14:paraId="4436496E" w14:textId="795B7A59" w:rsidR="0069704D" w:rsidRPr="00637AC8" w:rsidRDefault="003B1703" w:rsidP="001A441E">
      <w:pPr>
        <w:spacing w:before="60"/>
        <w:jc w:val="center"/>
        <w:rPr>
          <w:rFonts w:ascii="Footlight MT Light" w:hAnsi="Footlight MT Light"/>
          <w:i/>
          <w:strike/>
          <w:sz w:val="24"/>
          <w:szCs w:val="24"/>
          <w:u w:val="single"/>
        </w:rPr>
      </w:pPr>
      <w:r w:rsidRPr="00637AC8">
        <w:rPr>
          <w:rFonts w:ascii="Footlight MT Light" w:hAnsi="Footlight MT Light"/>
          <w:i/>
          <w:sz w:val="24"/>
          <w:szCs w:val="24"/>
        </w:rPr>
        <w:t xml:space="preserve">Peserta yang diundang adalah peserta yang masuk dalam </w:t>
      </w:r>
      <w:r w:rsidR="0014498C" w:rsidRPr="00637AC8">
        <w:rPr>
          <w:rFonts w:ascii="Footlight MT Light" w:hAnsi="Footlight MT Light"/>
          <w:i/>
          <w:sz w:val="24"/>
          <w:szCs w:val="24"/>
        </w:rPr>
        <w:t>Daftar Pendek (</w:t>
      </w:r>
      <w:r w:rsidR="006B5493" w:rsidRPr="00637AC8">
        <w:rPr>
          <w:rFonts w:ascii="Footlight MT Light" w:hAnsi="Footlight MT Light"/>
          <w:i/>
          <w:sz w:val="24"/>
          <w:szCs w:val="24"/>
        </w:rPr>
        <w:t>Shortlist</w:t>
      </w:r>
      <w:r w:rsidR="0014498C" w:rsidRPr="00637AC8">
        <w:rPr>
          <w:rFonts w:ascii="Footlight MT Light" w:hAnsi="Footlight MT Light"/>
          <w:i/>
          <w:sz w:val="24"/>
          <w:szCs w:val="24"/>
        </w:rPr>
        <w:t xml:space="preserve">) </w:t>
      </w:r>
      <w:r w:rsidRPr="00637AC8">
        <w:rPr>
          <w:rFonts w:ascii="Footlight MT Light" w:hAnsi="Footlight MT Light"/>
          <w:i/>
          <w:sz w:val="24"/>
          <w:szCs w:val="24"/>
        </w:rPr>
        <w:t>melalui aplikasi SPSE</w:t>
      </w:r>
    </w:p>
    <w:p w14:paraId="71ABD879" w14:textId="77777777" w:rsidR="0069704D" w:rsidRPr="00637AC8" w:rsidRDefault="0069704D" w:rsidP="001A441E">
      <w:pPr>
        <w:spacing w:before="60"/>
        <w:jc w:val="center"/>
        <w:rPr>
          <w:rFonts w:ascii="Footlight MT Light" w:hAnsi="Footlight MT Light"/>
          <w:strike/>
          <w:sz w:val="48"/>
          <w:szCs w:val="48"/>
          <w:u w:val="single"/>
        </w:rPr>
      </w:pPr>
    </w:p>
    <w:p w14:paraId="689CA027" w14:textId="77777777" w:rsidR="0069704D" w:rsidRPr="00637AC8" w:rsidRDefault="0069704D" w:rsidP="001A441E">
      <w:pPr>
        <w:spacing w:before="60"/>
        <w:jc w:val="center"/>
        <w:rPr>
          <w:rFonts w:ascii="Footlight MT Light" w:hAnsi="Footlight MT Light"/>
          <w:strike/>
          <w:sz w:val="48"/>
          <w:szCs w:val="48"/>
          <w:u w:val="single"/>
        </w:rPr>
      </w:pPr>
    </w:p>
    <w:p w14:paraId="5BB8DE4B" w14:textId="77777777" w:rsidR="0069704D" w:rsidRPr="00637AC8" w:rsidRDefault="0069704D" w:rsidP="001A441E">
      <w:pPr>
        <w:spacing w:before="60"/>
        <w:jc w:val="center"/>
        <w:rPr>
          <w:rFonts w:ascii="Footlight MT Light" w:hAnsi="Footlight MT Light"/>
          <w:strike/>
          <w:sz w:val="48"/>
          <w:szCs w:val="48"/>
          <w:u w:val="single"/>
        </w:rPr>
      </w:pPr>
    </w:p>
    <w:p w14:paraId="5E34D330" w14:textId="77777777" w:rsidR="0069704D" w:rsidRPr="00637AC8" w:rsidRDefault="0069704D" w:rsidP="001A441E">
      <w:pPr>
        <w:spacing w:before="60"/>
        <w:jc w:val="center"/>
        <w:rPr>
          <w:rFonts w:ascii="Footlight MT Light" w:hAnsi="Footlight MT Light"/>
          <w:strike/>
          <w:sz w:val="48"/>
          <w:szCs w:val="48"/>
          <w:u w:val="single"/>
        </w:rPr>
      </w:pPr>
    </w:p>
    <w:p w14:paraId="2B96C084" w14:textId="77777777" w:rsidR="0069704D" w:rsidRPr="00637AC8" w:rsidRDefault="0069704D" w:rsidP="001A441E">
      <w:pPr>
        <w:spacing w:before="60"/>
        <w:jc w:val="center"/>
        <w:rPr>
          <w:rFonts w:ascii="Footlight MT Light" w:hAnsi="Footlight MT Light"/>
          <w:strike/>
          <w:sz w:val="48"/>
          <w:szCs w:val="48"/>
          <w:u w:val="single"/>
        </w:rPr>
      </w:pPr>
    </w:p>
    <w:p w14:paraId="516446E4" w14:textId="77777777" w:rsidR="0069704D" w:rsidRPr="00637AC8" w:rsidRDefault="0069704D" w:rsidP="001A441E">
      <w:pPr>
        <w:spacing w:before="60"/>
        <w:jc w:val="center"/>
        <w:rPr>
          <w:rFonts w:ascii="Footlight MT Light" w:hAnsi="Footlight MT Light"/>
          <w:strike/>
          <w:sz w:val="48"/>
          <w:szCs w:val="48"/>
          <w:u w:val="single"/>
        </w:rPr>
      </w:pPr>
    </w:p>
    <w:p w14:paraId="0F0088D9" w14:textId="77777777" w:rsidR="0069704D" w:rsidRPr="00637AC8" w:rsidRDefault="0069704D" w:rsidP="001A441E">
      <w:pPr>
        <w:spacing w:before="60"/>
        <w:jc w:val="center"/>
        <w:rPr>
          <w:rFonts w:ascii="Footlight MT Light" w:hAnsi="Footlight MT Light"/>
          <w:strike/>
          <w:sz w:val="48"/>
          <w:szCs w:val="48"/>
          <w:u w:val="single"/>
        </w:rPr>
      </w:pPr>
    </w:p>
    <w:p w14:paraId="228EB584" w14:textId="77777777" w:rsidR="0069704D" w:rsidRPr="00637AC8" w:rsidRDefault="0069704D" w:rsidP="001A441E">
      <w:pPr>
        <w:spacing w:before="60"/>
        <w:jc w:val="center"/>
        <w:rPr>
          <w:rFonts w:ascii="Footlight MT Light" w:hAnsi="Footlight MT Light"/>
          <w:strike/>
          <w:sz w:val="48"/>
          <w:szCs w:val="48"/>
          <w:u w:val="single"/>
        </w:rPr>
      </w:pPr>
    </w:p>
    <w:p w14:paraId="57D643C5" w14:textId="77777777" w:rsidR="0003174D" w:rsidRPr="00637AC8" w:rsidRDefault="0003174D" w:rsidP="001A441E">
      <w:pPr>
        <w:spacing w:before="60"/>
        <w:jc w:val="center"/>
        <w:rPr>
          <w:rFonts w:ascii="Footlight MT Light" w:hAnsi="Footlight MT Light"/>
          <w:strike/>
          <w:sz w:val="48"/>
          <w:szCs w:val="48"/>
          <w:u w:val="single"/>
        </w:rPr>
      </w:pPr>
    </w:p>
    <w:p w14:paraId="51F2CCF5" w14:textId="77777777" w:rsidR="0003174D" w:rsidRPr="00637AC8" w:rsidRDefault="0003174D" w:rsidP="001A441E">
      <w:pPr>
        <w:spacing w:before="60"/>
        <w:jc w:val="center"/>
        <w:rPr>
          <w:rFonts w:ascii="Footlight MT Light" w:hAnsi="Footlight MT Light"/>
          <w:strike/>
          <w:sz w:val="48"/>
          <w:szCs w:val="48"/>
          <w:u w:val="single"/>
        </w:rPr>
      </w:pPr>
    </w:p>
    <w:p w14:paraId="6AADBE86" w14:textId="77777777" w:rsidR="0003174D" w:rsidRPr="00637AC8" w:rsidRDefault="0003174D" w:rsidP="001A441E">
      <w:pPr>
        <w:spacing w:before="60"/>
        <w:jc w:val="center"/>
        <w:rPr>
          <w:rFonts w:ascii="Footlight MT Light" w:hAnsi="Footlight MT Light"/>
          <w:strike/>
          <w:sz w:val="48"/>
          <w:szCs w:val="48"/>
          <w:u w:val="single"/>
        </w:rPr>
      </w:pPr>
    </w:p>
    <w:p w14:paraId="26730D9F" w14:textId="77777777" w:rsidR="0003174D" w:rsidRPr="00637AC8" w:rsidRDefault="0003174D" w:rsidP="001A441E">
      <w:pPr>
        <w:spacing w:before="60"/>
        <w:jc w:val="center"/>
        <w:rPr>
          <w:rFonts w:ascii="Footlight MT Light" w:hAnsi="Footlight MT Light"/>
          <w:strike/>
          <w:sz w:val="48"/>
          <w:szCs w:val="48"/>
          <w:u w:val="single"/>
        </w:rPr>
      </w:pPr>
    </w:p>
    <w:p w14:paraId="26DE58AA" w14:textId="77777777" w:rsidR="0069704D" w:rsidRPr="00637AC8" w:rsidRDefault="0069704D" w:rsidP="001A441E">
      <w:pPr>
        <w:spacing w:before="60"/>
        <w:jc w:val="center"/>
        <w:rPr>
          <w:rFonts w:ascii="Footlight MT Light" w:hAnsi="Footlight MT Light"/>
          <w:strike/>
          <w:sz w:val="48"/>
          <w:szCs w:val="48"/>
          <w:u w:val="single"/>
        </w:rPr>
      </w:pPr>
    </w:p>
    <w:p w14:paraId="3AFC4BAC" w14:textId="77777777" w:rsidR="0069704D" w:rsidRPr="00637AC8" w:rsidRDefault="0069704D" w:rsidP="001A441E">
      <w:pPr>
        <w:spacing w:before="60"/>
        <w:jc w:val="center"/>
        <w:rPr>
          <w:rFonts w:ascii="Footlight MT Light" w:hAnsi="Footlight MT Light"/>
          <w:strike/>
          <w:sz w:val="48"/>
          <w:szCs w:val="48"/>
          <w:u w:val="single"/>
        </w:rPr>
      </w:pPr>
    </w:p>
    <w:p w14:paraId="7BEFDE1F" w14:textId="77777777" w:rsidR="00B93D82" w:rsidRPr="00637AC8" w:rsidRDefault="00B93D82">
      <w:pPr>
        <w:rPr>
          <w:rFonts w:ascii="Footlight MT Light" w:hAnsi="Footlight MT Light"/>
          <w:b/>
          <w:sz w:val="28"/>
          <w:szCs w:val="28"/>
        </w:rPr>
      </w:pPr>
      <w:bookmarkStart w:id="12" w:name="_Toc283800323"/>
      <w:bookmarkStart w:id="13" w:name="_Toc283800472"/>
      <w:bookmarkStart w:id="14" w:name="_Toc29564238"/>
      <w:bookmarkStart w:id="15" w:name="_Toc147653417"/>
      <w:bookmarkStart w:id="16" w:name="_Toc147702982"/>
      <w:bookmarkStart w:id="17" w:name="_Toc147703116"/>
      <w:bookmarkStart w:id="18" w:name="_Toc147705178"/>
      <w:bookmarkStart w:id="19" w:name="_Toc147705449"/>
      <w:bookmarkStart w:id="20" w:name="_Toc147783001"/>
      <w:bookmarkStart w:id="21" w:name="_Toc147783843"/>
      <w:bookmarkStart w:id="22" w:name="_Toc147784009"/>
      <w:bookmarkStart w:id="23" w:name="_Toc147784348"/>
      <w:bookmarkStart w:id="24" w:name="_Toc147800091"/>
      <w:bookmarkStart w:id="25" w:name="_Toc147800656"/>
      <w:bookmarkStart w:id="26" w:name="_Toc147801231"/>
      <w:bookmarkStart w:id="27" w:name="_Toc147801493"/>
      <w:bookmarkStart w:id="28" w:name="_Toc147951150"/>
      <w:bookmarkStart w:id="29" w:name="_Toc147952022"/>
      <w:bookmarkStart w:id="30" w:name="_Toc147952385"/>
      <w:bookmarkStart w:id="31" w:name="_Toc147952906"/>
      <w:bookmarkStart w:id="32" w:name="_Toc147953517"/>
      <w:bookmarkStart w:id="33" w:name="_Toc147982942"/>
      <w:bookmarkStart w:id="34" w:name="_Toc147992117"/>
      <w:bookmarkStart w:id="35" w:name="_Toc147992652"/>
      <w:bookmarkStart w:id="36" w:name="_Toc147992858"/>
      <w:bookmarkStart w:id="37" w:name="_Toc148105409"/>
      <w:bookmarkStart w:id="38" w:name="_Toc148105616"/>
      <w:bookmarkStart w:id="39" w:name="_Toc148105823"/>
      <w:bookmarkStart w:id="40" w:name="_Toc148106030"/>
      <w:bookmarkStart w:id="41" w:name="_Toc148106444"/>
      <w:bookmarkStart w:id="42" w:name="_Toc148106651"/>
      <w:bookmarkStart w:id="43" w:name="_Toc151527806"/>
      <w:bookmarkStart w:id="44" w:name="_Toc152438083"/>
      <w:bookmarkStart w:id="45" w:name="_Toc152494530"/>
      <w:bookmarkStart w:id="46" w:name="_Toc152494771"/>
      <w:bookmarkStart w:id="47" w:name="_Toc152495259"/>
      <w:bookmarkStart w:id="48" w:name="_Toc152495468"/>
      <w:bookmarkStart w:id="49" w:name="_Toc152495977"/>
      <w:bookmarkStart w:id="50" w:name="_Toc152496405"/>
      <w:bookmarkStart w:id="51" w:name="_Toc150753470"/>
      <w:bookmarkStart w:id="52" w:name="_Toc153473563"/>
      <w:bookmarkStart w:id="53" w:name="_Toc153514375"/>
      <w:r w:rsidRPr="00637AC8">
        <w:rPr>
          <w:rFonts w:ascii="Footlight MT Light" w:hAnsi="Footlight MT Light"/>
          <w:b/>
          <w:sz w:val="28"/>
          <w:szCs w:val="28"/>
        </w:rPr>
        <w:br w:type="page"/>
      </w:r>
    </w:p>
    <w:p w14:paraId="32011652" w14:textId="77777777" w:rsidR="005F16A6" w:rsidRPr="00637AC8" w:rsidRDefault="005F16A6" w:rsidP="00671B26">
      <w:pPr>
        <w:pStyle w:val="Heading1"/>
        <w:ind w:right="281"/>
        <w:rPr>
          <w:sz w:val="28"/>
          <w:szCs w:val="28"/>
        </w:rPr>
      </w:pPr>
      <w:bookmarkStart w:id="54" w:name="_Toc1987858"/>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rsidRPr="00637AC8">
        <w:rPr>
          <w:sz w:val="28"/>
          <w:szCs w:val="28"/>
        </w:rPr>
        <w:lastRenderedPageBreak/>
        <w:t>BAB. II UMUM</w:t>
      </w:r>
      <w:bookmarkEnd w:id="54"/>
    </w:p>
    <w:p w14:paraId="6EC20BD2" w14:textId="77777777" w:rsidR="005F16A6" w:rsidRPr="00637AC8" w:rsidRDefault="005F16A6" w:rsidP="00671B26">
      <w:pPr>
        <w:pBdr>
          <w:bottom w:val="single" w:sz="4" w:space="1" w:color="auto"/>
        </w:pBdr>
        <w:ind w:right="281"/>
        <w:jc w:val="center"/>
        <w:rPr>
          <w:rFonts w:ascii="Footlight MT Light" w:hAnsi="Footlight MT Light"/>
        </w:rPr>
      </w:pPr>
    </w:p>
    <w:p w14:paraId="254C74CC" w14:textId="77777777" w:rsidR="005F16A6" w:rsidRPr="00637AC8" w:rsidRDefault="005F16A6" w:rsidP="00671B26">
      <w:pPr>
        <w:spacing w:before="60"/>
        <w:ind w:right="281"/>
        <w:jc w:val="center"/>
        <w:rPr>
          <w:rFonts w:ascii="Footlight MT Light" w:hAnsi="Footlight MT Light"/>
          <w:i/>
          <w:sz w:val="24"/>
          <w:szCs w:val="24"/>
        </w:rPr>
      </w:pPr>
    </w:p>
    <w:p w14:paraId="0129732E" w14:textId="402AC952" w:rsidR="005F16A6" w:rsidRPr="00637AC8" w:rsidRDefault="005F16A6" w:rsidP="005F16A6">
      <w:pPr>
        <w:ind w:right="551"/>
        <w:jc w:val="both"/>
        <w:rPr>
          <w:rFonts w:ascii="Footlight MT Light" w:hAnsi="Footlight MT Light"/>
          <w:sz w:val="24"/>
          <w:szCs w:val="24"/>
        </w:rPr>
      </w:pPr>
      <w:r w:rsidRPr="00637AC8">
        <w:rPr>
          <w:rFonts w:ascii="Footlight MT Light" w:hAnsi="Footlight MT Light"/>
          <w:sz w:val="24"/>
          <w:szCs w:val="24"/>
        </w:rPr>
        <w:t>Dokumen Seleksi  ini disusun untuk membantu peserta dalam menyiapkan Dokumen Penawaran.</w:t>
      </w:r>
    </w:p>
    <w:p w14:paraId="2E34609D" w14:textId="77777777" w:rsidR="005F16A6" w:rsidRPr="00637AC8" w:rsidRDefault="005F16A6" w:rsidP="005F16A6">
      <w:pPr>
        <w:jc w:val="both"/>
        <w:rPr>
          <w:rFonts w:ascii="Footlight MT Light" w:hAnsi="Footlight MT Light"/>
          <w:sz w:val="24"/>
          <w:szCs w:val="24"/>
        </w:rPr>
      </w:pPr>
    </w:p>
    <w:p w14:paraId="2A6B23A8" w14:textId="77777777" w:rsidR="005F16A6" w:rsidRPr="00637AC8" w:rsidRDefault="005F16A6" w:rsidP="005F16A6">
      <w:pPr>
        <w:ind w:right="551"/>
        <w:jc w:val="both"/>
        <w:rPr>
          <w:rFonts w:ascii="Footlight MT Light" w:hAnsi="Footlight MT Light"/>
          <w:sz w:val="24"/>
          <w:szCs w:val="24"/>
        </w:rPr>
      </w:pPr>
      <w:r w:rsidRPr="00637AC8">
        <w:rPr>
          <w:rFonts w:ascii="Footlight MT Light" w:hAnsi="Footlight MT Light"/>
          <w:sz w:val="24"/>
          <w:szCs w:val="24"/>
        </w:rPr>
        <w:t>Dalam hal terdapat pertentangan ketentuan yang tertulis pada Lembar Data Pemilihan (LDP) dengan Instruksi Kepada Peserta (IKP), maka yang digunakan adalah ketentuan pada Lembar data Pemilihan (LDP).</w:t>
      </w:r>
    </w:p>
    <w:p w14:paraId="6B43A0FC" w14:textId="77777777" w:rsidR="005F16A6" w:rsidRPr="00637AC8" w:rsidRDefault="005F16A6" w:rsidP="005F16A6">
      <w:pPr>
        <w:jc w:val="both"/>
        <w:rPr>
          <w:rFonts w:ascii="Footlight MT Light" w:hAnsi="Footlight MT Light"/>
          <w:sz w:val="24"/>
          <w:szCs w:val="24"/>
        </w:rPr>
      </w:pPr>
    </w:p>
    <w:p w14:paraId="1C83C78B" w14:textId="77777777" w:rsidR="005F16A6" w:rsidRPr="00637AC8" w:rsidRDefault="005F16A6" w:rsidP="005F16A6">
      <w:pPr>
        <w:jc w:val="both"/>
        <w:rPr>
          <w:rFonts w:ascii="Footlight MT Light" w:hAnsi="Footlight MT Light"/>
          <w:sz w:val="24"/>
          <w:szCs w:val="24"/>
        </w:rPr>
      </w:pPr>
      <w:r w:rsidRPr="00637AC8">
        <w:rPr>
          <w:rFonts w:ascii="Footlight MT Light" w:hAnsi="Footlight MT Light"/>
          <w:sz w:val="24"/>
          <w:szCs w:val="24"/>
        </w:rPr>
        <w:t>Dalam dokumen ini digunakan pengertian, istilah, dan singkatan sebagai berikut:</w:t>
      </w:r>
    </w:p>
    <w:p w14:paraId="20636457" w14:textId="204E9495" w:rsidR="00DE4727" w:rsidRPr="00637AC8" w:rsidRDefault="00DE4727" w:rsidP="00330DA6">
      <w:pPr>
        <w:jc w:val="both"/>
        <w:rPr>
          <w:rFonts w:ascii="Footlight MT Light" w:hAnsi="Footlight MT Light"/>
          <w:sz w:val="24"/>
          <w:szCs w:val="24"/>
        </w:rPr>
      </w:pPr>
    </w:p>
    <w:tbl>
      <w:tblPr>
        <w:tblW w:w="8336" w:type="dxa"/>
        <w:tblInd w:w="142" w:type="dxa"/>
        <w:tblLayout w:type="fixed"/>
        <w:tblLook w:val="04A0" w:firstRow="1" w:lastRow="0" w:firstColumn="1" w:lastColumn="0" w:noHBand="0" w:noVBand="1"/>
      </w:tblPr>
      <w:tblGrid>
        <w:gridCol w:w="2126"/>
        <w:gridCol w:w="284"/>
        <w:gridCol w:w="5926"/>
      </w:tblGrid>
      <w:tr w:rsidR="008F4C16" w:rsidRPr="00637AC8" w14:paraId="1E5666DC" w14:textId="77777777" w:rsidTr="005F16A6">
        <w:tc>
          <w:tcPr>
            <w:tcW w:w="2126" w:type="dxa"/>
          </w:tcPr>
          <w:p w14:paraId="6C212E54" w14:textId="77777777" w:rsidR="005F16A6" w:rsidRPr="00637AC8" w:rsidRDefault="005F16A6" w:rsidP="005F16A6">
            <w:pPr>
              <w:numPr>
                <w:ilvl w:val="0"/>
                <w:numId w:val="6"/>
              </w:numPr>
              <w:tabs>
                <w:tab w:val="left" w:pos="176"/>
              </w:tabs>
              <w:ind w:left="176" w:hanging="284"/>
              <w:jc w:val="both"/>
              <w:rPr>
                <w:rFonts w:ascii="Footlight MT Light" w:hAnsi="Footlight MT Light"/>
                <w:b/>
                <w:sz w:val="24"/>
                <w:szCs w:val="24"/>
              </w:rPr>
            </w:pPr>
            <w:r w:rsidRPr="00637AC8">
              <w:rPr>
                <w:rFonts w:ascii="Footlight MT Light" w:hAnsi="Footlight MT Light"/>
                <w:b/>
                <w:sz w:val="24"/>
                <w:szCs w:val="24"/>
              </w:rPr>
              <w:t>Seleksi</w:t>
            </w:r>
          </w:p>
        </w:tc>
        <w:tc>
          <w:tcPr>
            <w:tcW w:w="284" w:type="dxa"/>
          </w:tcPr>
          <w:p w14:paraId="4FFB4D51" w14:textId="77777777" w:rsidR="005F16A6" w:rsidRPr="00637AC8" w:rsidRDefault="005F16A6" w:rsidP="005F16A6">
            <w:pPr>
              <w:jc w:val="both"/>
              <w:rPr>
                <w:rFonts w:ascii="Footlight MT Light" w:hAnsi="Footlight MT Light"/>
                <w:sz w:val="24"/>
                <w:szCs w:val="24"/>
              </w:rPr>
            </w:pPr>
            <w:r w:rsidRPr="00637AC8">
              <w:rPr>
                <w:rFonts w:ascii="Footlight MT Light" w:hAnsi="Footlight MT Light"/>
                <w:sz w:val="24"/>
                <w:szCs w:val="24"/>
              </w:rPr>
              <w:t>:</w:t>
            </w:r>
          </w:p>
        </w:tc>
        <w:tc>
          <w:tcPr>
            <w:tcW w:w="5926" w:type="dxa"/>
          </w:tcPr>
          <w:p w14:paraId="76D1FF8E" w14:textId="77777777" w:rsidR="005F16A6" w:rsidRPr="00637AC8" w:rsidRDefault="005F16A6" w:rsidP="005F16A6">
            <w:pPr>
              <w:jc w:val="both"/>
              <w:rPr>
                <w:rFonts w:ascii="Footlight MT Light" w:hAnsi="Footlight MT Light"/>
                <w:sz w:val="24"/>
                <w:szCs w:val="24"/>
              </w:rPr>
            </w:pPr>
            <w:r w:rsidRPr="00637AC8">
              <w:rPr>
                <w:rFonts w:ascii="Footlight MT Light" w:hAnsi="Footlight MT Light"/>
                <w:sz w:val="24"/>
                <w:szCs w:val="24"/>
              </w:rPr>
              <w:t>adalah metode pemilihan untuk mendapatkan Penyedia Jasa Konsultansi Konstruksi.</w:t>
            </w:r>
          </w:p>
          <w:p w14:paraId="7145D056" w14:textId="77777777" w:rsidR="005F16A6" w:rsidRPr="00637AC8" w:rsidRDefault="005F16A6" w:rsidP="005F16A6">
            <w:pPr>
              <w:jc w:val="both"/>
              <w:rPr>
                <w:rFonts w:ascii="Footlight MT Light" w:hAnsi="Footlight MT Light"/>
                <w:sz w:val="24"/>
                <w:szCs w:val="24"/>
              </w:rPr>
            </w:pPr>
          </w:p>
        </w:tc>
      </w:tr>
      <w:tr w:rsidR="008F4C16" w:rsidRPr="00637AC8" w14:paraId="39BD3049" w14:textId="77777777" w:rsidTr="005F16A6">
        <w:tc>
          <w:tcPr>
            <w:tcW w:w="2126" w:type="dxa"/>
          </w:tcPr>
          <w:p w14:paraId="73B4C3E2" w14:textId="77777777" w:rsidR="005F16A6" w:rsidRPr="00637AC8" w:rsidRDefault="005F16A6" w:rsidP="005F16A6">
            <w:pPr>
              <w:numPr>
                <w:ilvl w:val="0"/>
                <w:numId w:val="6"/>
              </w:numPr>
              <w:tabs>
                <w:tab w:val="left" w:pos="176"/>
              </w:tabs>
              <w:ind w:left="176" w:hanging="284"/>
              <w:jc w:val="both"/>
              <w:rPr>
                <w:rFonts w:ascii="Footlight MT Light" w:hAnsi="Footlight MT Light"/>
                <w:b/>
                <w:sz w:val="24"/>
                <w:szCs w:val="24"/>
              </w:rPr>
            </w:pPr>
            <w:r w:rsidRPr="00637AC8">
              <w:rPr>
                <w:rFonts w:ascii="Footlight MT Light" w:hAnsi="Footlight MT Light"/>
                <w:b/>
                <w:sz w:val="24"/>
                <w:szCs w:val="24"/>
              </w:rPr>
              <w:t xml:space="preserve">Jasa Konsultansi Konstruksi  </w:t>
            </w:r>
          </w:p>
        </w:tc>
        <w:tc>
          <w:tcPr>
            <w:tcW w:w="284" w:type="dxa"/>
          </w:tcPr>
          <w:p w14:paraId="78CBBD9E" w14:textId="77777777" w:rsidR="005F16A6" w:rsidRPr="00637AC8" w:rsidRDefault="005F16A6" w:rsidP="005F16A6">
            <w:pPr>
              <w:jc w:val="both"/>
              <w:rPr>
                <w:rFonts w:ascii="Footlight MT Light" w:hAnsi="Footlight MT Light"/>
                <w:sz w:val="24"/>
                <w:szCs w:val="24"/>
              </w:rPr>
            </w:pPr>
            <w:r w:rsidRPr="00637AC8">
              <w:rPr>
                <w:rFonts w:ascii="Footlight MT Light" w:hAnsi="Footlight MT Light"/>
                <w:sz w:val="24"/>
                <w:szCs w:val="24"/>
              </w:rPr>
              <w:t>:</w:t>
            </w:r>
          </w:p>
        </w:tc>
        <w:tc>
          <w:tcPr>
            <w:tcW w:w="5926" w:type="dxa"/>
          </w:tcPr>
          <w:p w14:paraId="3B3654CE" w14:textId="77777777" w:rsidR="005F16A6" w:rsidRPr="00637AC8" w:rsidRDefault="005F16A6" w:rsidP="005F16A6">
            <w:pPr>
              <w:jc w:val="both"/>
              <w:rPr>
                <w:rFonts w:ascii="Footlight MT Light" w:hAnsi="Footlight MT Light"/>
                <w:sz w:val="24"/>
                <w:szCs w:val="24"/>
              </w:rPr>
            </w:pPr>
            <w:r w:rsidRPr="00637AC8">
              <w:rPr>
                <w:rFonts w:ascii="Footlight MT Light" w:hAnsi="Footlight MT Light"/>
                <w:sz w:val="24"/>
                <w:szCs w:val="24"/>
              </w:rPr>
              <w:t>adalah layanan keseluruhan atau sebagian kegiatan yang meliputi pengkajian, perencanaan, perancangan, pengawasan, dan manajemen penyelenggaraan konstruksi suatu bangunan;</w:t>
            </w:r>
          </w:p>
          <w:p w14:paraId="2E6026CC" w14:textId="77777777" w:rsidR="005F16A6" w:rsidRPr="00637AC8" w:rsidRDefault="005F16A6" w:rsidP="005F16A6">
            <w:pPr>
              <w:jc w:val="both"/>
              <w:rPr>
                <w:rFonts w:ascii="Footlight MT Light" w:hAnsi="Footlight MT Light"/>
                <w:sz w:val="24"/>
                <w:szCs w:val="24"/>
              </w:rPr>
            </w:pPr>
          </w:p>
        </w:tc>
      </w:tr>
      <w:tr w:rsidR="008F4C16" w:rsidRPr="00637AC8" w14:paraId="482D4D0D" w14:textId="77777777" w:rsidTr="005F16A6">
        <w:tc>
          <w:tcPr>
            <w:tcW w:w="2126" w:type="dxa"/>
          </w:tcPr>
          <w:p w14:paraId="29F221A2" w14:textId="77777777" w:rsidR="005F16A6" w:rsidRPr="00637AC8" w:rsidRDefault="005F16A6" w:rsidP="005F16A6">
            <w:pPr>
              <w:numPr>
                <w:ilvl w:val="0"/>
                <w:numId w:val="6"/>
              </w:numPr>
              <w:tabs>
                <w:tab w:val="left" w:pos="176"/>
              </w:tabs>
              <w:ind w:left="176" w:hanging="284"/>
              <w:jc w:val="both"/>
              <w:rPr>
                <w:rFonts w:ascii="Footlight MT Light" w:hAnsi="Footlight MT Light"/>
                <w:b/>
                <w:sz w:val="24"/>
                <w:szCs w:val="24"/>
              </w:rPr>
            </w:pPr>
            <w:r w:rsidRPr="00637AC8">
              <w:rPr>
                <w:rFonts w:ascii="Footlight MT Light" w:hAnsi="Footlight MT Light"/>
                <w:b/>
                <w:sz w:val="24"/>
                <w:szCs w:val="24"/>
              </w:rPr>
              <w:t>Kontrak Lumsum</w:t>
            </w:r>
          </w:p>
          <w:p w14:paraId="490117C5" w14:textId="77777777" w:rsidR="005F16A6" w:rsidRPr="00637AC8" w:rsidRDefault="005F16A6" w:rsidP="005F16A6">
            <w:pPr>
              <w:tabs>
                <w:tab w:val="left" w:pos="176"/>
              </w:tabs>
              <w:ind w:left="176"/>
              <w:jc w:val="both"/>
              <w:rPr>
                <w:rFonts w:ascii="Footlight MT Light" w:hAnsi="Footlight MT Light"/>
                <w:b/>
                <w:sz w:val="24"/>
                <w:szCs w:val="24"/>
              </w:rPr>
            </w:pPr>
          </w:p>
        </w:tc>
        <w:tc>
          <w:tcPr>
            <w:tcW w:w="284" w:type="dxa"/>
          </w:tcPr>
          <w:p w14:paraId="49F9CB30" w14:textId="77777777" w:rsidR="005F16A6" w:rsidRPr="00637AC8" w:rsidRDefault="005F16A6" w:rsidP="005F16A6">
            <w:pPr>
              <w:jc w:val="both"/>
              <w:rPr>
                <w:rFonts w:ascii="Footlight MT Light" w:hAnsi="Footlight MT Light"/>
                <w:sz w:val="24"/>
                <w:szCs w:val="24"/>
              </w:rPr>
            </w:pPr>
            <w:r w:rsidRPr="00637AC8">
              <w:rPr>
                <w:rFonts w:ascii="Footlight MT Light" w:hAnsi="Footlight MT Light"/>
                <w:sz w:val="24"/>
                <w:szCs w:val="24"/>
              </w:rPr>
              <w:t>:</w:t>
            </w:r>
          </w:p>
        </w:tc>
        <w:tc>
          <w:tcPr>
            <w:tcW w:w="5926" w:type="dxa"/>
          </w:tcPr>
          <w:p w14:paraId="23E8BE32" w14:textId="078CE039" w:rsidR="00C11785" w:rsidRPr="00637AC8" w:rsidRDefault="005F16A6" w:rsidP="005F16A6">
            <w:pPr>
              <w:jc w:val="both"/>
              <w:rPr>
                <w:rFonts w:ascii="Footlight MT Light" w:hAnsi="Footlight MT Light"/>
                <w:sz w:val="24"/>
                <w:szCs w:val="24"/>
              </w:rPr>
            </w:pPr>
            <w:r w:rsidRPr="00637AC8">
              <w:rPr>
                <w:rFonts w:ascii="Footlight MT Light" w:hAnsi="Footlight MT Light"/>
                <w:sz w:val="24"/>
                <w:szCs w:val="24"/>
              </w:rPr>
              <w:t xml:space="preserve">merupakan kontrak </w:t>
            </w:r>
            <w:r w:rsidR="00C11785" w:rsidRPr="00637AC8">
              <w:rPr>
                <w:rFonts w:ascii="Footlight MT Light" w:hAnsi="Footlight MT Light"/>
                <w:sz w:val="24"/>
                <w:szCs w:val="24"/>
              </w:rPr>
              <w:t>dengan Ruang lingkup, waktu pelaksanaan pekerjaan, dan produk/keluaran dapat didefinisikan dengan jelas dengan pembayaran senilai harga yang dicantumkan dalam Kontrak tanpa memperhatikan rincian biaya.</w:t>
            </w:r>
          </w:p>
          <w:p w14:paraId="62BB5809" w14:textId="77777777" w:rsidR="005F16A6" w:rsidRPr="00637AC8" w:rsidRDefault="005F16A6" w:rsidP="005F16A6">
            <w:pPr>
              <w:jc w:val="both"/>
              <w:rPr>
                <w:rFonts w:ascii="Footlight MT Light" w:hAnsi="Footlight MT Light"/>
                <w:sz w:val="24"/>
                <w:szCs w:val="24"/>
              </w:rPr>
            </w:pPr>
          </w:p>
        </w:tc>
      </w:tr>
      <w:tr w:rsidR="008F4C16" w:rsidRPr="00637AC8" w14:paraId="60D1D28B" w14:textId="77777777" w:rsidTr="005F16A6">
        <w:tc>
          <w:tcPr>
            <w:tcW w:w="2126" w:type="dxa"/>
          </w:tcPr>
          <w:p w14:paraId="0CF1C843" w14:textId="77777777" w:rsidR="005F16A6" w:rsidRPr="00637AC8" w:rsidRDefault="005F16A6" w:rsidP="005F16A6">
            <w:pPr>
              <w:numPr>
                <w:ilvl w:val="0"/>
                <w:numId w:val="6"/>
              </w:numPr>
              <w:tabs>
                <w:tab w:val="left" w:pos="176"/>
              </w:tabs>
              <w:ind w:left="176" w:hanging="284"/>
              <w:jc w:val="both"/>
              <w:rPr>
                <w:rFonts w:ascii="Footlight MT Light" w:hAnsi="Footlight MT Light"/>
                <w:b/>
                <w:sz w:val="24"/>
                <w:szCs w:val="24"/>
              </w:rPr>
            </w:pPr>
            <w:r w:rsidRPr="00637AC8">
              <w:rPr>
                <w:rFonts w:ascii="Footlight MT Light" w:hAnsi="Footlight MT Light"/>
                <w:b/>
                <w:sz w:val="24"/>
                <w:szCs w:val="24"/>
              </w:rPr>
              <w:t>Harga Perkiraan Sendiri (HPS)</w:t>
            </w:r>
          </w:p>
        </w:tc>
        <w:tc>
          <w:tcPr>
            <w:tcW w:w="284" w:type="dxa"/>
          </w:tcPr>
          <w:p w14:paraId="329C7254" w14:textId="77777777" w:rsidR="005F16A6" w:rsidRPr="00637AC8" w:rsidRDefault="005F16A6" w:rsidP="005F16A6">
            <w:pPr>
              <w:jc w:val="both"/>
              <w:rPr>
                <w:rFonts w:ascii="Footlight MT Light" w:hAnsi="Footlight MT Light"/>
                <w:sz w:val="24"/>
                <w:szCs w:val="24"/>
              </w:rPr>
            </w:pPr>
            <w:r w:rsidRPr="00637AC8">
              <w:rPr>
                <w:rFonts w:ascii="Footlight MT Light" w:hAnsi="Footlight MT Light"/>
                <w:sz w:val="24"/>
                <w:szCs w:val="24"/>
              </w:rPr>
              <w:t>:</w:t>
            </w:r>
          </w:p>
        </w:tc>
        <w:tc>
          <w:tcPr>
            <w:tcW w:w="5926" w:type="dxa"/>
          </w:tcPr>
          <w:p w14:paraId="36DADF00" w14:textId="77777777" w:rsidR="005F16A6" w:rsidRPr="00637AC8" w:rsidRDefault="005F16A6" w:rsidP="005F16A6">
            <w:pPr>
              <w:jc w:val="both"/>
              <w:rPr>
                <w:rFonts w:ascii="Footlight MT Light" w:hAnsi="Footlight MT Light"/>
                <w:sz w:val="24"/>
                <w:szCs w:val="24"/>
              </w:rPr>
            </w:pPr>
            <w:r w:rsidRPr="00637AC8">
              <w:rPr>
                <w:rFonts w:ascii="Footlight MT Light" w:hAnsi="Footlight MT Light"/>
                <w:sz w:val="24"/>
                <w:szCs w:val="24"/>
              </w:rPr>
              <w:t>yang selanjutnya disingkat HPS adalah perkiraan harga barang/jasa yang ditetapkan oleh PPK;</w:t>
            </w:r>
          </w:p>
          <w:p w14:paraId="05A9DEB7" w14:textId="77777777" w:rsidR="005F16A6" w:rsidRPr="00637AC8" w:rsidRDefault="005F16A6" w:rsidP="005F16A6">
            <w:pPr>
              <w:jc w:val="both"/>
              <w:rPr>
                <w:rFonts w:ascii="Footlight MT Light" w:hAnsi="Footlight MT Light"/>
                <w:sz w:val="24"/>
                <w:szCs w:val="24"/>
              </w:rPr>
            </w:pPr>
          </w:p>
        </w:tc>
      </w:tr>
      <w:tr w:rsidR="008F4C16" w:rsidRPr="00637AC8" w14:paraId="6E59D752" w14:textId="77777777" w:rsidTr="005F16A6">
        <w:tc>
          <w:tcPr>
            <w:tcW w:w="2126" w:type="dxa"/>
          </w:tcPr>
          <w:p w14:paraId="6C8703F2" w14:textId="77777777" w:rsidR="005F16A6" w:rsidRPr="00637AC8" w:rsidRDefault="005F16A6" w:rsidP="005F16A6">
            <w:pPr>
              <w:numPr>
                <w:ilvl w:val="0"/>
                <w:numId w:val="6"/>
              </w:numPr>
              <w:tabs>
                <w:tab w:val="left" w:pos="176"/>
              </w:tabs>
              <w:ind w:left="176" w:hanging="284"/>
              <w:jc w:val="both"/>
              <w:rPr>
                <w:rFonts w:ascii="Footlight MT Light" w:hAnsi="Footlight MT Light"/>
                <w:b/>
                <w:sz w:val="24"/>
                <w:szCs w:val="24"/>
              </w:rPr>
            </w:pPr>
            <w:r w:rsidRPr="00637AC8">
              <w:rPr>
                <w:rFonts w:ascii="Footlight MT Light" w:hAnsi="Footlight MT Light"/>
                <w:b/>
                <w:sz w:val="24"/>
                <w:szCs w:val="24"/>
              </w:rPr>
              <w:t>Kerangka Acuan Kerja (KAK)</w:t>
            </w:r>
          </w:p>
          <w:p w14:paraId="12AF58DF" w14:textId="77777777" w:rsidR="005F16A6" w:rsidRPr="00637AC8" w:rsidRDefault="005F16A6" w:rsidP="005F16A6">
            <w:pPr>
              <w:tabs>
                <w:tab w:val="left" w:pos="176"/>
              </w:tabs>
              <w:ind w:left="176"/>
              <w:jc w:val="both"/>
              <w:rPr>
                <w:rFonts w:ascii="Footlight MT Light" w:hAnsi="Footlight MT Light"/>
                <w:b/>
                <w:sz w:val="24"/>
                <w:szCs w:val="24"/>
              </w:rPr>
            </w:pPr>
          </w:p>
        </w:tc>
        <w:tc>
          <w:tcPr>
            <w:tcW w:w="284" w:type="dxa"/>
          </w:tcPr>
          <w:p w14:paraId="6BF12386" w14:textId="77777777" w:rsidR="005F16A6" w:rsidRPr="00637AC8" w:rsidRDefault="005F16A6" w:rsidP="005F16A6">
            <w:pPr>
              <w:jc w:val="both"/>
              <w:rPr>
                <w:rFonts w:ascii="Footlight MT Light" w:hAnsi="Footlight MT Light"/>
                <w:sz w:val="24"/>
                <w:szCs w:val="24"/>
              </w:rPr>
            </w:pPr>
            <w:r w:rsidRPr="00637AC8">
              <w:rPr>
                <w:rFonts w:ascii="Footlight MT Light" w:hAnsi="Footlight MT Light"/>
                <w:sz w:val="24"/>
                <w:szCs w:val="24"/>
              </w:rPr>
              <w:t>:</w:t>
            </w:r>
          </w:p>
        </w:tc>
        <w:tc>
          <w:tcPr>
            <w:tcW w:w="5926" w:type="dxa"/>
          </w:tcPr>
          <w:p w14:paraId="1CECB495" w14:textId="1EE289BD" w:rsidR="005F16A6" w:rsidRPr="00637AC8" w:rsidRDefault="005F16A6" w:rsidP="005F16A6">
            <w:pPr>
              <w:jc w:val="both"/>
              <w:rPr>
                <w:rFonts w:ascii="Footlight MT Light" w:hAnsi="Footlight MT Light"/>
                <w:sz w:val="24"/>
                <w:szCs w:val="24"/>
              </w:rPr>
            </w:pPr>
            <w:r w:rsidRPr="00637AC8">
              <w:rPr>
                <w:rFonts w:ascii="Footlight MT Light" w:hAnsi="Footlight MT Light"/>
                <w:sz w:val="24"/>
                <w:szCs w:val="24"/>
              </w:rPr>
              <w:t>yang selanjutnya disingkat KAK adalah uraian kegiatan yang akan dilaksanakan antara lain meliputi latar belakang, maksud dan tujuan, sumber pendanaan, serta jumlah tenaga yang diperlukan;</w:t>
            </w:r>
          </w:p>
          <w:p w14:paraId="3FD876FE" w14:textId="77777777" w:rsidR="005F16A6" w:rsidRPr="00637AC8" w:rsidRDefault="005F16A6" w:rsidP="005F16A6">
            <w:pPr>
              <w:jc w:val="both"/>
              <w:rPr>
                <w:rFonts w:ascii="Footlight MT Light" w:hAnsi="Footlight MT Light"/>
                <w:sz w:val="24"/>
                <w:szCs w:val="24"/>
              </w:rPr>
            </w:pPr>
          </w:p>
        </w:tc>
      </w:tr>
      <w:tr w:rsidR="008F4C16" w:rsidRPr="00637AC8" w14:paraId="4288E210" w14:textId="77777777" w:rsidTr="005F16A6">
        <w:tc>
          <w:tcPr>
            <w:tcW w:w="2126" w:type="dxa"/>
          </w:tcPr>
          <w:p w14:paraId="07A657F5" w14:textId="77777777" w:rsidR="005F16A6" w:rsidRPr="00637AC8" w:rsidRDefault="005F16A6" w:rsidP="005F16A6">
            <w:pPr>
              <w:numPr>
                <w:ilvl w:val="0"/>
                <w:numId w:val="6"/>
              </w:numPr>
              <w:tabs>
                <w:tab w:val="left" w:pos="176"/>
              </w:tabs>
              <w:ind w:left="176" w:hanging="284"/>
              <w:rPr>
                <w:rFonts w:ascii="Footlight MT Light" w:hAnsi="Footlight MT Light"/>
                <w:b/>
                <w:sz w:val="24"/>
                <w:szCs w:val="24"/>
              </w:rPr>
            </w:pPr>
            <w:r w:rsidRPr="00637AC8">
              <w:rPr>
                <w:rFonts w:ascii="Footlight MT Light" w:hAnsi="Footlight MT Light"/>
                <w:b/>
                <w:sz w:val="24"/>
                <w:szCs w:val="24"/>
              </w:rPr>
              <w:t>Kerja Sama Operasi (KSO)</w:t>
            </w:r>
          </w:p>
        </w:tc>
        <w:tc>
          <w:tcPr>
            <w:tcW w:w="284" w:type="dxa"/>
          </w:tcPr>
          <w:p w14:paraId="13890C87" w14:textId="77777777" w:rsidR="005F16A6" w:rsidRPr="00637AC8" w:rsidRDefault="005F16A6" w:rsidP="005F16A6">
            <w:pPr>
              <w:jc w:val="both"/>
              <w:rPr>
                <w:rFonts w:ascii="Footlight MT Light" w:hAnsi="Footlight MT Light"/>
                <w:sz w:val="24"/>
                <w:szCs w:val="24"/>
              </w:rPr>
            </w:pPr>
            <w:r w:rsidRPr="00637AC8">
              <w:rPr>
                <w:rFonts w:ascii="Footlight MT Light" w:hAnsi="Footlight MT Light"/>
                <w:sz w:val="24"/>
                <w:szCs w:val="24"/>
              </w:rPr>
              <w:t>:</w:t>
            </w:r>
          </w:p>
        </w:tc>
        <w:tc>
          <w:tcPr>
            <w:tcW w:w="5926" w:type="dxa"/>
          </w:tcPr>
          <w:p w14:paraId="0BB24534" w14:textId="77777777" w:rsidR="005F16A6" w:rsidRPr="00637AC8" w:rsidRDefault="005F16A6" w:rsidP="005F16A6">
            <w:pPr>
              <w:jc w:val="both"/>
              <w:rPr>
                <w:rFonts w:ascii="Footlight MT Light" w:hAnsi="Footlight MT Light"/>
                <w:sz w:val="24"/>
                <w:szCs w:val="24"/>
              </w:rPr>
            </w:pPr>
            <w:r w:rsidRPr="00637AC8">
              <w:rPr>
                <w:rFonts w:ascii="Footlight MT Light" w:hAnsi="Footlight MT Light"/>
                <w:sz w:val="24"/>
                <w:szCs w:val="24"/>
              </w:rPr>
              <w:t>yang selanjutnya disingkat KSO adalah kerja sama usaha antar pelaku usaha yang masing-masing pihak mempunyai hak, kewajiban dan tanggung jawab yang jelas berdasarkan perjanjian tertulis;</w:t>
            </w:r>
          </w:p>
          <w:p w14:paraId="51158B2B" w14:textId="77777777" w:rsidR="005F16A6" w:rsidRPr="00637AC8" w:rsidRDefault="005F16A6" w:rsidP="005F16A6">
            <w:pPr>
              <w:jc w:val="both"/>
              <w:rPr>
                <w:rFonts w:ascii="Footlight MT Light" w:hAnsi="Footlight MT Light"/>
                <w:sz w:val="24"/>
                <w:szCs w:val="24"/>
              </w:rPr>
            </w:pPr>
          </w:p>
        </w:tc>
      </w:tr>
      <w:tr w:rsidR="008F4C16" w:rsidRPr="00637AC8" w14:paraId="12B65FEE" w14:textId="77777777" w:rsidTr="005F16A6">
        <w:tc>
          <w:tcPr>
            <w:tcW w:w="2126" w:type="dxa"/>
          </w:tcPr>
          <w:p w14:paraId="185559CE" w14:textId="77777777" w:rsidR="005F16A6" w:rsidRPr="00637AC8" w:rsidRDefault="005F16A6" w:rsidP="005F16A6">
            <w:pPr>
              <w:numPr>
                <w:ilvl w:val="0"/>
                <w:numId w:val="6"/>
              </w:numPr>
              <w:tabs>
                <w:tab w:val="left" w:pos="176"/>
              </w:tabs>
              <w:ind w:left="176" w:hanging="284"/>
              <w:jc w:val="both"/>
              <w:rPr>
                <w:rFonts w:ascii="Footlight MT Light" w:hAnsi="Footlight MT Light"/>
                <w:b/>
                <w:sz w:val="24"/>
                <w:szCs w:val="24"/>
              </w:rPr>
            </w:pPr>
            <w:r w:rsidRPr="00637AC8">
              <w:rPr>
                <w:rFonts w:ascii="Footlight MT Light" w:hAnsi="Footlight MT Light"/>
                <w:b/>
                <w:sz w:val="24"/>
                <w:szCs w:val="24"/>
              </w:rPr>
              <w:t>Lembar Data Pemilihan (LDP)</w:t>
            </w:r>
          </w:p>
        </w:tc>
        <w:tc>
          <w:tcPr>
            <w:tcW w:w="284" w:type="dxa"/>
          </w:tcPr>
          <w:p w14:paraId="1D62ED15" w14:textId="77777777" w:rsidR="005F16A6" w:rsidRPr="00637AC8" w:rsidRDefault="005F16A6" w:rsidP="005F16A6">
            <w:pPr>
              <w:jc w:val="both"/>
              <w:rPr>
                <w:rFonts w:ascii="Footlight MT Light" w:hAnsi="Footlight MT Light"/>
                <w:sz w:val="24"/>
                <w:szCs w:val="24"/>
              </w:rPr>
            </w:pPr>
            <w:r w:rsidRPr="00637AC8">
              <w:rPr>
                <w:rFonts w:ascii="Footlight MT Light" w:hAnsi="Footlight MT Light"/>
                <w:sz w:val="24"/>
                <w:szCs w:val="24"/>
              </w:rPr>
              <w:t>:</w:t>
            </w:r>
          </w:p>
        </w:tc>
        <w:tc>
          <w:tcPr>
            <w:tcW w:w="5926" w:type="dxa"/>
          </w:tcPr>
          <w:p w14:paraId="772E0FC6" w14:textId="77777777" w:rsidR="005F16A6" w:rsidRPr="00637AC8" w:rsidRDefault="005F16A6" w:rsidP="005F16A6">
            <w:pPr>
              <w:jc w:val="both"/>
              <w:rPr>
                <w:rFonts w:ascii="Footlight MT Light" w:hAnsi="Footlight MT Light"/>
                <w:sz w:val="24"/>
                <w:szCs w:val="24"/>
              </w:rPr>
            </w:pPr>
            <w:r w:rsidRPr="00637AC8">
              <w:rPr>
                <w:rFonts w:ascii="Footlight MT Light" w:hAnsi="Footlight MT Light"/>
                <w:sz w:val="24"/>
                <w:szCs w:val="24"/>
              </w:rPr>
              <w:t>yang selanjutnya disingkat LDP adalah Lembar Data Pemilihan yang memuat ketentuan dan informasi yang spesifik sesuai dengan jenis pekerjaan antara lain meliputi penyiapan, penyampaian, pembukaan, kriteria dan tata cara penilaian dokumen penawaran, pengumuman pemenang, dan sanggahan;</w:t>
            </w:r>
          </w:p>
          <w:p w14:paraId="3D201445" w14:textId="77777777" w:rsidR="005F16A6" w:rsidRPr="00637AC8" w:rsidRDefault="005F16A6" w:rsidP="005F16A6">
            <w:pPr>
              <w:jc w:val="both"/>
              <w:rPr>
                <w:rFonts w:ascii="Footlight MT Light" w:hAnsi="Footlight MT Light"/>
                <w:sz w:val="24"/>
                <w:szCs w:val="24"/>
              </w:rPr>
            </w:pPr>
          </w:p>
        </w:tc>
      </w:tr>
      <w:tr w:rsidR="008F4C16" w:rsidRPr="00637AC8" w14:paraId="616A68A7" w14:textId="77777777" w:rsidTr="005F16A6">
        <w:tc>
          <w:tcPr>
            <w:tcW w:w="2126" w:type="dxa"/>
          </w:tcPr>
          <w:p w14:paraId="798ADE29" w14:textId="77777777" w:rsidR="005F16A6" w:rsidRPr="00637AC8" w:rsidRDefault="005F16A6" w:rsidP="005F16A6">
            <w:pPr>
              <w:numPr>
                <w:ilvl w:val="0"/>
                <w:numId w:val="6"/>
              </w:numPr>
              <w:tabs>
                <w:tab w:val="left" w:pos="176"/>
              </w:tabs>
              <w:ind w:left="176" w:hanging="284"/>
              <w:jc w:val="both"/>
              <w:rPr>
                <w:rFonts w:ascii="Footlight MT Light" w:hAnsi="Footlight MT Light"/>
                <w:b/>
                <w:sz w:val="24"/>
                <w:szCs w:val="24"/>
              </w:rPr>
            </w:pPr>
            <w:r w:rsidRPr="00637AC8">
              <w:rPr>
                <w:rFonts w:ascii="Footlight MT Light" w:hAnsi="Footlight MT Light"/>
                <w:b/>
                <w:sz w:val="24"/>
                <w:szCs w:val="24"/>
              </w:rPr>
              <w:t>Pengguna Anggaran (PA)</w:t>
            </w:r>
          </w:p>
        </w:tc>
        <w:tc>
          <w:tcPr>
            <w:tcW w:w="284" w:type="dxa"/>
          </w:tcPr>
          <w:p w14:paraId="5F79CDA5" w14:textId="77777777" w:rsidR="005F16A6" w:rsidRPr="00637AC8" w:rsidRDefault="005F16A6" w:rsidP="005F16A6">
            <w:pPr>
              <w:jc w:val="both"/>
              <w:rPr>
                <w:rFonts w:ascii="Footlight MT Light" w:hAnsi="Footlight MT Light"/>
                <w:sz w:val="24"/>
                <w:szCs w:val="24"/>
              </w:rPr>
            </w:pPr>
            <w:r w:rsidRPr="00637AC8">
              <w:rPr>
                <w:rFonts w:ascii="Footlight MT Light" w:hAnsi="Footlight MT Light"/>
                <w:sz w:val="24"/>
                <w:szCs w:val="24"/>
              </w:rPr>
              <w:t>:</w:t>
            </w:r>
          </w:p>
        </w:tc>
        <w:tc>
          <w:tcPr>
            <w:tcW w:w="5926" w:type="dxa"/>
          </w:tcPr>
          <w:p w14:paraId="0E0389FF" w14:textId="77777777" w:rsidR="00163D74" w:rsidRPr="00637AC8" w:rsidRDefault="00163D74" w:rsidP="00163D74">
            <w:pPr>
              <w:jc w:val="both"/>
              <w:rPr>
                <w:rFonts w:ascii="Footlight MT Light" w:hAnsi="Footlight MT Light"/>
                <w:sz w:val="24"/>
                <w:szCs w:val="24"/>
              </w:rPr>
            </w:pPr>
            <w:r w:rsidRPr="00637AC8">
              <w:rPr>
                <w:rFonts w:ascii="Footlight MT Light" w:hAnsi="Footlight MT Light"/>
                <w:sz w:val="24"/>
                <w:szCs w:val="24"/>
              </w:rPr>
              <w:t>yang selanjutnya disingkat PA adalah pejabat pemegang kewenangan penggunaan anggaran Kementerian Negara/Lembaga;</w:t>
            </w:r>
          </w:p>
          <w:p w14:paraId="5ED30B6E" w14:textId="6D8DB335" w:rsidR="005F16A6" w:rsidRPr="00637AC8" w:rsidRDefault="005F16A6" w:rsidP="005F16A6">
            <w:pPr>
              <w:jc w:val="both"/>
              <w:rPr>
                <w:rFonts w:ascii="Footlight MT Light" w:hAnsi="Footlight MT Light"/>
                <w:sz w:val="24"/>
                <w:szCs w:val="24"/>
              </w:rPr>
            </w:pPr>
          </w:p>
        </w:tc>
      </w:tr>
      <w:tr w:rsidR="008F4C16" w:rsidRPr="00637AC8" w14:paraId="389DCC9F" w14:textId="77777777" w:rsidTr="005F16A6">
        <w:tc>
          <w:tcPr>
            <w:tcW w:w="2126" w:type="dxa"/>
          </w:tcPr>
          <w:p w14:paraId="454444FF" w14:textId="77777777" w:rsidR="00163D74" w:rsidRPr="00637AC8" w:rsidRDefault="00163D74" w:rsidP="00163D74">
            <w:pPr>
              <w:numPr>
                <w:ilvl w:val="0"/>
                <w:numId w:val="6"/>
              </w:numPr>
              <w:tabs>
                <w:tab w:val="left" w:pos="176"/>
              </w:tabs>
              <w:ind w:left="176" w:hanging="284"/>
              <w:jc w:val="both"/>
              <w:rPr>
                <w:rFonts w:ascii="Footlight MT Light" w:hAnsi="Footlight MT Light"/>
                <w:b/>
                <w:sz w:val="24"/>
                <w:szCs w:val="24"/>
              </w:rPr>
            </w:pPr>
            <w:r w:rsidRPr="00637AC8">
              <w:rPr>
                <w:rFonts w:ascii="Footlight MT Light" w:hAnsi="Footlight MT Light"/>
                <w:b/>
                <w:sz w:val="24"/>
                <w:szCs w:val="24"/>
              </w:rPr>
              <w:t>Kuasa Pengguna Anggaran (KPA)</w:t>
            </w:r>
          </w:p>
        </w:tc>
        <w:tc>
          <w:tcPr>
            <w:tcW w:w="284" w:type="dxa"/>
          </w:tcPr>
          <w:p w14:paraId="6717C932" w14:textId="77777777" w:rsidR="00163D74" w:rsidRPr="00637AC8" w:rsidRDefault="00163D74" w:rsidP="00163D74">
            <w:pPr>
              <w:jc w:val="both"/>
              <w:rPr>
                <w:rFonts w:ascii="Footlight MT Light" w:hAnsi="Footlight MT Light"/>
                <w:sz w:val="24"/>
                <w:szCs w:val="24"/>
              </w:rPr>
            </w:pPr>
            <w:r w:rsidRPr="00637AC8">
              <w:rPr>
                <w:rFonts w:ascii="Footlight MT Light" w:hAnsi="Footlight MT Light"/>
                <w:sz w:val="24"/>
                <w:szCs w:val="24"/>
              </w:rPr>
              <w:t>:</w:t>
            </w:r>
          </w:p>
        </w:tc>
        <w:tc>
          <w:tcPr>
            <w:tcW w:w="5926" w:type="dxa"/>
          </w:tcPr>
          <w:p w14:paraId="7AEAC78C" w14:textId="77777777" w:rsidR="00163D74" w:rsidRPr="00637AC8" w:rsidRDefault="00163D74" w:rsidP="00163D74">
            <w:pPr>
              <w:spacing w:after="60"/>
              <w:jc w:val="both"/>
              <w:rPr>
                <w:rFonts w:ascii="Footlight MT Light" w:hAnsi="Footlight MT Light"/>
                <w:sz w:val="24"/>
                <w:szCs w:val="24"/>
              </w:rPr>
            </w:pPr>
            <w:r w:rsidRPr="00637AC8">
              <w:rPr>
                <w:rFonts w:ascii="Footlight MT Light" w:hAnsi="Footlight MT Light"/>
                <w:sz w:val="24"/>
                <w:szCs w:val="24"/>
              </w:rPr>
              <w:t>yang selanjutnya disingkat KPA adalah pejabat yang memperoleh kuasa dari PA untuk melaksanakan sebagian kewenangan dan tanggung jawab penggunaan anggaran pada Kementerian Negara/Lembaga yang bersangkutan;</w:t>
            </w:r>
          </w:p>
          <w:p w14:paraId="63791EC1" w14:textId="1A352DD8" w:rsidR="00163D74" w:rsidRPr="00637AC8" w:rsidRDefault="00163D74" w:rsidP="00163D74">
            <w:pPr>
              <w:pStyle w:val="ListParagraph"/>
              <w:spacing w:after="60"/>
              <w:ind w:left="288"/>
              <w:contextualSpacing w:val="0"/>
              <w:jc w:val="both"/>
              <w:rPr>
                <w:rFonts w:ascii="Footlight MT Light" w:hAnsi="Footlight MT Light"/>
              </w:rPr>
            </w:pPr>
          </w:p>
        </w:tc>
      </w:tr>
      <w:tr w:rsidR="008F4C16" w:rsidRPr="00637AC8" w14:paraId="38A10A80" w14:textId="77777777" w:rsidTr="005F16A6">
        <w:tc>
          <w:tcPr>
            <w:tcW w:w="2126" w:type="dxa"/>
          </w:tcPr>
          <w:p w14:paraId="339D491B" w14:textId="77777777" w:rsidR="005F16A6" w:rsidRPr="00637AC8" w:rsidRDefault="005F16A6" w:rsidP="005F16A6">
            <w:pPr>
              <w:numPr>
                <w:ilvl w:val="0"/>
                <w:numId w:val="6"/>
              </w:numPr>
              <w:tabs>
                <w:tab w:val="left" w:pos="176"/>
              </w:tabs>
              <w:ind w:left="176" w:hanging="284"/>
              <w:jc w:val="both"/>
              <w:rPr>
                <w:rFonts w:ascii="Footlight MT Light" w:hAnsi="Footlight MT Light"/>
                <w:b/>
                <w:sz w:val="24"/>
                <w:szCs w:val="24"/>
              </w:rPr>
            </w:pPr>
            <w:r w:rsidRPr="00637AC8">
              <w:rPr>
                <w:rFonts w:ascii="Footlight MT Light" w:hAnsi="Footlight MT Light"/>
                <w:b/>
                <w:sz w:val="24"/>
                <w:szCs w:val="24"/>
              </w:rPr>
              <w:t>Unit Kerja Pengadaan Barang/Jasa (UKPBJ)</w:t>
            </w:r>
          </w:p>
        </w:tc>
        <w:tc>
          <w:tcPr>
            <w:tcW w:w="284" w:type="dxa"/>
          </w:tcPr>
          <w:p w14:paraId="340A5691" w14:textId="77777777" w:rsidR="005F16A6" w:rsidRPr="00637AC8" w:rsidRDefault="005F16A6" w:rsidP="005F16A6">
            <w:pPr>
              <w:jc w:val="both"/>
              <w:rPr>
                <w:rFonts w:ascii="Footlight MT Light" w:hAnsi="Footlight MT Light"/>
                <w:sz w:val="24"/>
                <w:szCs w:val="24"/>
              </w:rPr>
            </w:pPr>
            <w:r w:rsidRPr="00637AC8">
              <w:rPr>
                <w:rFonts w:ascii="Footlight MT Light" w:hAnsi="Footlight MT Light"/>
                <w:sz w:val="24"/>
                <w:szCs w:val="24"/>
              </w:rPr>
              <w:t>:</w:t>
            </w:r>
          </w:p>
        </w:tc>
        <w:tc>
          <w:tcPr>
            <w:tcW w:w="5926" w:type="dxa"/>
          </w:tcPr>
          <w:p w14:paraId="40E1FC83" w14:textId="4E754D64" w:rsidR="005F16A6" w:rsidRPr="00637AC8" w:rsidRDefault="00163D74" w:rsidP="005F16A6">
            <w:pPr>
              <w:jc w:val="both"/>
              <w:rPr>
                <w:rFonts w:ascii="Footlight MT Light" w:hAnsi="Footlight MT Light"/>
                <w:sz w:val="24"/>
                <w:szCs w:val="24"/>
              </w:rPr>
            </w:pPr>
            <w:r w:rsidRPr="00637AC8">
              <w:rPr>
                <w:rFonts w:ascii="Footlight MT Light" w:hAnsi="Footlight MT Light"/>
                <w:sz w:val="24"/>
                <w:szCs w:val="24"/>
              </w:rPr>
              <w:t>yang selanjutnya disingkat UKPBJ adalah Unit Kerja Pengadaan Barang/Jasa di Kementerian/Lembaga yang menjadi pusat keunggulan Pengadaan Barang/Jasa;</w:t>
            </w:r>
          </w:p>
        </w:tc>
      </w:tr>
      <w:tr w:rsidR="008F4C16" w:rsidRPr="00637AC8" w14:paraId="119604E2" w14:textId="77777777" w:rsidTr="005F16A6">
        <w:tc>
          <w:tcPr>
            <w:tcW w:w="2126" w:type="dxa"/>
          </w:tcPr>
          <w:p w14:paraId="1F095502" w14:textId="77777777" w:rsidR="005F16A6" w:rsidRPr="00637AC8" w:rsidRDefault="005F16A6" w:rsidP="005F16A6">
            <w:pPr>
              <w:numPr>
                <w:ilvl w:val="0"/>
                <w:numId w:val="6"/>
              </w:numPr>
              <w:tabs>
                <w:tab w:val="left" w:pos="176"/>
              </w:tabs>
              <w:ind w:left="176" w:hanging="284"/>
              <w:jc w:val="both"/>
              <w:rPr>
                <w:rFonts w:ascii="Footlight MT Light" w:hAnsi="Footlight MT Light"/>
                <w:b/>
                <w:sz w:val="24"/>
                <w:szCs w:val="24"/>
              </w:rPr>
            </w:pPr>
            <w:r w:rsidRPr="00637AC8">
              <w:rPr>
                <w:rFonts w:ascii="Footlight MT Light" w:hAnsi="Footlight MT Light"/>
                <w:b/>
                <w:sz w:val="24"/>
                <w:szCs w:val="24"/>
              </w:rPr>
              <w:t>Pokja Pemilihan</w:t>
            </w:r>
          </w:p>
        </w:tc>
        <w:tc>
          <w:tcPr>
            <w:tcW w:w="284" w:type="dxa"/>
          </w:tcPr>
          <w:p w14:paraId="440EE852" w14:textId="77777777" w:rsidR="005F16A6" w:rsidRPr="00637AC8" w:rsidRDefault="005F16A6" w:rsidP="005F16A6">
            <w:pPr>
              <w:jc w:val="both"/>
              <w:rPr>
                <w:rFonts w:ascii="Footlight MT Light" w:hAnsi="Footlight MT Light"/>
                <w:sz w:val="24"/>
                <w:szCs w:val="24"/>
              </w:rPr>
            </w:pPr>
            <w:r w:rsidRPr="00637AC8">
              <w:rPr>
                <w:rFonts w:ascii="Footlight MT Light" w:hAnsi="Footlight MT Light"/>
                <w:sz w:val="24"/>
                <w:szCs w:val="24"/>
              </w:rPr>
              <w:t>:</w:t>
            </w:r>
          </w:p>
        </w:tc>
        <w:tc>
          <w:tcPr>
            <w:tcW w:w="5926" w:type="dxa"/>
          </w:tcPr>
          <w:p w14:paraId="0AF36D48" w14:textId="77777777" w:rsidR="005F16A6" w:rsidRPr="00637AC8" w:rsidRDefault="005F16A6" w:rsidP="005F16A6">
            <w:pPr>
              <w:jc w:val="both"/>
              <w:rPr>
                <w:rFonts w:ascii="Footlight MT Light" w:hAnsi="Footlight MT Light"/>
                <w:sz w:val="24"/>
                <w:szCs w:val="24"/>
              </w:rPr>
            </w:pPr>
            <w:r w:rsidRPr="00637AC8">
              <w:rPr>
                <w:rFonts w:ascii="Footlight MT Light" w:hAnsi="Footlight MT Light"/>
                <w:sz w:val="24"/>
                <w:szCs w:val="24"/>
              </w:rPr>
              <w:t>adalah sumber daya manusia yang ditetapkan oleh pimpinan UKPBJ untuk mengelola pemilihan Penyedia;</w:t>
            </w:r>
          </w:p>
          <w:p w14:paraId="37B40E51" w14:textId="77777777" w:rsidR="005F16A6" w:rsidRPr="00637AC8" w:rsidRDefault="005F16A6" w:rsidP="005F16A6">
            <w:pPr>
              <w:jc w:val="both"/>
              <w:rPr>
                <w:rFonts w:ascii="Footlight MT Light" w:hAnsi="Footlight MT Light"/>
                <w:sz w:val="24"/>
                <w:szCs w:val="24"/>
              </w:rPr>
            </w:pPr>
          </w:p>
        </w:tc>
      </w:tr>
      <w:tr w:rsidR="008F4C16" w:rsidRPr="00637AC8" w14:paraId="6AF78CEB" w14:textId="77777777" w:rsidTr="005F16A6">
        <w:tc>
          <w:tcPr>
            <w:tcW w:w="2126" w:type="dxa"/>
          </w:tcPr>
          <w:p w14:paraId="43460235" w14:textId="77777777" w:rsidR="005F16A6" w:rsidRPr="00637AC8" w:rsidRDefault="005F16A6" w:rsidP="005F16A6">
            <w:pPr>
              <w:tabs>
                <w:tab w:val="left" w:pos="176"/>
              </w:tabs>
              <w:ind w:left="176"/>
              <w:jc w:val="both"/>
              <w:rPr>
                <w:rFonts w:ascii="Footlight MT Light" w:hAnsi="Footlight MT Light"/>
                <w:b/>
                <w:sz w:val="24"/>
                <w:szCs w:val="24"/>
              </w:rPr>
            </w:pPr>
            <w:r w:rsidRPr="00637AC8">
              <w:rPr>
                <w:rFonts w:ascii="Footlight MT Light" w:hAnsi="Footlight MT Light"/>
                <w:b/>
                <w:sz w:val="24"/>
                <w:szCs w:val="24"/>
              </w:rPr>
              <w:t>Pejabat Pembuat Komitmen (PPK)</w:t>
            </w:r>
          </w:p>
        </w:tc>
        <w:tc>
          <w:tcPr>
            <w:tcW w:w="284" w:type="dxa"/>
          </w:tcPr>
          <w:p w14:paraId="6FCF7641" w14:textId="77777777" w:rsidR="005F16A6" w:rsidRPr="00637AC8" w:rsidRDefault="005F16A6" w:rsidP="005F16A6">
            <w:pPr>
              <w:jc w:val="both"/>
              <w:rPr>
                <w:rFonts w:ascii="Footlight MT Light" w:hAnsi="Footlight MT Light"/>
                <w:sz w:val="24"/>
                <w:szCs w:val="24"/>
              </w:rPr>
            </w:pPr>
            <w:r w:rsidRPr="00637AC8">
              <w:rPr>
                <w:rFonts w:ascii="Footlight MT Light" w:hAnsi="Footlight MT Light"/>
                <w:sz w:val="24"/>
                <w:szCs w:val="24"/>
              </w:rPr>
              <w:t>:</w:t>
            </w:r>
          </w:p>
        </w:tc>
        <w:tc>
          <w:tcPr>
            <w:tcW w:w="5926" w:type="dxa"/>
          </w:tcPr>
          <w:p w14:paraId="56CEDD1B" w14:textId="77777777" w:rsidR="00B137C8" w:rsidRPr="00637AC8" w:rsidRDefault="00B137C8" w:rsidP="00B137C8">
            <w:pPr>
              <w:jc w:val="both"/>
              <w:rPr>
                <w:rFonts w:ascii="Footlight MT Light" w:hAnsi="Footlight MT Light"/>
                <w:sz w:val="24"/>
                <w:szCs w:val="24"/>
              </w:rPr>
            </w:pPr>
            <w:r w:rsidRPr="00637AC8">
              <w:rPr>
                <w:rFonts w:ascii="Footlight MT Light" w:hAnsi="Footlight MT Light"/>
                <w:sz w:val="24"/>
                <w:szCs w:val="24"/>
              </w:rPr>
              <w:t>yang selanjutnya disingkat PPK adalah pejabat yang diberi kewenangan oleh PA/ KPA untuk mengambil keputusan dan/ atau melakukan tindakan yang dapat mengakibatkan pengeluaran anggaran belanja negara;</w:t>
            </w:r>
          </w:p>
          <w:p w14:paraId="4F78DE5E" w14:textId="77777777" w:rsidR="005F16A6" w:rsidRPr="00637AC8" w:rsidRDefault="005F16A6" w:rsidP="005F16A6">
            <w:pPr>
              <w:jc w:val="both"/>
              <w:rPr>
                <w:rFonts w:ascii="Footlight MT Light" w:hAnsi="Footlight MT Light"/>
                <w:sz w:val="24"/>
                <w:szCs w:val="24"/>
              </w:rPr>
            </w:pPr>
          </w:p>
        </w:tc>
      </w:tr>
      <w:tr w:rsidR="008F4C16" w:rsidRPr="00637AC8" w14:paraId="30A44CC1" w14:textId="77777777" w:rsidTr="005F16A6">
        <w:tc>
          <w:tcPr>
            <w:tcW w:w="2126" w:type="dxa"/>
          </w:tcPr>
          <w:p w14:paraId="35E60C3B" w14:textId="77777777" w:rsidR="005F16A6" w:rsidRPr="00637AC8" w:rsidRDefault="005F16A6" w:rsidP="005F16A6">
            <w:pPr>
              <w:numPr>
                <w:ilvl w:val="0"/>
                <w:numId w:val="6"/>
              </w:numPr>
              <w:tabs>
                <w:tab w:val="left" w:pos="176"/>
              </w:tabs>
              <w:ind w:left="176" w:hanging="284"/>
              <w:jc w:val="both"/>
              <w:rPr>
                <w:rFonts w:ascii="Footlight MT Light" w:hAnsi="Footlight MT Light"/>
                <w:b/>
                <w:sz w:val="24"/>
                <w:szCs w:val="24"/>
              </w:rPr>
            </w:pPr>
            <w:r w:rsidRPr="00637AC8">
              <w:rPr>
                <w:rFonts w:ascii="Footlight MT Light" w:hAnsi="Footlight MT Light"/>
                <w:b/>
                <w:sz w:val="24"/>
                <w:szCs w:val="24"/>
              </w:rPr>
              <w:lastRenderedPageBreak/>
              <w:t>Pelaku Usaha</w:t>
            </w:r>
          </w:p>
        </w:tc>
        <w:tc>
          <w:tcPr>
            <w:tcW w:w="284" w:type="dxa"/>
          </w:tcPr>
          <w:p w14:paraId="55700CD2" w14:textId="77777777" w:rsidR="005F16A6" w:rsidRPr="00637AC8" w:rsidRDefault="005F16A6" w:rsidP="005F16A6">
            <w:pPr>
              <w:jc w:val="both"/>
              <w:rPr>
                <w:rFonts w:ascii="Footlight MT Light" w:hAnsi="Footlight MT Light"/>
                <w:sz w:val="24"/>
                <w:szCs w:val="24"/>
              </w:rPr>
            </w:pPr>
            <w:r w:rsidRPr="00637AC8">
              <w:rPr>
                <w:rFonts w:ascii="Footlight MT Light" w:hAnsi="Footlight MT Light"/>
                <w:sz w:val="24"/>
                <w:szCs w:val="24"/>
              </w:rPr>
              <w:t>:</w:t>
            </w:r>
          </w:p>
        </w:tc>
        <w:tc>
          <w:tcPr>
            <w:tcW w:w="5926" w:type="dxa"/>
          </w:tcPr>
          <w:p w14:paraId="46A8C8E1" w14:textId="77777777" w:rsidR="005F16A6" w:rsidRPr="00637AC8" w:rsidRDefault="005F16A6" w:rsidP="005F16A6">
            <w:pPr>
              <w:jc w:val="both"/>
              <w:rPr>
                <w:rFonts w:ascii="Footlight MT Light" w:hAnsi="Footlight MT Light"/>
                <w:sz w:val="24"/>
                <w:szCs w:val="24"/>
              </w:rPr>
            </w:pPr>
            <w:r w:rsidRPr="00637AC8">
              <w:rPr>
                <w:rFonts w:ascii="Footlight MT Light" w:hAnsi="Footlight MT Light"/>
                <w:sz w:val="24"/>
                <w:szCs w:val="24"/>
              </w:rPr>
              <w:t>adalah setiap orang perorangan atau badan usaha, baik yang berbentuk badan hukum maupun bukan badan hukum yang didirikan dan berkedudukan atau melakukan kegiatan dalam wilayah hukum negara Republik Indonesia, baik sendiri maupun bersama-sama melalui perjanjian menyelenggarakan kegiatan usaha dalam berbagai bidang ekonomi;</w:t>
            </w:r>
          </w:p>
          <w:p w14:paraId="542F2B7D" w14:textId="77777777" w:rsidR="005F16A6" w:rsidRPr="00637AC8" w:rsidRDefault="005F16A6" w:rsidP="005F16A6">
            <w:pPr>
              <w:jc w:val="both"/>
              <w:rPr>
                <w:rFonts w:ascii="Footlight MT Light" w:hAnsi="Footlight MT Light"/>
                <w:sz w:val="24"/>
                <w:szCs w:val="24"/>
              </w:rPr>
            </w:pPr>
          </w:p>
        </w:tc>
      </w:tr>
      <w:tr w:rsidR="008F4C16" w:rsidRPr="00637AC8" w14:paraId="39DECAA9" w14:textId="77777777" w:rsidTr="005F16A6">
        <w:tc>
          <w:tcPr>
            <w:tcW w:w="2126" w:type="dxa"/>
          </w:tcPr>
          <w:p w14:paraId="2A2142A2" w14:textId="77777777" w:rsidR="005F16A6" w:rsidRPr="00637AC8" w:rsidRDefault="005F16A6" w:rsidP="005F16A6">
            <w:pPr>
              <w:tabs>
                <w:tab w:val="left" w:pos="176"/>
              </w:tabs>
              <w:ind w:left="176"/>
              <w:jc w:val="both"/>
              <w:rPr>
                <w:rFonts w:ascii="Footlight MT Light" w:hAnsi="Footlight MT Light"/>
                <w:b/>
                <w:sz w:val="24"/>
                <w:szCs w:val="24"/>
              </w:rPr>
            </w:pPr>
            <w:r w:rsidRPr="00637AC8">
              <w:rPr>
                <w:rFonts w:ascii="Footlight MT Light" w:hAnsi="Footlight MT Light"/>
                <w:b/>
                <w:sz w:val="24"/>
                <w:szCs w:val="24"/>
              </w:rPr>
              <w:t>Penyedia</w:t>
            </w:r>
          </w:p>
        </w:tc>
        <w:tc>
          <w:tcPr>
            <w:tcW w:w="284" w:type="dxa"/>
          </w:tcPr>
          <w:p w14:paraId="5906155F" w14:textId="77777777" w:rsidR="005F16A6" w:rsidRPr="00637AC8" w:rsidRDefault="005F16A6" w:rsidP="005F16A6">
            <w:pPr>
              <w:jc w:val="both"/>
              <w:rPr>
                <w:rFonts w:ascii="Footlight MT Light" w:hAnsi="Footlight MT Light"/>
                <w:sz w:val="24"/>
                <w:szCs w:val="24"/>
              </w:rPr>
            </w:pPr>
            <w:r w:rsidRPr="00637AC8">
              <w:rPr>
                <w:rFonts w:ascii="Footlight MT Light" w:hAnsi="Footlight MT Light"/>
                <w:sz w:val="24"/>
                <w:szCs w:val="24"/>
              </w:rPr>
              <w:t>:</w:t>
            </w:r>
          </w:p>
        </w:tc>
        <w:tc>
          <w:tcPr>
            <w:tcW w:w="5926" w:type="dxa"/>
          </w:tcPr>
          <w:p w14:paraId="596EB327" w14:textId="73CAD865" w:rsidR="005F16A6" w:rsidRPr="00637AC8" w:rsidRDefault="005F16A6" w:rsidP="005F16A6">
            <w:pPr>
              <w:jc w:val="both"/>
              <w:rPr>
                <w:rFonts w:ascii="Footlight MT Light" w:hAnsi="Footlight MT Light"/>
                <w:sz w:val="24"/>
                <w:szCs w:val="24"/>
              </w:rPr>
            </w:pPr>
            <w:r w:rsidRPr="00637AC8">
              <w:rPr>
                <w:rFonts w:ascii="Footlight MT Light" w:hAnsi="Footlight MT Light"/>
                <w:sz w:val="24"/>
                <w:szCs w:val="24"/>
              </w:rPr>
              <w:t>adalah Pelaku Usaha yang menyediakan barang/jasa berdasarkan kontrak;</w:t>
            </w:r>
          </w:p>
          <w:p w14:paraId="06DBD09D" w14:textId="77777777" w:rsidR="005F16A6" w:rsidRPr="00637AC8" w:rsidRDefault="005F16A6" w:rsidP="005F16A6">
            <w:pPr>
              <w:jc w:val="both"/>
              <w:rPr>
                <w:rFonts w:ascii="Footlight MT Light" w:hAnsi="Footlight MT Light"/>
                <w:sz w:val="24"/>
                <w:szCs w:val="24"/>
              </w:rPr>
            </w:pPr>
          </w:p>
        </w:tc>
      </w:tr>
      <w:tr w:rsidR="008F4C16" w:rsidRPr="00637AC8" w14:paraId="69D40762" w14:textId="77777777" w:rsidTr="005F16A6">
        <w:tc>
          <w:tcPr>
            <w:tcW w:w="2126" w:type="dxa"/>
          </w:tcPr>
          <w:p w14:paraId="33119501" w14:textId="77777777" w:rsidR="005F16A6" w:rsidRPr="00637AC8" w:rsidRDefault="005F16A6" w:rsidP="005F16A6">
            <w:pPr>
              <w:numPr>
                <w:ilvl w:val="0"/>
                <w:numId w:val="6"/>
              </w:numPr>
              <w:tabs>
                <w:tab w:val="left" w:pos="176"/>
              </w:tabs>
              <w:ind w:left="176" w:hanging="284"/>
              <w:jc w:val="both"/>
              <w:rPr>
                <w:rFonts w:ascii="Footlight MT Light" w:hAnsi="Footlight MT Light"/>
                <w:b/>
                <w:sz w:val="24"/>
                <w:szCs w:val="24"/>
              </w:rPr>
            </w:pPr>
            <w:r w:rsidRPr="00637AC8">
              <w:rPr>
                <w:rFonts w:ascii="Footlight MT Light" w:hAnsi="Footlight MT Light"/>
                <w:b/>
                <w:sz w:val="24"/>
                <w:szCs w:val="24"/>
              </w:rPr>
              <w:t>Sub Penyedia</w:t>
            </w:r>
          </w:p>
        </w:tc>
        <w:tc>
          <w:tcPr>
            <w:tcW w:w="284" w:type="dxa"/>
          </w:tcPr>
          <w:p w14:paraId="448E1883" w14:textId="77777777" w:rsidR="005F16A6" w:rsidRPr="00637AC8" w:rsidRDefault="005F16A6" w:rsidP="005F16A6">
            <w:pPr>
              <w:jc w:val="both"/>
              <w:rPr>
                <w:rFonts w:ascii="Footlight MT Light" w:hAnsi="Footlight MT Light"/>
                <w:sz w:val="24"/>
                <w:szCs w:val="24"/>
              </w:rPr>
            </w:pPr>
            <w:r w:rsidRPr="00637AC8">
              <w:rPr>
                <w:rFonts w:ascii="Footlight MT Light" w:hAnsi="Footlight MT Light"/>
                <w:sz w:val="24"/>
                <w:szCs w:val="24"/>
              </w:rPr>
              <w:t>:</w:t>
            </w:r>
          </w:p>
        </w:tc>
        <w:tc>
          <w:tcPr>
            <w:tcW w:w="5926" w:type="dxa"/>
          </w:tcPr>
          <w:p w14:paraId="1A4F2891" w14:textId="77777777" w:rsidR="005F16A6" w:rsidRPr="00637AC8" w:rsidRDefault="005F16A6" w:rsidP="005F16A6">
            <w:pPr>
              <w:jc w:val="both"/>
              <w:rPr>
                <w:rFonts w:ascii="Footlight MT Light" w:hAnsi="Footlight MT Light"/>
                <w:sz w:val="24"/>
                <w:szCs w:val="24"/>
              </w:rPr>
            </w:pPr>
            <w:r w:rsidRPr="00637AC8">
              <w:rPr>
                <w:rFonts w:ascii="Footlight MT Light" w:hAnsi="Footlight MT Light"/>
                <w:sz w:val="24"/>
                <w:szCs w:val="24"/>
              </w:rPr>
              <w:t>adalah penyedia yang mengadakan perjanjian kerja dengan penyedia penanggung jawab kontrak, untuk melaksanakan sebagian pekerjaan (subkontrak);</w:t>
            </w:r>
          </w:p>
        </w:tc>
      </w:tr>
      <w:tr w:rsidR="008F4C16" w:rsidRPr="00637AC8" w14:paraId="434B7468" w14:textId="77777777" w:rsidTr="005F16A6">
        <w:tc>
          <w:tcPr>
            <w:tcW w:w="2126" w:type="dxa"/>
          </w:tcPr>
          <w:p w14:paraId="062C2A19" w14:textId="77777777" w:rsidR="005F16A6" w:rsidRPr="00637AC8" w:rsidRDefault="005F16A6" w:rsidP="005F16A6">
            <w:pPr>
              <w:tabs>
                <w:tab w:val="left" w:pos="176"/>
              </w:tabs>
              <w:ind w:left="176"/>
              <w:jc w:val="both"/>
              <w:rPr>
                <w:rFonts w:ascii="Footlight MT Light" w:hAnsi="Footlight MT Light"/>
                <w:b/>
                <w:sz w:val="24"/>
                <w:szCs w:val="24"/>
              </w:rPr>
            </w:pPr>
          </w:p>
        </w:tc>
        <w:tc>
          <w:tcPr>
            <w:tcW w:w="284" w:type="dxa"/>
          </w:tcPr>
          <w:p w14:paraId="6757BF58" w14:textId="77777777" w:rsidR="005F16A6" w:rsidRPr="00637AC8" w:rsidRDefault="005F16A6" w:rsidP="005F16A6">
            <w:pPr>
              <w:jc w:val="both"/>
              <w:rPr>
                <w:rFonts w:ascii="Footlight MT Light" w:hAnsi="Footlight MT Light"/>
                <w:sz w:val="24"/>
                <w:szCs w:val="24"/>
              </w:rPr>
            </w:pPr>
          </w:p>
        </w:tc>
        <w:tc>
          <w:tcPr>
            <w:tcW w:w="5926" w:type="dxa"/>
          </w:tcPr>
          <w:p w14:paraId="2C549100" w14:textId="77777777" w:rsidR="005F16A6" w:rsidRPr="00637AC8" w:rsidRDefault="005F16A6" w:rsidP="005F16A6">
            <w:pPr>
              <w:jc w:val="both"/>
              <w:rPr>
                <w:rFonts w:ascii="Footlight MT Light" w:hAnsi="Footlight MT Light"/>
                <w:sz w:val="24"/>
                <w:szCs w:val="24"/>
              </w:rPr>
            </w:pPr>
          </w:p>
        </w:tc>
      </w:tr>
      <w:tr w:rsidR="008F4C16" w:rsidRPr="00637AC8" w14:paraId="040EF075" w14:textId="77777777" w:rsidTr="005F16A6">
        <w:tc>
          <w:tcPr>
            <w:tcW w:w="2126" w:type="dxa"/>
          </w:tcPr>
          <w:p w14:paraId="40BD9797" w14:textId="77777777" w:rsidR="005F16A6" w:rsidRPr="00637AC8" w:rsidRDefault="005F16A6" w:rsidP="005F16A6">
            <w:pPr>
              <w:numPr>
                <w:ilvl w:val="0"/>
                <w:numId w:val="6"/>
              </w:numPr>
              <w:tabs>
                <w:tab w:val="left" w:pos="176"/>
              </w:tabs>
              <w:ind w:left="176" w:hanging="284"/>
              <w:jc w:val="both"/>
              <w:rPr>
                <w:rFonts w:ascii="Footlight MT Light" w:hAnsi="Footlight MT Light"/>
                <w:b/>
                <w:sz w:val="24"/>
                <w:szCs w:val="24"/>
              </w:rPr>
            </w:pPr>
            <w:r w:rsidRPr="00637AC8">
              <w:rPr>
                <w:rFonts w:ascii="Footlight MT Light" w:hAnsi="Footlight MT Light"/>
                <w:b/>
                <w:sz w:val="24"/>
                <w:szCs w:val="24"/>
              </w:rPr>
              <w:t>Aparat Pengawasan Intern Pemerintah (APIP)</w:t>
            </w:r>
          </w:p>
        </w:tc>
        <w:tc>
          <w:tcPr>
            <w:tcW w:w="284" w:type="dxa"/>
          </w:tcPr>
          <w:p w14:paraId="446D6594" w14:textId="77777777" w:rsidR="005F16A6" w:rsidRPr="00637AC8" w:rsidRDefault="005F16A6" w:rsidP="005F16A6">
            <w:pPr>
              <w:jc w:val="both"/>
              <w:rPr>
                <w:rFonts w:ascii="Footlight MT Light" w:hAnsi="Footlight MT Light"/>
                <w:sz w:val="24"/>
                <w:szCs w:val="24"/>
              </w:rPr>
            </w:pPr>
            <w:r w:rsidRPr="00637AC8">
              <w:rPr>
                <w:rFonts w:ascii="Footlight MT Light" w:hAnsi="Footlight MT Light"/>
                <w:sz w:val="24"/>
                <w:szCs w:val="24"/>
              </w:rPr>
              <w:t>:</w:t>
            </w:r>
          </w:p>
        </w:tc>
        <w:tc>
          <w:tcPr>
            <w:tcW w:w="5926" w:type="dxa"/>
          </w:tcPr>
          <w:p w14:paraId="33DEC3EB" w14:textId="77777777" w:rsidR="005F16A6" w:rsidRPr="00637AC8" w:rsidRDefault="005F16A6" w:rsidP="005F16A6">
            <w:pPr>
              <w:jc w:val="both"/>
              <w:rPr>
                <w:rFonts w:ascii="Footlight MT Light" w:hAnsi="Footlight MT Light"/>
                <w:sz w:val="24"/>
                <w:szCs w:val="24"/>
              </w:rPr>
            </w:pPr>
            <w:r w:rsidRPr="00637AC8">
              <w:rPr>
                <w:rFonts w:ascii="Footlight MT Light" w:hAnsi="Footlight MT Light"/>
                <w:sz w:val="24"/>
                <w:szCs w:val="24"/>
              </w:rPr>
              <w:t>yang selanjutnya disingkat APIP adalah aparat yang melakukan pengawasan melalui audit, reviu, pemantauan, evaluasi, dan kegiatan pengawasan lain terhadap penyelenggaraan tugas dan fungsi Pemerintah;</w:t>
            </w:r>
          </w:p>
        </w:tc>
      </w:tr>
      <w:tr w:rsidR="008F4C16" w:rsidRPr="00637AC8" w14:paraId="7ACA275F" w14:textId="77777777" w:rsidTr="005F16A6">
        <w:tc>
          <w:tcPr>
            <w:tcW w:w="2126" w:type="dxa"/>
          </w:tcPr>
          <w:p w14:paraId="4C2B6310" w14:textId="77777777" w:rsidR="005F16A6" w:rsidRPr="00637AC8" w:rsidRDefault="005F16A6" w:rsidP="005F16A6">
            <w:pPr>
              <w:tabs>
                <w:tab w:val="left" w:pos="176"/>
              </w:tabs>
              <w:ind w:left="176"/>
              <w:jc w:val="both"/>
              <w:rPr>
                <w:rFonts w:ascii="Footlight MT Light" w:hAnsi="Footlight MT Light"/>
                <w:b/>
                <w:sz w:val="24"/>
                <w:szCs w:val="24"/>
              </w:rPr>
            </w:pPr>
          </w:p>
        </w:tc>
        <w:tc>
          <w:tcPr>
            <w:tcW w:w="284" w:type="dxa"/>
          </w:tcPr>
          <w:p w14:paraId="37843D3F" w14:textId="77777777" w:rsidR="005F16A6" w:rsidRPr="00637AC8" w:rsidRDefault="005F16A6" w:rsidP="005F16A6">
            <w:pPr>
              <w:jc w:val="both"/>
              <w:rPr>
                <w:rFonts w:ascii="Footlight MT Light" w:hAnsi="Footlight MT Light"/>
                <w:sz w:val="24"/>
                <w:szCs w:val="24"/>
              </w:rPr>
            </w:pPr>
          </w:p>
        </w:tc>
        <w:tc>
          <w:tcPr>
            <w:tcW w:w="5926" w:type="dxa"/>
          </w:tcPr>
          <w:p w14:paraId="672E6AF5" w14:textId="77777777" w:rsidR="005F16A6" w:rsidRPr="00637AC8" w:rsidRDefault="005F16A6" w:rsidP="005F16A6">
            <w:pPr>
              <w:jc w:val="both"/>
              <w:rPr>
                <w:rFonts w:ascii="Footlight MT Light" w:hAnsi="Footlight MT Light"/>
                <w:sz w:val="24"/>
                <w:szCs w:val="24"/>
              </w:rPr>
            </w:pPr>
          </w:p>
        </w:tc>
      </w:tr>
      <w:tr w:rsidR="008F4C16" w:rsidRPr="00637AC8" w14:paraId="4C091C25" w14:textId="77777777" w:rsidTr="005F16A6">
        <w:tc>
          <w:tcPr>
            <w:tcW w:w="2126" w:type="dxa"/>
          </w:tcPr>
          <w:p w14:paraId="385556B5" w14:textId="77777777" w:rsidR="005F16A6" w:rsidRPr="00637AC8" w:rsidRDefault="005F16A6" w:rsidP="005F16A6">
            <w:pPr>
              <w:numPr>
                <w:ilvl w:val="0"/>
                <w:numId w:val="6"/>
              </w:numPr>
              <w:tabs>
                <w:tab w:val="left" w:pos="176"/>
              </w:tabs>
              <w:ind w:left="176" w:hanging="284"/>
              <w:jc w:val="both"/>
              <w:rPr>
                <w:rFonts w:ascii="Footlight MT Light" w:hAnsi="Footlight MT Light"/>
                <w:b/>
                <w:sz w:val="24"/>
                <w:szCs w:val="24"/>
              </w:rPr>
            </w:pPr>
            <w:r w:rsidRPr="00637AC8">
              <w:rPr>
                <w:rFonts w:ascii="Footlight MT Light" w:hAnsi="Footlight MT Light"/>
                <w:b/>
                <w:sz w:val="24"/>
                <w:szCs w:val="24"/>
              </w:rPr>
              <w:t>Surat Penunjukan Penyedia Barang/Jasa (SPPBJ)</w:t>
            </w:r>
          </w:p>
        </w:tc>
        <w:tc>
          <w:tcPr>
            <w:tcW w:w="284" w:type="dxa"/>
          </w:tcPr>
          <w:p w14:paraId="3CEC2683" w14:textId="77777777" w:rsidR="005F16A6" w:rsidRPr="00637AC8" w:rsidRDefault="005F16A6" w:rsidP="005F16A6">
            <w:pPr>
              <w:jc w:val="both"/>
              <w:rPr>
                <w:rFonts w:ascii="Footlight MT Light" w:hAnsi="Footlight MT Light"/>
                <w:sz w:val="24"/>
                <w:szCs w:val="24"/>
              </w:rPr>
            </w:pPr>
            <w:r w:rsidRPr="00637AC8">
              <w:rPr>
                <w:rFonts w:ascii="Footlight MT Light" w:hAnsi="Footlight MT Light"/>
                <w:sz w:val="24"/>
                <w:szCs w:val="24"/>
              </w:rPr>
              <w:t>:</w:t>
            </w:r>
          </w:p>
        </w:tc>
        <w:tc>
          <w:tcPr>
            <w:tcW w:w="5926" w:type="dxa"/>
          </w:tcPr>
          <w:p w14:paraId="4A8E3160" w14:textId="77777777" w:rsidR="005F16A6" w:rsidRPr="00637AC8" w:rsidRDefault="005F16A6" w:rsidP="005F16A6">
            <w:pPr>
              <w:jc w:val="both"/>
              <w:rPr>
                <w:rFonts w:ascii="Footlight MT Light" w:hAnsi="Footlight MT Light"/>
                <w:sz w:val="24"/>
                <w:szCs w:val="24"/>
              </w:rPr>
            </w:pPr>
            <w:r w:rsidRPr="00637AC8">
              <w:rPr>
                <w:rFonts w:ascii="Footlight MT Light" w:hAnsi="Footlight MT Light"/>
                <w:sz w:val="24"/>
                <w:szCs w:val="24"/>
              </w:rPr>
              <w:t>yang selanjutnya disingkat SPPBJ adalah Surat Penunjukan Penyedia Barang/Jasa yang diterbitkan oleh Pejabat Pembuat Komitmen kepada penyedia barang/jasa untuk melaksanakan pekerjaan;</w:t>
            </w:r>
          </w:p>
        </w:tc>
      </w:tr>
      <w:tr w:rsidR="008F4C16" w:rsidRPr="00637AC8" w14:paraId="6F8CD305" w14:textId="77777777" w:rsidTr="005F16A6">
        <w:tc>
          <w:tcPr>
            <w:tcW w:w="2126" w:type="dxa"/>
          </w:tcPr>
          <w:p w14:paraId="1489A357" w14:textId="77777777" w:rsidR="005F16A6" w:rsidRPr="00637AC8" w:rsidRDefault="005F16A6" w:rsidP="005F16A6">
            <w:pPr>
              <w:tabs>
                <w:tab w:val="left" w:pos="176"/>
              </w:tabs>
              <w:ind w:left="176"/>
              <w:jc w:val="both"/>
              <w:rPr>
                <w:rFonts w:ascii="Footlight MT Light" w:hAnsi="Footlight MT Light"/>
                <w:b/>
                <w:sz w:val="24"/>
                <w:szCs w:val="24"/>
              </w:rPr>
            </w:pPr>
          </w:p>
        </w:tc>
        <w:tc>
          <w:tcPr>
            <w:tcW w:w="284" w:type="dxa"/>
          </w:tcPr>
          <w:p w14:paraId="7F4C09A8" w14:textId="77777777" w:rsidR="005F16A6" w:rsidRPr="00637AC8" w:rsidRDefault="005F16A6" w:rsidP="005F16A6">
            <w:pPr>
              <w:jc w:val="both"/>
              <w:rPr>
                <w:rFonts w:ascii="Footlight MT Light" w:hAnsi="Footlight MT Light"/>
                <w:sz w:val="24"/>
                <w:szCs w:val="24"/>
              </w:rPr>
            </w:pPr>
          </w:p>
        </w:tc>
        <w:tc>
          <w:tcPr>
            <w:tcW w:w="5926" w:type="dxa"/>
          </w:tcPr>
          <w:p w14:paraId="231B760F" w14:textId="77777777" w:rsidR="005F16A6" w:rsidRPr="00637AC8" w:rsidRDefault="005F16A6" w:rsidP="005F16A6">
            <w:pPr>
              <w:jc w:val="both"/>
              <w:rPr>
                <w:rFonts w:ascii="Footlight MT Light" w:hAnsi="Footlight MT Light"/>
                <w:sz w:val="24"/>
                <w:szCs w:val="24"/>
              </w:rPr>
            </w:pPr>
          </w:p>
        </w:tc>
      </w:tr>
      <w:tr w:rsidR="008F4C16" w:rsidRPr="00637AC8" w14:paraId="4188863C" w14:textId="77777777" w:rsidTr="005F16A6">
        <w:tc>
          <w:tcPr>
            <w:tcW w:w="2126" w:type="dxa"/>
          </w:tcPr>
          <w:p w14:paraId="08886227" w14:textId="6175DF0B" w:rsidR="005F16A6" w:rsidRPr="00637AC8" w:rsidRDefault="005F16A6" w:rsidP="005F16A6">
            <w:pPr>
              <w:numPr>
                <w:ilvl w:val="0"/>
                <w:numId w:val="6"/>
              </w:numPr>
              <w:tabs>
                <w:tab w:val="left" w:pos="176"/>
              </w:tabs>
              <w:ind w:left="176" w:hanging="284"/>
              <w:jc w:val="both"/>
              <w:rPr>
                <w:rFonts w:ascii="Footlight MT Light" w:hAnsi="Footlight MT Light"/>
                <w:b/>
                <w:sz w:val="24"/>
                <w:szCs w:val="24"/>
              </w:rPr>
            </w:pPr>
            <w:r w:rsidRPr="00637AC8">
              <w:rPr>
                <w:rFonts w:ascii="Footlight MT Light" w:hAnsi="Footlight MT Light"/>
                <w:b/>
                <w:bCs/>
                <w:iCs/>
                <w:sz w:val="24"/>
                <w:szCs w:val="24"/>
              </w:rPr>
              <w:t>Layanan Pengadaan Sec</w:t>
            </w:r>
            <w:r w:rsidRPr="00637AC8">
              <w:rPr>
                <w:rFonts w:ascii="Footlight MT Light" w:hAnsi="Footlight MT Light"/>
                <w:b/>
                <w:bCs/>
                <w:iCs/>
                <w:strike/>
                <w:sz w:val="24"/>
                <w:szCs w:val="24"/>
              </w:rPr>
              <w:t>a</w:t>
            </w:r>
            <w:r w:rsidRPr="00637AC8">
              <w:rPr>
                <w:rFonts w:ascii="Footlight MT Light" w:hAnsi="Footlight MT Light"/>
                <w:b/>
                <w:bCs/>
                <w:iCs/>
                <w:sz w:val="24"/>
                <w:szCs w:val="24"/>
              </w:rPr>
              <w:t>ra Elektronik (LPSE)</w:t>
            </w:r>
          </w:p>
          <w:p w14:paraId="732A250B" w14:textId="77777777" w:rsidR="005F16A6" w:rsidRPr="00637AC8" w:rsidRDefault="005F16A6" w:rsidP="005F16A6">
            <w:pPr>
              <w:numPr>
                <w:ilvl w:val="0"/>
                <w:numId w:val="6"/>
              </w:numPr>
              <w:tabs>
                <w:tab w:val="left" w:pos="176"/>
              </w:tabs>
              <w:ind w:left="176" w:hanging="284"/>
              <w:jc w:val="both"/>
              <w:rPr>
                <w:rFonts w:ascii="Footlight MT Light" w:hAnsi="Footlight MT Light"/>
                <w:b/>
                <w:sz w:val="24"/>
                <w:szCs w:val="24"/>
              </w:rPr>
            </w:pPr>
          </w:p>
        </w:tc>
        <w:tc>
          <w:tcPr>
            <w:tcW w:w="284" w:type="dxa"/>
          </w:tcPr>
          <w:p w14:paraId="32DBFDA6" w14:textId="77777777" w:rsidR="005F16A6" w:rsidRPr="00637AC8" w:rsidRDefault="005F16A6" w:rsidP="005F16A6">
            <w:pPr>
              <w:jc w:val="both"/>
              <w:rPr>
                <w:rFonts w:ascii="Footlight MT Light" w:hAnsi="Footlight MT Light"/>
                <w:sz w:val="24"/>
                <w:szCs w:val="24"/>
              </w:rPr>
            </w:pPr>
            <w:r w:rsidRPr="00637AC8">
              <w:rPr>
                <w:rFonts w:ascii="Footlight MT Light" w:hAnsi="Footlight MT Light"/>
                <w:sz w:val="24"/>
                <w:szCs w:val="24"/>
              </w:rPr>
              <w:t>:</w:t>
            </w:r>
          </w:p>
        </w:tc>
        <w:tc>
          <w:tcPr>
            <w:tcW w:w="5926" w:type="dxa"/>
          </w:tcPr>
          <w:p w14:paraId="3C9E9D73" w14:textId="04180ACC" w:rsidR="005F16A6" w:rsidRPr="00637AC8" w:rsidRDefault="005F16A6" w:rsidP="005F16A6">
            <w:pPr>
              <w:tabs>
                <w:tab w:val="left" w:pos="567"/>
                <w:tab w:val="left" w:pos="2552"/>
                <w:tab w:val="left" w:pos="2835"/>
              </w:tabs>
              <w:jc w:val="both"/>
              <w:rPr>
                <w:rFonts w:ascii="Footlight MT Light" w:hAnsi="Footlight MT Light"/>
                <w:bCs/>
                <w:iCs/>
                <w:sz w:val="24"/>
                <w:szCs w:val="24"/>
              </w:rPr>
            </w:pPr>
            <w:r w:rsidRPr="00637AC8">
              <w:rPr>
                <w:rFonts w:ascii="Footlight MT Light" w:hAnsi="Footlight MT Light"/>
                <w:bCs/>
                <w:iCs/>
                <w:sz w:val="24"/>
                <w:szCs w:val="24"/>
              </w:rPr>
              <w:t xml:space="preserve">yang selanjutnya disingkat LPSE adalah </w:t>
            </w:r>
            <w:r w:rsidRPr="00637AC8">
              <w:rPr>
                <w:rFonts w:ascii="Footlight MT Light" w:hAnsi="Footlight MT Light"/>
                <w:sz w:val="24"/>
                <w:szCs w:val="24"/>
              </w:rPr>
              <w:t>layanan pengelolaan teknologi informasi untuk memfasilitasi pelaksanaan Pengadaan jasa konsultansi konstruksi secara elektronik;</w:t>
            </w:r>
          </w:p>
          <w:p w14:paraId="2C0B1DF2" w14:textId="77777777" w:rsidR="005F16A6" w:rsidRPr="00637AC8" w:rsidRDefault="005F16A6" w:rsidP="005F16A6">
            <w:pPr>
              <w:jc w:val="both"/>
              <w:rPr>
                <w:rFonts w:ascii="Footlight MT Light" w:hAnsi="Footlight MT Light"/>
                <w:sz w:val="24"/>
                <w:szCs w:val="24"/>
              </w:rPr>
            </w:pPr>
          </w:p>
        </w:tc>
      </w:tr>
      <w:tr w:rsidR="008F4C16" w:rsidRPr="00637AC8" w14:paraId="7E24A448" w14:textId="77777777" w:rsidTr="005F16A6">
        <w:tc>
          <w:tcPr>
            <w:tcW w:w="2126" w:type="dxa"/>
          </w:tcPr>
          <w:p w14:paraId="2D9283EA" w14:textId="77777777" w:rsidR="005F16A6" w:rsidRPr="00637AC8" w:rsidRDefault="005F16A6" w:rsidP="005F16A6">
            <w:pPr>
              <w:tabs>
                <w:tab w:val="left" w:pos="176"/>
              </w:tabs>
              <w:ind w:left="176"/>
              <w:jc w:val="both"/>
              <w:rPr>
                <w:rFonts w:ascii="Footlight MT Light" w:hAnsi="Footlight MT Light"/>
                <w:b/>
                <w:sz w:val="24"/>
                <w:szCs w:val="24"/>
              </w:rPr>
            </w:pPr>
            <w:r w:rsidRPr="00637AC8">
              <w:rPr>
                <w:rFonts w:ascii="Footlight MT Light" w:hAnsi="Footlight MT Light"/>
                <w:b/>
                <w:bCs/>
                <w:iCs/>
                <w:sz w:val="24"/>
                <w:szCs w:val="24"/>
              </w:rPr>
              <w:t xml:space="preserve">Aplikasi SPSE    </w:t>
            </w:r>
          </w:p>
        </w:tc>
        <w:tc>
          <w:tcPr>
            <w:tcW w:w="284" w:type="dxa"/>
          </w:tcPr>
          <w:p w14:paraId="68DB72DC" w14:textId="77777777" w:rsidR="005F16A6" w:rsidRPr="00637AC8" w:rsidRDefault="005F16A6" w:rsidP="005F16A6">
            <w:pPr>
              <w:jc w:val="both"/>
              <w:rPr>
                <w:rFonts w:ascii="Footlight MT Light" w:hAnsi="Footlight MT Light"/>
                <w:sz w:val="24"/>
                <w:szCs w:val="24"/>
              </w:rPr>
            </w:pPr>
            <w:r w:rsidRPr="00637AC8">
              <w:rPr>
                <w:rFonts w:ascii="Footlight MT Light" w:hAnsi="Footlight MT Light"/>
                <w:sz w:val="24"/>
                <w:szCs w:val="24"/>
              </w:rPr>
              <w:t>:</w:t>
            </w:r>
          </w:p>
        </w:tc>
        <w:tc>
          <w:tcPr>
            <w:tcW w:w="5926" w:type="dxa"/>
          </w:tcPr>
          <w:p w14:paraId="45D24D5E" w14:textId="77777777" w:rsidR="005F16A6" w:rsidRPr="00637AC8" w:rsidRDefault="005F16A6" w:rsidP="005F16A6">
            <w:pPr>
              <w:jc w:val="both"/>
              <w:rPr>
                <w:rFonts w:ascii="Footlight MT Light" w:hAnsi="Footlight MT Light"/>
                <w:bCs/>
                <w:iCs/>
                <w:sz w:val="24"/>
                <w:szCs w:val="24"/>
              </w:rPr>
            </w:pPr>
            <w:r w:rsidRPr="00637AC8">
              <w:rPr>
                <w:rFonts w:ascii="Footlight MT Light" w:hAnsi="Footlight MT Light"/>
                <w:bCs/>
                <w:iCs/>
                <w:sz w:val="24"/>
                <w:szCs w:val="24"/>
              </w:rPr>
              <w:t>Aplikasi perangkat lunak Sistem Pengadaan Secara Elektronik (SPSE) berbasis web yang terpasang di server LPSE yang dapat diakses melalui website LPSE;</w:t>
            </w:r>
          </w:p>
          <w:p w14:paraId="2FEEFB1F" w14:textId="77777777" w:rsidR="005F16A6" w:rsidRPr="00637AC8" w:rsidRDefault="005F16A6" w:rsidP="005F16A6">
            <w:pPr>
              <w:jc w:val="both"/>
              <w:rPr>
                <w:rFonts w:ascii="Footlight MT Light" w:hAnsi="Footlight MT Light"/>
                <w:sz w:val="24"/>
                <w:szCs w:val="24"/>
              </w:rPr>
            </w:pPr>
          </w:p>
        </w:tc>
      </w:tr>
      <w:tr w:rsidR="008F4C16" w:rsidRPr="00637AC8" w14:paraId="7BD60E59" w14:textId="77777777" w:rsidTr="005F16A6">
        <w:tc>
          <w:tcPr>
            <w:tcW w:w="2126" w:type="dxa"/>
          </w:tcPr>
          <w:p w14:paraId="5EBF5E0F" w14:textId="77777777" w:rsidR="005F16A6" w:rsidRPr="00637AC8" w:rsidRDefault="005F16A6" w:rsidP="005F16A6">
            <w:pPr>
              <w:numPr>
                <w:ilvl w:val="0"/>
                <w:numId w:val="6"/>
              </w:numPr>
              <w:tabs>
                <w:tab w:val="left" w:pos="176"/>
              </w:tabs>
              <w:ind w:left="176" w:hanging="284"/>
              <w:jc w:val="both"/>
              <w:rPr>
                <w:rFonts w:ascii="Footlight MT Light" w:hAnsi="Footlight MT Light"/>
                <w:b/>
                <w:sz w:val="24"/>
                <w:szCs w:val="24"/>
              </w:rPr>
            </w:pPr>
            <w:r w:rsidRPr="00637AC8">
              <w:rPr>
                <w:rFonts w:ascii="Footlight MT Light" w:hAnsi="Footlight MT Light"/>
                <w:b/>
                <w:bCs/>
                <w:iCs/>
                <w:sz w:val="24"/>
                <w:szCs w:val="24"/>
              </w:rPr>
              <w:t>Pengguna SPSE</w:t>
            </w:r>
          </w:p>
        </w:tc>
        <w:tc>
          <w:tcPr>
            <w:tcW w:w="284" w:type="dxa"/>
          </w:tcPr>
          <w:p w14:paraId="6E8841AF" w14:textId="77777777" w:rsidR="005F16A6" w:rsidRPr="00637AC8" w:rsidRDefault="005F16A6" w:rsidP="005F16A6">
            <w:pPr>
              <w:jc w:val="both"/>
              <w:rPr>
                <w:rFonts w:ascii="Footlight MT Light" w:hAnsi="Footlight MT Light"/>
                <w:sz w:val="24"/>
                <w:szCs w:val="24"/>
              </w:rPr>
            </w:pPr>
            <w:r w:rsidRPr="00637AC8">
              <w:rPr>
                <w:rFonts w:ascii="Footlight MT Light" w:hAnsi="Footlight MT Light"/>
                <w:sz w:val="24"/>
                <w:szCs w:val="24"/>
              </w:rPr>
              <w:t>:</w:t>
            </w:r>
          </w:p>
        </w:tc>
        <w:tc>
          <w:tcPr>
            <w:tcW w:w="5926" w:type="dxa"/>
          </w:tcPr>
          <w:p w14:paraId="7C4CC76A" w14:textId="4F982DF9" w:rsidR="005F16A6" w:rsidRPr="00637AC8" w:rsidRDefault="005F16A6" w:rsidP="005F16A6">
            <w:pPr>
              <w:jc w:val="both"/>
              <w:rPr>
                <w:rFonts w:ascii="Footlight MT Light" w:hAnsi="Footlight MT Light"/>
                <w:bCs/>
                <w:iCs/>
                <w:sz w:val="24"/>
                <w:szCs w:val="24"/>
              </w:rPr>
            </w:pPr>
            <w:r w:rsidRPr="00637AC8">
              <w:rPr>
                <w:rFonts w:ascii="Footlight MT Light" w:hAnsi="Footlight MT Light"/>
                <w:sz w:val="24"/>
                <w:szCs w:val="24"/>
              </w:rPr>
              <w:t xml:space="preserve">Perorangan/badan usaha yang memiliki hak akses kepada Aplikasi SPSE, direpresentasikan oleh </w:t>
            </w:r>
            <w:r w:rsidRPr="00637AC8">
              <w:rPr>
                <w:rFonts w:ascii="Footlight MT Light" w:hAnsi="Footlight MT Light"/>
                <w:i/>
                <w:sz w:val="24"/>
                <w:szCs w:val="24"/>
              </w:rPr>
              <w:t>user</w:t>
            </w:r>
            <w:r w:rsidRPr="00637AC8">
              <w:rPr>
                <w:rFonts w:ascii="Footlight MT Light" w:hAnsi="Footlight MT Light"/>
                <w:sz w:val="24"/>
                <w:szCs w:val="24"/>
              </w:rPr>
              <w:t xml:space="preserve"> ID dan </w:t>
            </w:r>
            <w:r w:rsidRPr="00637AC8">
              <w:rPr>
                <w:rFonts w:ascii="Footlight MT Light" w:hAnsi="Footlight MT Light"/>
                <w:i/>
                <w:sz w:val="24"/>
                <w:szCs w:val="24"/>
              </w:rPr>
              <w:t>password</w:t>
            </w:r>
            <w:r w:rsidRPr="00637AC8">
              <w:rPr>
                <w:rFonts w:ascii="Footlight MT Light" w:hAnsi="Footlight MT Light"/>
                <w:sz w:val="24"/>
                <w:szCs w:val="24"/>
              </w:rPr>
              <w:t xml:space="preserve"> yang diberikan oleh LPSE</w:t>
            </w:r>
            <w:r w:rsidRPr="00637AC8">
              <w:rPr>
                <w:rFonts w:ascii="Footlight MT Light" w:hAnsi="Footlight MT Light"/>
                <w:bCs/>
                <w:iCs/>
                <w:sz w:val="24"/>
                <w:szCs w:val="24"/>
              </w:rPr>
              <w:t>;</w:t>
            </w:r>
          </w:p>
          <w:p w14:paraId="288B1CA1" w14:textId="77777777" w:rsidR="005F16A6" w:rsidRPr="00637AC8" w:rsidRDefault="005F16A6" w:rsidP="005F16A6">
            <w:pPr>
              <w:jc w:val="both"/>
              <w:rPr>
                <w:rFonts w:ascii="Footlight MT Light" w:hAnsi="Footlight MT Light"/>
                <w:sz w:val="24"/>
                <w:szCs w:val="24"/>
              </w:rPr>
            </w:pPr>
          </w:p>
        </w:tc>
      </w:tr>
      <w:tr w:rsidR="008F4C16" w:rsidRPr="00637AC8" w14:paraId="2EA01F31" w14:textId="77777777" w:rsidTr="005F16A6">
        <w:tc>
          <w:tcPr>
            <w:tcW w:w="2126" w:type="dxa"/>
          </w:tcPr>
          <w:p w14:paraId="5DF15F92" w14:textId="77777777" w:rsidR="005F16A6" w:rsidRPr="00637AC8" w:rsidRDefault="005F16A6" w:rsidP="005F16A6">
            <w:pPr>
              <w:tabs>
                <w:tab w:val="left" w:pos="176"/>
              </w:tabs>
              <w:ind w:left="176"/>
              <w:jc w:val="both"/>
              <w:rPr>
                <w:rFonts w:ascii="Footlight MT Light" w:hAnsi="Footlight MT Light"/>
                <w:b/>
                <w:sz w:val="24"/>
                <w:szCs w:val="24"/>
              </w:rPr>
            </w:pPr>
            <w:r w:rsidRPr="00637AC8">
              <w:rPr>
                <w:rFonts w:ascii="Footlight MT Light" w:hAnsi="Footlight MT Light"/>
                <w:b/>
                <w:sz w:val="24"/>
                <w:szCs w:val="24"/>
              </w:rPr>
              <w:t>User ID</w:t>
            </w:r>
          </w:p>
        </w:tc>
        <w:tc>
          <w:tcPr>
            <w:tcW w:w="284" w:type="dxa"/>
          </w:tcPr>
          <w:p w14:paraId="0FEC4BF8" w14:textId="77777777" w:rsidR="005F16A6" w:rsidRPr="00637AC8" w:rsidRDefault="005F16A6" w:rsidP="005F16A6">
            <w:pPr>
              <w:jc w:val="both"/>
              <w:rPr>
                <w:rFonts w:ascii="Footlight MT Light" w:hAnsi="Footlight MT Light"/>
                <w:sz w:val="24"/>
                <w:szCs w:val="24"/>
              </w:rPr>
            </w:pPr>
            <w:r w:rsidRPr="00637AC8">
              <w:rPr>
                <w:rFonts w:ascii="Footlight MT Light" w:hAnsi="Footlight MT Light"/>
                <w:sz w:val="24"/>
                <w:szCs w:val="24"/>
              </w:rPr>
              <w:t>:</w:t>
            </w:r>
          </w:p>
        </w:tc>
        <w:tc>
          <w:tcPr>
            <w:tcW w:w="5926" w:type="dxa"/>
          </w:tcPr>
          <w:p w14:paraId="772B1A18" w14:textId="77777777" w:rsidR="005F16A6" w:rsidRPr="00637AC8" w:rsidRDefault="005F16A6" w:rsidP="005F16A6">
            <w:pPr>
              <w:jc w:val="both"/>
              <w:rPr>
                <w:rFonts w:ascii="Footlight MT Light" w:hAnsi="Footlight MT Light"/>
                <w:sz w:val="24"/>
                <w:szCs w:val="24"/>
              </w:rPr>
            </w:pPr>
            <w:r w:rsidRPr="00637AC8">
              <w:rPr>
                <w:rFonts w:ascii="Footlight MT Light" w:hAnsi="Footlight MT Light"/>
                <w:sz w:val="24"/>
                <w:szCs w:val="24"/>
              </w:rPr>
              <w:t>Nama atau pengenal unik sebagai identitas diri dari pengguna yang digunakan untuk beroperasi di dalam Aplikasi SPSE;</w:t>
            </w:r>
          </w:p>
          <w:p w14:paraId="4B9502FA" w14:textId="77777777" w:rsidR="005F16A6" w:rsidRPr="00637AC8" w:rsidRDefault="005F16A6" w:rsidP="005F16A6">
            <w:pPr>
              <w:jc w:val="both"/>
              <w:rPr>
                <w:rFonts w:ascii="Footlight MT Light" w:hAnsi="Footlight MT Light"/>
                <w:sz w:val="24"/>
                <w:szCs w:val="24"/>
              </w:rPr>
            </w:pPr>
          </w:p>
        </w:tc>
      </w:tr>
      <w:tr w:rsidR="008F4C16" w:rsidRPr="00637AC8" w14:paraId="34AB8BD4" w14:textId="77777777" w:rsidTr="005F16A6">
        <w:tc>
          <w:tcPr>
            <w:tcW w:w="2126" w:type="dxa"/>
          </w:tcPr>
          <w:p w14:paraId="4FD963A1" w14:textId="77777777" w:rsidR="005F16A6" w:rsidRPr="00637AC8" w:rsidRDefault="005F16A6" w:rsidP="005F16A6">
            <w:pPr>
              <w:numPr>
                <w:ilvl w:val="0"/>
                <w:numId w:val="6"/>
              </w:numPr>
              <w:tabs>
                <w:tab w:val="left" w:pos="176"/>
              </w:tabs>
              <w:ind w:left="176" w:hanging="284"/>
              <w:jc w:val="both"/>
              <w:rPr>
                <w:rFonts w:ascii="Footlight MT Light" w:hAnsi="Footlight MT Light"/>
                <w:b/>
                <w:sz w:val="24"/>
                <w:szCs w:val="24"/>
              </w:rPr>
            </w:pPr>
            <w:r w:rsidRPr="00637AC8">
              <w:rPr>
                <w:rFonts w:ascii="Footlight MT Light" w:hAnsi="Footlight MT Light"/>
                <w:b/>
                <w:i/>
                <w:sz w:val="24"/>
                <w:szCs w:val="24"/>
              </w:rPr>
              <w:t>Password</w:t>
            </w:r>
          </w:p>
        </w:tc>
        <w:tc>
          <w:tcPr>
            <w:tcW w:w="284" w:type="dxa"/>
          </w:tcPr>
          <w:p w14:paraId="61D0069B" w14:textId="77777777" w:rsidR="005F16A6" w:rsidRPr="00637AC8" w:rsidRDefault="005F16A6" w:rsidP="005F16A6">
            <w:pPr>
              <w:jc w:val="both"/>
              <w:rPr>
                <w:rFonts w:ascii="Footlight MT Light" w:hAnsi="Footlight MT Light"/>
                <w:sz w:val="24"/>
                <w:szCs w:val="24"/>
              </w:rPr>
            </w:pPr>
            <w:r w:rsidRPr="00637AC8">
              <w:rPr>
                <w:rFonts w:ascii="Footlight MT Light" w:hAnsi="Footlight MT Light"/>
                <w:sz w:val="24"/>
                <w:szCs w:val="24"/>
              </w:rPr>
              <w:t>:</w:t>
            </w:r>
          </w:p>
        </w:tc>
        <w:tc>
          <w:tcPr>
            <w:tcW w:w="5926" w:type="dxa"/>
          </w:tcPr>
          <w:p w14:paraId="049A5076" w14:textId="77777777" w:rsidR="005F16A6" w:rsidRPr="00637AC8" w:rsidRDefault="005F16A6" w:rsidP="005F16A6">
            <w:pPr>
              <w:jc w:val="both"/>
              <w:rPr>
                <w:rFonts w:ascii="Footlight MT Light" w:hAnsi="Footlight MT Light"/>
                <w:sz w:val="24"/>
                <w:szCs w:val="24"/>
              </w:rPr>
            </w:pPr>
            <w:r w:rsidRPr="00637AC8">
              <w:rPr>
                <w:rFonts w:ascii="Footlight MT Light" w:hAnsi="Footlight MT Light"/>
                <w:sz w:val="24"/>
                <w:szCs w:val="24"/>
              </w:rPr>
              <w:t xml:space="preserve">Kumpulan karakter atau </w:t>
            </w:r>
            <w:r w:rsidRPr="00637AC8">
              <w:rPr>
                <w:rFonts w:ascii="Footlight MT Light" w:hAnsi="Footlight MT Light"/>
                <w:i/>
                <w:sz w:val="24"/>
                <w:szCs w:val="24"/>
              </w:rPr>
              <w:t>string</w:t>
            </w:r>
            <w:r w:rsidRPr="00637AC8">
              <w:rPr>
                <w:rFonts w:ascii="Footlight MT Light" w:hAnsi="Footlight MT Light"/>
                <w:sz w:val="24"/>
                <w:szCs w:val="24"/>
              </w:rPr>
              <w:t xml:space="preserve"> yang digunakan oleh pengguna untuk memverifikasi </w:t>
            </w:r>
            <w:r w:rsidRPr="00637AC8">
              <w:rPr>
                <w:rFonts w:ascii="Footlight MT Light" w:hAnsi="Footlight MT Light"/>
                <w:i/>
                <w:sz w:val="24"/>
                <w:szCs w:val="24"/>
              </w:rPr>
              <w:t>User ID</w:t>
            </w:r>
            <w:r w:rsidRPr="00637AC8">
              <w:rPr>
                <w:rFonts w:ascii="Footlight MT Light" w:hAnsi="Footlight MT Light"/>
                <w:sz w:val="24"/>
                <w:szCs w:val="24"/>
              </w:rPr>
              <w:t xml:space="preserve"> kepada Aplikasi SPSE;</w:t>
            </w:r>
          </w:p>
          <w:p w14:paraId="2F0D84C7" w14:textId="77777777" w:rsidR="005F16A6" w:rsidRPr="00637AC8" w:rsidRDefault="005F16A6" w:rsidP="005F16A6">
            <w:pPr>
              <w:jc w:val="both"/>
              <w:rPr>
                <w:rFonts w:ascii="Footlight MT Light" w:hAnsi="Footlight MT Light"/>
                <w:sz w:val="24"/>
                <w:szCs w:val="24"/>
              </w:rPr>
            </w:pPr>
          </w:p>
        </w:tc>
      </w:tr>
      <w:tr w:rsidR="0068025B" w:rsidRPr="00637AC8" w14:paraId="7EB358D5" w14:textId="77777777" w:rsidTr="005F16A6">
        <w:tc>
          <w:tcPr>
            <w:tcW w:w="2126" w:type="dxa"/>
          </w:tcPr>
          <w:p w14:paraId="34200D12" w14:textId="77777777" w:rsidR="005F16A6" w:rsidRPr="00637AC8" w:rsidRDefault="005F16A6" w:rsidP="005F16A6">
            <w:pPr>
              <w:tabs>
                <w:tab w:val="left" w:pos="176"/>
              </w:tabs>
              <w:ind w:left="176"/>
              <w:jc w:val="both"/>
              <w:rPr>
                <w:rFonts w:ascii="Footlight MT Light" w:hAnsi="Footlight MT Light"/>
                <w:b/>
                <w:bCs/>
                <w:iCs/>
                <w:sz w:val="24"/>
                <w:szCs w:val="24"/>
              </w:rPr>
            </w:pPr>
            <w:r w:rsidRPr="00637AC8">
              <w:rPr>
                <w:rFonts w:ascii="Footlight MT Light" w:hAnsi="Footlight MT Light"/>
                <w:b/>
                <w:sz w:val="24"/>
                <w:szCs w:val="24"/>
              </w:rPr>
              <w:t>APENDO</w:t>
            </w:r>
          </w:p>
        </w:tc>
        <w:tc>
          <w:tcPr>
            <w:tcW w:w="284" w:type="dxa"/>
          </w:tcPr>
          <w:p w14:paraId="4CA24933" w14:textId="77777777" w:rsidR="005F16A6" w:rsidRPr="00637AC8" w:rsidRDefault="005F16A6" w:rsidP="005F16A6">
            <w:pPr>
              <w:jc w:val="both"/>
              <w:rPr>
                <w:rFonts w:ascii="Footlight MT Light" w:hAnsi="Footlight MT Light"/>
                <w:sz w:val="24"/>
                <w:szCs w:val="24"/>
              </w:rPr>
            </w:pPr>
            <w:r w:rsidRPr="00637AC8">
              <w:rPr>
                <w:rFonts w:ascii="Footlight MT Light" w:hAnsi="Footlight MT Light"/>
                <w:sz w:val="24"/>
                <w:szCs w:val="24"/>
              </w:rPr>
              <w:t>:</w:t>
            </w:r>
          </w:p>
        </w:tc>
        <w:tc>
          <w:tcPr>
            <w:tcW w:w="5926" w:type="dxa"/>
          </w:tcPr>
          <w:p w14:paraId="08DF0551" w14:textId="77777777" w:rsidR="005F16A6" w:rsidRPr="00637AC8" w:rsidRDefault="005F16A6" w:rsidP="005F16A6">
            <w:pPr>
              <w:jc w:val="both"/>
              <w:rPr>
                <w:rFonts w:ascii="Footlight MT Light" w:hAnsi="Footlight MT Light"/>
                <w:sz w:val="24"/>
                <w:szCs w:val="24"/>
              </w:rPr>
            </w:pPr>
            <w:r w:rsidRPr="00637AC8">
              <w:rPr>
                <w:rFonts w:ascii="Footlight MT Light" w:hAnsi="Footlight MT Light"/>
                <w:sz w:val="24"/>
                <w:szCs w:val="24"/>
              </w:rPr>
              <w:t xml:space="preserve">Aplikasi Pengaman Dokumen. </w:t>
            </w:r>
          </w:p>
          <w:p w14:paraId="6EDBBB75" w14:textId="77777777" w:rsidR="005F16A6" w:rsidRPr="00637AC8" w:rsidRDefault="005F16A6" w:rsidP="005F16A6">
            <w:pPr>
              <w:tabs>
                <w:tab w:val="left" w:pos="567"/>
                <w:tab w:val="left" w:pos="2552"/>
                <w:tab w:val="left" w:pos="2835"/>
              </w:tabs>
              <w:jc w:val="both"/>
              <w:rPr>
                <w:rFonts w:ascii="Footlight MT Light" w:hAnsi="Footlight MT Light"/>
                <w:bCs/>
                <w:iCs/>
                <w:sz w:val="24"/>
                <w:szCs w:val="24"/>
              </w:rPr>
            </w:pPr>
          </w:p>
        </w:tc>
      </w:tr>
    </w:tbl>
    <w:p w14:paraId="01A6E29D" w14:textId="77777777" w:rsidR="005F16A6" w:rsidRPr="00637AC8" w:rsidRDefault="005F16A6" w:rsidP="00330DA6">
      <w:pPr>
        <w:jc w:val="both"/>
        <w:rPr>
          <w:rFonts w:ascii="Footlight MT Light" w:hAnsi="Footlight MT Light"/>
          <w:sz w:val="24"/>
          <w:szCs w:val="24"/>
        </w:rPr>
      </w:pPr>
    </w:p>
    <w:p w14:paraId="611C068E" w14:textId="54C29DF6" w:rsidR="005F16A6" w:rsidRPr="00637AC8" w:rsidRDefault="005F16A6" w:rsidP="00330DA6">
      <w:pPr>
        <w:jc w:val="both"/>
        <w:rPr>
          <w:rFonts w:ascii="Footlight MT Light" w:hAnsi="Footlight MT Light"/>
          <w:sz w:val="24"/>
          <w:szCs w:val="24"/>
        </w:rPr>
      </w:pPr>
    </w:p>
    <w:p w14:paraId="311A9CFD" w14:textId="77777777" w:rsidR="005F16A6" w:rsidRPr="00637AC8" w:rsidRDefault="005F16A6" w:rsidP="00330DA6">
      <w:pPr>
        <w:jc w:val="both"/>
        <w:rPr>
          <w:rFonts w:ascii="Footlight MT Light" w:hAnsi="Footlight MT Light"/>
          <w:sz w:val="24"/>
          <w:szCs w:val="24"/>
        </w:rPr>
        <w:sectPr w:rsidR="005F16A6" w:rsidRPr="00637AC8" w:rsidSect="00671B26">
          <w:headerReference w:type="even" r:id="rId11"/>
          <w:headerReference w:type="default" r:id="rId12"/>
          <w:footerReference w:type="default" r:id="rId13"/>
          <w:headerReference w:type="first" r:id="rId14"/>
          <w:pgSz w:w="12240" w:h="20160" w:code="5"/>
          <w:pgMar w:top="1440" w:right="1134" w:bottom="1699" w:left="2275" w:header="720" w:footer="1296" w:gutter="0"/>
          <w:cols w:space="720"/>
          <w:noEndnote/>
        </w:sectPr>
      </w:pPr>
    </w:p>
    <w:p w14:paraId="315BAE70" w14:textId="77777777" w:rsidR="00B81F3A" w:rsidRPr="00637AC8" w:rsidRDefault="00B81F3A" w:rsidP="00B81F3A">
      <w:pPr>
        <w:pStyle w:val="Heading1"/>
        <w:rPr>
          <w:b w:val="0"/>
          <w:sz w:val="28"/>
          <w:szCs w:val="28"/>
        </w:rPr>
      </w:pPr>
      <w:bookmarkStart w:id="55" w:name="_Toc1987859"/>
      <w:r w:rsidRPr="00637AC8">
        <w:rPr>
          <w:sz w:val="28"/>
          <w:szCs w:val="28"/>
        </w:rPr>
        <w:lastRenderedPageBreak/>
        <w:t>BAB III. INSTRUKSI KEPADA PESERTA (IKP)</w:t>
      </w:r>
      <w:bookmarkEnd w:id="55"/>
    </w:p>
    <w:p w14:paraId="253FC5A6" w14:textId="77777777" w:rsidR="00B81F3A" w:rsidRPr="00637AC8" w:rsidRDefault="00B81F3A" w:rsidP="00B81F3A">
      <w:pPr>
        <w:spacing w:before="60"/>
        <w:jc w:val="both"/>
        <w:rPr>
          <w:rFonts w:ascii="Footlight MT Light" w:hAnsi="Footlight MT Light"/>
          <w:b/>
          <w:sz w:val="28"/>
          <w:szCs w:val="28"/>
        </w:rPr>
      </w:pPr>
    </w:p>
    <w:p w14:paraId="1A8E254F" w14:textId="77777777" w:rsidR="00B81F3A" w:rsidRPr="00637AC8" w:rsidRDefault="00B81F3A" w:rsidP="004B4EE7">
      <w:pPr>
        <w:pStyle w:val="ListParagraph"/>
        <w:numPr>
          <w:ilvl w:val="0"/>
          <w:numId w:val="117"/>
        </w:numPr>
        <w:spacing w:before="60"/>
        <w:ind w:left="284"/>
        <w:jc w:val="both"/>
        <w:rPr>
          <w:rFonts w:ascii="Footlight MT Light" w:hAnsi="Footlight MT Light"/>
          <w:b/>
          <w:szCs w:val="28"/>
        </w:rPr>
      </w:pPr>
      <w:r w:rsidRPr="00637AC8">
        <w:rPr>
          <w:rFonts w:ascii="Footlight MT Light" w:hAnsi="Footlight MT Light"/>
          <w:b/>
          <w:szCs w:val="28"/>
        </w:rPr>
        <w:t>UMUM</w:t>
      </w:r>
    </w:p>
    <w:p w14:paraId="2A392D63" w14:textId="77777777" w:rsidR="005F16A6" w:rsidRPr="00637AC8" w:rsidRDefault="005F16A6" w:rsidP="00330DA6">
      <w:pPr>
        <w:jc w:val="both"/>
        <w:rPr>
          <w:rFonts w:ascii="Footlight MT Light" w:hAnsi="Footlight MT Light"/>
          <w:sz w:val="24"/>
          <w:szCs w:val="24"/>
        </w:rPr>
      </w:pPr>
    </w:p>
    <w:tbl>
      <w:tblPr>
        <w:tblpPr w:leftFromText="180" w:rightFromText="180" w:vertAnchor="text" w:tblpY="1"/>
        <w:tblOverlap w:val="never"/>
        <w:tblW w:w="8460" w:type="dxa"/>
        <w:tblLayout w:type="fixed"/>
        <w:tblLook w:val="0000" w:firstRow="0" w:lastRow="0" w:firstColumn="0" w:lastColumn="0" w:noHBand="0" w:noVBand="0"/>
      </w:tblPr>
      <w:tblGrid>
        <w:gridCol w:w="2160"/>
        <w:gridCol w:w="6300"/>
      </w:tblGrid>
      <w:tr w:rsidR="008F4C16" w:rsidRPr="00637AC8" w14:paraId="5DD1CB7E" w14:textId="77777777" w:rsidTr="00B81F3A">
        <w:tc>
          <w:tcPr>
            <w:tcW w:w="2160" w:type="dxa"/>
          </w:tcPr>
          <w:p w14:paraId="3C1212F3" w14:textId="1A618E2B" w:rsidR="005C296F" w:rsidRPr="00637AC8" w:rsidRDefault="0014498C" w:rsidP="004B4EE7">
            <w:pPr>
              <w:pStyle w:val="Heading2"/>
              <w:numPr>
                <w:ilvl w:val="0"/>
                <w:numId w:val="28"/>
              </w:numPr>
              <w:ind w:left="284" w:hanging="284"/>
              <w:jc w:val="left"/>
              <w:rPr>
                <w:rFonts w:ascii="Footlight MT Light" w:hAnsi="Footlight MT Light"/>
                <w:sz w:val="24"/>
                <w:szCs w:val="24"/>
              </w:rPr>
            </w:pPr>
            <w:bookmarkStart w:id="56" w:name="_Toc147653418"/>
            <w:bookmarkStart w:id="57" w:name="_Toc147702983"/>
            <w:bookmarkStart w:id="58" w:name="_Toc147703117"/>
            <w:bookmarkStart w:id="59" w:name="_Toc147705179"/>
            <w:bookmarkStart w:id="60" w:name="_Toc147705450"/>
            <w:bookmarkStart w:id="61" w:name="_Toc147783002"/>
            <w:bookmarkStart w:id="62" w:name="_Toc147783844"/>
            <w:bookmarkStart w:id="63" w:name="_Toc147784010"/>
            <w:bookmarkStart w:id="64" w:name="_Toc147784349"/>
            <w:bookmarkStart w:id="65" w:name="_Toc147800092"/>
            <w:bookmarkStart w:id="66" w:name="_Toc147800657"/>
            <w:bookmarkStart w:id="67" w:name="_Toc147801232"/>
            <w:bookmarkStart w:id="68" w:name="_Toc147801494"/>
            <w:bookmarkStart w:id="69" w:name="_Toc147951151"/>
            <w:bookmarkStart w:id="70" w:name="_Toc147952023"/>
            <w:bookmarkStart w:id="71" w:name="_Toc147952386"/>
            <w:bookmarkStart w:id="72" w:name="_Toc147952907"/>
            <w:bookmarkStart w:id="73" w:name="_Toc147953518"/>
            <w:bookmarkStart w:id="74" w:name="_Toc147982943"/>
            <w:bookmarkStart w:id="75" w:name="_Toc147992118"/>
            <w:bookmarkStart w:id="76" w:name="_Toc147992653"/>
            <w:bookmarkStart w:id="77" w:name="_Toc147992859"/>
            <w:bookmarkStart w:id="78" w:name="_Toc148105410"/>
            <w:bookmarkStart w:id="79" w:name="_Toc148105617"/>
            <w:bookmarkStart w:id="80" w:name="_Toc148105824"/>
            <w:bookmarkStart w:id="81" w:name="_Toc148106031"/>
            <w:bookmarkStart w:id="82" w:name="_Toc148106445"/>
            <w:bookmarkStart w:id="83" w:name="_Toc148106652"/>
            <w:bookmarkStart w:id="84" w:name="_Toc151527807"/>
            <w:bookmarkStart w:id="85" w:name="_Toc152438084"/>
            <w:bookmarkStart w:id="86" w:name="_Toc152494531"/>
            <w:bookmarkStart w:id="87" w:name="_Toc152494772"/>
            <w:bookmarkStart w:id="88" w:name="_Toc152495260"/>
            <w:bookmarkStart w:id="89" w:name="_Toc152495469"/>
            <w:bookmarkStart w:id="90" w:name="_Toc152495978"/>
            <w:bookmarkStart w:id="91" w:name="_Toc152496406"/>
            <w:bookmarkStart w:id="92" w:name="_Toc150753471"/>
            <w:bookmarkStart w:id="93" w:name="_Toc153473564"/>
            <w:bookmarkStart w:id="94" w:name="_Toc153514376"/>
            <w:bookmarkStart w:id="95" w:name="_Toc283800325"/>
            <w:bookmarkStart w:id="96" w:name="_Toc283800474"/>
            <w:bookmarkStart w:id="97" w:name="_Toc345055101"/>
            <w:bookmarkStart w:id="98" w:name="_Toc345568164"/>
            <w:bookmarkStart w:id="99" w:name="_Toc233037193"/>
            <w:bookmarkStart w:id="100" w:name="_Toc518484157"/>
            <w:bookmarkStart w:id="101" w:name="_Toc524067024"/>
            <w:bookmarkStart w:id="102" w:name="_Toc1987860"/>
            <w:r w:rsidRPr="00637AC8">
              <w:rPr>
                <w:rFonts w:ascii="Footlight MT Light" w:hAnsi="Footlight MT Light"/>
                <w:sz w:val="24"/>
                <w:szCs w:val="24"/>
              </w:rPr>
              <w:t>Identitas Pokja dan Lingkup Pekerjaan</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tc>
        <w:tc>
          <w:tcPr>
            <w:tcW w:w="6300" w:type="dxa"/>
          </w:tcPr>
          <w:p w14:paraId="58720313" w14:textId="77777777" w:rsidR="0014498C" w:rsidRPr="00637AC8" w:rsidRDefault="0014498C" w:rsidP="004B4EE7">
            <w:pPr>
              <w:numPr>
                <w:ilvl w:val="1"/>
                <w:numId w:val="80"/>
              </w:numPr>
              <w:ind w:left="610" w:hanging="534"/>
              <w:jc w:val="both"/>
              <w:rPr>
                <w:rFonts w:ascii="Footlight MT Light" w:hAnsi="Footlight MT Light"/>
                <w:sz w:val="24"/>
                <w:szCs w:val="24"/>
              </w:rPr>
            </w:pPr>
            <w:r w:rsidRPr="00637AC8">
              <w:rPr>
                <w:rFonts w:ascii="Footlight MT Light" w:hAnsi="Footlight MT Light"/>
                <w:sz w:val="24"/>
                <w:szCs w:val="24"/>
              </w:rPr>
              <w:t>Identitas pokja pemilihan sebagaimana tercantum dalam LDP.</w:t>
            </w:r>
          </w:p>
          <w:p w14:paraId="28ECC9BE" w14:textId="77777777" w:rsidR="0014498C" w:rsidRPr="00637AC8" w:rsidRDefault="0014498C" w:rsidP="0014498C">
            <w:pPr>
              <w:ind w:left="534"/>
              <w:jc w:val="both"/>
              <w:rPr>
                <w:rFonts w:ascii="Footlight MT Light" w:hAnsi="Footlight MT Light"/>
                <w:sz w:val="24"/>
                <w:szCs w:val="24"/>
              </w:rPr>
            </w:pPr>
          </w:p>
          <w:p w14:paraId="1F044FB3" w14:textId="77777777" w:rsidR="0014498C" w:rsidRPr="00637AC8" w:rsidRDefault="0014498C" w:rsidP="004B4EE7">
            <w:pPr>
              <w:numPr>
                <w:ilvl w:val="1"/>
                <w:numId w:val="80"/>
              </w:numPr>
              <w:ind w:left="610" w:hanging="534"/>
              <w:jc w:val="both"/>
              <w:rPr>
                <w:rFonts w:ascii="Footlight MT Light" w:hAnsi="Footlight MT Light"/>
                <w:sz w:val="24"/>
                <w:szCs w:val="24"/>
              </w:rPr>
            </w:pPr>
            <w:r w:rsidRPr="00637AC8">
              <w:rPr>
                <w:rFonts w:ascii="Footlight MT Light" w:hAnsi="Footlight MT Light"/>
                <w:sz w:val="24"/>
                <w:szCs w:val="24"/>
              </w:rPr>
              <w:t>Nama paket dan lingkup pekerjaan dan lokasi pekerjaan sebagaimana tercantum dalam LDP.</w:t>
            </w:r>
          </w:p>
          <w:p w14:paraId="0372390F" w14:textId="77777777" w:rsidR="0014498C" w:rsidRPr="00637AC8" w:rsidRDefault="0014498C" w:rsidP="0014498C">
            <w:pPr>
              <w:ind w:left="534"/>
              <w:jc w:val="both"/>
              <w:rPr>
                <w:rFonts w:ascii="Footlight MT Light" w:hAnsi="Footlight MT Light"/>
                <w:sz w:val="24"/>
                <w:szCs w:val="24"/>
              </w:rPr>
            </w:pPr>
          </w:p>
          <w:p w14:paraId="50039C4F" w14:textId="57FE6ADE" w:rsidR="0014498C" w:rsidRPr="00637AC8" w:rsidRDefault="0014498C" w:rsidP="004B4EE7">
            <w:pPr>
              <w:numPr>
                <w:ilvl w:val="1"/>
                <w:numId w:val="80"/>
              </w:numPr>
              <w:ind w:left="610" w:hanging="534"/>
              <w:jc w:val="both"/>
              <w:rPr>
                <w:rFonts w:ascii="Footlight MT Light" w:hAnsi="Footlight MT Light"/>
                <w:sz w:val="24"/>
                <w:szCs w:val="24"/>
              </w:rPr>
            </w:pPr>
            <w:r w:rsidRPr="00637AC8">
              <w:rPr>
                <w:rFonts w:ascii="Footlight MT Light" w:hAnsi="Footlight MT Light"/>
                <w:sz w:val="24"/>
                <w:szCs w:val="24"/>
              </w:rPr>
              <w:t>Peserta yang ditunjuk berkewajiban untuk menyelesaikan pekerjaan dalam jangka waktu sebagaimana tercantum dalam LDP, berdasarkan syarat umum dan syarat khusus kontrak dengan mutu sesuai Kerangka Acuan Kerja dan biaya sesuai kontrak.</w:t>
            </w:r>
          </w:p>
          <w:p w14:paraId="46C3BA60" w14:textId="77777777" w:rsidR="005C296F" w:rsidRPr="00637AC8" w:rsidRDefault="005C296F" w:rsidP="0014498C">
            <w:pPr>
              <w:ind w:left="512" w:hanging="512"/>
              <w:jc w:val="both"/>
              <w:rPr>
                <w:rFonts w:ascii="Footlight MT Light" w:hAnsi="Footlight MT Light"/>
                <w:sz w:val="24"/>
                <w:szCs w:val="24"/>
              </w:rPr>
            </w:pPr>
          </w:p>
        </w:tc>
      </w:tr>
      <w:tr w:rsidR="008F4C16" w:rsidRPr="00637AC8" w14:paraId="1A9B7B73" w14:textId="77777777" w:rsidTr="00B81F3A">
        <w:tc>
          <w:tcPr>
            <w:tcW w:w="2160" w:type="dxa"/>
          </w:tcPr>
          <w:p w14:paraId="547879B6" w14:textId="65B9BF70" w:rsidR="005C296F" w:rsidRPr="00637AC8" w:rsidRDefault="00EE7E37" w:rsidP="004B4EE7">
            <w:pPr>
              <w:pStyle w:val="Heading2"/>
              <w:numPr>
                <w:ilvl w:val="0"/>
                <w:numId w:val="80"/>
              </w:numPr>
              <w:ind w:left="284" w:hanging="284"/>
              <w:jc w:val="left"/>
              <w:rPr>
                <w:rFonts w:ascii="Footlight MT Light" w:hAnsi="Footlight MT Light"/>
                <w:sz w:val="24"/>
                <w:szCs w:val="24"/>
              </w:rPr>
            </w:pPr>
            <w:bookmarkStart w:id="103" w:name="_Toc147653419"/>
            <w:bookmarkStart w:id="104" w:name="_Toc147702984"/>
            <w:bookmarkStart w:id="105" w:name="_Toc147703118"/>
            <w:bookmarkStart w:id="106" w:name="_Toc147705180"/>
            <w:bookmarkStart w:id="107" w:name="_Toc147705451"/>
            <w:bookmarkStart w:id="108" w:name="_Toc147783003"/>
            <w:bookmarkStart w:id="109" w:name="_Toc147783845"/>
            <w:bookmarkStart w:id="110" w:name="_Toc147784011"/>
            <w:bookmarkStart w:id="111" w:name="_Toc147784350"/>
            <w:bookmarkStart w:id="112" w:name="_Toc147800093"/>
            <w:bookmarkStart w:id="113" w:name="_Toc147800658"/>
            <w:bookmarkStart w:id="114" w:name="_Toc147801233"/>
            <w:bookmarkStart w:id="115" w:name="_Toc147801495"/>
            <w:bookmarkStart w:id="116" w:name="_Toc147951152"/>
            <w:bookmarkStart w:id="117" w:name="_Toc147952024"/>
            <w:bookmarkStart w:id="118" w:name="_Toc147952387"/>
            <w:bookmarkStart w:id="119" w:name="_Toc147952908"/>
            <w:bookmarkStart w:id="120" w:name="_Toc147953519"/>
            <w:bookmarkStart w:id="121" w:name="_Toc147982944"/>
            <w:bookmarkStart w:id="122" w:name="_Toc147992119"/>
            <w:bookmarkStart w:id="123" w:name="_Toc147992654"/>
            <w:bookmarkStart w:id="124" w:name="_Toc147992860"/>
            <w:bookmarkStart w:id="125" w:name="_Toc148105411"/>
            <w:bookmarkStart w:id="126" w:name="_Toc148105618"/>
            <w:bookmarkStart w:id="127" w:name="_Toc148105825"/>
            <w:bookmarkStart w:id="128" w:name="_Toc148106032"/>
            <w:bookmarkStart w:id="129" w:name="_Toc148106446"/>
            <w:bookmarkStart w:id="130" w:name="_Toc148106653"/>
            <w:bookmarkStart w:id="131" w:name="_Toc151527808"/>
            <w:bookmarkStart w:id="132" w:name="_Toc152438085"/>
            <w:bookmarkStart w:id="133" w:name="_Toc152494532"/>
            <w:bookmarkStart w:id="134" w:name="_Toc152494773"/>
            <w:bookmarkStart w:id="135" w:name="_Toc152495261"/>
            <w:bookmarkStart w:id="136" w:name="_Toc152495470"/>
            <w:bookmarkStart w:id="137" w:name="_Toc152495979"/>
            <w:bookmarkStart w:id="138" w:name="_Toc152496407"/>
            <w:bookmarkStart w:id="139" w:name="_Toc150753472"/>
            <w:bookmarkStart w:id="140" w:name="_Toc153473565"/>
            <w:bookmarkStart w:id="141" w:name="_Toc153514377"/>
            <w:bookmarkStart w:id="142" w:name="_Toc283800326"/>
            <w:bookmarkStart w:id="143" w:name="_Toc283800475"/>
            <w:bookmarkStart w:id="144" w:name="_Toc345055102"/>
            <w:bookmarkStart w:id="145" w:name="_Toc345568165"/>
            <w:bookmarkStart w:id="146" w:name="_Toc233037194"/>
            <w:bookmarkStart w:id="147" w:name="_Toc518484158"/>
            <w:bookmarkStart w:id="148" w:name="_Toc1987861"/>
            <w:r w:rsidRPr="00637AC8">
              <w:rPr>
                <w:rFonts w:ascii="Footlight MT Light" w:hAnsi="Footlight MT Light"/>
                <w:sz w:val="24"/>
                <w:szCs w:val="24"/>
              </w:rPr>
              <w:t>Sumber Dana</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2CE22C43" w14:textId="77777777" w:rsidR="005C296F" w:rsidRPr="00637AC8" w:rsidRDefault="005C296F" w:rsidP="0014498C">
            <w:pPr>
              <w:pStyle w:val="Head22"/>
              <w:ind w:left="0" w:firstLine="0"/>
              <w:rPr>
                <w:rFonts w:ascii="Footlight MT Light" w:hAnsi="Footlight MT Light"/>
                <w:szCs w:val="24"/>
              </w:rPr>
            </w:pPr>
          </w:p>
        </w:tc>
        <w:tc>
          <w:tcPr>
            <w:tcW w:w="6300" w:type="dxa"/>
          </w:tcPr>
          <w:p w14:paraId="7BC8C474" w14:textId="77777777" w:rsidR="006B007D" w:rsidRPr="00637AC8" w:rsidRDefault="00EE7E37" w:rsidP="0014498C">
            <w:pPr>
              <w:jc w:val="both"/>
              <w:rPr>
                <w:rFonts w:ascii="Footlight MT Light" w:hAnsi="Footlight MT Light"/>
                <w:sz w:val="24"/>
                <w:szCs w:val="24"/>
              </w:rPr>
            </w:pPr>
            <w:r w:rsidRPr="00637AC8">
              <w:rPr>
                <w:rFonts w:ascii="Footlight MT Light" w:hAnsi="Footlight MT Light"/>
                <w:sz w:val="24"/>
                <w:szCs w:val="24"/>
              </w:rPr>
              <w:t>Pengadaan ini dibiayai dari sumber pendanaan sebagaimana tercantum dalam LDP.</w:t>
            </w:r>
          </w:p>
          <w:p w14:paraId="6025863B" w14:textId="77777777" w:rsidR="005C296F" w:rsidRPr="00637AC8" w:rsidRDefault="005C296F" w:rsidP="0014498C">
            <w:pPr>
              <w:jc w:val="both"/>
              <w:rPr>
                <w:rFonts w:ascii="Footlight MT Light" w:hAnsi="Footlight MT Light"/>
                <w:sz w:val="24"/>
                <w:szCs w:val="24"/>
              </w:rPr>
            </w:pPr>
          </w:p>
        </w:tc>
      </w:tr>
      <w:tr w:rsidR="008F4C16" w:rsidRPr="00637AC8" w14:paraId="131B9350" w14:textId="77777777" w:rsidTr="00B81F3A">
        <w:tc>
          <w:tcPr>
            <w:tcW w:w="2160" w:type="dxa"/>
          </w:tcPr>
          <w:p w14:paraId="59DBA179" w14:textId="265FA123" w:rsidR="005C296F" w:rsidRPr="00637AC8" w:rsidRDefault="00F9167E" w:rsidP="004B4EE7">
            <w:pPr>
              <w:pStyle w:val="Heading2"/>
              <w:numPr>
                <w:ilvl w:val="0"/>
                <w:numId w:val="80"/>
              </w:numPr>
              <w:ind w:left="284" w:hanging="284"/>
              <w:jc w:val="left"/>
              <w:rPr>
                <w:rFonts w:ascii="Footlight MT Light" w:hAnsi="Footlight MT Light"/>
                <w:sz w:val="24"/>
                <w:szCs w:val="24"/>
              </w:rPr>
            </w:pPr>
            <w:bookmarkStart w:id="149" w:name="_Toc147653420"/>
            <w:bookmarkStart w:id="150" w:name="_Toc147702985"/>
            <w:bookmarkStart w:id="151" w:name="_Toc147703119"/>
            <w:bookmarkStart w:id="152" w:name="_Toc147705181"/>
            <w:bookmarkStart w:id="153" w:name="_Toc147705452"/>
            <w:bookmarkStart w:id="154" w:name="_Toc147783004"/>
            <w:bookmarkStart w:id="155" w:name="_Toc147783846"/>
            <w:bookmarkStart w:id="156" w:name="_Toc147784012"/>
            <w:bookmarkStart w:id="157" w:name="_Toc147784351"/>
            <w:bookmarkStart w:id="158" w:name="_Toc147800094"/>
            <w:bookmarkStart w:id="159" w:name="_Toc147800659"/>
            <w:bookmarkStart w:id="160" w:name="_Toc147801234"/>
            <w:bookmarkStart w:id="161" w:name="_Toc147801496"/>
            <w:bookmarkStart w:id="162" w:name="_Toc147951153"/>
            <w:bookmarkStart w:id="163" w:name="_Toc147952025"/>
            <w:bookmarkStart w:id="164" w:name="_Toc147952388"/>
            <w:bookmarkStart w:id="165" w:name="_Toc147952909"/>
            <w:bookmarkStart w:id="166" w:name="_Toc147953520"/>
            <w:bookmarkStart w:id="167" w:name="_Toc147982945"/>
            <w:bookmarkStart w:id="168" w:name="_Toc147992120"/>
            <w:bookmarkStart w:id="169" w:name="_Toc147992655"/>
            <w:bookmarkStart w:id="170" w:name="_Toc147992861"/>
            <w:bookmarkStart w:id="171" w:name="_Toc148105412"/>
            <w:bookmarkStart w:id="172" w:name="_Toc148105619"/>
            <w:bookmarkStart w:id="173" w:name="_Toc148105826"/>
            <w:bookmarkStart w:id="174" w:name="_Toc148106033"/>
            <w:bookmarkStart w:id="175" w:name="_Toc148106447"/>
            <w:bookmarkStart w:id="176" w:name="_Toc148106654"/>
            <w:bookmarkStart w:id="177" w:name="_Toc151527809"/>
            <w:bookmarkStart w:id="178" w:name="_Toc152438086"/>
            <w:bookmarkStart w:id="179" w:name="_Toc152494533"/>
            <w:bookmarkStart w:id="180" w:name="_Toc152494774"/>
            <w:bookmarkStart w:id="181" w:name="_Toc152495262"/>
            <w:bookmarkStart w:id="182" w:name="_Toc152495471"/>
            <w:bookmarkStart w:id="183" w:name="_Toc152495980"/>
            <w:bookmarkStart w:id="184" w:name="_Toc152496408"/>
            <w:bookmarkStart w:id="185" w:name="_Toc150753473"/>
            <w:bookmarkStart w:id="186" w:name="_Toc153473566"/>
            <w:bookmarkStart w:id="187" w:name="_Toc153514378"/>
            <w:bookmarkStart w:id="188" w:name="_Toc283800327"/>
            <w:bookmarkStart w:id="189" w:name="_Toc283800476"/>
            <w:bookmarkStart w:id="190" w:name="_Toc345055103"/>
            <w:bookmarkStart w:id="191" w:name="_Toc345568166"/>
            <w:bookmarkStart w:id="192" w:name="_Toc233037195"/>
            <w:bookmarkStart w:id="193" w:name="_Toc518484159"/>
            <w:bookmarkStart w:id="194" w:name="_Toc1987862"/>
            <w:r w:rsidRPr="00637AC8">
              <w:rPr>
                <w:rFonts w:ascii="Footlight MT Light" w:hAnsi="Footlight MT Light"/>
                <w:sz w:val="24"/>
                <w:szCs w:val="24"/>
              </w:rPr>
              <w:t xml:space="preserve">Peserta </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r w:rsidR="00C57874" w:rsidRPr="00637AC8">
              <w:rPr>
                <w:rFonts w:ascii="Footlight MT Light" w:hAnsi="Footlight MT Light"/>
                <w:sz w:val="24"/>
                <w:szCs w:val="24"/>
              </w:rPr>
              <w:t>Seleksi</w:t>
            </w:r>
            <w:bookmarkEnd w:id="193"/>
            <w:bookmarkEnd w:id="194"/>
          </w:p>
          <w:p w14:paraId="59CE8FB9" w14:textId="77777777" w:rsidR="005C296F" w:rsidRPr="00637AC8" w:rsidRDefault="005C296F" w:rsidP="0014498C">
            <w:pPr>
              <w:suppressAutoHyphens/>
              <w:spacing w:after="120"/>
              <w:ind w:left="426" w:hanging="426"/>
              <w:jc w:val="both"/>
              <w:rPr>
                <w:rFonts w:ascii="Footlight MT Light" w:hAnsi="Footlight MT Light"/>
                <w:sz w:val="24"/>
                <w:szCs w:val="24"/>
              </w:rPr>
            </w:pPr>
          </w:p>
        </w:tc>
        <w:tc>
          <w:tcPr>
            <w:tcW w:w="6300" w:type="dxa"/>
          </w:tcPr>
          <w:p w14:paraId="51C1074D" w14:textId="55492238" w:rsidR="0014498C" w:rsidRPr="00637AC8" w:rsidRDefault="0014498C" w:rsidP="004B4EE7">
            <w:pPr>
              <w:numPr>
                <w:ilvl w:val="1"/>
                <w:numId w:val="77"/>
              </w:numPr>
              <w:ind w:left="700" w:hanging="534"/>
              <w:jc w:val="both"/>
              <w:rPr>
                <w:rFonts w:ascii="Footlight MT Light" w:hAnsi="Footlight MT Light"/>
                <w:sz w:val="24"/>
                <w:szCs w:val="24"/>
              </w:rPr>
            </w:pPr>
            <w:r w:rsidRPr="00637AC8">
              <w:rPr>
                <w:rFonts w:ascii="Footlight MT Light" w:hAnsi="Footlight MT Light"/>
                <w:sz w:val="24"/>
                <w:szCs w:val="24"/>
              </w:rPr>
              <w:t>Seleksi ini dapat diikuti oleh semua pelaku usaha yang tercantum dalam Daftar Pendek.</w:t>
            </w:r>
          </w:p>
          <w:p w14:paraId="7541F8A0" w14:textId="77777777" w:rsidR="0014498C" w:rsidRPr="00637AC8" w:rsidRDefault="0014498C" w:rsidP="0014498C">
            <w:pPr>
              <w:ind w:left="534" w:hanging="534"/>
              <w:jc w:val="both"/>
              <w:rPr>
                <w:rFonts w:ascii="Footlight MT Light" w:hAnsi="Footlight MT Light"/>
                <w:sz w:val="24"/>
                <w:szCs w:val="24"/>
              </w:rPr>
            </w:pPr>
          </w:p>
          <w:p w14:paraId="7EEC024A" w14:textId="71B296D5" w:rsidR="0014498C" w:rsidRPr="00637AC8" w:rsidRDefault="0014498C" w:rsidP="004B4EE7">
            <w:pPr>
              <w:numPr>
                <w:ilvl w:val="1"/>
                <w:numId w:val="77"/>
              </w:numPr>
              <w:ind w:left="700" w:hanging="534"/>
              <w:jc w:val="both"/>
              <w:rPr>
                <w:rFonts w:ascii="Footlight MT Light" w:hAnsi="Footlight MT Light"/>
                <w:sz w:val="24"/>
                <w:szCs w:val="24"/>
              </w:rPr>
            </w:pPr>
            <w:r w:rsidRPr="00637AC8">
              <w:rPr>
                <w:rFonts w:ascii="Footlight MT Light" w:hAnsi="Footlight MT Light"/>
                <w:sz w:val="24"/>
                <w:szCs w:val="24"/>
              </w:rPr>
              <w:t xml:space="preserve">Peserta KSO dilarang untuk mengubah Perjanjian Kerja Sama Operasi selama proses Seleksi. </w:t>
            </w:r>
          </w:p>
          <w:p w14:paraId="3F20CDF0" w14:textId="77777777" w:rsidR="0014498C" w:rsidRPr="00637AC8" w:rsidRDefault="0014498C" w:rsidP="0014498C">
            <w:pPr>
              <w:jc w:val="both"/>
              <w:rPr>
                <w:rFonts w:ascii="Footlight MT Light" w:hAnsi="Footlight MT Light"/>
                <w:sz w:val="24"/>
                <w:szCs w:val="24"/>
              </w:rPr>
            </w:pPr>
          </w:p>
          <w:p w14:paraId="6889502B" w14:textId="7B904ACB" w:rsidR="0014498C" w:rsidRPr="00637AC8" w:rsidRDefault="0014498C" w:rsidP="004B4EE7">
            <w:pPr>
              <w:numPr>
                <w:ilvl w:val="1"/>
                <w:numId w:val="77"/>
              </w:numPr>
              <w:ind w:left="700" w:hanging="534"/>
              <w:jc w:val="both"/>
              <w:rPr>
                <w:rFonts w:ascii="Footlight MT Light" w:hAnsi="Footlight MT Light"/>
                <w:sz w:val="24"/>
                <w:szCs w:val="24"/>
              </w:rPr>
            </w:pPr>
            <w:r w:rsidRPr="00637AC8">
              <w:rPr>
                <w:rFonts w:ascii="Footlight MT Light" w:hAnsi="Footlight MT Light"/>
                <w:sz w:val="24"/>
                <w:szCs w:val="24"/>
              </w:rPr>
              <w:t xml:space="preserve">Perjanjian KSO yang berakhir sebelum penyelesaian pekerjaan, maka tanggung jawab penyelesaian pekerjaan dibebankan pada perusahaan yang menjadi </w:t>
            </w:r>
            <w:r w:rsidR="00992CFC" w:rsidRPr="00637AC8">
              <w:rPr>
                <w:rFonts w:ascii="Footlight MT Light" w:hAnsi="Footlight MT Light"/>
                <w:sz w:val="24"/>
                <w:szCs w:val="24"/>
              </w:rPr>
              <w:t xml:space="preserve"> </w:t>
            </w:r>
            <w:r w:rsidR="00B90D48" w:rsidRPr="00637AC8">
              <w:rPr>
                <w:rFonts w:ascii="Footlight MT Light" w:hAnsi="Footlight MT Light"/>
                <w:i/>
                <w:sz w:val="23"/>
                <w:szCs w:val="23"/>
              </w:rPr>
              <w:t>leadfirm</w:t>
            </w:r>
            <w:r w:rsidR="00B90D48" w:rsidRPr="00637AC8">
              <w:rPr>
                <w:rFonts w:ascii="Footlight MT Light" w:hAnsi="Footlight MT Light"/>
                <w:sz w:val="24"/>
                <w:szCs w:val="24"/>
              </w:rPr>
              <w:t xml:space="preserve"> </w:t>
            </w:r>
            <w:r w:rsidR="00992CFC" w:rsidRPr="00637AC8">
              <w:rPr>
                <w:rFonts w:ascii="Footlight MT Light" w:hAnsi="Footlight MT Light"/>
                <w:sz w:val="24"/>
                <w:szCs w:val="24"/>
              </w:rPr>
              <w:t xml:space="preserve">KSO </w:t>
            </w:r>
            <w:r w:rsidRPr="00637AC8">
              <w:rPr>
                <w:rFonts w:ascii="Footlight MT Light" w:hAnsi="Footlight MT Light"/>
                <w:sz w:val="24"/>
                <w:szCs w:val="24"/>
              </w:rPr>
              <w:t xml:space="preserve">atau mengacu pada ketentuan yang tercantum dalam perjanjian KSO. </w:t>
            </w:r>
          </w:p>
          <w:p w14:paraId="10407029" w14:textId="47DFD8F2" w:rsidR="001A7CE9" w:rsidRPr="00637AC8" w:rsidRDefault="001A7CE9" w:rsidP="0014498C">
            <w:pPr>
              <w:jc w:val="both"/>
              <w:rPr>
                <w:rFonts w:ascii="Footlight MT Light" w:hAnsi="Footlight MT Light"/>
                <w:sz w:val="24"/>
                <w:szCs w:val="24"/>
              </w:rPr>
            </w:pPr>
          </w:p>
        </w:tc>
      </w:tr>
      <w:tr w:rsidR="008F4C16" w:rsidRPr="00637AC8" w14:paraId="032EE6E9" w14:textId="77777777" w:rsidTr="00B81F3A">
        <w:tc>
          <w:tcPr>
            <w:tcW w:w="2160" w:type="dxa"/>
          </w:tcPr>
          <w:p w14:paraId="23EF234E" w14:textId="1785CA0F" w:rsidR="005C296F" w:rsidRPr="00637AC8" w:rsidRDefault="0014498C" w:rsidP="004B4EE7">
            <w:pPr>
              <w:pStyle w:val="ListParagraph"/>
              <w:numPr>
                <w:ilvl w:val="0"/>
                <w:numId w:val="80"/>
              </w:numPr>
              <w:rPr>
                <w:rFonts w:ascii="Footlight MT Light" w:hAnsi="Footlight MT Light"/>
                <w:b/>
              </w:rPr>
            </w:pPr>
            <w:r w:rsidRPr="00637AC8">
              <w:rPr>
                <w:rFonts w:ascii="Footlight MT Light" w:hAnsi="Footlight MT Light"/>
                <w:b/>
              </w:rPr>
              <w:t>Tindakan Pelaku Pengadaan yang dapat dikenakan Sanksi</w:t>
            </w:r>
          </w:p>
        </w:tc>
        <w:tc>
          <w:tcPr>
            <w:tcW w:w="6300" w:type="dxa"/>
          </w:tcPr>
          <w:p w14:paraId="282A2681" w14:textId="7CEE48F1" w:rsidR="00831727" w:rsidRPr="00637AC8" w:rsidRDefault="0014498C" w:rsidP="004B4EE7">
            <w:pPr>
              <w:numPr>
                <w:ilvl w:val="0"/>
                <w:numId w:val="58"/>
              </w:numPr>
              <w:ind w:left="675" w:hanging="567"/>
              <w:jc w:val="both"/>
              <w:rPr>
                <w:rFonts w:ascii="Footlight MT Light" w:hAnsi="Footlight MT Light"/>
                <w:sz w:val="24"/>
                <w:szCs w:val="24"/>
              </w:rPr>
            </w:pPr>
            <w:r w:rsidRPr="00637AC8">
              <w:rPr>
                <w:rFonts w:ascii="Footlight MT Light" w:hAnsi="Footlight MT Light"/>
                <w:sz w:val="24"/>
                <w:szCs w:val="24"/>
              </w:rPr>
              <w:t xml:space="preserve">Peserta dan pihak yang terkait dengan pengadaan ini berkewajiban untuk mematuhi </w:t>
            </w:r>
            <w:r w:rsidRPr="00637AC8">
              <w:rPr>
                <w:rFonts w:ascii="Footlight MT Light" w:hAnsi="Footlight MT Light"/>
                <w:sz w:val="24"/>
              </w:rPr>
              <w:t xml:space="preserve">aturan </w:t>
            </w:r>
            <w:r w:rsidRPr="00637AC8">
              <w:rPr>
                <w:rFonts w:ascii="Footlight MT Light" w:hAnsi="Footlight MT Light"/>
                <w:sz w:val="24"/>
                <w:szCs w:val="24"/>
              </w:rPr>
              <w:t>pengadaan dengan tidak melakukan tindakan sebagai berikut</w:t>
            </w:r>
            <w:r w:rsidR="00EE7E37" w:rsidRPr="00637AC8">
              <w:rPr>
                <w:rFonts w:ascii="Footlight MT Light" w:hAnsi="Footlight MT Light"/>
                <w:sz w:val="24"/>
                <w:szCs w:val="24"/>
              </w:rPr>
              <w:t>:</w:t>
            </w:r>
          </w:p>
          <w:p w14:paraId="4FF9781D" w14:textId="77777777" w:rsidR="0014498C" w:rsidRPr="00637AC8" w:rsidRDefault="0014498C" w:rsidP="004B4EE7">
            <w:pPr>
              <w:numPr>
                <w:ilvl w:val="1"/>
                <w:numId w:val="29"/>
              </w:numPr>
              <w:autoSpaceDE w:val="0"/>
              <w:autoSpaceDN w:val="0"/>
              <w:adjustRightInd w:val="0"/>
              <w:ind w:left="1066" w:right="-108"/>
              <w:jc w:val="both"/>
              <w:rPr>
                <w:rFonts w:ascii="Footlight MT Light" w:hAnsi="Footlight MT Light"/>
                <w:sz w:val="24"/>
                <w:szCs w:val="24"/>
              </w:rPr>
            </w:pPr>
            <w:r w:rsidRPr="00637AC8">
              <w:rPr>
                <w:rFonts w:ascii="Footlight MT Light" w:hAnsi="Footlight MT Light"/>
                <w:sz w:val="24"/>
                <w:szCs w:val="24"/>
              </w:rPr>
              <w:t xml:space="preserve">menyampaikan dokumen atau keterangan palsu/tidak benar untuk memenuhi persyaratan yang ditentukan dalam Dokumen Pemilihan; </w:t>
            </w:r>
          </w:p>
          <w:p w14:paraId="3081D910" w14:textId="77777777" w:rsidR="0014498C" w:rsidRPr="00637AC8" w:rsidRDefault="0014498C" w:rsidP="004B4EE7">
            <w:pPr>
              <w:numPr>
                <w:ilvl w:val="1"/>
                <w:numId w:val="29"/>
              </w:numPr>
              <w:autoSpaceDE w:val="0"/>
              <w:autoSpaceDN w:val="0"/>
              <w:adjustRightInd w:val="0"/>
              <w:ind w:left="1066" w:right="-108"/>
              <w:jc w:val="both"/>
              <w:rPr>
                <w:rFonts w:ascii="Footlight MT Light" w:hAnsi="Footlight MT Light"/>
                <w:sz w:val="24"/>
                <w:szCs w:val="24"/>
              </w:rPr>
            </w:pPr>
            <w:r w:rsidRPr="00637AC8">
              <w:rPr>
                <w:rFonts w:ascii="Footlight MT Light" w:hAnsi="Footlight MT Light"/>
                <w:sz w:val="24"/>
                <w:szCs w:val="24"/>
              </w:rPr>
              <w:t xml:space="preserve">terindikasi melakukan persekongkolan dengan peserta lain untuk mengatur harga penawaran; </w:t>
            </w:r>
          </w:p>
          <w:p w14:paraId="0070FD34" w14:textId="77777777" w:rsidR="0014498C" w:rsidRPr="00637AC8" w:rsidRDefault="0014498C" w:rsidP="004B4EE7">
            <w:pPr>
              <w:numPr>
                <w:ilvl w:val="1"/>
                <w:numId w:val="29"/>
              </w:numPr>
              <w:autoSpaceDE w:val="0"/>
              <w:autoSpaceDN w:val="0"/>
              <w:adjustRightInd w:val="0"/>
              <w:ind w:left="1066" w:right="-108"/>
              <w:jc w:val="both"/>
              <w:rPr>
                <w:rFonts w:ascii="Footlight MT Light" w:hAnsi="Footlight MT Light"/>
                <w:sz w:val="24"/>
                <w:szCs w:val="24"/>
              </w:rPr>
            </w:pPr>
            <w:r w:rsidRPr="00637AC8">
              <w:rPr>
                <w:rFonts w:ascii="Footlight MT Light" w:hAnsi="Footlight MT Light"/>
                <w:sz w:val="24"/>
                <w:szCs w:val="24"/>
              </w:rPr>
              <w:t xml:space="preserve">terindikasi melakukan KKN dalam pemilihan Penyedia; atau </w:t>
            </w:r>
          </w:p>
          <w:p w14:paraId="38C7B121" w14:textId="77FB4D42" w:rsidR="00831727" w:rsidRPr="00637AC8" w:rsidRDefault="0014498C" w:rsidP="004B4EE7">
            <w:pPr>
              <w:numPr>
                <w:ilvl w:val="1"/>
                <w:numId w:val="29"/>
              </w:numPr>
              <w:autoSpaceDE w:val="0"/>
              <w:autoSpaceDN w:val="0"/>
              <w:adjustRightInd w:val="0"/>
              <w:ind w:left="1066" w:right="-108"/>
              <w:jc w:val="both"/>
              <w:rPr>
                <w:rFonts w:ascii="Footlight MT Light" w:hAnsi="Footlight MT Light"/>
                <w:sz w:val="24"/>
                <w:szCs w:val="24"/>
              </w:rPr>
            </w:pPr>
            <w:r w:rsidRPr="00637AC8">
              <w:rPr>
                <w:rFonts w:ascii="Footlight MT Light" w:hAnsi="Footlight MT Light"/>
                <w:sz w:val="24"/>
                <w:szCs w:val="24"/>
              </w:rPr>
              <w:t>mengundurkan diri dengan alasan yang tidak dapat diterima oleh Pokja Pemilihan.</w:t>
            </w:r>
          </w:p>
          <w:p w14:paraId="57939B3E" w14:textId="77777777" w:rsidR="002B6F27" w:rsidRPr="00637AC8" w:rsidRDefault="002B6F27" w:rsidP="0014498C">
            <w:pPr>
              <w:autoSpaceDE w:val="0"/>
              <w:autoSpaceDN w:val="0"/>
              <w:adjustRightInd w:val="0"/>
              <w:ind w:left="817" w:right="-108"/>
              <w:jc w:val="both"/>
              <w:rPr>
                <w:rFonts w:ascii="Footlight MT Light" w:hAnsi="Footlight MT Light"/>
                <w:sz w:val="24"/>
                <w:szCs w:val="24"/>
              </w:rPr>
            </w:pPr>
          </w:p>
          <w:p w14:paraId="0DFEB6DE" w14:textId="77777777" w:rsidR="006B007D" w:rsidRPr="00637AC8" w:rsidRDefault="001944F0" w:rsidP="004B4EE7">
            <w:pPr>
              <w:numPr>
                <w:ilvl w:val="0"/>
                <w:numId w:val="58"/>
              </w:numPr>
              <w:ind w:left="675" w:hanging="567"/>
              <w:jc w:val="both"/>
              <w:rPr>
                <w:rFonts w:ascii="Footlight MT Light" w:hAnsi="Footlight MT Light"/>
                <w:sz w:val="24"/>
                <w:szCs w:val="24"/>
              </w:rPr>
            </w:pPr>
            <w:r w:rsidRPr="00637AC8">
              <w:rPr>
                <w:rFonts w:ascii="Footlight MT Light" w:hAnsi="Footlight MT Light"/>
                <w:sz w:val="24"/>
                <w:szCs w:val="24"/>
              </w:rPr>
              <w:t>Peserta yang terbukti melakukan tindakan sebagaimana dimaksud pada angka 4.1 dikenakan sanksi sebagai berikut:</w:t>
            </w:r>
          </w:p>
          <w:p w14:paraId="7FBA0EDA" w14:textId="47D514CC" w:rsidR="001944F0" w:rsidRPr="00637AC8" w:rsidRDefault="001944F0" w:rsidP="004B4EE7">
            <w:pPr>
              <w:numPr>
                <w:ilvl w:val="0"/>
                <w:numId w:val="44"/>
              </w:numPr>
              <w:autoSpaceDE w:val="0"/>
              <w:autoSpaceDN w:val="0"/>
              <w:adjustRightInd w:val="0"/>
              <w:ind w:left="993" w:hanging="284"/>
              <w:jc w:val="both"/>
              <w:rPr>
                <w:rFonts w:ascii="Footlight MT Light" w:hAnsi="Footlight MT Light"/>
                <w:sz w:val="24"/>
                <w:szCs w:val="24"/>
              </w:rPr>
            </w:pPr>
            <w:r w:rsidRPr="00637AC8">
              <w:rPr>
                <w:rFonts w:ascii="Footlight MT Light" w:hAnsi="Footlight MT Light"/>
                <w:sz w:val="24"/>
                <w:szCs w:val="24"/>
              </w:rPr>
              <w:t>sanksi administratif, seperti digugurkan dari proses pemilihan atau pembatalan penetapan pemenang;</w:t>
            </w:r>
            <w:r w:rsidR="0057317E" w:rsidRPr="00637AC8">
              <w:rPr>
                <w:rFonts w:ascii="Footlight MT Light" w:hAnsi="Footlight MT Light"/>
                <w:sz w:val="24"/>
                <w:szCs w:val="24"/>
                <w:lang w:val="en-US"/>
              </w:rPr>
              <w:t xml:space="preserve"> </w:t>
            </w:r>
            <w:r w:rsidR="0057317E" w:rsidRPr="00637AC8">
              <w:rPr>
                <w:rFonts w:ascii="Footlight MT Light" w:hAnsi="Footlight MT Light"/>
                <w:sz w:val="24"/>
                <w:szCs w:val="24"/>
              </w:rPr>
              <w:t xml:space="preserve"> dan/atau</w:t>
            </w:r>
          </w:p>
          <w:p w14:paraId="1FD8C7D8" w14:textId="0EAB8703" w:rsidR="001944F0" w:rsidRPr="00637AC8" w:rsidRDefault="001944F0" w:rsidP="004B4EE7">
            <w:pPr>
              <w:numPr>
                <w:ilvl w:val="0"/>
                <w:numId w:val="44"/>
              </w:numPr>
              <w:autoSpaceDE w:val="0"/>
              <w:autoSpaceDN w:val="0"/>
              <w:adjustRightInd w:val="0"/>
              <w:ind w:left="993" w:hanging="284"/>
              <w:jc w:val="both"/>
              <w:rPr>
                <w:rFonts w:ascii="Footlight MT Light" w:hAnsi="Footlight MT Light"/>
                <w:sz w:val="24"/>
                <w:szCs w:val="24"/>
              </w:rPr>
            </w:pPr>
            <w:r w:rsidRPr="00637AC8">
              <w:rPr>
                <w:rFonts w:ascii="Footlight MT Light" w:hAnsi="Footlight MT Light"/>
                <w:sz w:val="24"/>
                <w:szCs w:val="24"/>
              </w:rPr>
              <w:t>sanksi</w:t>
            </w:r>
            <w:r w:rsidR="0057317E" w:rsidRPr="00637AC8">
              <w:rPr>
                <w:rFonts w:ascii="Footlight MT Light" w:hAnsi="Footlight MT Light"/>
                <w:sz w:val="24"/>
                <w:szCs w:val="24"/>
              </w:rPr>
              <w:t xml:space="preserve"> pencantuman dalam Daftar Hitam.</w:t>
            </w:r>
          </w:p>
          <w:p w14:paraId="2AA7EC3D" w14:textId="77777777" w:rsidR="00592C82" w:rsidRPr="00637AC8" w:rsidRDefault="00592C82" w:rsidP="0014498C">
            <w:pPr>
              <w:autoSpaceDE w:val="0"/>
              <w:autoSpaceDN w:val="0"/>
              <w:adjustRightInd w:val="0"/>
              <w:ind w:left="872"/>
              <w:jc w:val="both"/>
              <w:rPr>
                <w:rFonts w:ascii="Footlight MT Light" w:hAnsi="Footlight MT Light"/>
                <w:sz w:val="24"/>
                <w:szCs w:val="24"/>
              </w:rPr>
            </w:pPr>
          </w:p>
          <w:p w14:paraId="0C6063B7" w14:textId="05BA397A" w:rsidR="00592C82" w:rsidRPr="00637AC8" w:rsidRDefault="00592C82" w:rsidP="004B4EE7">
            <w:pPr>
              <w:numPr>
                <w:ilvl w:val="0"/>
                <w:numId w:val="58"/>
              </w:numPr>
              <w:ind w:left="675" w:hanging="567"/>
              <w:jc w:val="both"/>
              <w:rPr>
                <w:rFonts w:ascii="Footlight MT Light" w:hAnsi="Footlight MT Light"/>
                <w:sz w:val="24"/>
                <w:szCs w:val="24"/>
              </w:rPr>
            </w:pPr>
            <w:r w:rsidRPr="00637AC8">
              <w:rPr>
                <w:rFonts w:ascii="Footlight MT Light" w:hAnsi="Footlight MT Light"/>
                <w:sz w:val="24"/>
                <w:szCs w:val="24"/>
              </w:rPr>
              <w:t>Pengenaan Sanksi dilaporkan oleh Pokja Pemilihan kepada PA/KPA</w:t>
            </w:r>
            <w:r w:rsidR="00EC264E" w:rsidRPr="00637AC8">
              <w:rPr>
                <w:rFonts w:ascii="Footlight MT Light" w:hAnsi="Footlight MT Light"/>
                <w:sz w:val="24"/>
                <w:szCs w:val="24"/>
              </w:rPr>
              <w:t>.</w:t>
            </w:r>
          </w:p>
          <w:p w14:paraId="543BAA20" w14:textId="77777777" w:rsidR="0014498C" w:rsidRPr="00637AC8" w:rsidRDefault="0014498C" w:rsidP="0014498C">
            <w:pPr>
              <w:ind w:left="675"/>
              <w:jc w:val="both"/>
              <w:rPr>
                <w:rFonts w:ascii="Footlight MT Light" w:hAnsi="Footlight MT Light"/>
                <w:sz w:val="24"/>
                <w:szCs w:val="24"/>
              </w:rPr>
            </w:pPr>
          </w:p>
          <w:p w14:paraId="71DAD983" w14:textId="77777777" w:rsidR="006B007D" w:rsidRPr="00637AC8" w:rsidRDefault="0014498C" w:rsidP="004B4EE7">
            <w:pPr>
              <w:numPr>
                <w:ilvl w:val="0"/>
                <w:numId w:val="58"/>
              </w:numPr>
              <w:ind w:left="675" w:hanging="567"/>
              <w:jc w:val="both"/>
              <w:rPr>
                <w:rFonts w:ascii="Footlight MT Light" w:hAnsi="Footlight MT Light"/>
                <w:sz w:val="24"/>
                <w:szCs w:val="24"/>
              </w:rPr>
            </w:pPr>
            <w:r w:rsidRPr="00637AC8">
              <w:rPr>
                <w:rFonts w:ascii="Footlight MT Light" w:hAnsi="Footlight MT Light"/>
                <w:sz w:val="24"/>
                <w:szCs w:val="24"/>
              </w:rPr>
              <w:t>Pengenaan Sanksi Daftar Hitam oleh PA/KPA atas usulan Pokja</w:t>
            </w:r>
            <w:r w:rsidR="00311F35" w:rsidRPr="00637AC8">
              <w:rPr>
                <w:rFonts w:ascii="Footlight MT Light" w:hAnsi="Footlight MT Light"/>
                <w:sz w:val="24"/>
                <w:szCs w:val="24"/>
              </w:rPr>
              <w:t xml:space="preserve"> Pemilihan. </w:t>
            </w:r>
          </w:p>
          <w:p w14:paraId="43443514" w14:textId="77777777" w:rsidR="0057317E" w:rsidRPr="00637AC8" w:rsidRDefault="0057317E" w:rsidP="0057317E">
            <w:pPr>
              <w:pStyle w:val="ListParagraph"/>
              <w:rPr>
                <w:rFonts w:ascii="Footlight MT Light" w:hAnsi="Footlight MT Light"/>
              </w:rPr>
            </w:pPr>
          </w:p>
          <w:p w14:paraId="65673409" w14:textId="223F943C" w:rsidR="0057317E" w:rsidRPr="00637AC8" w:rsidRDefault="0057317E" w:rsidP="004B4EE7">
            <w:pPr>
              <w:numPr>
                <w:ilvl w:val="0"/>
                <w:numId w:val="58"/>
              </w:numPr>
              <w:ind w:left="675" w:hanging="567"/>
              <w:jc w:val="both"/>
              <w:rPr>
                <w:rFonts w:ascii="Footlight MT Light" w:hAnsi="Footlight MT Light"/>
                <w:sz w:val="24"/>
                <w:szCs w:val="24"/>
              </w:rPr>
            </w:pPr>
            <w:r w:rsidRPr="00637AC8">
              <w:rPr>
                <w:rFonts w:ascii="Footlight MT Light" w:hAnsi="Footlight MT Light"/>
                <w:sz w:val="24"/>
                <w:szCs w:val="24"/>
              </w:rPr>
              <w:t>Pegawai Kementerian/Lembaga dilarang menjadi peserta kecuali cuti diluar tanggungan Kementerian/Lembaga</w:t>
            </w:r>
            <w:r w:rsidRPr="00637AC8">
              <w:rPr>
                <w:rFonts w:ascii="Footlight MT Light" w:hAnsi="Footlight MT Light"/>
                <w:sz w:val="24"/>
                <w:szCs w:val="24"/>
                <w:lang w:val="en-US"/>
              </w:rPr>
              <w:t>.</w:t>
            </w:r>
          </w:p>
          <w:p w14:paraId="6B0EC8DB" w14:textId="77777777" w:rsidR="0057317E" w:rsidRPr="00637AC8" w:rsidRDefault="0057317E" w:rsidP="0057317E">
            <w:pPr>
              <w:pStyle w:val="ListParagraph"/>
              <w:rPr>
                <w:rFonts w:ascii="Footlight MT Light" w:hAnsi="Footlight MT Light"/>
              </w:rPr>
            </w:pPr>
          </w:p>
          <w:p w14:paraId="7C267977" w14:textId="77777777" w:rsidR="0057317E" w:rsidRPr="00637AC8" w:rsidRDefault="0057317E" w:rsidP="0057317E">
            <w:pPr>
              <w:jc w:val="both"/>
              <w:rPr>
                <w:rFonts w:ascii="Footlight MT Light" w:hAnsi="Footlight MT Light"/>
                <w:sz w:val="24"/>
                <w:szCs w:val="24"/>
              </w:rPr>
            </w:pPr>
          </w:p>
          <w:p w14:paraId="313C78DD" w14:textId="77777777" w:rsidR="0057317E" w:rsidRPr="00637AC8" w:rsidRDefault="0057317E" w:rsidP="0057317E">
            <w:pPr>
              <w:jc w:val="both"/>
              <w:rPr>
                <w:rFonts w:ascii="Footlight MT Light" w:hAnsi="Footlight MT Light"/>
                <w:sz w:val="24"/>
                <w:szCs w:val="24"/>
              </w:rPr>
            </w:pPr>
          </w:p>
          <w:p w14:paraId="77F58123" w14:textId="77777777" w:rsidR="0057317E" w:rsidRPr="00637AC8" w:rsidRDefault="0057317E" w:rsidP="0057317E">
            <w:pPr>
              <w:jc w:val="both"/>
              <w:rPr>
                <w:rFonts w:ascii="Footlight MT Light" w:hAnsi="Footlight MT Light"/>
                <w:sz w:val="24"/>
                <w:szCs w:val="24"/>
              </w:rPr>
            </w:pPr>
          </w:p>
          <w:p w14:paraId="057C0DED" w14:textId="55D04DA7" w:rsidR="00B81F3A" w:rsidRPr="00637AC8" w:rsidRDefault="00B81F3A" w:rsidP="00B81F3A">
            <w:pPr>
              <w:jc w:val="both"/>
              <w:rPr>
                <w:rFonts w:ascii="Footlight MT Light" w:hAnsi="Footlight MT Light"/>
                <w:sz w:val="24"/>
                <w:szCs w:val="24"/>
              </w:rPr>
            </w:pPr>
          </w:p>
        </w:tc>
      </w:tr>
      <w:tr w:rsidR="008F4C16" w:rsidRPr="00637AC8" w14:paraId="17794EF0" w14:textId="77777777" w:rsidTr="00B81F3A">
        <w:trPr>
          <w:trHeight w:val="1284"/>
        </w:trPr>
        <w:tc>
          <w:tcPr>
            <w:tcW w:w="2160" w:type="dxa"/>
          </w:tcPr>
          <w:p w14:paraId="395D39C2" w14:textId="033222C5" w:rsidR="005C296F" w:rsidRPr="00637AC8" w:rsidRDefault="00EE7E37" w:rsidP="004B4EE7">
            <w:pPr>
              <w:pStyle w:val="Heading2"/>
              <w:numPr>
                <w:ilvl w:val="0"/>
                <w:numId w:val="80"/>
              </w:numPr>
              <w:ind w:left="284" w:hanging="284"/>
              <w:jc w:val="left"/>
              <w:rPr>
                <w:rFonts w:ascii="Footlight MT Light" w:hAnsi="Footlight MT Light"/>
                <w:sz w:val="24"/>
                <w:szCs w:val="24"/>
              </w:rPr>
            </w:pPr>
            <w:bookmarkStart w:id="195" w:name="_Toc283800329"/>
            <w:bookmarkStart w:id="196" w:name="_Toc283800478"/>
            <w:bookmarkStart w:id="197" w:name="_Toc345055105"/>
            <w:bookmarkStart w:id="198" w:name="_Toc345568168"/>
            <w:bookmarkStart w:id="199" w:name="_Toc233037197"/>
            <w:bookmarkStart w:id="200" w:name="_Toc518484161"/>
            <w:bookmarkStart w:id="201" w:name="_Toc1987863"/>
            <w:bookmarkStart w:id="202" w:name="_Toc147800096"/>
            <w:bookmarkStart w:id="203" w:name="_Toc147800661"/>
            <w:bookmarkStart w:id="204" w:name="_Toc147801236"/>
            <w:bookmarkStart w:id="205" w:name="_Toc147801498"/>
            <w:bookmarkStart w:id="206" w:name="_Toc147951155"/>
            <w:bookmarkStart w:id="207" w:name="_Toc147952027"/>
            <w:bookmarkStart w:id="208" w:name="_Toc147952390"/>
            <w:bookmarkStart w:id="209" w:name="_Toc147952911"/>
            <w:bookmarkStart w:id="210" w:name="_Toc147953522"/>
            <w:bookmarkStart w:id="211" w:name="_Toc147982947"/>
            <w:bookmarkStart w:id="212" w:name="_Toc147992122"/>
            <w:bookmarkStart w:id="213" w:name="_Toc147992657"/>
            <w:bookmarkStart w:id="214" w:name="_Toc147992863"/>
            <w:bookmarkStart w:id="215" w:name="_Toc148105414"/>
            <w:bookmarkStart w:id="216" w:name="_Toc148105621"/>
            <w:bookmarkStart w:id="217" w:name="_Toc148105828"/>
            <w:bookmarkStart w:id="218" w:name="_Toc148106035"/>
            <w:bookmarkStart w:id="219" w:name="_Toc148106449"/>
            <w:bookmarkStart w:id="220" w:name="_Toc148106656"/>
            <w:bookmarkStart w:id="221" w:name="_Toc151527811"/>
            <w:bookmarkStart w:id="222" w:name="_Toc152438088"/>
            <w:bookmarkStart w:id="223" w:name="_Toc152494535"/>
            <w:bookmarkStart w:id="224" w:name="_Toc152494776"/>
            <w:bookmarkStart w:id="225" w:name="_Toc152495264"/>
            <w:bookmarkStart w:id="226" w:name="_Toc152495473"/>
            <w:bookmarkStart w:id="227" w:name="_Toc152495982"/>
            <w:bookmarkStart w:id="228" w:name="_Toc152496410"/>
            <w:bookmarkStart w:id="229" w:name="_Toc150753475"/>
            <w:bookmarkStart w:id="230" w:name="_Toc153473568"/>
            <w:bookmarkStart w:id="231" w:name="_Toc153514380"/>
            <w:r w:rsidRPr="00637AC8">
              <w:rPr>
                <w:rFonts w:ascii="Footlight MT Light" w:hAnsi="Footlight MT Light"/>
                <w:sz w:val="24"/>
                <w:szCs w:val="24"/>
              </w:rPr>
              <w:lastRenderedPageBreak/>
              <w:t>Larangan Pertentangan Kepentingan</w:t>
            </w:r>
            <w:bookmarkEnd w:id="195"/>
            <w:bookmarkEnd w:id="196"/>
            <w:bookmarkEnd w:id="197"/>
            <w:bookmarkEnd w:id="198"/>
            <w:bookmarkEnd w:id="199"/>
            <w:bookmarkEnd w:id="200"/>
            <w:bookmarkEnd w:id="201"/>
            <w:r w:rsidRPr="00637AC8">
              <w:rPr>
                <w:rFonts w:ascii="Footlight MT Light" w:hAnsi="Footlight MT Light"/>
                <w:sz w:val="24"/>
                <w:szCs w:val="24"/>
              </w:rPr>
              <w:t xml:space="preserve"> </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487D9B66" w14:textId="77777777" w:rsidR="00C4545B" w:rsidRPr="00637AC8" w:rsidRDefault="00C4545B" w:rsidP="0014498C">
            <w:pPr>
              <w:rPr>
                <w:rFonts w:ascii="Footlight MT Light" w:hAnsi="Footlight MT Light"/>
                <w:sz w:val="24"/>
                <w:szCs w:val="24"/>
              </w:rPr>
            </w:pPr>
          </w:p>
          <w:p w14:paraId="15BF7352" w14:textId="77777777" w:rsidR="00C4545B" w:rsidRPr="00637AC8" w:rsidRDefault="00C4545B" w:rsidP="0014498C">
            <w:pPr>
              <w:rPr>
                <w:rFonts w:ascii="Footlight MT Light" w:hAnsi="Footlight MT Light"/>
                <w:sz w:val="24"/>
                <w:szCs w:val="24"/>
              </w:rPr>
            </w:pPr>
          </w:p>
          <w:p w14:paraId="6CB7CD67" w14:textId="77777777" w:rsidR="00430B8D" w:rsidRPr="00637AC8" w:rsidRDefault="00430B8D" w:rsidP="0014498C">
            <w:pPr>
              <w:rPr>
                <w:rFonts w:ascii="Footlight MT Light" w:hAnsi="Footlight MT Light"/>
                <w:sz w:val="24"/>
                <w:szCs w:val="24"/>
              </w:rPr>
            </w:pPr>
          </w:p>
          <w:p w14:paraId="624FE698" w14:textId="77777777" w:rsidR="00F1196E" w:rsidRPr="00637AC8" w:rsidRDefault="00F1196E" w:rsidP="0014498C">
            <w:pPr>
              <w:rPr>
                <w:rFonts w:ascii="Footlight MT Light" w:hAnsi="Footlight MT Light"/>
                <w:sz w:val="24"/>
                <w:szCs w:val="24"/>
              </w:rPr>
            </w:pPr>
          </w:p>
          <w:p w14:paraId="2E4E50ED" w14:textId="77777777" w:rsidR="009F5B9E" w:rsidRPr="00637AC8" w:rsidRDefault="009F5B9E" w:rsidP="0014498C">
            <w:pPr>
              <w:rPr>
                <w:rFonts w:ascii="Footlight MT Light" w:hAnsi="Footlight MT Light"/>
                <w:sz w:val="24"/>
                <w:szCs w:val="24"/>
              </w:rPr>
            </w:pPr>
          </w:p>
          <w:p w14:paraId="0D8369AB" w14:textId="77777777" w:rsidR="009F5B9E" w:rsidRPr="00637AC8" w:rsidRDefault="009F5B9E" w:rsidP="0014498C">
            <w:pPr>
              <w:rPr>
                <w:rFonts w:ascii="Footlight MT Light" w:hAnsi="Footlight MT Light"/>
                <w:sz w:val="24"/>
                <w:szCs w:val="24"/>
              </w:rPr>
            </w:pPr>
          </w:p>
          <w:p w14:paraId="0579893C" w14:textId="77777777" w:rsidR="009F5B9E" w:rsidRPr="00637AC8" w:rsidRDefault="009F5B9E" w:rsidP="0014498C">
            <w:pPr>
              <w:rPr>
                <w:rFonts w:ascii="Footlight MT Light" w:hAnsi="Footlight MT Light"/>
                <w:sz w:val="24"/>
                <w:szCs w:val="24"/>
              </w:rPr>
            </w:pPr>
          </w:p>
          <w:p w14:paraId="22927A8C" w14:textId="77777777" w:rsidR="009F5B9E" w:rsidRPr="00637AC8" w:rsidRDefault="009F5B9E" w:rsidP="0014498C">
            <w:pPr>
              <w:rPr>
                <w:rFonts w:ascii="Footlight MT Light" w:hAnsi="Footlight MT Light"/>
                <w:sz w:val="24"/>
                <w:szCs w:val="24"/>
              </w:rPr>
            </w:pPr>
          </w:p>
          <w:p w14:paraId="687405BA" w14:textId="77777777" w:rsidR="009F5B9E" w:rsidRPr="00637AC8" w:rsidRDefault="009F5B9E" w:rsidP="0014498C">
            <w:pPr>
              <w:rPr>
                <w:rFonts w:ascii="Footlight MT Light" w:hAnsi="Footlight MT Light"/>
                <w:sz w:val="24"/>
                <w:szCs w:val="24"/>
              </w:rPr>
            </w:pPr>
          </w:p>
          <w:p w14:paraId="460CAB9A" w14:textId="77777777" w:rsidR="009F5B9E" w:rsidRPr="00637AC8" w:rsidRDefault="009F5B9E" w:rsidP="0014498C">
            <w:pPr>
              <w:rPr>
                <w:rFonts w:ascii="Footlight MT Light" w:hAnsi="Footlight MT Light"/>
                <w:sz w:val="24"/>
                <w:szCs w:val="24"/>
              </w:rPr>
            </w:pPr>
          </w:p>
          <w:p w14:paraId="6F201686" w14:textId="77777777" w:rsidR="009F5B9E" w:rsidRPr="00637AC8" w:rsidRDefault="009F5B9E" w:rsidP="0014498C">
            <w:pPr>
              <w:rPr>
                <w:rFonts w:ascii="Footlight MT Light" w:hAnsi="Footlight MT Light"/>
                <w:sz w:val="24"/>
                <w:szCs w:val="24"/>
              </w:rPr>
            </w:pPr>
          </w:p>
          <w:p w14:paraId="3D0CFBE1" w14:textId="77777777" w:rsidR="009F5B9E" w:rsidRPr="00637AC8" w:rsidRDefault="009F5B9E" w:rsidP="0014498C">
            <w:pPr>
              <w:rPr>
                <w:rFonts w:ascii="Footlight MT Light" w:hAnsi="Footlight MT Light"/>
                <w:sz w:val="24"/>
                <w:szCs w:val="24"/>
              </w:rPr>
            </w:pPr>
          </w:p>
          <w:p w14:paraId="3627C17A" w14:textId="77777777" w:rsidR="009F5B9E" w:rsidRPr="00637AC8" w:rsidRDefault="009F5B9E" w:rsidP="0014498C">
            <w:pPr>
              <w:rPr>
                <w:rFonts w:ascii="Footlight MT Light" w:hAnsi="Footlight MT Light"/>
                <w:sz w:val="24"/>
                <w:szCs w:val="24"/>
              </w:rPr>
            </w:pPr>
          </w:p>
          <w:p w14:paraId="2E363DE3" w14:textId="77777777" w:rsidR="009F5B9E" w:rsidRPr="00637AC8" w:rsidRDefault="009F5B9E" w:rsidP="0014498C">
            <w:pPr>
              <w:rPr>
                <w:rFonts w:ascii="Footlight MT Light" w:hAnsi="Footlight MT Light"/>
                <w:sz w:val="24"/>
                <w:szCs w:val="24"/>
              </w:rPr>
            </w:pPr>
          </w:p>
          <w:p w14:paraId="71F0FBC3" w14:textId="77777777" w:rsidR="009F5B9E" w:rsidRPr="00637AC8" w:rsidRDefault="009F5B9E" w:rsidP="0014498C">
            <w:pPr>
              <w:rPr>
                <w:rFonts w:ascii="Footlight MT Light" w:hAnsi="Footlight MT Light"/>
                <w:sz w:val="24"/>
                <w:szCs w:val="24"/>
              </w:rPr>
            </w:pPr>
          </w:p>
          <w:p w14:paraId="44F760ED" w14:textId="77777777" w:rsidR="009F5B9E" w:rsidRPr="00637AC8" w:rsidRDefault="009F5B9E" w:rsidP="0014498C">
            <w:pPr>
              <w:rPr>
                <w:rFonts w:ascii="Footlight MT Light" w:hAnsi="Footlight MT Light"/>
                <w:sz w:val="24"/>
                <w:szCs w:val="24"/>
              </w:rPr>
            </w:pPr>
          </w:p>
          <w:p w14:paraId="614E2BF4" w14:textId="77777777" w:rsidR="009F5B9E" w:rsidRPr="00637AC8" w:rsidRDefault="009F5B9E" w:rsidP="0014498C">
            <w:pPr>
              <w:rPr>
                <w:rFonts w:ascii="Footlight MT Light" w:hAnsi="Footlight MT Light"/>
                <w:sz w:val="24"/>
                <w:szCs w:val="24"/>
              </w:rPr>
            </w:pPr>
          </w:p>
          <w:p w14:paraId="0EF910E7" w14:textId="77777777" w:rsidR="009F5B9E" w:rsidRPr="00637AC8" w:rsidRDefault="009F5B9E" w:rsidP="0014498C">
            <w:pPr>
              <w:rPr>
                <w:rFonts w:ascii="Footlight MT Light" w:hAnsi="Footlight MT Light"/>
                <w:sz w:val="24"/>
                <w:szCs w:val="24"/>
              </w:rPr>
            </w:pPr>
          </w:p>
          <w:p w14:paraId="040A188E" w14:textId="77777777" w:rsidR="009F5B9E" w:rsidRPr="00637AC8" w:rsidRDefault="009F5B9E" w:rsidP="0014498C">
            <w:pPr>
              <w:rPr>
                <w:rFonts w:ascii="Footlight MT Light" w:hAnsi="Footlight MT Light"/>
                <w:sz w:val="24"/>
                <w:szCs w:val="24"/>
              </w:rPr>
            </w:pPr>
          </w:p>
          <w:p w14:paraId="125CC0A0" w14:textId="77777777" w:rsidR="009F5B9E" w:rsidRPr="00637AC8" w:rsidRDefault="009F5B9E" w:rsidP="0014498C">
            <w:pPr>
              <w:rPr>
                <w:rFonts w:ascii="Footlight MT Light" w:hAnsi="Footlight MT Light"/>
                <w:sz w:val="24"/>
                <w:szCs w:val="24"/>
              </w:rPr>
            </w:pPr>
          </w:p>
          <w:p w14:paraId="0B568714" w14:textId="77777777" w:rsidR="009F5B9E" w:rsidRPr="00637AC8" w:rsidRDefault="009F5B9E" w:rsidP="0014498C">
            <w:pPr>
              <w:rPr>
                <w:rFonts w:ascii="Footlight MT Light" w:hAnsi="Footlight MT Light"/>
                <w:sz w:val="24"/>
                <w:szCs w:val="24"/>
              </w:rPr>
            </w:pPr>
          </w:p>
          <w:p w14:paraId="1188D2A6" w14:textId="77777777" w:rsidR="009F5B9E" w:rsidRPr="00637AC8" w:rsidRDefault="009F5B9E" w:rsidP="0014498C">
            <w:pPr>
              <w:rPr>
                <w:rFonts w:ascii="Footlight MT Light" w:hAnsi="Footlight MT Light"/>
                <w:sz w:val="24"/>
                <w:szCs w:val="24"/>
              </w:rPr>
            </w:pPr>
          </w:p>
          <w:p w14:paraId="4905EF9D" w14:textId="77777777" w:rsidR="009F5B9E" w:rsidRPr="00637AC8" w:rsidRDefault="009F5B9E" w:rsidP="0014498C">
            <w:pPr>
              <w:rPr>
                <w:rFonts w:ascii="Footlight MT Light" w:hAnsi="Footlight MT Light"/>
                <w:sz w:val="24"/>
                <w:szCs w:val="24"/>
              </w:rPr>
            </w:pPr>
          </w:p>
          <w:p w14:paraId="03C6348D" w14:textId="77777777" w:rsidR="009F5B9E" w:rsidRPr="00637AC8" w:rsidRDefault="009F5B9E" w:rsidP="0014498C">
            <w:pPr>
              <w:rPr>
                <w:rFonts w:ascii="Footlight MT Light" w:hAnsi="Footlight MT Light"/>
                <w:sz w:val="24"/>
                <w:szCs w:val="24"/>
              </w:rPr>
            </w:pPr>
          </w:p>
          <w:p w14:paraId="65DAC8E2" w14:textId="77777777" w:rsidR="009F5B9E" w:rsidRPr="00637AC8" w:rsidRDefault="009F5B9E" w:rsidP="0014498C">
            <w:pPr>
              <w:rPr>
                <w:rFonts w:ascii="Footlight MT Light" w:hAnsi="Footlight MT Light"/>
                <w:sz w:val="24"/>
                <w:szCs w:val="24"/>
              </w:rPr>
            </w:pPr>
          </w:p>
          <w:p w14:paraId="59FA52C4" w14:textId="77777777" w:rsidR="009F5B9E" w:rsidRPr="00637AC8" w:rsidRDefault="009F5B9E" w:rsidP="0014498C">
            <w:pPr>
              <w:rPr>
                <w:rFonts w:ascii="Footlight MT Light" w:hAnsi="Footlight MT Light"/>
                <w:sz w:val="24"/>
                <w:szCs w:val="24"/>
              </w:rPr>
            </w:pPr>
          </w:p>
          <w:p w14:paraId="3729969B" w14:textId="27391D15" w:rsidR="006B007D" w:rsidRPr="00637AC8" w:rsidRDefault="006B007D" w:rsidP="00B81F3A">
            <w:pPr>
              <w:pStyle w:val="Heading2"/>
              <w:jc w:val="left"/>
              <w:rPr>
                <w:rFonts w:ascii="Footlight MT Light" w:hAnsi="Footlight MT Light"/>
                <w:sz w:val="24"/>
                <w:szCs w:val="24"/>
              </w:rPr>
            </w:pPr>
          </w:p>
        </w:tc>
        <w:tc>
          <w:tcPr>
            <w:tcW w:w="6300" w:type="dxa"/>
          </w:tcPr>
          <w:p w14:paraId="51838230" w14:textId="225EF6E9" w:rsidR="004D3608" w:rsidRPr="00637AC8" w:rsidRDefault="00EE7E37" w:rsidP="004B4EE7">
            <w:pPr>
              <w:numPr>
                <w:ilvl w:val="1"/>
                <w:numId w:val="30"/>
              </w:numPr>
              <w:ind w:left="534" w:right="-108" w:hanging="534"/>
              <w:jc w:val="both"/>
              <w:rPr>
                <w:rFonts w:ascii="Footlight MT Light" w:hAnsi="Footlight MT Light"/>
                <w:sz w:val="24"/>
                <w:szCs w:val="24"/>
              </w:rPr>
            </w:pPr>
            <w:r w:rsidRPr="00637AC8">
              <w:rPr>
                <w:rFonts w:ascii="Footlight MT Light" w:hAnsi="Footlight MT Light"/>
                <w:sz w:val="24"/>
                <w:szCs w:val="24"/>
              </w:rPr>
              <w:t>Para pihak dalam melaksanakan tugas, fungsi da</w:t>
            </w:r>
            <w:r w:rsidR="00592C82" w:rsidRPr="00637AC8">
              <w:rPr>
                <w:rFonts w:ascii="Footlight MT Light" w:hAnsi="Footlight MT Light"/>
                <w:sz w:val="24"/>
                <w:szCs w:val="24"/>
              </w:rPr>
              <w:t xml:space="preserve">n perannya, </w:t>
            </w:r>
            <w:r w:rsidRPr="00637AC8">
              <w:rPr>
                <w:rFonts w:ascii="Footlight MT Light" w:hAnsi="Footlight MT Light"/>
                <w:sz w:val="24"/>
                <w:szCs w:val="24"/>
              </w:rPr>
              <w:t>menghindari dan mencegah pertentangan kepentingan para pihak yang terkait, baik secara langsung maupun tidak langsung.</w:t>
            </w:r>
          </w:p>
          <w:p w14:paraId="3D264906" w14:textId="77777777" w:rsidR="00283F77" w:rsidRPr="00637AC8" w:rsidRDefault="00283F77" w:rsidP="0014498C">
            <w:pPr>
              <w:ind w:left="534" w:right="-108"/>
              <w:jc w:val="both"/>
              <w:rPr>
                <w:rFonts w:ascii="Footlight MT Light" w:hAnsi="Footlight MT Light"/>
                <w:sz w:val="24"/>
                <w:szCs w:val="24"/>
              </w:rPr>
            </w:pPr>
          </w:p>
          <w:p w14:paraId="00CC4001" w14:textId="77777777" w:rsidR="009F5B9E" w:rsidRPr="00637AC8" w:rsidRDefault="00EE7E37" w:rsidP="004B4EE7">
            <w:pPr>
              <w:numPr>
                <w:ilvl w:val="1"/>
                <w:numId w:val="30"/>
              </w:numPr>
              <w:ind w:left="534" w:right="-108" w:hanging="534"/>
              <w:jc w:val="both"/>
              <w:rPr>
                <w:rFonts w:ascii="Footlight MT Light" w:hAnsi="Footlight MT Light" w:cs="Arial"/>
                <w:sz w:val="24"/>
                <w:szCs w:val="24"/>
              </w:rPr>
            </w:pPr>
            <w:r w:rsidRPr="00637AC8">
              <w:rPr>
                <w:rFonts w:ascii="Footlight MT Light" w:hAnsi="Footlight MT Light"/>
                <w:sz w:val="24"/>
                <w:szCs w:val="24"/>
              </w:rPr>
              <w:t>Pertentangan kepentingan sebagaimana</w:t>
            </w:r>
            <w:r w:rsidRPr="00637AC8">
              <w:rPr>
                <w:rFonts w:ascii="Footlight MT Light" w:hAnsi="Footlight MT Light" w:cs="Arial"/>
                <w:sz w:val="24"/>
                <w:szCs w:val="24"/>
              </w:rPr>
              <w:t xml:space="preserve"> dimaksud pada angka 5.1 </w:t>
            </w:r>
            <w:r w:rsidRPr="00637AC8">
              <w:rPr>
                <w:rFonts w:ascii="Footlight MT Light" w:hAnsi="Footlight MT Light"/>
                <w:sz w:val="24"/>
                <w:szCs w:val="24"/>
              </w:rPr>
              <w:t>antara</w:t>
            </w:r>
            <w:r w:rsidRPr="00637AC8">
              <w:rPr>
                <w:rFonts w:ascii="Footlight MT Light" w:hAnsi="Footlight MT Light" w:cs="Arial"/>
                <w:sz w:val="24"/>
                <w:szCs w:val="24"/>
              </w:rPr>
              <w:t xml:space="preserve"> lain meliputi:</w:t>
            </w:r>
          </w:p>
          <w:p w14:paraId="0CE6C3B5" w14:textId="77777777" w:rsidR="0057317E" w:rsidRPr="00637AC8" w:rsidRDefault="0057317E" w:rsidP="004B4EE7">
            <w:pPr>
              <w:numPr>
                <w:ilvl w:val="1"/>
                <w:numId w:val="36"/>
              </w:numPr>
              <w:ind w:left="810" w:hanging="284"/>
              <w:jc w:val="both"/>
              <w:rPr>
                <w:rFonts w:ascii="Footlight MT Light" w:hAnsi="Footlight MT Light" w:cs="Arial"/>
                <w:sz w:val="24"/>
                <w:szCs w:val="24"/>
              </w:rPr>
            </w:pPr>
            <w:r w:rsidRPr="00637AC8">
              <w:rPr>
                <w:rFonts w:ascii="Footlight MT Light" w:hAnsi="Footlight MT Light" w:cs="Arial"/>
                <w:sz w:val="24"/>
                <w:szCs w:val="24"/>
              </w:rPr>
              <w:t>Direksi, Dewan Komisaris, atau</w:t>
            </w:r>
            <w:r w:rsidRPr="00637AC8">
              <w:rPr>
                <w:rFonts w:ascii="Footlight MT Light" w:hAnsi="Footlight MT Light" w:cs="Arial"/>
                <w:sz w:val="24"/>
                <w:szCs w:val="24"/>
                <w:lang w:val="en-ID"/>
              </w:rPr>
              <w:t xml:space="preserve"> </w:t>
            </w:r>
            <w:proofErr w:type="spellStart"/>
            <w:r w:rsidRPr="00637AC8">
              <w:rPr>
                <w:rFonts w:ascii="Footlight MT Light" w:hAnsi="Footlight MT Light" w:cs="Arial"/>
                <w:sz w:val="24"/>
                <w:szCs w:val="24"/>
                <w:lang w:val="en-ID"/>
              </w:rPr>
              <w:t>tenaga</w:t>
            </w:r>
            <w:proofErr w:type="spellEnd"/>
            <w:r w:rsidRPr="00637AC8">
              <w:rPr>
                <w:rFonts w:ascii="Footlight MT Light" w:hAnsi="Footlight MT Light" w:cs="Arial"/>
                <w:sz w:val="24"/>
                <w:szCs w:val="24"/>
                <w:lang w:val="en-ID"/>
              </w:rPr>
              <w:t xml:space="preserve"> </w:t>
            </w:r>
            <w:proofErr w:type="spellStart"/>
            <w:r w:rsidRPr="00637AC8">
              <w:rPr>
                <w:rFonts w:ascii="Footlight MT Light" w:hAnsi="Footlight MT Light" w:cs="Arial"/>
                <w:sz w:val="24"/>
                <w:szCs w:val="24"/>
                <w:lang w:val="en-ID"/>
              </w:rPr>
              <w:t>tetap</w:t>
            </w:r>
            <w:proofErr w:type="spellEnd"/>
            <w:r w:rsidRPr="00637AC8">
              <w:rPr>
                <w:rFonts w:ascii="Footlight MT Light" w:hAnsi="Footlight MT Light" w:cs="Arial"/>
                <w:sz w:val="24"/>
                <w:szCs w:val="24"/>
              </w:rPr>
              <w:t xml:space="preserve"> merangkap sebagai Direksi, Dewan Komisaris, atau</w:t>
            </w:r>
            <w:r w:rsidRPr="00637AC8">
              <w:rPr>
                <w:rFonts w:ascii="Footlight MT Light" w:hAnsi="Footlight MT Light" w:cs="Arial"/>
                <w:sz w:val="24"/>
                <w:szCs w:val="24"/>
                <w:lang w:val="en-ID"/>
              </w:rPr>
              <w:t xml:space="preserve"> </w:t>
            </w:r>
            <w:proofErr w:type="spellStart"/>
            <w:r w:rsidRPr="00637AC8">
              <w:rPr>
                <w:rFonts w:ascii="Footlight MT Light" w:hAnsi="Footlight MT Light" w:cs="Arial"/>
                <w:sz w:val="24"/>
                <w:szCs w:val="24"/>
                <w:lang w:val="en-ID"/>
              </w:rPr>
              <w:t>tenaga</w:t>
            </w:r>
            <w:proofErr w:type="spellEnd"/>
            <w:r w:rsidRPr="00637AC8">
              <w:rPr>
                <w:rFonts w:ascii="Footlight MT Light" w:hAnsi="Footlight MT Light" w:cs="Arial"/>
                <w:sz w:val="24"/>
                <w:szCs w:val="24"/>
                <w:lang w:val="en-ID"/>
              </w:rPr>
              <w:t xml:space="preserve"> </w:t>
            </w:r>
            <w:proofErr w:type="spellStart"/>
            <w:r w:rsidRPr="00637AC8">
              <w:rPr>
                <w:rFonts w:ascii="Footlight MT Light" w:hAnsi="Footlight MT Light" w:cs="Arial"/>
                <w:sz w:val="24"/>
                <w:szCs w:val="24"/>
                <w:lang w:val="en-ID"/>
              </w:rPr>
              <w:t>tetap</w:t>
            </w:r>
            <w:proofErr w:type="spellEnd"/>
            <w:r w:rsidRPr="00637AC8">
              <w:rPr>
                <w:rFonts w:ascii="Footlight MT Light" w:hAnsi="Footlight MT Light" w:cs="Arial"/>
                <w:sz w:val="24"/>
                <w:szCs w:val="24"/>
              </w:rPr>
              <w:t xml:space="preserve"> pada badan usaha lain yang mengikuti seleksi yang sama;</w:t>
            </w:r>
          </w:p>
          <w:p w14:paraId="31967BE7" w14:textId="1B18E426" w:rsidR="0014498C" w:rsidRPr="00637AC8" w:rsidRDefault="0014498C" w:rsidP="004B4EE7">
            <w:pPr>
              <w:numPr>
                <w:ilvl w:val="1"/>
                <w:numId w:val="36"/>
              </w:numPr>
              <w:ind w:left="810" w:hanging="284"/>
              <w:jc w:val="both"/>
              <w:rPr>
                <w:rFonts w:ascii="Footlight MT Light" w:hAnsi="Footlight MT Light" w:cs="Arial"/>
                <w:sz w:val="24"/>
                <w:szCs w:val="24"/>
              </w:rPr>
            </w:pPr>
            <w:r w:rsidRPr="00637AC8">
              <w:rPr>
                <w:rFonts w:ascii="Footlight MT Light" w:hAnsi="Footlight MT Light" w:cs="Arial"/>
                <w:sz w:val="24"/>
                <w:szCs w:val="24"/>
              </w:rPr>
              <w:t>K</w:t>
            </w:r>
            <w:r w:rsidR="00311F35" w:rsidRPr="00637AC8">
              <w:rPr>
                <w:rFonts w:ascii="Footlight MT Light" w:hAnsi="Footlight MT Light" w:cs="Arial"/>
                <w:sz w:val="24"/>
                <w:szCs w:val="24"/>
              </w:rPr>
              <w:t>onsultan perancang</w:t>
            </w:r>
            <w:r w:rsidRPr="00637AC8">
              <w:rPr>
                <w:rFonts w:ascii="Footlight MT Light" w:hAnsi="Footlight MT Light" w:cs="Arial"/>
                <w:sz w:val="24"/>
                <w:szCs w:val="24"/>
              </w:rPr>
              <w:t>/pengawas bertindak sebagai pelaksana Pekerjaan</w:t>
            </w:r>
            <w:r w:rsidR="00311F35" w:rsidRPr="00637AC8">
              <w:rPr>
                <w:rFonts w:ascii="Footlight MT Light" w:hAnsi="Footlight MT Light" w:cs="Arial"/>
                <w:sz w:val="24"/>
                <w:szCs w:val="24"/>
              </w:rPr>
              <w:t xml:space="preserve"> Konstruksi yang dirancang</w:t>
            </w:r>
            <w:r w:rsidRPr="00637AC8">
              <w:rPr>
                <w:rFonts w:ascii="Footlight MT Light" w:hAnsi="Footlight MT Light" w:cs="Arial"/>
                <w:sz w:val="24"/>
                <w:szCs w:val="24"/>
              </w:rPr>
              <w:t xml:space="preserve">/diawasinya; </w:t>
            </w:r>
          </w:p>
          <w:p w14:paraId="751C197E" w14:textId="24F53C48" w:rsidR="0014498C" w:rsidRPr="00637AC8" w:rsidRDefault="0014498C" w:rsidP="004B4EE7">
            <w:pPr>
              <w:numPr>
                <w:ilvl w:val="1"/>
                <w:numId w:val="36"/>
              </w:numPr>
              <w:ind w:left="810" w:hanging="284"/>
              <w:jc w:val="both"/>
              <w:rPr>
                <w:rFonts w:ascii="Footlight MT Light" w:hAnsi="Footlight MT Light" w:cs="Arial"/>
                <w:sz w:val="24"/>
                <w:szCs w:val="24"/>
              </w:rPr>
            </w:pPr>
            <w:r w:rsidRPr="00637AC8">
              <w:rPr>
                <w:rFonts w:ascii="Footlight MT Light" w:hAnsi="Footlight MT Light" w:cs="Arial"/>
                <w:sz w:val="24"/>
                <w:szCs w:val="24"/>
              </w:rPr>
              <w:t xml:space="preserve">Konsultan manajemen konstruksi berperan sebagai Konsultan </w:t>
            </w:r>
            <w:r w:rsidR="00311F35" w:rsidRPr="00637AC8">
              <w:rPr>
                <w:rFonts w:ascii="Footlight MT Light" w:hAnsi="Footlight MT Light" w:cs="Arial"/>
                <w:sz w:val="24"/>
                <w:szCs w:val="24"/>
              </w:rPr>
              <w:t>Perancang</w:t>
            </w:r>
            <w:r w:rsidRPr="00637AC8">
              <w:rPr>
                <w:rFonts w:ascii="Footlight MT Light" w:hAnsi="Footlight MT Light" w:cs="Arial"/>
                <w:sz w:val="24"/>
                <w:szCs w:val="24"/>
              </w:rPr>
              <w:t xml:space="preserve"> dan/atau Konsultan Pengawas;</w:t>
            </w:r>
          </w:p>
          <w:p w14:paraId="079AFEA0" w14:textId="3DFC2231" w:rsidR="0014498C" w:rsidRPr="00637AC8" w:rsidRDefault="0014498C" w:rsidP="004B4EE7">
            <w:pPr>
              <w:numPr>
                <w:ilvl w:val="1"/>
                <w:numId w:val="36"/>
              </w:numPr>
              <w:ind w:left="810" w:hanging="284"/>
              <w:jc w:val="both"/>
              <w:rPr>
                <w:rFonts w:ascii="Footlight MT Light" w:hAnsi="Footlight MT Light" w:cs="Arial"/>
                <w:sz w:val="24"/>
                <w:szCs w:val="24"/>
              </w:rPr>
            </w:pPr>
            <w:r w:rsidRPr="00637AC8">
              <w:rPr>
                <w:rFonts w:ascii="Footlight MT Light" w:hAnsi="Footlight MT Light" w:cs="Arial"/>
                <w:sz w:val="24"/>
                <w:szCs w:val="24"/>
              </w:rPr>
              <w:t xml:space="preserve">PPK/Pokja Pemilihan, baik langsung maupun tidak langsung mengendalikan atau menjalankan badan usaha peserta; </w:t>
            </w:r>
          </w:p>
          <w:p w14:paraId="5359B685" w14:textId="0CB8911D" w:rsidR="009F5B9E" w:rsidRPr="00637AC8" w:rsidRDefault="0014498C" w:rsidP="004B4EE7">
            <w:pPr>
              <w:numPr>
                <w:ilvl w:val="1"/>
                <w:numId w:val="36"/>
              </w:numPr>
              <w:ind w:left="810" w:hanging="284"/>
              <w:jc w:val="both"/>
              <w:rPr>
                <w:rFonts w:ascii="Footlight MT Light" w:hAnsi="Footlight MT Light" w:cs="Arial"/>
                <w:sz w:val="24"/>
                <w:szCs w:val="24"/>
                <w:lang w:eastAsia="id-ID"/>
              </w:rPr>
            </w:pPr>
            <w:r w:rsidRPr="00637AC8">
              <w:rPr>
                <w:rFonts w:ascii="Footlight MT Light" w:hAnsi="Footlight MT Light" w:cs="Arial"/>
                <w:sz w:val="24"/>
                <w:szCs w:val="24"/>
              </w:rPr>
              <w:t>Beberapa badan usaha yang mengikuti Seleksi yang sama, dikendalikan baik langsung maupun tidak langsung oleh pihak yang sama, dan/atau kepemilikan sahamnya lebih dari 50% (lima puluh persen) dikuasai oleh pemegang saham yang sama</w:t>
            </w:r>
            <w:r w:rsidR="00EE7E37" w:rsidRPr="00637AC8">
              <w:rPr>
                <w:rFonts w:ascii="Footlight MT Light" w:hAnsi="Footlight MT Light" w:cs="Arial"/>
                <w:sz w:val="24"/>
                <w:szCs w:val="24"/>
                <w:lang w:eastAsia="id-ID"/>
              </w:rPr>
              <w:t>.</w:t>
            </w:r>
          </w:p>
          <w:p w14:paraId="33BBE5B5" w14:textId="77777777" w:rsidR="006B007D" w:rsidRPr="00637AC8" w:rsidRDefault="006B007D" w:rsidP="0014498C">
            <w:pPr>
              <w:ind w:left="534" w:right="-108"/>
              <w:jc w:val="both"/>
              <w:rPr>
                <w:rFonts w:ascii="Footlight MT Light" w:hAnsi="Footlight MT Light"/>
                <w:sz w:val="24"/>
                <w:szCs w:val="24"/>
              </w:rPr>
            </w:pPr>
          </w:p>
          <w:p w14:paraId="4A681EFB" w14:textId="70A5A6F3" w:rsidR="00DE2703" w:rsidRPr="00637AC8" w:rsidRDefault="00163D74" w:rsidP="004B4EE7">
            <w:pPr>
              <w:numPr>
                <w:ilvl w:val="1"/>
                <w:numId w:val="30"/>
              </w:numPr>
              <w:ind w:left="534" w:hanging="534"/>
              <w:jc w:val="both"/>
              <w:rPr>
                <w:rFonts w:ascii="Footlight MT Light" w:hAnsi="Footlight MT Light"/>
                <w:sz w:val="24"/>
                <w:szCs w:val="24"/>
              </w:rPr>
            </w:pPr>
            <w:r w:rsidRPr="00637AC8">
              <w:rPr>
                <w:rFonts w:ascii="Footlight MT Light" w:hAnsi="Footlight MT Light"/>
                <w:sz w:val="24"/>
                <w:szCs w:val="24"/>
              </w:rPr>
              <w:t>Pegawai Kementerian/Lembaga dilarang menjadi peserta, termasuk menjadi Tenaga Ahli yang ditawarkan pada Dokumen Seleksi kecuali cuti diluar tanggungan Kementerian/Lembaga.</w:t>
            </w:r>
          </w:p>
        </w:tc>
      </w:tr>
      <w:tr w:rsidR="008F4C16" w:rsidRPr="00637AC8" w14:paraId="75AB781B" w14:textId="77777777" w:rsidTr="00B81F3A">
        <w:trPr>
          <w:trHeight w:val="1284"/>
        </w:trPr>
        <w:tc>
          <w:tcPr>
            <w:tcW w:w="2160" w:type="dxa"/>
          </w:tcPr>
          <w:p w14:paraId="27C1FAFD" w14:textId="1E106A73" w:rsidR="0014498C" w:rsidRPr="00637AC8" w:rsidRDefault="0014498C" w:rsidP="004B4EE7">
            <w:pPr>
              <w:pStyle w:val="Heading2"/>
              <w:numPr>
                <w:ilvl w:val="0"/>
                <w:numId w:val="80"/>
              </w:numPr>
              <w:ind w:left="284" w:hanging="284"/>
              <w:jc w:val="left"/>
              <w:rPr>
                <w:rFonts w:ascii="Footlight MT Light" w:hAnsi="Footlight MT Light"/>
                <w:sz w:val="24"/>
                <w:szCs w:val="24"/>
              </w:rPr>
            </w:pPr>
            <w:bookmarkStart w:id="232" w:name="_Toc1987864"/>
            <w:r w:rsidRPr="00637AC8">
              <w:rPr>
                <w:rFonts w:ascii="Footlight MT Light" w:hAnsi="Footlight MT Light"/>
                <w:sz w:val="24"/>
                <w:szCs w:val="24"/>
              </w:rPr>
              <w:t>Peserta Pemilihan/ Penyedia Yang Dikenakan Sanksi Daftar Hitam</w:t>
            </w:r>
            <w:bookmarkEnd w:id="232"/>
          </w:p>
        </w:tc>
        <w:tc>
          <w:tcPr>
            <w:tcW w:w="6300" w:type="dxa"/>
          </w:tcPr>
          <w:p w14:paraId="10F5E063" w14:textId="618959C5" w:rsidR="0014498C" w:rsidRPr="00637AC8" w:rsidRDefault="0014498C" w:rsidP="0014498C">
            <w:pPr>
              <w:tabs>
                <w:tab w:val="left" w:pos="884"/>
              </w:tabs>
              <w:autoSpaceDE w:val="0"/>
              <w:autoSpaceDN w:val="0"/>
              <w:adjustRightInd w:val="0"/>
              <w:jc w:val="both"/>
              <w:rPr>
                <w:rFonts w:ascii="Footlight MT Light" w:hAnsi="Footlight MT Light"/>
                <w:sz w:val="24"/>
                <w:szCs w:val="24"/>
              </w:rPr>
            </w:pPr>
            <w:r w:rsidRPr="00637AC8">
              <w:rPr>
                <w:rFonts w:ascii="Footlight MT Light" w:hAnsi="Footlight MT Light"/>
                <w:sz w:val="24"/>
                <w:szCs w:val="24"/>
              </w:rPr>
              <w:t>Sanksi daftar hitam diberikan kepada pes</w:t>
            </w:r>
            <w:r w:rsidR="00B81F3A" w:rsidRPr="00637AC8">
              <w:rPr>
                <w:rFonts w:ascii="Footlight MT Light" w:hAnsi="Footlight MT Light"/>
                <w:sz w:val="24"/>
                <w:szCs w:val="24"/>
              </w:rPr>
              <w:t>erta pemilihan/Penyedia apabila</w:t>
            </w:r>
            <w:r w:rsidRPr="00637AC8">
              <w:rPr>
                <w:rFonts w:ascii="Footlight MT Light" w:hAnsi="Footlight MT Light"/>
                <w:sz w:val="24"/>
                <w:szCs w:val="24"/>
              </w:rPr>
              <w:t>:</w:t>
            </w:r>
          </w:p>
          <w:p w14:paraId="43ADEEC3" w14:textId="77777777" w:rsidR="0014498C" w:rsidRPr="00637AC8" w:rsidRDefault="0014498C" w:rsidP="004B4EE7">
            <w:pPr>
              <w:pStyle w:val="ListParagraph"/>
              <w:numPr>
                <w:ilvl w:val="4"/>
                <w:numId w:val="105"/>
              </w:numPr>
              <w:tabs>
                <w:tab w:val="left" w:pos="884"/>
              </w:tabs>
              <w:autoSpaceDE w:val="0"/>
              <w:autoSpaceDN w:val="0"/>
              <w:adjustRightInd w:val="0"/>
              <w:ind w:left="375"/>
              <w:jc w:val="both"/>
              <w:rPr>
                <w:rFonts w:ascii="Footlight MT Light" w:hAnsi="Footlight MT Light"/>
              </w:rPr>
            </w:pPr>
            <w:r w:rsidRPr="00637AC8">
              <w:rPr>
                <w:rFonts w:ascii="Footlight MT Light" w:hAnsi="Footlight MT Light"/>
              </w:rPr>
              <w:t xml:space="preserve">peserta pemilihan  menyampaikan dokumen atau keterangan palsu/tidak benar untuk memenuhi persyaratan yang ditentukan dalam Dokumen Pemilihan; </w:t>
            </w:r>
          </w:p>
          <w:p w14:paraId="02AD7C8B" w14:textId="77777777" w:rsidR="0014498C" w:rsidRPr="00637AC8" w:rsidRDefault="0014498C" w:rsidP="004B4EE7">
            <w:pPr>
              <w:pStyle w:val="ListParagraph"/>
              <w:numPr>
                <w:ilvl w:val="4"/>
                <w:numId w:val="105"/>
              </w:numPr>
              <w:tabs>
                <w:tab w:val="left" w:pos="884"/>
              </w:tabs>
              <w:autoSpaceDE w:val="0"/>
              <w:autoSpaceDN w:val="0"/>
              <w:adjustRightInd w:val="0"/>
              <w:ind w:left="375"/>
              <w:jc w:val="both"/>
              <w:rPr>
                <w:rFonts w:ascii="Footlight MT Light" w:hAnsi="Footlight MT Light"/>
              </w:rPr>
            </w:pPr>
            <w:r w:rsidRPr="00637AC8">
              <w:rPr>
                <w:rFonts w:ascii="Footlight MT Light" w:hAnsi="Footlight MT Light"/>
              </w:rPr>
              <w:t>peserta pemilihan  terindikasi melakukan persekongkolan dengan peserta lain untuk mengatur harga penawaran;</w:t>
            </w:r>
          </w:p>
          <w:p w14:paraId="548FA1D5" w14:textId="4D9B7F3E" w:rsidR="0014498C" w:rsidRPr="00637AC8" w:rsidRDefault="0014498C" w:rsidP="0014498C">
            <w:pPr>
              <w:autoSpaceDE w:val="0"/>
              <w:autoSpaceDN w:val="0"/>
              <w:adjustRightInd w:val="0"/>
              <w:ind w:left="375"/>
              <w:jc w:val="both"/>
              <w:rPr>
                <w:rFonts w:ascii="Footlight MT Light" w:hAnsi="Footlight MT Light"/>
                <w:sz w:val="24"/>
                <w:szCs w:val="24"/>
              </w:rPr>
            </w:pPr>
            <w:r w:rsidRPr="00637AC8">
              <w:rPr>
                <w:rFonts w:ascii="Footlight MT Light" w:hAnsi="Footlight MT Light"/>
                <w:sz w:val="24"/>
                <w:szCs w:val="24"/>
              </w:rPr>
              <w:t xml:space="preserve">Indikasi persekongkolan antar peserta memenuhi </w:t>
            </w:r>
            <w:r w:rsidR="00805ADD" w:rsidRPr="00637AC8">
              <w:rPr>
                <w:rFonts w:ascii="Footlight MT Light" w:hAnsi="Footlight MT Light"/>
                <w:sz w:val="24"/>
                <w:szCs w:val="24"/>
                <w:lang w:val="en-US"/>
              </w:rPr>
              <w:t xml:space="preserve">paling </w:t>
            </w:r>
            <w:proofErr w:type="spellStart"/>
            <w:r w:rsidR="00805ADD" w:rsidRPr="00637AC8">
              <w:rPr>
                <w:rFonts w:ascii="Footlight MT Light" w:hAnsi="Footlight MT Light"/>
                <w:sz w:val="24"/>
                <w:szCs w:val="24"/>
                <w:lang w:val="en-US"/>
              </w:rPr>
              <w:t>kurang</w:t>
            </w:r>
            <w:proofErr w:type="spellEnd"/>
            <w:r w:rsidRPr="00637AC8">
              <w:rPr>
                <w:rFonts w:ascii="Footlight MT Light" w:hAnsi="Footlight MT Light"/>
                <w:sz w:val="24"/>
                <w:szCs w:val="24"/>
              </w:rPr>
              <w:t xml:space="preserve"> 2 (dua) indikasi di bawah ini:</w:t>
            </w:r>
          </w:p>
          <w:p w14:paraId="25405135" w14:textId="674276A8" w:rsidR="0014498C" w:rsidRPr="00637AC8" w:rsidRDefault="0014498C" w:rsidP="0014498C">
            <w:pPr>
              <w:autoSpaceDE w:val="0"/>
              <w:autoSpaceDN w:val="0"/>
              <w:adjustRightInd w:val="0"/>
              <w:ind w:left="735" w:hanging="363"/>
              <w:jc w:val="both"/>
              <w:rPr>
                <w:rFonts w:ascii="Footlight MT Light" w:hAnsi="Footlight MT Light"/>
                <w:sz w:val="24"/>
                <w:szCs w:val="24"/>
              </w:rPr>
            </w:pPr>
            <w:r w:rsidRPr="00637AC8">
              <w:rPr>
                <w:rFonts w:ascii="Footlight MT Light" w:hAnsi="Footlight MT Light"/>
                <w:sz w:val="24"/>
                <w:szCs w:val="24"/>
              </w:rPr>
              <w:t>1)</w:t>
            </w:r>
            <w:r w:rsidRPr="00637AC8">
              <w:rPr>
                <w:rFonts w:ascii="Footlight MT Light" w:hAnsi="Footlight MT Light"/>
                <w:sz w:val="24"/>
                <w:szCs w:val="24"/>
              </w:rPr>
              <w:tab/>
              <w:t>kesamaan dalam Dokumen Penawaran, antara lain pada: pengalaman perusahaan, pendekatan dan metodologi, dan/atau analisa pendekatan teknis;</w:t>
            </w:r>
          </w:p>
          <w:p w14:paraId="2F782D28" w14:textId="77777777" w:rsidR="0014498C" w:rsidRPr="00637AC8" w:rsidRDefault="0014498C" w:rsidP="0014498C">
            <w:pPr>
              <w:autoSpaceDE w:val="0"/>
              <w:autoSpaceDN w:val="0"/>
              <w:adjustRightInd w:val="0"/>
              <w:ind w:left="735" w:hanging="363"/>
              <w:jc w:val="both"/>
              <w:rPr>
                <w:rFonts w:ascii="Footlight MT Light" w:hAnsi="Footlight MT Light"/>
                <w:sz w:val="24"/>
                <w:szCs w:val="24"/>
              </w:rPr>
            </w:pPr>
            <w:r w:rsidRPr="00637AC8">
              <w:rPr>
                <w:rFonts w:ascii="Footlight MT Light" w:hAnsi="Footlight MT Light"/>
                <w:sz w:val="24"/>
                <w:szCs w:val="24"/>
              </w:rPr>
              <w:t>2)</w:t>
            </w:r>
            <w:r w:rsidRPr="00637AC8">
              <w:rPr>
                <w:rFonts w:ascii="Footlight MT Light" w:hAnsi="Footlight MT Light"/>
                <w:sz w:val="24"/>
                <w:szCs w:val="24"/>
              </w:rPr>
              <w:tab/>
              <w:t>para peserta yang terindikasi persekongkolan memasukkan penawaran dengan nilai penawaran mendekati HPS dan/atau hampir sama;</w:t>
            </w:r>
          </w:p>
          <w:p w14:paraId="30691546" w14:textId="53276EC7" w:rsidR="0014498C" w:rsidRPr="00637AC8" w:rsidRDefault="0014498C" w:rsidP="0014498C">
            <w:pPr>
              <w:autoSpaceDE w:val="0"/>
              <w:autoSpaceDN w:val="0"/>
              <w:adjustRightInd w:val="0"/>
              <w:ind w:left="735" w:hanging="363"/>
              <w:jc w:val="both"/>
              <w:rPr>
                <w:rFonts w:ascii="Footlight MT Light" w:hAnsi="Footlight MT Light"/>
                <w:sz w:val="24"/>
                <w:szCs w:val="24"/>
                <w:lang w:val="en-US"/>
              </w:rPr>
            </w:pPr>
            <w:r w:rsidRPr="00637AC8">
              <w:rPr>
                <w:rFonts w:ascii="Footlight MT Light" w:hAnsi="Footlight MT Light"/>
                <w:sz w:val="24"/>
                <w:szCs w:val="24"/>
              </w:rPr>
              <w:t>3)</w:t>
            </w:r>
            <w:r w:rsidRPr="00637AC8">
              <w:rPr>
                <w:rFonts w:ascii="Footlight MT Light" w:hAnsi="Footlight MT Light"/>
                <w:sz w:val="24"/>
                <w:szCs w:val="24"/>
              </w:rPr>
              <w:tab/>
              <w:t>adanya keikutsertaan beberapa Penyedia Barang/Jasa yang berada dalam 1 (satu) kendali;</w:t>
            </w:r>
            <w:r w:rsidR="0057317E" w:rsidRPr="00637AC8">
              <w:rPr>
                <w:rFonts w:ascii="Footlight MT Light" w:hAnsi="Footlight MT Light"/>
                <w:sz w:val="24"/>
                <w:szCs w:val="24"/>
                <w:lang w:val="en-US"/>
              </w:rPr>
              <w:t xml:space="preserve"> </w:t>
            </w:r>
            <w:r w:rsidR="0057317E" w:rsidRPr="00637AC8">
              <w:rPr>
                <w:rFonts w:ascii="Footlight MT Light" w:hAnsi="Footlight MT Light"/>
                <w:sz w:val="24"/>
                <w:szCs w:val="24"/>
              </w:rPr>
              <w:t xml:space="preserve"> dan/atau</w:t>
            </w:r>
          </w:p>
          <w:p w14:paraId="4A61EBAE" w14:textId="494B2CBF" w:rsidR="0014498C" w:rsidRPr="00637AC8" w:rsidRDefault="0014498C" w:rsidP="0014498C">
            <w:pPr>
              <w:autoSpaceDE w:val="0"/>
              <w:autoSpaceDN w:val="0"/>
              <w:adjustRightInd w:val="0"/>
              <w:ind w:left="735" w:hanging="363"/>
              <w:jc w:val="both"/>
              <w:rPr>
                <w:rFonts w:ascii="Footlight MT Light" w:hAnsi="Footlight MT Light"/>
                <w:sz w:val="24"/>
                <w:szCs w:val="24"/>
              </w:rPr>
            </w:pPr>
            <w:r w:rsidRPr="00637AC8">
              <w:rPr>
                <w:rFonts w:ascii="Footlight MT Light" w:hAnsi="Footlight MT Light"/>
                <w:sz w:val="24"/>
                <w:szCs w:val="24"/>
              </w:rPr>
              <w:t>4)</w:t>
            </w:r>
            <w:r w:rsidRPr="00637AC8">
              <w:rPr>
                <w:rFonts w:ascii="Footlight MT Light" w:hAnsi="Footlight MT Light"/>
                <w:sz w:val="24"/>
                <w:szCs w:val="24"/>
              </w:rPr>
              <w:tab/>
              <w:t>adanya kesamaan/kesalahan isi dokumen penawaran, antara lain kesamaan/ kesalahan pengetikan,</w:t>
            </w:r>
            <w:r w:rsidR="0057317E" w:rsidRPr="00637AC8">
              <w:rPr>
                <w:rFonts w:ascii="Footlight MT Light" w:hAnsi="Footlight MT Light"/>
                <w:sz w:val="24"/>
                <w:szCs w:val="24"/>
              </w:rPr>
              <w:t xml:space="preserve"> susunan, dan format penulisan.</w:t>
            </w:r>
          </w:p>
          <w:p w14:paraId="4750EE6B" w14:textId="042C3545" w:rsidR="0014498C" w:rsidRPr="00637AC8" w:rsidRDefault="0014498C" w:rsidP="004B4EE7">
            <w:pPr>
              <w:pStyle w:val="ListParagraph"/>
              <w:numPr>
                <w:ilvl w:val="4"/>
                <w:numId w:val="105"/>
              </w:numPr>
              <w:tabs>
                <w:tab w:val="left" w:pos="884"/>
              </w:tabs>
              <w:autoSpaceDE w:val="0"/>
              <w:autoSpaceDN w:val="0"/>
              <w:adjustRightInd w:val="0"/>
              <w:ind w:left="375"/>
              <w:jc w:val="both"/>
              <w:rPr>
                <w:rFonts w:ascii="Footlight MT Light" w:hAnsi="Footlight MT Light"/>
              </w:rPr>
            </w:pPr>
            <w:r w:rsidRPr="00637AC8">
              <w:rPr>
                <w:rFonts w:ascii="Footlight MT Light" w:hAnsi="Footlight MT Light"/>
              </w:rPr>
              <w:t xml:space="preserve">peserta pemilihan  terindikasi melakukan Korupsi, Kolusi, dan/atau Nepotisme (KKN) dalam pemilihan Penyedia; </w:t>
            </w:r>
          </w:p>
          <w:p w14:paraId="06D75AE3" w14:textId="477B9CB1" w:rsidR="0014498C" w:rsidRPr="00637AC8" w:rsidRDefault="0014498C" w:rsidP="004B4EE7">
            <w:pPr>
              <w:pStyle w:val="ListParagraph"/>
              <w:numPr>
                <w:ilvl w:val="4"/>
                <w:numId w:val="105"/>
              </w:numPr>
              <w:tabs>
                <w:tab w:val="left" w:pos="884"/>
              </w:tabs>
              <w:autoSpaceDE w:val="0"/>
              <w:autoSpaceDN w:val="0"/>
              <w:adjustRightInd w:val="0"/>
              <w:ind w:left="375"/>
              <w:jc w:val="both"/>
              <w:rPr>
                <w:rFonts w:ascii="Footlight MT Light" w:hAnsi="Footlight MT Light"/>
              </w:rPr>
            </w:pPr>
            <w:r w:rsidRPr="00637AC8">
              <w:rPr>
                <w:rFonts w:ascii="Footlight MT Light" w:hAnsi="Footlight MT Light"/>
              </w:rPr>
              <w:t xml:space="preserve">peserta pemilihan  yang mengundurkan diri dengan alasan yang tidak dapat diterima Pokja Pemilihan; </w:t>
            </w:r>
          </w:p>
          <w:p w14:paraId="0EC66C0B" w14:textId="77777777" w:rsidR="0014498C" w:rsidRPr="00637AC8" w:rsidRDefault="0014498C" w:rsidP="004B4EE7">
            <w:pPr>
              <w:pStyle w:val="ListParagraph"/>
              <w:numPr>
                <w:ilvl w:val="4"/>
                <w:numId w:val="105"/>
              </w:numPr>
              <w:tabs>
                <w:tab w:val="left" w:pos="884"/>
              </w:tabs>
              <w:autoSpaceDE w:val="0"/>
              <w:autoSpaceDN w:val="0"/>
              <w:adjustRightInd w:val="0"/>
              <w:ind w:left="375"/>
              <w:jc w:val="both"/>
              <w:rPr>
                <w:rFonts w:ascii="Footlight MT Light" w:hAnsi="Footlight MT Light"/>
              </w:rPr>
            </w:pPr>
            <w:r w:rsidRPr="00637AC8">
              <w:rPr>
                <w:rFonts w:ascii="Footlight MT Light" w:hAnsi="Footlight MT Light"/>
              </w:rPr>
              <w:t>peserta pemilihan  yang mengundurkan diri atau tidak menandatangani kontrak;</w:t>
            </w:r>
          </w:p>
          <w:p w14:paraId="6D2B9099" w14:textId="77777777" w:rsidR="0014498C" w:rsidRPr="00637AC8" w:rsidRDefault="0014498C" w:rsidP="004B4EE7">
            <w:pPr>
              <w:pStyle w:val="ListParagraph"/>
              <w:numPr>
                <w:ilvl w:val="4"/>
                <w:numId w:val="105"/>
              </w:numPr>
              <w:tabs>
                <w:tab w:val="left" w:pos="884"/>
              </w:tabs>
              <w:autoSpaceDE w:val="0"/>
              <w:autoSpaceDN w:val="0"/>
              <w:adjustRightInd w:val="0"/>
              <w:ind w:left="375"/>
              <w:jc w:val="both"/>
              <w:rPr>
                <w:rFonts w:ascii="Footlight MT Light" w:hAnsi="Footlight MT Light"/>
              </w:rPr>
            </w:pPr>
            <w:r w:rsidRPr="00637AC8">
              <w:rPr>
                <w:rFonts w:ascii="Footlight MT Light" w:hAnsi="Footlight MT Light"/>
              </w:rPr>
              <w:t>pemenang Pemilihan yang telah menerima Surat Penunjukan Penyedia Barang Jasa (SPPBJ) mengundurkan diri sebelum penandatanganan Kontrak dengan alasan yang tidak dapat diterima oleh PPK;</w:t>
            </w:r>
          </w:p>
          <w:p w14:paraId="3B573D09" w14:textId="77777777" w:rsidR="0014498C" w:rsidRPr="00637AC8" w:rsidRDefault="0014498C" w:rsidP="004B4EE7">
            <w:pPr>
              <w:pStyle w:val="ListParagraph"/>
              <w:numPr>
                <w:ilvl w:val="4"/>
                <w:numId w:val="105"/>
              </w:numPr>
              <w:tabs>
                <w:tab w:val="left" w:pos="884"/>
              </w:tabs>
              <w:autoSpaceDE w:val="0"/>
              <w:autoSpaceDN w:val="0"/>
              <w:adjustRightInd w:val="0"/>
              <w:ind w:left="375"/>
              <w:jc w:val="both"/>
              <w:rPr>
                <w:rFonts w:ascii="Footlight MT Light" w:hAnsi="Footlight MT Light"/>
              </w:rPr>
            </w:pPr>
            <w:r w:rsidRPr="00637AC8">
              <w:rPr>
                <w:rFonts w:ascii="Footlight MT Light" w:hAnsi="Footlight MT Light"/>
              </w:rPr>
              <w:t>Penyedia yang tidak melaksanakan kontrak, tidak menyelesaikan pekerjaan, atau dilakukan pemutusan kontrak secara sepihak oleh PPK yang disebabkan oleh kesalahan Penyedia Barang/Jasa; atau</w:t>
            </w:r>
          </w:p>
          <w:p w14:paraId="479441E5" w14:textId="77777777" w:rsidR="0014498C" w:rsidRPr="00637AC8" w:rsidRDefault="0014498C" w:rsidP="004B4EE7">
            <w:pPr>
              <w:pStyle w:val="ListParagraph"/>
              <w:numPr>
                <w:ilvl w:val="4"/>
                <w:numId w:val="105"/>
              </w:numPr>
              <w:tabs>
                <w:tab w:val="left" w:pos="884"/>
              </w:tabs>
              <w:autoSpaceDE w:val="0"/>
              <w:autoSpaceDN w:val="0"/>
              <w:adjustRightInd w:val="0"/>
              <w:ind w:left="375"/>
              <w:jc w:val="both"/>
              <w:rPr>
                <w:rFonts w:ascii="Footlight MT Light" w:hAnsi="Footlight MT Light"/>
              </w:rPr>
            </w:pPr>
            <w:r w:rsidRPr="00637AC8">
              <w:rPr>
                <w:rFonts w:ascii="Footlight MT Light" w:hAnsi="Footlight MT Light"/>
              </w:rPr>
              <w:t>Penyedia tidak melaksanakan kewajiban dalam masa pemeliharaan sebagaimana mestinya</w:t>
            </w:r>
            <w:r w:rsidR="00EE5163" w:rsidRPr="00637AC8">
              <w:rPr>
                <w:rFonts w:ascii="Footlight MT Light" w:hAnsi="Footlight MT Light"/>
              </w:rPr>
              <w:t>.</w:t>
            </w:r>
          </w:p>
          <w:p w14:paraId="57C68364" w14:textId="44568E0C" w:rsidR="00EE5163" w:rsidRPr="00637AC8" w:rsidRDefault="00EE5163" w:rsidP="00EE5163">
            <w:pPr>
              <w:pStyle w:val="ListParagraph"/>
              <w:tabs>
                <w:tab w:val="left" w:pos="884"/>
              </w:tabs>
              <w:autoSpaceDE w:val="0"/>
              <w:autoSpaceDN w:val="0"/>
              <w:adjustRightInd w:val="0"/>
              <w:ind w:left="375"/>
              <w:jc w:val="both"/>
              <w:rPr>
                <w:rFonts w:ascii="Footlight MT Light" w:hAnsi="Footlight MT Light"/>
              </w:rPr>
            </w:pPr>
          </w:p>
        </w:tc>
      </w:tr>
      <w:tr w:rsidR="008F4C16" w:rsidRPr="00637AC8" w14:paraId="405E2576" w14:textId="77777777" w:rsidTr="00B81F3A">
        <w:trPr>
          <w:trHeight w:val="960"/>
        </w:trPr>
        <w:tc>
          <w:tcPr>
            <w:tcW w:w="2160" w:type="dxa"/>
          </w:tcPr>
          <w:p w14:paraId="67904123" w14:textId="19D0AD91" w:rsidR="00372E3D" w:rsidRPr="00637AC8" w:rsidRDefault="00EE7E37" w:rsidP="004B4EE7">
            <w:pPr>
              <w:pStyle w:val="Heading2"/>
              <w:numPr>
                <w:ilvl w:val="0"/>
                <w:numId w:val="80"/>
              </w:numPr>
              <w:ind w:left="284" w:hanging="284"/>
              <w:jc w:val="left"/>
              <w:rPr>
                <w:rFonts w:ascii="Footlight MT Light" w:hAnsi="Footlight MT Light"/>
                <w:sz w:val="24"/>
                <w:szCs w:val="24"/>
              </w:rPr>
            </w:pPr>
            <w:bookmarkStart w:id="233" w:name="_Toc345055106"/>
            <w:bookmarkStart w:id="234" w:name="_Toc345317488"/>
            <w:bookmarkStart w:id="235" w:name="_Toc345568169"/>
            <w:bookmarkStart w:id="236" w:name="_Toc345568488"/>
            <w:bookmarkStart w:id="237" w:name="_Toc283800330"/>
            <w:bookmarkStart w:id="238" w:name="_Toc283800479"/>
            <w:bookmarkStart w:id="239" w:name="_Toc345055107"/>
            <w:bookmarkStart w:id="240" w:name="_Toc345568170"/>
            <w:bookmarkStart w:id="241" w:name="_Toc233037198"/>
            <w:bookmarkStart w:id="242" w:name="_Toc518484162"/>
            <w:bookmarkStart w:id="243" w:name="_Toc1987865"/>
            <w:bookmarkEnd w:id="233"/>
            <w:bookmarkEnd w:id="234"/>
            <w:bookmarkEnd w:id="235"/>
            <w:bookmarkEnd w:id="236"/>
            <w:r w:rsidRPr="00637AC8">
              <w:rPr>
                <w:rFonts w:ascii="Footlight MT Light" w:hAnsi="Footlight MT Light"/>
                <w:sz w:val="24"/>
                <w:szCs w:val="24"/>
              </w:rPr>
              <w:lastRenderedPageBreak/>
              <w:t>Pendayagunaan Produksi Dalam Negeri</w:t>
            </w:r>
            <w:bookmarkEnd w:id="237"/>
            <w:bookmarkEnd w:id="238"/>
            <w:bookmarkEnd w:id="239"/>
            <w:bookmarkEnd w:id="240"/>
            <w:bookmarkEnd w:id="241"/>
            <w:bookmarkEnd w:id="242"/>
            <w:bookmarkEnd w:id="243"/>
          </w:p>
        </w:tc>
        <w:tc>
          <w:tcPr>
            <w:tcW w:w="6300" w:type="dxa"/>
          </w:tcPr>
          <w:p w14:paraId="74788139" w14:textId="5D62C000" w:rsidR="00372E3D" w:rsidRPr="00637AC8" w:rsidRDefault="00EE5163" w:rsidP="004B4EE7">
            <w:pPr>
              <w:numPr>
                <w:ilvl w:val="1"/>
                <w:numId w:val="76"/>
              </w:numPr>
              <w:autoSpaceDE w:val="0"/>
              <w:autoSpaceDN w:val="0"/>
              <w:adjustRightInd w:val="0"/>
              <w:ind w:left="534" w:hanging="534"/>
              <w:jc w:val="both"/>
              <w:rPr>
                <w:rFonts w:ascii="Footlight MT Light" w:hAnsi="Footlight MT Light"/>
                <w:sz w:val="24"/>
                <w:szCs w:val="24"/>
              </w:rPr>
            </w:pPr>
            <w:r w:rsidRPr="00637AC8">
              <w:rPr>
                <w:rFonts w:ascii="Footlight MT Light" w:hAnsi="Footlight MT Light"/>
                <w:sz w:val="24"/>
                <w:szCs w:val="24"/>
              </w:rPr>
              <w:t>Peserta berkewajiban untuk menyampaikan penawaran yang mengutamakan tenaga ahli dalam negeri untuk jasa konsultansi konstruksi yang dilaksanakan di Indonesia</w:t>
            </w:r>
            <w:r w:rsidR="00F9167E" w:rsidRPr="00637AC8">
              <w:rPr>
                <w:rFonts w:ascii="Footlight MT Light" w:hAnsi="Footlight MT Light"/>
                <w:sz w:val="24"/>
                <w:szCs w:val="24"/>
              </w:rPr>
              <w:t>.</w:t>
            </w:r>
          </w:p>
          <w:p w14:paraId="4E025926" w14:textId="77777777" w:rsidR="00372E3D" w:rsidRPr="00637AC8" w:rsidRDefault="00372E3D" w:rsidP="0014498C">
            <w:pPr>
              <w:autoSpaceDE w:val="0"/>
              <w:autoSpaceDN w:val="0"/>
              <w:adjustRightInd w:val="0"/>
              <w:ind w:left="512" w:hanging="512"/>
              <w:jc w:val="both"/>
              <w:rPr>
                <w:rFonts w:ascii="Footlight MT Light" w:hAnsi="Footlight MT Light"/>
                <w:sz w:val="24"/>
                <w:szCs w:val="24"/>
              </w:rPr>
            </w:pPr>
          </w:p>
          <w:p w14:paraId="4B22E0F1" w14:textId="77777777" w:rsidR="00372E3D" w:rsidRPr="00637AC8" w:rsidRDefault="00EE7E37" w:rsidP="004B4EE7">
            <w:pPr>
              <w:numPr>
                <w:ilvl w:val="1"/>
                <w:numId w:val="76"/>
              </w:numPr>
              <w:autoSpaceDE w:val="0"/>
              <w:autoSpaceDN w:val="0"/>
              <w:adjustRightInd w:val="0"/>
              <w:ind w:left="534" w:hanging="534"/>
              <w:jc w:val="both"/>
              <w:rPr>
                <w:rFonts w:ascii="Footlight MT Light" w:hAnsi="Footlight MT Light"/>
                <w:sz w:val="24"/>
                <w:szCs w:val="24"/>
              </w:rPr>
            </w:pPr>
            <w:r w:rsidRPr="00637AC8">
              <w:rPr>
                <w:rFonts w:ascii="Footlight MT Light" w:hAnsi="Footlight MT Light"/>
                <w:sz w:val="24"/>
                <w:szCs w:val="24"/>
              </w:rPr>
              <w:t xml:space="preserve">Dalam pelaksanaan pekerjaan jasa konsultansi dimungkinkan menggunakan komponen berupa tenaga ahli dan perangkat lunak yang berasal dari </w:t>
            </w:r>
            <w:r w:rsidR="00D11D14" w:rsidRPr="00637AC8">
              <w:rPr>
                <w:rFonts w:ascii="Footlight MT Light" w:hAnsi="Footlight MT Light"/>
                <w:sz w:val="24"/>
                <w:szCs w:val="24"/>
              </w:rPr>
              <w:t xml:space="preserve">luar negeri </w:t>
            </w:r>
            <w:r w:rsidRPr="00637AC8">
              <w:rPr>
                <w:rFonts w:ascii="Footlight MT Light" w:hAnsi="Footlight MT Light"/>
                <w:sz w:val="24"/>
                <w:szCs w:val="24"/>
              </w:rPr>
              <w:t>(impor) dengan ketentuan:</w:t>
            </w:r>
          </w:p>
          <w:p w14:paraId="141C6B19" w14:textId="77777777" w:rsidR="00372E3D" w:rsidRPr="00637AC8" w:rsidRDefault="00EE7E37" w:rsidP="0014498C">
            <w:pPr>
              <w:numPr>
                <w:ilvl w:val="0"/>
                <w:numId w:val="8"/>
              </w:numPr>
              <w:autoSpaceDE w:val="0"/>
              <w:autoSpaceDN w:val="0"/>
              <w:adjustRightInd w:val="0"/>
              <w:jc w:val="both"/>
              <w:rPr>
                <w:rFonts w:ascii="Footlight MT Light" w:hAnsi="Footlight MT Light"/>
                <w:sz w:val="24"/>
                <w:szCs w:val="24"/>
              </w:rPr>
            </w:pPr>
            <w:r w:rsidRPr="00637AC8">
              <w:rPr>
                <w:rFonts w:ascii="Footlight MT Light" w:hAnsi="Footlight MT Light"/>
                <w:sz w:val="24"/>
                <w:szCs w:val="24"/>
              </w:rPr>
              <w:t>penggunaan tenaga ahli asing dilakukan semata-mata untuk mencukupi kebutuhan jenis keahlian yang belum dapat diperoleh di Indonesia, disusun berdasarkan keperluan yang nyata, dan diusahakan secara terencana untuk semaksimal mungkin terjadinya alih pengalaman/keahlian dari tenaga ahli asing tersebut ke tenaga Indonesia;</w:t>
            </w:r>
          </w:p>
          <w:p w14:paraId="214566FD" w14:textId="77777777" w:rsidR="00372E3D" w:rsidRPr="00637AC8" w:rsidRDefault="00EE7E37" w:rsidP="0014498C">
            <w:pPr>
              <w:numPr>
                <w:ilvl w:val="0"/>
                <w:numId w:val="8"/>
              </w:numPr>
              <w:autoSpaceDE w:val="0"/>
              <w:autoSpaceDN w:val="0"/>
              <w:adjustRightInd w:val="0"/>
              <w:jc w:val="both"/>
              <w:rPr>
                <w:rFonts w:ascii="Footlight MT Light" w:hAnsi="Footlight MT Light"/>
                <w:sz w:val="24"/>
                <w:szCs w:val="24"/>
              </w:rPr>
            </w:pPr>
            <w:r w:rsidRPr="00637AC8">
              <w:rPr>
                <w:rFonts w:ascii="Footlight MT Light" w:hAnsi="Footlight MT Light"/>
                <w:sz w:val="24"/>
                <w:szCs w:val="24"/>
              </w:rPr>
              <w:t>komponen berupa perangkat lunak yang diproduksi di dalam negeri belum memenuhi persyaratan;</w:t>
            </w:r>
          </w:p>
          <w:p w14:paraId="7E8CC7A1" w14:textId="77777777" w:rsidR="00372E3D" w:rsidRPr="00637AC8" w:rsidRDefault="00EE7E37" w:rsidP="0014498C">
            <w:pPr>
              <w:numPr>
                <w:ilvl w:val="0"/>
                <w:numId w:val="8"/>
              </w:numPr>
              <w:autoSpaceDE w:val="0"/>
              <w:autoSpaceDN w:val="0"/>
              <w:adjustRightInd w:val="0"/>
              <w:jc w:val="both"/>
              <w:rPr>
                <w:rFonts w:ascii="Footlight MT Light" w:hAnsi="Footlight MT Light"/>
                <w:sz w:val="24"/>
                <w:szCs w:val="24"/>
              </w:rPr>
            </w:pPr>
            <w:r w:rsidRPr="00637AC8">
              <w:rPr>
                <w:rFonts w:ascii="Footlight MT Light" w:hAnsi="Footlight MT Light"/>
                <w:sz w:val="24"/>
                <w:szCs w:val="24"/>
              </w:rPr>
              <w:t>semaksimal mungkin menggunakan jasa pelayanan yang ada di dalam negeri, seperti jasa asuransi, angkutan, ekspedisi, perbankan, dan pemeliharaan.</w:t>
            </w:r>
          </w:p>
          <w:p w14:paraId="79D375E1" w14:textId="77777777" w:rsidR="006B007D" w:rsidRPr="00637AC8" w:rsidRDefault="006B007D" w:rsidP="0014498C">
            <w:pPr>
              <w:autoSpaceDE w:val="0"/>
              <w:autoSpaceDN w:val="0"/>
              <w:adjustRightInd w:val="0"/>
              <w:ind w:left="872"/>
              <w:jc w:val="both"/>
              <w:rPr>
                <w:rFonts w:ascii="Footlight MT Light" w:hAnsi="Footlight MT Light"/>
                <w:sz w:val="24"/>
                <w:szCs w:val="24"/>
              </w:rPr>
            </w:pPr>
          </w:p>
        </w:tc>
      </w:tr>
      <w:tr w:rsidR="008F4C16" w:rsidRPr="00637AC8" w14:paraId="194B32CD" w14:textId="77777777" w:rsidTr="00B81F3A">
        <w:tc>
          <w:tcPr>
            <w:tcW w:w="2160" w:type="dxa"/>
          </w:tcPr>
          <w:p w14:paraId="5F9D0C3E" w14:textId="77777777" w:rsidR="00EE5163" w:rsidRPr="00637AC8" w:rsidRDefault="00EE5163" w:rsidP="004B4EE7">
            <w:pPr>
              <w:pStyle w:val="Heading2"/>
              <w:numPr>
                <w:ilvl w:val="0"/>
                <w:numId w:val="80"/>
              </w:numPr>
              <w:ind w:left="284" w:hanging="284"/>
              <w:jc w:val="left"/>
              <w:rPr>
                <w:rFonts w:ascii="Footlight MT Light" w:hAnsi="Footlight MT Light"/>
                <w:sz w:val="24"/>
                <w:szCs w:val="24"/>
              </w:rPr>
            </w:pPr>
            <w:bookmarkStart w:id="244" w:name="_Toc1987866"/>
            <w:r w:rsidRPr="00637AC8">
              <w:rPr>
                <w:rFonts w:ascii="Footlight MT Light" w:hAnsi="Footlight MT Light"/>
                <w:sz w:val="24"/>
                <w:szCs w:val="24"/>
              </w:rPr>
              <w:t>Sertifikat Kompetensi Kerja</w:t>
            </w:r>
            <w:bookmarkEnd w:id="244"/>
          </w:p>
          <w:p w14:paraId="52B976EE" w14:textId="77777777" w:rsidR="00EE5163" w:rsidRPr="00637AC8" w:rsidRDefault="00EE5163" w:rsidP="00EE5163">
            <w:pPr>
              <w:pStyle w:val="Heading2"/>
              <w:ind w:left="284"/>
              <w:jc w:val="left"/>
              <w:rPr>
                <w:rFonts w:ascii="Footlight MT Light" w:hAnsi="Footlight MT Light"/>
                <w:sz w:val="24"/>
                <w:szCs w:val="24"/>
              </w:rPr>
            </w:pPr>
          </w:p>
        </w:tc>
        <w:tc>
          <w:tcPr>
            <w:tcW w:w="6300" w:type="dxa"/>
          </w:tcPr>
          <w:p w14:paraId="26EBA2FB" w14:textId="21DB56C0" w:rsidR="00EE5163" w:rsidRPr="00637AC8" w:rsidRDefault="00EE5163" w:rsidP="004B4EE7">
            <w:pPr>
              <w:numPr>
                <w:ilvl w:val="0"/>
                <w:numId w:val="106"/>
              </w:numPr>
              <w:autoSpaceDE w:val="0"/>
              <w:autoSpaceDN w:val="0"/>
              <w:adjustRightInd w:val="0"/>
              <w:ind w:left="630" w:hanging="630"/>
              <w:jc w:val="both"/>
              <w:rPr>
                <w:rFonts w:ascii="Footlight MT Light" w:hAnsi="Footlight MT Light"/>
                <w:sz w:val="24"/>
              </w:rPr>
            </w:pPr>
            <w:r w:rsidRPr="00637AC8">
              <w:rPr>
                <w:rFonts w:ascii="Footlight MT Light" w:hAnsi="Footlight MT Light"/>
                <w:sz w:val="24"/>
              </w:rPr>
              <w:t xml:space="preserve">Setiap </w:t>
            </w:r>
            <w:r w:rsidR="00AA4A3E" w:rsidRPr="00637AC8">
              <w:rPr>
                <w:rFonts w:ascii="Footlight MT Light" w:hAnsi="Footlight MT Light"/>
                <w:sz w:val="24"/>
                <w:lang w:val="en-ID"/>
              </w:rPr>
              <w:t xml:space="preserve"> </w:t>
            </w:r>
            <w:proofErr w:type="spellStart"/>
            <w:r w:rsidR="00AA4A3E" w:rsidRPr="00637AC8">
              <w:rPr>
                <w:rFonts w:ascii="Footlight MT Light" w:hAnsi="Footlight MT Light"/>
                <w:sz w:val="24"/>
                <w:lang w:val="en-ID"/>
              </w:rPr>
              <w:t>personel</w:t>
            </w:r>
            <w:proofErr w:type="spellEnd"/>
            <w:r w:rsidR="00AA4A3E" w:rsidRPr="00637AC8">
              <w:rPr>
                <w:rFonts w:ascii="Footlight MT Light" w:hAnsi="Footlight MT Light"/>
                <w:sz w:val="24"/>
                <w:lang w:val="en-ID"/>
              </w:rPr>
              <w:t xml:space="preserve"> inti</w:t>
            </w:r>
            <w:r w:rsidR="00AA4A3E" w:rsidRPr="00637AC8">
              <w:rPr>
                <w:rFonts w:ascii="Footlight MT Light" w:hAnsi="Footlight MT Light"/>
                <w:sz w:val="24"/>
              </w:rPr>
              <w:t xml:space="preserve"> </w:t>
            </w:r>
            <w:r w:rsidRPr="00637AC8">
              <w:rPr>
                <w:rFonts w:ascii="Footlight MT Light" w:hAnsi="Footlight MT Light"/>
                <w:sz w:val="24"/>
              </w:rPr>
              <w:t>yang akan melaksanakan pekerjaan wajib memiliki sertifikat kompetensi kerja.</w:t>
            </w:r>
          </w:p>
          <w:p w14:paraId="38D845B6" w14:textId="77777777" w:rsidR="00EE5163" w:rsidRPr="00637AC8" w:rsidRDefault="00EE5163" w:rsidP="00EE5163">
            <w:pPr>
              <w:tabs>
                <w:tab w:val="left" w:pos="884"/>
              </w:tabs>
              <w:autoSpaceDE w:val="0"/>
              <w:autoSpaceDN w:val="0"/>
              <w:adjustRightInd w:val="0"/>
              <w:ind w:left="884"/>
              <w:jc w:val="both"/>
              <w:rPr>
                <w:rFonts w:ascii="Footlight MT Light" w:hAnsi="Footlight MT Light"/>
                <w:sz w:val="24"/>
              </w:rPr>
            </w:pPr>
          </w:p>
          <w:p w14:paraId="5BF71861" w14:textId="63FB60D2" w:rsidR="00EE5163" w:rsidRPr="00637AC8" w:rsidRDefault="00163D74" w:rsidP="004B4EE7">
            <w:pPr>
              <w:numPr>
                <w:ilvl w:val="0"/>
                <w:numId w:val="106"/>
              </w:numPr>
              <w:autoSpaceDE w:val="0"/>
              <w:autoSpaceDN w:val="0"/>
              <w:adjustRightInd w:val="0"/>
              <w:ind w:left="630" w:hanging="630"/>
              <w:jc w:val="both"/>
              <w:rPr>
                <w:rFonts w:ascii="Footlight MT Light" w:hAnsi="Footlight MT Light"/>
                <w:sz w:val="24"/>
              </w:rPr>
            </w:pPr>
            <w:r w:rsidRPr="00637AC8">
              <w:rPr>
                <w:rFonts w:ascii="Footlight MT Light" w:hAnsi="Footlight MT Light"/>
                <w:sz w:val="24"/>
              </w:rPr>
              <w:t xml:space="preserve">Sertifikat Kompetensi Kerja tidak </w:t>
            </w:r>
            <w:proofErr w:type="spellStart"/>
            <w:r w:rsidRPr="00637AC8">
              <w:rPr>
                <w:rFonts w:ascii="Footlight MT Light" w:hAnsi="Footlight MT Light"/>
                <w:sz w:val="24"/>
                <w:lang w:val="en-ID"/>
              </w:rPr>
              <w:t>dibuktikan</w:t>
            </w:r>
            <w:proofErr w:type="spellEnd"/>
            <w:r w:rsidRPr="00637AC8">
              <w:rPr>
                <w:rFonts w:ascii="Footlight MT Light" w:hAnsi="Footlight MT Light"/>
                <w:sz w:val="24"/>
              </w:rPr>
              <w:t xml:space="preserve"> pada saat pemilihan. </w:t>
            </w:r>
          </w:p>
          <w:p w14:paraId="316F2319" w14:textId="77777777" w:rsidR="00EE5163" w:rsidRPr="00637AC8" w:rsidRDefault="00EE5163" w:rsidP="00A943CD">
            <w:pPr>
              <w:pStyle w:val="ListParagraph"/>
            </w:pPr>
          </w:p>
          <w:p w14:paraId="318311B7" w14:textId="77777777" w:rsidR="0057317E" w:rsidRPr="00637AC8" w:rsidRDefault="0057317E" w:rsidP="004B4EE7">
            <w:pPr>
              <w:numPr>
                <w:ilvl w:val="0"/>
                <w:numId w:val="106"/>
              </w:numPr>
              <w:autoSpaceDE w:val="0"/>
              <w:autoSpaceDN w:val="0"/>
              <w:adjustRightInd w:val="0"/>
              <w:ind w:left="630" w:hanging="630"/>
              <w:jc w:val="both"/>
              <w:rPr>
                <w:rFonts w:ascii="Footlight MT Light" w:hAnsi="Footlight MT Light"/>
                <w:sz w:val="24"/>
              </w:rPr>
            </w:pPr>
            <w:r w:rsidRPr="00637AC8">
              <w:rPr>
                <w:rFonts w:ascii="Footlight MT Light" w:hAnsi="Footlight MT Light"/>
                <w:sz w:val="24"/>
              </w:rPr>
              <w:t>Sertifikat Kompetensi Kerja untuk</w:t>
            </w:r>
            <w:r w:rsidRPr="00637AC8">
              <w:rPr>
                <w:rFonts w:ascii="Footlight MT Light" w:hAnsi="Footlight MT Light"/>
                <w:sz w:val="24"/>
                <w:lang w:val="en-ID"/>
              </w:rPr>
              <w:t xml:space="preserve"> </w:t>
            </w:r>
            <w:proofErr w:type="spellStart"/>
            <w:r w:rsidRPr="00637AC8">
              <w:rPr>
                <w:rFonts w:ascii="Footlight MT Light" w:hAnsi="Footlight MT Light"/>
                <w:sz w:val="24"/>
                <w:lang w:val="en-ID"/>
              </w:rPr>
              <w:t>personel</w:t>
            </w:r>
            <w:proofErr w:type="spellEnd"/>
            <w:r w:rsidRPr="00637AC8">
              <w:rPr>
                <w:rFonts w:ascii="Footlight MT Light" w:hAnsi="Footlight MT Light"/>
                <w:sz w:val="24"/>
                <w:lang w:val="en-ID"/>
              </w:rPr>
              <w:t xml:space="preserve"> inti</w:t>
            </w:r>
            <w:r w:rsidRPr="00637AC8">
              <w:rPr>
                <w:rFonts w:ascii="Footlight MT Light" w:hAnsi="Footlight MT Light"/>
                <w:sz w:val="24"/>
              </w:rPr>
              <w:t xml:space="preserve"> Tenaga Ahli dibuktikan saat rapat persiapan penunjukan penyedia.</w:t>
            </w:r>
          </w:p>
          <w:p w14:paraId="168B8B28" w14:textId="77777777" w:rsidR="00C30E64" w:rsidRPr="00637AC8" w:rsidRDefault="00C30E64" w:rsidP="00C30E64">
            <w:pPr>
              <w:pStyle w:val="ListParagraph"/>
              <w:rPr>
                <w:rFonts w:ascii="Footlight MT Light" w:hAnsi="Footlight MT Light"/>
              </w:rPr>
            </w:pPr>
          </w:p>
          <w:p w14:paraId="14BC60A0" w14:textId="6EE14C38" w:rsidR="00C30E64" w:rsidRPr="00637AC8" w:rsidRDefault="0057317E" w:rsidP="004B4EE7">
            <w:pPr>
              <w:numPr>
                <w:ilvl w:val="0"/>
                <w:numId w:val="106"/>
              </w:numPr>
              <w:autoSpaceDE w:val="0"/>
              <w:autoSpaceDN w:val="0"/>
              <w:adjustRightInd w:val="0"/>
              <w:ind w:left="630" w:hanging="630"/>
              <w:jc w:val="both"/>
              <w:rPr>
                <w:rFonts w:ascii="Footlight MT Light" w:hAnsi="Footlight MT Light"/>
                <w:sz w:val="24"/>
              </w:rPr>
            </w:pPr>
            <w:r w:rsidRPr="00637AC8">
              <w:rPr>
                <w:rFonts w:ascii="Footlight MT Light" w:hAnsi="Footlight MT Light"/>
                <w:sz w:val="24"/>
              </w:rPr>
              <w:t>Peserta yang tidak dapat membuktikan Sertifikat Kompetensi Kerja untuk</w:t>
            </w:r>
            <w:r w:rsidRPr="00637AC8">
              <w:rPr>
                <w:rFonts w:ascii="Footlight MT Light" w:hAnsi="Footlight MT Light"/>
                <w:sz w:val="24"/>
                <w:lang w:val="en-ID"/>
              </w:rPr>
              <w:t xml:space="preserve"> </w:t>
            </w:r>
            <w:proofErr w:type="spellStart"/>
            <w:r w:rsidRPr="00637AC8">
              <w:rPr>
                <w:rFonts w:ascii="Footlight MT Light" w:hAnsi="Footlight MT Light"/>
                <w:sz w:val="24"/>
                <w:lang w:val="en-ID"/>
              </w:rPr>
              <w:t>personel</w:t>
            </w:r>
            <w:proofErr w:type="spellEnd"/>
            <w:r w:rsidRPr="00637AC8">
              <w:rPr>
                <w:rFonts w:ascii="Footlight MT Light" w:hAnsi="Footlight MT Light"/>
                <w:sz w:val="24"/>
                <w:lang w:val="en-ID"/>
              </w:rPr>
              <w:t xml:space="preserve"> inti</w:t>
            </w:r>
            <w:r w:rsidRPr="00637AC8">
              <w:rPr>
                <w:rFonts w:ascii="Footlight MT Light" w:hAnsi="Footlight MT Light"/>
                <w:sz w:val="24"/>
              </w:rPr>
              <w:t xml:space="preserve"> Tenaga Ahli yang diusulkan dalam Dokumen Penawaran saat rapat persiapan penunjukan penyedia dikenakan sanksi sebagai berikut</w:t>
            </w:r>
            <w:r w:rsidR="00C30E64" w:rsidRPr="00637AC8">
              <w:rPr>
                <w:rFonts w:ascii="Footlight MT Light" w:hAnsi="Footlight MT Light"/>
                <w:sz w:val="24"/>
              </w:rPr>
              <w:t>:</w:t>
            </w:r>
          </w:p>
          <w:p w14:paraId="19D39792" w14:textId="77777777" w:rsidR="00C30E64" w:rsidRPr="00637AC8" w:rsidRDefault="00C30E64" w:rsidP="004B4EE7">
            <w:pPr>
              <w:numPr>
                <w:ilvl w:val="0"/>
                <w:numId w:val="119"/>
              </w:numPr>
              <w:autoSpaceDE w:val="0"/>
              <w:autoSpaceDN w:val="0"/>
              <w:adjustRightInd w:val="0"/>
              <w:ind w:hanging="271"/>
              <w:jc w:val="both"/>
              <w:rPr>
                <w:rFonts w:ascii="Footlight MT Light" w:hAnsi="Footlight MT Light"/>
                <w:sz w:val="24"/>
                <w:szCs w:val="24"/>
              </w:rPr>
            </w:pPr>
            <w:r w:rsidRPr="00637AC8">
              <w:rPr>
                <w:rFonts w:ascii="Footlight MT Light" w:hAnsi="Footlight MT Light"/>
                <w:sz w:val="24"/>
                <w:szCs w:val="24"/>
              </w:rPr>
              <w:t>sanksi administratif, berupa pembatalan penetapan pemenang;</w:t>
            </w:r>
          </w:p>
          <w:p w14:paraId="0F6027D0" w14:textId="79B9A45B" w:rsidR="00C30E64" w:rsidRPr="00637AC8" w:rsidRDefault="00BE5A5D" w:rsidP="004B4EE7">
            <w:pPr>
              <w:numPr>
                <w:ilvl w:val="0"/>
                <w:numId w:val="119"/>
              </w:numPr>
              <w:autoSpaceDE w:val="0"/>
              <w:autoSpaceDN w:val="0"/>
              <w:adjustRightInd w:val="0"/>
              <w:ind w:hanging="271"/>
              <w:jc w:val="both"/>
              <w:rPr>
                <w:rFonts w:ascii="Footlight MT Light" w:hAnsi="Footlight MT Light"/>
                <w:sz w:val="24"/>
              </w:rPr>
            </w:pPr>
            <w:r w:rsidRPr="00637AC8">
              <w:rPr>
                <w:rFonts w:ascii="Footlight MT Light" w:hAnsi="Footlight MT Light"/>
                <w:sz w:val="24"/>
                <w:szCs w:val="24"/>
              </w:rPr>
              <w:t xml:space="preserve">sanksi </w:t>
            </w:r>
            <w:r w:rsidR="004A56CB" w:rsidRPr="00637AC8">
              <w:t xml:space="preserve"> </w:t>
            </w:r>
            <w:r w:rsidR="004A56CB" w:rsidRPr="00637AC8">
              <w:rPr>
                <w:rFonts w:ascii="Footlight MT Light" w:hAnsi="Footlight MT Light"/>
                <w:sz w:val="24"/>
                <w:szCs w:val="24"/>
              </w:rPr>
              <w:t xml:space="preserve">daftar hitam </w:t>
            </w:r>
            <w:r w:rsidRPr="00637AC8">
              <w:rPr>
                <w:rFonts w:ascii="Footlight MT Light" w:hAnsi="Footlight MT Light"/>
                <w:sz w:val="24"/>
                <w:szCs w:val="24"/>
              </w:rPr>
              <w:t>sesuai ketentuan peraturan perundang-undangan</w:t>
            </w:r>
            <w:r w:rsidR="00C30E64" w:rsidRPr="00637AC8">
              <w:rPr>
                <w:rFonts w:ascii="Footlight MT Light" w:hAnsi="Footlight MT Light"/>
                <w:sz w:val="24"/>
                <w:szCs w:val="24"/>
              </w:rPr>
              <w:t>.</w:t>
            </w:r>
          </w:p>
          <w:p w14:paraId="301463F3" w14:textId="77777777" w:rsidR="00EE5163" w:rsidRPr="00637AC8" w:rsidRDefault="00EE5163" w:rsidP="00EE5163">
            <w:pPr>
              <w:autoSpaceDE w:val="0"/>
              <w:autoSpaceDN w:val="0"/>
              <w:adjustRightInd w:val="0"/>
              <w:jc w:val="both"/>
              <w:rPr>
                <w:rFonts w:ascii="Footlight MT Light" w:hAnsi="Footlight MT Light"/>
                <w:sz w:val="24"/>
                <w:szCs w:val="24"/>
              </w:rPr>
            </w:pPr>
          </w:p>
        </w:tc>
      </w:tr>
      <w:tr w:rsidR="008F4C16" w:rsidRPr="00637AC8" w14:paraId="66875F97" w14:textId="77777777" w:rsidTr="00B81F3A">
        <w:tc>
          <w:tcPr>
            <w:tcW w:w="2160" w:type="dxa"/>
          </w:tcPr>
          <w:p w14:paraId="76CFE8EB" w14:textId="06ED56AB" w:rsidR="00EE5163" w:rsidRPr="00637AC8" w:rsidRDefault="00EE5163" w:rsidP="004B4EE7">
            <w:pPr>
              <w:pStyle w:val="Heading2"/>
              <w:numPr>
                <w:ilvl w:val="0"/>
                <w:numId w:val="80"/>
              </w:numPr>
              <w:ind w:left="284" w:hanging="284"/>
              <w:jc w:val="left"/>
              <w:rPr>
                <w:rFonts w:ascii="Footlight MT Light" w:hAnsi="Footlight MT Light"/>
                <w:sz w:val="24"/>
                <w:szCs w:val="24"/>
              </w:rPr>
            </w:pPr>
            <w:bookmarkStart w:id="245" w:name="_Toc345055108"/>
            <w:bookmarkStart w:id="246" w:name="_Toc345317490"/>
            <w:bookmarkStart w:id="247" w:name="_Toc345568171"/>
            <w:bookmarkStart w:id="248" w:name="_Toc345568490"/>
            <w:bookmarkStart w:id="249" w:name="_Toc283800331"/>
            <w:bookmarkStart w:id="250" w:name="_Toc283800480"/>
            <w:bookmarkStart w:id="251" w:name="_Toc345055109"/>
            <w:bookmarkStart w:id="252" w:name="_Toc345568172"/>
            <w:bookmarkStart w:id="253" w:name="_Toc233037199"/>
            <w:bookmarkStart w:id="254" w:name="_Toc518484163"/>
            <w:bookmarkStart w:id="255" w:name="_Toc1987867"/>
            <w:bookmarkStart w:id="256" w:name="_Toc147653424"/>
            <w:bookmarkStart w:id="257" w:name="_Toc147702989"/>
            <w:bookmarkStart w:id="258" w:name="_Toc147703123"/>
            <w:bookmarkStart w:id="259" w:name="_Toc147705185"/>
            <w:bookmarkStart w:id="260" w:name="_Toc147705456"/>
            <w:bookmarkStart w:id="261" w:name="_Toc147783008"/>
            <w:bookmarkStart w:id="262" w:name="_Toc147783850"/>
            <w:bookmarkStart w:id="263" w:name="_Toc147784016"/>
            <w:bookmarkStart w:id="264" w:name="_Toc147784355"/>
            <w:bookmarkStart w:id="265" w:name="_Toc147800098"/>
            <w:bookmarkStart w:id="266" w:name="_Toc147800663"/>
            <w:bookmarkStart w:id="267" w:name="_Toc147801238"/>
            <w:bookmarkStart w:id="268" w:name="_Toc147801500"/>
            <w:bookmarkStart w:id="269" w:name="_Toc147951157"/>
            <w:bookmarkStart w:id="270" w:name="_Toc147952029"/>
            <w:bookmarkStart w:id="271" w:name="_Toc147952392"/>
            <w:bookmarkStart w:id="272" w:name="_Toc147952913"/>
            <w:bookmarkStart w:id="273" w:name="_Toc147953524"/>
            <w:bookmarkStart w:id="274" w:name="_Toc147982949"/>
            <w:bookmarkStart w:id="275" w:name="_Toc147992124"/>
            <w:bookmarkStart w:id="276" w:name="_Toc147992659"/>
            <w:bookmarkStart w:id="277" w:name="_Toc147992865"/>
            <w:bookmarkStart w:id="278" w:name="_Toc148105416"/>
            <w:bookmarkStart w:id="279" w:name="_Toc148105623"/>
            <w:bookmarkStart w:id="280" w:name="_Toc148105830"/>
            <w:bookmarkStart w:id="281" w:name="_Toc148106037"/>
            <w:bookmarkStart w:id="282" w:name="_Toc148106451"/>
            <w:bookmarkStart w:id="283" w:name="_Toc148106658"/>
            <w:bookmarkStart w:id="284" w:name="_Toc151527813"/>
            <w:bookmarkStart w:id="285" w:name="_Toc152438090"/>
            <w:bookmarkStart w:id="286" w:name="_Toc152494537"/>
            <w:bookmarkStart w:id="287" w:name="_Toc152494778"/>
            <w:bookmarkStart w:id="288" w:name="_Toc152495266"/>
            <w:bookmarkStart w:id="289" w:name="_Toc152495475"/>
            <w:bookmarkStart w:id="290" w:name="_Toc152495984"/>
            <w:bookmarkStart w:id="291" w:name="_Toc152496412"/>
            <w:bookmarkStart w:id="292" w:name="_Toc150753477"/>
            <w:bookmarkStart w:id="293" w:name="_Toc153473570"/>
            <w:bookmarkStart w:id="294" w:name="_Toc153514382"/>
            <w:bookmarkEnd w:id="245"/>
            <w:bookmarkEnd w:id="246"/>
            <w:bookmarkEnd w:id="247"/>
            <w:bookmarkEnd w:id="248"/>
            <w:r w:rsidRPr="00637AC8">
              <w:rPr>
                <w:rFonts w:ascii="Footlight MT Light" w:hAnsi="Footlight MT Light"/>
                <w:sz w:val="24"/>
                <w:szCs w:val="24"/>
              </w:rPr>
              <w:t>Satu Penawaran Tiap Peserta</w:t>
            </w:r>
            <w:bookmarkEnd w:id="249"/>
            <w:bookmarkEnd w:id="250"/>
            <w:bookmarkEnd w:id="251"/>
            <w:bookmarkEnd w:id="252"/>
            <w:bookmarkEnd w:id="253"/>
            <w:bookmarkEnd w:id="254"/>
            <w:bookmarkEnd w:id="255"/>
            <w:r w:rsidRPr="00637AC8">
              <w:rPr>
                <w:rFonts w:ascii="Footlight MT Light" w:hAnsi="Footlight MT Light"/>
                <w:sz w:val="24"/>
                <w:szCs w:val="24"/>
              </w:rPr>
              <w:t xml:space="preserve"> </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tc>
        <w:tc>
          <w:tcPr>
            <w:tcW w:w="6300" w:type="dxa"/>
          </w:tcPr>
          <w:p w14:paraId="6805E510" w14:textId="76748328" w:rsidR="00EE5163" w:rsidRPr="00637AC8" w:rsidRDefault="00EE5163" w:rsidP="004B4EE7">
            <w:pPr>
              <w:numPr>
                <w:ilvl w:val="0"/>
                <w:numId w:val="107"/>
              </w:numPr>
              <w:autoSpaceDE w:val="0"/>
              <w:autoSpaceDN w:val="0"/>
              <w:adjustRightInd w:val="0"/>
              <w:ind w:left="630" w:hanging="630"/>
              <w:jc w:val="both"/>
              <w:rPr>
                <w:rFonts w:ascii="Footlight MT Light" w:hAnsi="Footlight MT Light"/>
                <w:sz w:val="24"/>
              </w:rPr>
            </w:pPr>
            <w:r w:rsidRPr="00637AC8">
              <w:rPr>
                <w:rFonts w:ascii="Footlight MT Light" w:hAnsi="Footlight MT Light"/>
                <w:sz w:val="24"/>
              </w:rPr>
              <w:t xml:space="preserve">Setiap peserta, tunggal maupun sebagai anggota KSO hanya boleh memasukkan satu penawaran untuk satu paket pekerjaan. </w:t>
            </w:r>
          </w:p>
          <w:p w14:paraId="45317BAA" w14:textId="77777777" w:rsidR="00EE5163" w:rsidRPr="00637AC8" w:rsidRDefault="00EE5163" w:rsidP="00EE5163">
            <w:pPr>
              <w:autoSpaceDE w:val="0"/>
              <w:autoSpaceDN w:val="0"/>
              <w:adjustRightInd w:val="0"/>
              <w:ind w:left="630"/>
              <w:jc w:val="both"/>
              <w:rPr>
                <w:rFonts w:ascii="Footlight MT Light" w:hAnsi="Footlight MT Light"/>
                <w:sz w:val="24"/>
              </w:rPr>
            </w:pPr>
          </w:p>
          <w:p w14:paraId="431D0180" w14:textId="6ED894D5" w:rsidR="00EE5163" w:rsidRPr="00637AC8" w:rsidRDefault="00EE5163" w:rsidP="004B4EE7">
            <w:pPr>
              <w:numPr>
                <w:ilvl w:val="0"/>
                <w:numId w:val="107"/>
              </w:numPr>
              <w:autoSpaceDE w:val="0"/>
              <w:autoSpaceDN w:val="0"/>
              <w:adjustRightInd w:val="0"/>
              <w:ind w:left="630" w:hanging="630"/>
              <w:jc w:val="both"/>
              <w:rPr>
                <w:rFonts w:ascii="Footlight MT Light" w:hAnsi="Footlight MT Light"/>
                <w:sz w:val="24"/>
              </w:rPr>
            </w:pPr>
            <w:r w:rsidRPr="00637AC8">
              <w:rPr>
                <w:rFonts w:ascii="Footlight MT Light" w:hAnsi="Footlight MT Light"/>
                <w:sz w:val="24"/>
              </w:rPr>
              <w:t>Setiap peserta yang termasuk dalam KSO dilarang menjadi peserta baik secara tunggal/sendiri maupun sebagai anggota KSO yang lain pada paket pekerjaan yang sama.</w:t>
            </w:r>
          </w:p>
          <w:p w14:paraId="0CC11676" w14:textId="1C754EB1" w:rsidR="00311F35" w:rsidRPr="00637AC8" w:rsidRDefault="00311F35" w:rsidP="00311F35">
            <w:pPr>
              <w:autoSpaceDE w:val="0"/>
              <w:autoSpaceDN w:val="0"/>
              <w:adjustRightInd w:val="0"/>
              <w:jc w:val="both"/>
              <w:rPr>
                <w:rFonts w:ascii="Footlight MT Light" w:hAnsi="Footlight MT Light"/>
                <w:sz w:val="24"/>
              </w:rPr>
            </w:pPr>
          </w:p>
        </w:tc>
      </w:tr>
    </w:tbl>
    <w:p w14:paraId="778A5FF2" w14:textId="77777777" w:rsidR="00C30E64" w:rsidRPr="00637AC8" w:rsidRDefault="00C30E64" w:rsidP="004B4EE7">
      <w:pPr>
        <w:pStyle w:val="ListParagraph"/>
        <w:numPr>
          <w:ilvl w:val="0"/>
          <w:numId w:val="117"/>
        </w:numPr>
        <w:autoSpaceDE w:val="0"/>
        <w:autoSpaceDN w:val="0"/>
        <w:adjustRightInd w:val="0"/>
        <w:ind w:left="426"/>
        <w:jc w:val="both"/>
        <w:rPr>
          <w:rFonts w:ascii="Footlight MT Light" w:hAnsi="Footlight MT Light"/>
          <w:b/>
        </w:rPr>
      </w:pPr>
      <w:r w:rsidRPr="00637AC8">
        <w:rPr>
          <w:rFonts w:ascii="Footlight MT Light" w:hAnsi="Footlight MT Light"/>
          <w:b/>
        </w:rPr>
        <w:t>DOKUMEN SELEKSI</w:t>
      </w:r>
    </w:p>
    <w:p w14:paraId="13280710" w14:textId="77777777" w:rsidR="00DE4727" w:rsidRPr="00637AC8" w:rsidRDefault="00DE4727" w:rsidP="00366D73">
      <w:pPr>
        <w:jc w:val="center"/>
        <w:rPr>
          <w:rFonts w:ascii="Footlight MT Light" w:hAnsi="Footlight MT Light"/>
          <w:sz w:val="24"/>
          <w:szCs w:val="24"/>
        </w:rPr>
      </w:pPr>
    </w:p>
    <w:tbl>
      <w:tblPr>
        <w:tblW w:w="0" w:type="auto"/>
        <w:tblLayout w:type="fixed"/>
        <w:tblLook w:val="0000" w:firstRow="0" w:lastRow="0" w:firstColumn="0" w:lastColumn="0" w:noHBand="0" w:noVBand="0"/>
      </w:tblPr>
      <w:tblGrid>
        <w:gridCol w:w="2160"/>
        <w:gridCol w:w="6210"/>
      </w:tblGrid>
      <w:tr w:rsidR="008F4C16" w:rsidRPr="00637AC8" w14:paraId="63E64097" w14:textId="77777777" w:rsidTr="00095346">
        <w:tc>
          <w:tcPr>
            <w:tcW w:w="2160" w:type="dxa"/>
          </w:tcPr>
          <w:p w14:paraId="01A3BB5F" w14:textId="0590AD76" w:rsidR="005C296F" w:rsidRPr="00637AC8" w:rsidRDefault="00F9167E" w:rsidP="004B4EE7">
            <w:pPr>
              <w:pStyle w:val="Heading2"/>
              <w:numPr>
                <w:ilvl w:val="0"/>
                <w:numId w:val="80"/>
              </w:numPr>
              <w:ind w:left="346" w:right="-41" w:hanging="436"/>
              <w:jc w:val="left"/>
              <w:rPr>
                <w:rFonts w:ascii="Footlight MT Light" w:hAnsi="Footlight MT Light"/>
                <w:sz w:val="24"/>
                <w:szCs w:val="24"/>
              </w:rPr>
            </w:pPr>
            <w:bookmarkStart w:id="295" w:name="_Toc147653426"/>
            <w:bookmarkStart w:id="296" w:name="_Toc147702991"/>
            <w:bookmarkStart w:id="297" w:name="_Toc147703125"/>
            <w:bookmarkStart w:id="298" w:name="_Toc147705187"/>
            <w:bookmarkStart w:id="299" w:name="_Toc147705458"/>
            <w:bookmarkStart w:id="300" w:name="_Toc147783010"/>
            <w:bookmarkStart w:id="301" w:name="_Toc147783852"/>
            <w:bookmarkStart w:id="302" w:name="_Toc147784018"/>
            <w:bookmarkStart w:id="303" w:name="_Toc147784357"/>
            <w:bookmarkStart w:id="304" w:name="_Toc147800100"/>
            <w:bookmarkStart w:id="305" w:name="_Toc147800665"/>
            <w:bookmarkStart w:id="306" w:name="_Toc147801240"/>
            <w:bookmarkStart w:id="307" w:name="_Toc147801502"/>
            <w:bookmarkStart w:id="308" w:name="_Toc147951159"/>
            <w:bookmarkStart w:id="309" w:name="_Toc147952031"/>
            <w:bookmarkStart w:id="310" w:name="_Toc147952394"/>
            <w:bookmarkStart w:id="311" w:name="_Toc147952915"/>
            <w:bookmarkStart w:id="312" w:name="_Toc147953526"/>
            <w:bookmarkStart w:id="313" w:name="_Toc147982951"/>
            <w:bookmarkStart w:id="314" w:name="_Toc147992126"/>
            <w:bookmarkStart w:id="315" w:name="_Toc147992661"/>
            <w:bookmarkStart w:id="316" w:name="_Toc147992867"/>
            <w:bookmarkStart w:id="317" w:name="_Toc148105418"/>
            <w:bookmarkStart w:id="318" w:name="_Toc148105625"/>
            <w:bookmarkStart w:id="319" w:name="_Toc148105832"/>
            <w:bookmarkStart w:id="320" w:name="_Toc148106039"/>
            <w:bookmarkStart w:id="321" w:name="_Toc148106453"/>
            <w:bookmarkStart w:id="322" w:name="_Toc148106660"/>
            <w:bookmarkStart w:id="323" w:name="_Toc151527815"/>
            <w:bookmarkStart w:id="324" w:name="_Toc152438092"/>
            <w:bookmarkStart w:id="325" w:name="_Toc152494539"/>
            <w:bookmarkStart w:id="326" w:name="_Toc152494780"/>
            <w:bookmarkStart w:id="327" w:name="_Toc152495268"/>
            <w:bookmarkStart w:id="328" w:name="_Toc152495477"/>
            <w:bookmarkStart w:id="329" w:name="_Toc152495986"/>
            <w:bookmarkStart w:id="330" w:name="_Toc152496414"/>
            <w:bookmarkStart w:id="331" w:name="_Toc150753479"/>
            <w:bookmarkStart w:id="332" w:name="_Toc153473572"/>
            <w:bookmarkStart w:id="333" w:name="_Toc153514384"/>
            <w:bookmarkStart w:id="334" w:name="_Toc283800333"/>
            <w:bookmarkStart w:id="335" w:name="_Toc283800482"/>
            <w:bookmarkStart w:id="336" w:name="_Toc345055111"/>
            <w:bookmarkStart w:id="337" w:name="_Toc345568174"/>
            <w:bookmarkStart w:id="338" w:name="_Toc233037201"/>
            <w:bookmarkStart w:id="339" w:name="_Toc518484165"/>
            <w:bookmarkStart w:id="340" w:name="_Toc1987868"/>
            <w:r w:rsidRPr="00637AC8">
              <w:rPr>
                <w:rFonts w:ascii="Footlight MT Light" w:hAnsi="Footlight MT Light"/>
                <w:sz w:val="24"/>
                <w:szCs w:val="24"/>
              </w:rPr>
              <w:t xml:space="preserve">Isi Dokumen </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r w:rsidR="00CF795C" w:rsidRPr="00637AC8">
              <w:rPr>
                <w:rFonts w:ascii="Footlight MT Light" w:hAnsi="Footlight MT Light"/>
                <w:sz w:val="24"/>
                <w:szCs w:val="24"/>
              </w:rPr>
              <w:t>Seleksi</w:t>
            </w:r>
            <w:bookmarkEnd w:id="339"/>
            <w:bookmarkEnd w:id="340"/>
          </w:p>
        </w:tc>
        <w:tc>
          <w:tcPr>
            <w:tcW w:w="6210" w:type="dxa"/>
          </w:tcPr>
          <w:p w14:paraId="0157D4BA" w14:textId="385C9803" w:rsidR="001944F0" w:rsidRPr="00637AC8" w:rsidRDefault="00F9167E" w:rsidP="004B4EE7">
            <w:pPr>
              <w:numPr>
                <w:ilvl w:val="0"/>
                <w:numId w:val="47"/>
              </w:numPr>
              <w:autoSpaceDE w:val="0"/>
              <w:autoSpaceDN w:val="0"/>
              <w:adjustRightInd w:val="0"/>
              <w:ind w:left="600" w:hanging="567"/>
              <w:jc w:val="both"/>
              <w:rPr>
                <w:rFonts w:ascii="Footlight MT Light" w:hAnsi="Footlight MT Light" w:cs="Footlight MT Light"/>
                <w:sz w:val="24"/>
                <w:szCs w:val="24"/>
              </w:rPr>
            </w:pPr>
            <w:r w:rsidRPr="00637AC8">
              <w:rPr>
                <w:rFonts w:ascii="Footlight MT Light" w:hAnsi="Footlight MT Light"/>
                <w:sz w:val="24"/>
                <w:szCs w:val="24"/>
              </w:rPr>
              <w:t xml:space="preserve">Dokumen </w:t>
            </w:r>
            <w:r w:rsidR="00CF795C" w:rsidRPr="00637AC8">
              <w:rPr>
                <w:rFonts w:ascii="Footlight MT Light" w:hAnsi="Footlight MT Light"/>
                <w:sz w:val="24"/>
                <w:szCs w:val="24"/>
              </w:rPr>
              <w:t>Seleksi</w:t>
            </w:r>
            <w:r w:rsidRPr="00637AC8">
              <w:rPr>
                <w:rFonts w:ascii="Footlight MT Light" w:hAnsi="Footlight MT Light"/>
                <w:sz w:val="24"/>
                <w:szCs w:val="24"/>
              </w:rPr>
              <w:t xml:space="preserve"> terdiri dari</w:t>
            </w:r>
            <w:r w:rsidRPr="00637AC8">
              <w:rPr>
                <w:rFonts w:ascii="Footlight MT Light" w:hAnsi="Footlight MT Light" w:cs="Footlight MT Light"/>
                <w:sz w:val="24"/>
                <w:szCs w:val="24"/>
              </w:rPr>
              <w:t>:</w:t>
            </w:r>
          </w:p>
          <w:p w14:paraId="2188934E" w14:textId="77777777" w:rsidR="001944F0" w:rsidRPr="00637AC8" w:rsidRDefault="00F9167E" w:rsidP="004B4EE7">
            <w:pPr>
              <w:numPr>
                <w:ilvl w:val="0"/>
                <w:numId w:val="45"/>
              </w:numPr>
              <w:autoSpaceDE w:val="0"/>
              <w:autoSpaceDN w:val="0"/>
              <w:adjustRightInd w:val="0"/>
              <w:ind w:left="959" w:hanging="284"/>
              <w:jc w:val="both"/>
              <w:rPr>
                <w:rFonts w:ascii="Footlight MT Light" w:hAnsi="Footlight MT Light" w:cs="Footlight MT Light"/>
                <w:sz w:val="24"/>
                <w:szCs w:val="24"/>
              </w:rPr>
            </w:pPr>
            <w:r w:rsidRPr="00637AC8">
              <w:rPr>
                <w:rFonts w:ascii="Footlight MT Light" w:hAnsi="Footlight MT Light" w:cs="Footlight MT Light"/>
                <w:sz w:val="24"/>
                <w:szCs w:val="24"/>
              </w:rPr>
              <w:t>Undangan</w:t>
            </w:r>
          </w:p>
          <w:p w14:paraId="0F87CB00" w14:textId="77777777" w:rsidR="001944F0" w:rsidRPr="00637AC8" w:rsidRDefault="00F9167E" w:rsidP="004B4EE7">
            <w:pPr>
              <w:numPr>
                <w:ilvl w:val="0"/>
                <w:numId w:val="45"/>
              </w:numPr>
              <w:autoSpaceDE w:val="0"/>
              <w:autoSpaceDN w:val="0"/>
              <w:adjustRightInd w:val="0"/>
              <w:ind w:left="959" w:hanging="284"/>
              <w:jc w:val="both"/>
              <w:rPr>
                <w:rFonts w:ascii="Footlight MT Light" w:hAnsi="Footlight MT Light" w:cs="Footlight MT Light"/>
                <w:sz w:val="24"/>
                <w:szCs w:val="24"/>
              </w:rPr>
            </w:pPr>
            <w:r w:rsidRPr="00637AC8">
              <w:rPr>
                <w:rFonts w:ascii="Footlight MT Light" w:hAnsi="Footlight MT Light" w:cs="Footlight MT Light"/>
                <w:sz w:val="24"/>
                <w:szCs w:val="24"/>
              </w:rPr>
              <w:t>Instruksi Kepada Peserta;</w:t>
            </w:r>
          </w:p>
          <w:p w14:paraId="678377E8" w14:textId="77777777" w:rsidR="001944F0" w:rsidRPr="00637AC8" w:rsidRDefault="00F9167E" w:rsidP="004B4EE7">
            <w:pPr>
              <w:numPr>
                <w:ilvl w:val="0"/>
                <w:numId w:val="45"/>
              </w:numPr>
              <w:autoSpaceDE w:val="0"/>
              <w:autoSpaceDN w:val="0"/>
              <w:adjustRightInd w:val="0"/>
              <w:ind w:left="959" w:hanging="284"/>
              <w:jc w:val="both"/>
              <w:rPr>
                <w:rFonts w:ascii="Footlight MT Light" w:hAnsi="Footlight MT Light" w:cs="Footlight MT Light"/>
                <w:sz w:val="24"/>
                <w:szCs w:val="24"/>
              </w:rPr>
            </w:pPr>
            <w:r w:rsidRPr="00637AC8">
              <w:rPr>
                <w:rFonts w:ascii="Footlight MT Light" w:hAnsi="Footlight MT Light" w:cs="Footlight MT Light"/>
                <w:sz w:val="24"/>
                <w:szCs w:val="24"/>
              </w:rPr>
              <w:t>Lembar Data Pemilihan;</w:t>
            </w:r>
          </w:p>
          <w:p w14:paraId="30A2A01A" w14:textId="28EE8DF8" w:rsidR="00BC4412" w:rsidRPr="00637AC8" w:rsidRDefault="00174B98" w:rsidP="004B4EE7">
            <w:pPr>
              <w:numPr>
                <w:ilvl w:val="0"/>
                <w:numId w:val="45"/>
              </w:numPr>
              <w:autoSpaceDE w:val="0"/>
              <w:autoSpaceDN w:val="0"/>
              <w:adjustRightInd w:val="0"/>
              <w:ind w:left="959" w:hanging="284"/>
              <w:jc w:val="both"/>
              <w:rPr>
                <w:rFonts w:ascii="Footlight MT Light" w:hAnsi="Footlight MT Light" w:cs="Footlight MT Light"/>
                <w:sz w:val="24"/>
                <w:szCs w:val="24"/>
              </w:rPr>
            </w:pPr>
            <w:r w:rsidRPr="00637AC8">
              <w:rPr>
                <w:rFonts w:ascii="Footlight MT Light" w:hAnsi="Footlight MT Light" w:cs="Footlight MT Light"/>
                <w:sz w:val="24"/>
                <w:szCs w:val="24"/>
              </w:rPr>
              <w:t xml:space="preserve">Bentuk </w:t>
            </w:r>
            <w:r w:rsidR="00BC4412" w:rsidRPr="00637AC8">
              <w:rPr>
                <w:rFonts w:ascii="Footlight MT Light" w:hAnsi="Footlight MT Light" w:cs="Footlight MT Light"/>
                <w:sz w:val="24"/>
                <w:szCs w:val="24"/>
              </w:rPr>
              <w:t>Dokumen Penawaran</w:t>
            </w:r>
          </w:p>
          <w:p w14:paraId="003A11F5" w14:textId="77777777" w:rsidR="00EE5163" w:rsidRPr="00637AC8" w:rsidRDefault="00EE5163" w:rsidP="004B4EE7">
            <w:pPr>
              <w:numPr>
                <w:ilvl w:val="1"/>
                <w:numId w:val="45"/>
              </w:numPr>
              <w:autoSpaceDE w:val="0"/>
              <w:autoSpaceDN w:val="0"/>
              <w:adjustRightInd w:val="0"/>
              <w:ind w:left="1423" w:hanging="425"/>
              <w:jc w:val="both"/>
              <w:rPr>
                <w:rFonts w:ascii="Footlight MT Light" w:hAnsi="Footlight MT Light" w:cs="Footlight MT Light"/>
                <w:sz w:val="24"/>
                <w:szCs w:val="24"/>
              </w:rPr>
            </w:pPr>
            <w:r w:rsidRPr="00637AC8">
              <w:rPr>
                <w:rFonts w:ascii="Footlight MT Light" w:hAnsi="Footlight MT Light" w:cs="Footlight MT Light"/>
                <w:sz w:val="24"/>
                <w:szCs w:val="24"/>
              </w:rPr>
              <w:t>Penawaran Administrasi dan Teknis</w:t>
            </w:r>
            <w:r w:rsidRPr="00637AC8">
              <w:rPr>
                <w:rFonts w:ascii="Footlight MT Light" w:hAnsi="Footlight MT Light" w:cs="Footlight MT Light"/>
                <w:i/>
                <w:sz w:val="24"/>
                <w:szCs w:val="24"/>
              </w:rPr>
              <w:t xml:space="preserve"> (file I)</w:t>
            </w:r>
          </w:p>
          <w:p w14:paraId="4ECFA57E" w14:textId="5B90D86B" w:rsidR="00EE5163" w:rsidRPr="00637AC8" w:rsidRDefault="00EE5163" w:rsidP="004B4EE7">
            <w:pPr>
              <w:pStyle w:val="ListParagraph"/>
              <w:numPr>
                <w:ilvl w:val="0"/>
                <w:numId w:val="108"/>
              </w:numPr>
              <w:autoSpaceDE w:val="0"/>
              <w:autoSpaceDN w:val="0"/>
              <w:adjustRightInd w:val="0"/>
              <w:ind w:left="1800"/>
              <w:jc w:val="both"/>
              <w:rPr>
                <w:rFonts w:ascii="Footlight MT Light" w:hAnsi="Footlight MT Light" w:cs="Footlight MT Light"/>
              </w:rPr>
            </w:pPr>
            <w:r w:rsidRPr="00637AC8">
              <w:rPr>
                <w:rFonts w:ascii="Footlight MT Light" w:hAnsi="Footlight MT Light" w:cs="Footlight MT Light"/>
              </w:rPr>
              <w:t>Dokumen Penawaran Administrasi</w:t>
            </w:r>
            <w:r w:rsidR="00671B26" w:rsidRPr="00637AC8">
              <w:rPr>
                <w:rFonts w:ascii="Footlight MT Light" w:hAnsi="Footlight MT Light" w:cs="Footlight MT Light"/>
              </w:rPr>
              <w:t>;</w:t>
            </w:r>
            <w:r w:rsidRPr="00637AC8">
              <w:rPr>
                <w:rFonts w:ascii="Footlight MT Light" w:hAnsi="Footlight MT Light" w:cs="Footlight MT Light"/>
              </w:rPr>
              <w:t xml:space="preserve"> dan</w:t>
            </w:r>
          </w:p>
          <w:p w14:paraId="0F0CA32D" w14:textId="20F94C3E" w:rsidR="00EE5163" w:rsidRPr="00637AC8" w:rsidRDefault="00EE5163" w:rsidP="004B4EE7">
            <w:pPr>
              <w:pStyle w:val="ListParagraph"/>
              <w:numPr>
                <w:ilvl w:val="0"/>
                <w:numId w:val="108"/>
              </w:numPr>
              <w:autoSpaceDE w:val="0"/>
              <w:autoSpaceDN w:val="0"/>
              <w:adjustRightInd w:val="0"/>
              <w:ind w:left="1800"/>
              <w:jc w:val="both"/>
              <w:rPr>
                <w:rFonts w:ascii="Footlight MT Light" w:hAnsi="Footlight MT Light" w:cs="Footlight MT Light"/>
              </w:rPr>
            </w:pPr>
            <w:r w:rsidRPr="00637AC8">
              <w:rPr>
                <w:rFonts w:ascii="Footlight MT Light" w:hAnsi="Footlight MT Light" w:cs="Footlight MT Light"/>
              </w:rPr>
              <w:t>Dokumen Penawaran Teknis</w:t>
            </w:r>
            <w:r w:rsidR="00671B26" w:rsidRPr="00637AC8">
              <w:rPr>
                <w:rFonts w:ascii="Footlight MT Light" w:hAnsi="Footlight MT Light" w:cs="Footlight MT Light"/>
              </w:rPr>
              <w:t>.</w:t>
            </w:r>
          </w:p>
          <w:p w14:paraId="2699D1C7" w14:textId="5ECB735C" w:rsidR="00BC4412" w:rsidRPr="00637AC8" w:rsidRDefault="00EE5163" w:rsidP="004B4EE7">
            <w:pPr>
              <w:numPr>
                <w:ilvl w:val="1"/>
                <w:numId w:val="45"/>
              </w:numPr>
              <w:autoSpaceDE w:val="0"/>
              <w:autoSpaceDN w:val="0"/>
              <w:adjustRightInd w:val="0"/>
              <w:ind w:left="1423" w:hanging="425"/>
              <w:jc w:val="both"/>
              <w:rPr>
                <w:rFonts w:ascii="Footlight MT Light" w:hAnsi="Footlight MT Light" w:cs="Footlight MT Light"/>
                <w:sz w:val="24"/>
                <w:szCs w:val="24"/>
              </w:rPr>
            </w:pPr>
            <w:r w:rsidRPr="00637AC8">
              <w:rPr>
                <w:rFonts w:ascii="Footlight MT Light" w:hAnsi="Footlight MT Light" w:cs="Footlight MT Light"/>
                <w:sz w:val="24"/>
                <w:szCs w:val="24"/>
              </w:rPr>
              <w:t>Dokumen Penawaran Biaya (</w:t>
            </w:r>
            <w:r w:rsidRPr="00637AC8">
              <w:rPr>
                <w:rFonts w:ascii="Footlight MT Light" w:hAnsi="Footlight MT Light" w:cs="Footlight MT Light"/>
                <w:i/>
                <w:sz w:val="24"/>
                <w:szCs w:val="24"/>
              </w:rPr>
              <w:t>file</w:t>
            </w:r>
            <w:r w:rsidRPr="00637AC8">
              <w:rPr>
                <w:rFonts w:ascii="Footlight MT Light" w:hAnsi="Footlight MT Light" w:cs="Footlight MT Light"/>
                <w:sz w:val="24"/>
                <w:szCs w:val="24"/>
              </w:rPr>
              <w:t xml:space="preserve"> II)</w:t>
            </w:r>
            <w:r w:rsidR="00671B26" w:rsidRPr="00637AC8">
              <w:rPr>
                <w:rFonts w:ascii="Footlight MT Light" w:hAnsi="Footlight MT Light" w:cs="Footlight MT Light"/>
                <w:sz w:val="24"/>
                <w:szCs w:val="24"/>
              </w:rPr>
              <w:t>.</w:t>
            </w:r>
          </w:p>
          <w:p w14:paraId="4ED9EE9E" w14:textId="0BDE94C5" w:rsidR="001944F0" w:rsidRPr="00637AC8" w:rsidRDefault="00EE5163" w:rsidP="004B4EE7">
            <w:pPr>
              <w:numPr>
                <w:ilvl w:val="0"/>
                <w:numId w:val="45"/>
              </w:numPr>
              <w:autoSpaceDE w:val="0"/>
              <w:autoSpaceDN w:val="0"/>
              <w:adjustRightInd w:val="0"/>
              <w:ind w:left="959" w:hanging="284"/>
              <w:jc w:val="both"/>
              <w:rPr>
                <w:rFonts w:ascii="Footlight MT Light" w:hAnsi="Footlight MT Light" w:cs="Footlight MT Light"/>
                <w:sz w:val="24"/>
                <w:szCs w:val="24"/>
              </w:rPr>
            </w:pPr>
            <w:r w:rsidRPr="00637AC8">
              <w:rPr>
                <w:rFonts w:ascii="Footlight MT Light" w:hAnsi="Footlight MT Light" w:cs="Footlight MT Light"/>
                <w:sz w:val="24"/>
                <w:szCs w:val="24"/>
              </w:rPr>
              <w:lastRenderedPageBreak/>
              <w:t xml:space="preserve">Bentuk </w:t>
            </w:r>
            <w:r w:rsidR="00BC4412" w:rsidRPr="00637AC8">
              <w:rPr>
                <w:rFonts w:ascii="Footlight MT Light" w:hAnsi="Footlight MT Light" w:cs="Footlight MT Light"/>
                <w:sz w:val="24"/>
                <w:szCs w:val="24"/>
              </w:rPr>
              <w:t>Rancangan Kontrak</w:t>
            </w:r>
            <w:r w:rsidR="00F9167E" w:rsidRPr="00637AC8">
              <w:rPr>
                <w:rFonts w:ascii="Footlight MT Light" w:hAnsi="Footlight MT Light" w:cs="Footlight MT Light"/>
                <w:sz w:val="24"/>
                <w:szCs w:val="24"/>
              </w:rPr>
              <w:t>;</w:t>
            </w:r>
            <w:r w:rsidR="00174B98" w:rsidRPr="00637AC8">
              <w:rPr>
                <w:rFonts w:ascii="Footlight MT Light" w:hAnsi="Footlight MT Light" w:cs="Footlight MT Light"/>
                <w:sz w:val="24"/>
                <w:szCs w:val="24"/>
              </w:rPr>
              <w:t xml:space="preserve"> </w:t>
            </w:r>
            <w:r w:rsidR="00174B98" w:rsidRPr="00637AC8">
              <w:rPr>
                <w:rFonts w:ascii="Footlight MT Light" w:hAnsi="Footlight MT Light"/>
                <w:sz w:val="24"/>
              </w:rPr>
              <w:t>(sudah dilengkapi isiannya oleh PPK)</w:t>
            </w:r>
          </w:p>
          <w:p w14:paraId="60E34007" w14:textId="7D9BB6D5" w:rsidR="00BC4412" w:rsidRPr="00637AC8" w:rsidRDefault="00671B26" w:rsidP="004B4EE7">
            <w:pPr>
              <w:numPr>
                <w:ilvl w:val="1"/>
                <w:numId w:val="45"/>
              </w:numPr>
              <w:autoSpaceDE w:val="0"/>
              <w:autoSpaceDN w:val="0"/>
              <w:adjustRightInd w:val="0"/>
              <w:ind w:left="1423" w:hanging="425"/>
              <w:jc w:val="both"/>
              <w:rPr>
                <w:rFonts w:ascii="Footlight MT Light" w:hAnsi="Footlight MT Light" w:cs="Footlight MT Light"/>
                <w:sz w:val="24"/>
                <w:szCs w:val="24"/>
              </w:rPr>
            </w:pPr>
            <w:r w:rsidRPr="00637AC8">
              <w:rPr>
                <w:rFonts w:ascii="Footlight MT Light" w:hAnsi="Footlight MT Light" w:cs="Footlight MT Light"/>
                <w:sz w:val="24"/>
                <w:szCs w:val="24"/>
              </w:rPr>
              <w:t>Surat</w:t>
            </w:r>
            <w:r w:rsidR="00BC4412" w:rsidRPr="00637AC8">
              <w:rPr>
                <w:rFonts w:ascii="Footlight MT Light" w:hAnsi="Footlight MT Light" w:cs="Footlight MT Light"/>
                <w:sz w:val="24"/>
                <w:szCs w:val="24"/>
              </w:rPr>
              <w:t xml:space="preserve"> Perjanjian;</w:t>
            </w:r>
          </w:p>
          <w:p w14:paraId="5992A127" w14:textId="54984DAE" w:rsidR="00BC4412" w:rsidRPr="00637AC8" w:rsidRDefault="00BC4412" w:rsidP="004B4EE7">
            <w:pPr>
              <w:numPr>
                <w:ilvl w:val="1"/>
                <w:numId w:val="45"/>
              </w:numPr>
              <w:autoSpaceDE w:val="0"/>
              <w:autoSpaceDN w:val="0"/>
              <w:adjustRightInd w:val="0"/>
              <w:ind w:left="1423" w:hanging="425"/>
              <w:jc w:val="both"/>
              <w:rPr>
                <w:rFonts w:ascii="Footlight MT Light" w:hAnsi="Footlight MT Light" w:cs="Footlight MT Light"/>
                <w:sz w:val="24"/>
                <w:szCs w:val="24"/>
              </w:rPr>
            </w:pPr>
            <w:r w:rsidRPr="00637AC8">
              <w:rPr>
                <w:rFonts w:ascii="Footlight MT Light" w:hAnsi="Footlight MT Light" w:cs="Footlight MT Light"/>
                <w:sz w:val="24"/>
                <w:szCs w:val="24"/>
              </w:rPr>
              <w:t>Syarat-Syarat Umum Kontrak;</w:t>
            </w:r>
          </w:p>
          <w:p w14:paraId="110D3888" w14:textId="5E5C6FE4" w:rsidR="00BC4412" w:rsidRPr="00637AC8" w:rsidRDefault="00BC4412" w:rsidP="004B4EE7">
            <w:pPr>
              <w:numPr>
                <w:ilvl w:val="1"/>
                <w:numId w:val="45"/>
              </w:numPr>
              <w:autoSpaceDE w:val="0"/>
              <w:autoSpaceDN w:val="0"/>
              <w:adjustRightInd w:val="0"/>
              <w:ind w:left="1423" w:hanging="425"/>
              <w:jc w:val="both"/>
              <w:rPr>
                <w:rFonts w:ascii="Footlight MT Light" w:hAnsi="Footlight MT Light" w:cs="Footlight MT Light"/>
                <w:sz w:val="24"/>
                <w:szCs w:val="24"/>
              </w:rPr>
            </w:pPr>
            <w:r w:rsidRPr="00637AC8">
              <w:rPr>
                <w:rFonts w:ascii="Footlight MT Light" w:hAnsi="Footlight MT Light" w:cs="Footlight MT Light"/>
                <w:sz w:val="24"/>
                <w:szCs w:val="24"/>
              </w:rPr>
              <w:t>Syarat-Syarat Khusus Kontrak.</w:t>
            </w:r>
          </w:p>
          <w:p w14:paraId="19A40D80" w14:textId="77777777" w:rsidR="001944F0" w:rsidRPr="00637AC8" w:rsidRDefault="00F9167E" w:rsidP="004B4EE7">
            <w:pPr>
              <w:numPr>
                <w:ilvl w:val="0"/>
                <w:numId w:val="45"/>
              </w:numPr>
              <w:autoSpaceDE w:val="0"/>
              <w:autoSpaceDN w:val="0"/>
              <w:adjustRightInd w:val="0"/>
              <w:ind w:left="959" w:hanging="284"/>
              <w:jc w:val="both"/>
              <w:rPr>
                <w:rFonts w:ascii="Footlight MT Light" w:hAnsi="Footlight MT Light" w:cs="Footlight MT Light"/>
                <w:sz w:val="24"/>
                <w:szCs w:val="24"/>
              </w:rPr>
            </w:pPr>
            <w:r w:rsidRPr="00637AC8">
              <w:rPr>
                <w:rFonts w:ascii="Footlight MT Light" w:hAnsi="Footlight MT Light" w:cs="Footlight MT Light"/>
                <w:sz w:val="24"/>
                <w:szCs w:val="24"/>
              </w:rPr>
              <w:t>Kerangka Acuan Kerja (KAK);</w:t>
            </w:r>
          </w:p>
          <w:p w14:paraId="7FCC60EA" w14:textId="0D6C91BE" w:rsidR="001944F0" w:rsidRPr="00637AC8" w:rsidRDefault="00BC4412" w:rsidP="004B4EE7">
            <w:pPr>
              <w:numPr>
                <w:ilvl w:val="0"/>
                <w:numId w:val="45"/>
              </w:numPr>
              <w:autoSpaceDE w:val="0"/>
              <w:autoSpaceDN w:val="0"/>
              <w:adjustRightInd w:val="0"/>
              <w:ind w:left="959" w:hanging="284"/>
              <w:jc w:val="both"/>
              <w:rPr>
                <w:rFonts w:ascii="Footlight MT Light" w:hAnsi="Footlight MT Light" w:cs="Footlight MT Light"/>
                <w:sz w:val="24"/>
                <w:szCs w:val="24"/>
              </w:rPr>
            </w:pPr>
            <w:r w:rsidRPr="00637AC8">
              <w:rPr>
                <w:rFonts w:ascii="Footlight MT Light" w:hAnsi="Footlight MT Light" w:cs="Footlight MT Light"/>
                <w:sz w:val="24"/>
                <w:szCs w:val="24"/>
              </w:rPr>
              <w:t xml:space="preserve">Contoh </w:t>
            </w:r>
            <w:r w:rsidR="00F9167E" w:rsidRPr="00637AC8">
              <w:rPr>
                <w:rFonts w:ascii="Footlight MT Light" w:hAnsi="Footlight MT Light" w:cs="Footlight MT Light"/>
                <w:sz w:val="24"/>
                <w:szCs w:val="24"/>
              </w:rPr>
              <w:t>Bentuk Dokumen lain:</w:t>
            </w:r>
          </w:p>
          <w:p w14:paraId="5EAEFEEC" w14:textId="77777777" w:rsidR="001944F0" w:rsidRPr="00637AC8" w:rsidRDefault="00F9167E" w:rsidP="004B4EE7">
            <w:pPr>
              <w:numPr>
                <w:ilvl w:val="0"/>
                <w:numId w:val="46"/>
              </w:numPr>
              <w:autoSpaceDE w:val="0"/>
              <w:autoSpaceDN w:val="0"/>
              <w:adjustRightInd w:val="0"/>
              <w:ind w:left="1384" w:hanging="358"/>
              <w:jc w:val="both"/>
              <w:rPr>
                <w:rFonts w:ascii="Footlight MT Light" w:hAnsi="Footlight MT Light" w:cs="Footlight MT Light"/>
                <w:sz w:val="24"/>
                <w:szCs w:val="24"/>
              </w:rPr>
            </w:pPr>
            <w:r w:rsidRPr="00637AC8">
              <w:rPr>
                <w:rFonts w:ascii="Footlight MT Light" w:hAnsi="Footlight MT Light" w:cs="Footlight MT Light"/>
                <w:sz w:val="24"/>
                <w:szCs w:val="24"/>
              </w:rPr>
              <w:t>SPPBJ;</w:t>
            </w:r>
          </w:p>
          <w:p w14:paraId="7A767EC5" w14:textId="77777777" w:rsidR="001944F0" w:rsidRPr="00637AC8" w:rsidRDefault="00F9167E" w:rsidP="004B4EE7">
            <w:pPr>
              <w:numPr>
                <w:ilvl w:val="0"/>
                <w:numId w:val="46"/>
              </w:numPr>
              <w:autoSpaceDE w:val="0"/>
              <w:autoSpaceDN w:val="0"/>
              <w:adjustRightInd w:val="0"/>
              <w:ind w:left="1384" w:hanging="358"/>
              <w:jc w:val="both"/>
              <w:rPr>
                <w:rFonts w:ascii="Footlight MT Light" w:hAnsi="Footlight MT Light" w:cs="Footlight MT Light"/>
                <w:sz w:val="24"/>
                <w:szCs w:val="24"/>
              </w:rPr>
            </w:pPr>
            <w:r w:rsidRPr="00637AC8">
              <w:rPr>
                <w:rFonts w:ascii="Footlight MT Light" w:hAnsi="Footlight MT Light" w:cs="Footlight MT Light"/>
                <w:sz w:val="24"/>
                <w:szCs w:val="24"/>
              </w:rPr>
              <w:t>SPMK;</w:t>
            </w:r>
          </w:p>
          <w:p w14:paraId="658C4A74" w14:textId="6A622ECB" w:rsidR="005C296F" w:rsidRPr="00637AC8" w:rsidRDefault="00F9167E" w:rsidP="004B4EE7">
            <w:pPr>
              <w:numPr>
                <w:ilvl w:val="0"/>
                <w:numId w:val="46"/>
              </w:numPr>
              <w:autoSpaceDE w:val="0"/>
              <w:autoSpaceDN w:val="0"/>
              <w:adjustRightInd w:val="0"/>
              <w:ind w:left="1384" w:hanging="358"/>
              <w:jc w:val="both"/>
              <w:rPr>
                <w:rFonts w:ascii="Footlight MT Light" w:hAnsi="Footlight MT Light" w:cs="Footlight MT Light"/>
                <w:sz w:val="24"/>
                <w:szCs w:val="24"/>
              </w:rPr>
            </w:pPr>
            <w:r w:rsidRPr="00637AC8">
              <w:rPr>
                <w:rFonts w:ascii="Footlight MT Light" w:hAnsi="Footlight MT Light" w:cs="Footlight MT Light"/>
                <w:sz w:val="24"/>
                <w:szCs w:val="24"/>
              </w:rPr>
              <w:t xml:space="preserve">Jaminan Uang Muka </w:t>
            </w:r>
            <w:r w:rsidR="00EE5163" w:rsidRPr="00637AC8">
              <w:rPr>
                <w:rFonts w:ascii="Footlight MT Light" w:hAnsi="Footlight MT Light" w:cs="Footlight MT Light"/>
                <w:sz w:val="24"/>
                <w:szCs w:val="24"/>
              </w:rPr>
              <w:t>(apabila dipersyaratkan)</w:t>
            </w:r>
            <w:r w:rsidRPr="00637AC8">
              <w:rPr>
                <w:rFonts w:ascii="Footlight MT Light" w:hAnsi="Footlight MT Light" w:cs="Footlight MT Light"/>
                <w:sz w:val="24"/>
                <w:szCs w:val="24"/>
              </w:rPr>
              <w:t>.</w:t>
            </w:r>
          </w:p>
          <w:p w14:paraId="062B7513" w14:textId="77777777" w:rsidR="009D0BA6" w:rsidRPr="00637AC8" w:rsidRDefault="009D0BA6" w:rsidP="009D0BA6">
            <w:pPr>
              <w:autoSpaceDE w:val="0"/>
              <w:autoSpaceDN w:val="0"/>
              <w:adjustRightInd w:val="0"/>
              <w:ind w:left="1384"/>
              <w:jc w:val="both"/>
              <w:rPr>
                <w:rFonts w:ascii="Footlight MT Light" w:hAnsi="Footlight MT Light" w:cs="Footlight MT Light"/>
                <w:sz w:val="24"/>
                <w:szCs w:val="24"/>
              </w:rPr>
            </w:pPr>
          </w:p>
          <w:p w14:paraId="22A87AEC" w14:textId="64CCB4CE" w:rsidR="006B007D" w:rsidRPr="00637AC8" w:rsidRDefault="00F9167E" w:rsidP="004B4EE7">
            <w:pPr>
              <w:numPr>
                <w:ilvl w:val="0"/>
                <w:numId w:val="47"/>
              </w:numPr>
              <w:autoSpaceDE w:val="0"/>
              <w:autoSpaceDN w:val="0"/>
              <w:adjustRightInd w:val="0"/>
              <w:ind w:left="600" w:hanging="567"/>
              <w:jc w:val="both"/>
              <w:rPr>
                <w:rFonts w:ascii="Footlight MT Light" w:hAnsi="Footlight MT Light"/>
                <w:sz w:val="24"/>
                <w:szCs w:val="24"/>
              </w:rPr>
            </w:pPr>
            <w:r w:rsidRPr="00637AC8">
              <w:rPr>
                <w:rFonts w:ascii="Footlight MT Light" w:hAnsi="Footlight MT Light"/>
                <w:sz w:val="24"/>
                <w:szCs w:val="24"/>
              </w:rPr>
              <w:t xml:space="preserve">Peserta berkewajiban memeriksa keseluruhan isi Dokumen </w:t>
            </w:r>
            <w:r w:rsidR="00BC4412" w:rsidRPr="00637AC8">
              <w:rPr>
                <w:rFonts w:ascii="Footlight MT Light" w:hAnsi="Footlight MT Light"/>
                <w:sz w:val="24"/>
                <w:szCs w:val="24"/>
              </w:rPr>
              <w:t>Seleksi</w:t>
            </w:r>
            <w:r w:rsidRPr="00637AC8">
              <w:rPr>
                <w:rFonts w:ascii="Footlight MT Light" w:hAnsi="Footlight MT Light"/>
                <w:sz w:val="24"/>
                <w:szCs w:val="24"/>
              </w:rPr>
              <w:t xml:space="preserve"> ini. Kelalaian menyampaikan Dokumen Penawaran yang tidak memenuhi persyaratan yang ditetapkan dalam Dokumen </w:t>
            </w:r>
            <w:r w:rsidR="00BC4412" w:rsidRPr="00637AC8">
              <w:rPr>
                <w:rFonts w:ascii="Footlight MT Light" w:hAnsi="Footlight MT Light"/>
                <w:sz w:val="24"/>
                <w:szCs w:val="24"/>
              </w:rPr>
              <w:t>Seleksi</w:t>
            </w:r>
            <w:r w:rsidRPr="00637AC8">
              <w:rPr>
                <w:rFonts w:ascii="Footlight MT Light" w:hAnsi="Footlight MT Light"/>
                <w:sz w:val="24"/>
                <w:szCs w:val="24"/>
              </w:rPr>
              <w:t xml:space="preserve"> ini </w:t>
            </w:r>
            <w:r w:rsidR="00174B98" w:rsidRPr="00637AC8">
              <w:rPr>
                <w:rFonts w:ascii="Footlight MT Light" w:hAnsi="Footlight MT Light"/>
                <w:sz w:val="24"/>
                <w:szCs w:val="24"/>
              </w:rPr>
              <w:t>sepenuhnya merupakan ri</w:t>
            </w:r>
            <w:r w:rsidRPr="00637AC8">
              <w:rPr>
                <w:rFonts w:ascii="Footlight MT Light" w:hAnsi="Footlight MT Light"/>
                <w:sz w:val="24"/>
                <w:szCs w:val="24"/>
              </w:rPr>
              <w:t>siko peserta.</w:t>
            </w:r>
          </w:p>
          <w:p w14:paraId="7B32B8BE" w14:textId="1812C1FB" w:rsidR="009D0BA6" w:rsidRPr="00637AC8" w:rsidRDefault="009D0BA6" w:rsidP="009D0BA6">
            <w:pPr>
              <w:autoSpaceDE w:val="0"/>
              <w:autoSpaceDN w:val="0"/>
              <w:adjustRightInd w:val="0"/>
              <w:ind w:left="600"/>
              <w:jc w:val="both"/>
              <w:rPr>
                <w:rFonts w:ascii="Footlight MT Light" w:hAnsi="Footlight MT Light"/>
                <w:sz w:val="24"/>
                <w:szCs w:val="24"/>
              </w:rPr>
            </w:pPr>
          </w:p>
        </w:tc>
      </w:tr>
      <w:tr w:rsidR="008F4C16" w:rsidRPr="00637AC8" w14:paraId="521C8169" w14:textId="77777777" w:rsidTr="00095346">
        <w:tc>
          <w:tcPr>
            <w:tcW w:w="2160" w:type="dxa"/>
          </w:tcPr>
          <w:p w14:paraId="1348CC88" w14:textId="332EBAFA" w:rsidR="000B6AD1" w:rsidRPr="00637AC8" w:rsidRDefault="00EE7E37" w:rsidP="004B4EE7">
            <w:pPr>
              <w:pStyle w:val="Heading2"/>
              <w:numPr>
                <w:ilvl w:val="0"/>
                <w:numId w:val="80"/>
              </w:numPr>
              <w:ind w:left="346" w:right="-41" w:hanging="436"/>
              <w:jc w:val="left"/>
              <w:rPr>
                <w:rFonts w:ascii="Footlight MT Light" w:hAnsi="Footlight MT Light"/>
                <w:sz w:val="24"/>
                <w:szCs w:val="24"/>
              </w:rPr>
            </w:pPr>
            <w:bookmarkStart w:id="341" w:name="_Toc345568175"/>
            <w:bookmarkStart w:id="342" w:name="_Toc233037202"/>
            <w:bookmarkStart w:id="343" w:name="_Toc518484166"/>
            <w:bookmarkStart w:id="344" w:name="_Toc1987869"/>
            <w:r w:rsidRPr="00637AC8">
              <w:rPr>
                <w:rFonts w:ascii="Footlight MT Light" w:hAnsi="Footlight MT Light"/>
                <w:sz w:val="24"/>
                <w:szCs w:val="24"/>
              </w:rPr>
              <w:lastRenderedPageBreak/>
              <w:t xml:space="preserve">Bahasa Dokumen </w:t>
            </w:r>
            <w:bookmarkEnd w:id="341"/>
            <w:bookmarkEnd w:id="342"/>
            <w:r w:rsidR="004D18BF" w:rsidRPr="00637AC8">
              <w:rPr>
                <w:rFonts w:ascii="Footlight MT Light" w:hAnsi="Footlight MT Light"/>
                <w:sz w:val="24"/>
                <w:szCs w:val="24"/>
              </w:rPr>
              <w:t>Seleksi</w:t>
            </w:r>
            <w:bookmarkEnd w:id="343"/>
            <w:bookmarkEnd w:id="344"/>
          </w:p>
        </w:tc>
        <w:tc>
          <w:tcPr>
            <w:tcW w:w="6210" w:type="dxa"/>
          </w:tcPr>
          <w:p w14:paraId="6ADB318E" w14:textId="153E5C5B" w:rsidR="000B6AD1" w:rsidRPr="00637AC8" w:rsidRDefault="00EE7E37" w:rsidP="00393B3F">
            <w:pPr>
              <w:autoSpaceDE w:val="0"/>
              <w:autoSpaceDN w:val="0"/>
              <w:adjustRightInd w:val="0"/>
              <w:jc w:val="both"/>
              <w:rPr>
                <w:rFonts w:ascii="Footlight MT Light" w:hAnsi="Footlight MT Light"/>
                <w:sz w:val="24"/>
                <w:szCs w:val="24"/>
                <w:lang w:eastAsia="id-ID"/>
              </w:rPr>
            </w:pPr>
            <w:r w:rsidRPr="00637AC8">
              <w:rPr>
                <w:rFonts w:ascii="Footlight MT Light" w:hAnsi="Footlight MT Light"/>
                <w:sz w:val="24"/>
                <w:szCs w:val="24"/>
                <w:lang w:eastAsia="id-ID"/>
              </w:rPr>
              <w:t xml:space="preserve">Dokumen </w:t>
            </w:r>
            <w:r w:rsidR="004D18BF" w:rsidRPr="00637AC8">
              <w:rPr>
                <w:rFonts w:ascii="Footlight MT Light" w:hAnsi="Footlight MT Light"/>
                <w:sz w:val="24"/>
                <w:szCs w:val="24"/>
                <w:lang w:eastAsia="id-ID"/>
              </w:rPr>
              <w:t>Seleksi</w:t>
            </w:r>
            <w:r w:rsidRPr="00637AC8">
              <w:rPr>
                <w:rFonts w:ascii="Footlight MT Light" w:hAnsi="Footlight MT Light"/>
                <w:sz w:val="24"/>
                <w:szCs w:val="24"/>
                <w:lang w:eastAsia="id-ID"/>
              </w:rPr>
              <w:t xml:space="preserve"> beserta seluruh korespondensi tertulis dalam proses pemilihan menggunakan Bahasa Indonesia.</w:t>
            </w:r>
          </w:p>
          <w:p w14:paraId="7608FE9B" w14:textId="77777777" w:rsidR="000B6AD1" w:rsidRPr="00637AC8" w:rsidRDefault="000B6AD1" w:rsidP="00393B3F">
            <w:pPr>
              <w:autoSpaceDE w:val="0"/>
              <w:autoSpaceDN w:val="0"/>
              <w:adjustRightInd w:val="0"/>
              <w:ind w:left="540"/>
              <w:jc w:val="both"/>
              <w:rPr>
                <w:rFonts w:ascii="Footlight MT Light" w:hAnsi="Footlight MT Light"/>
                <w:sz w:val="24"/>
                <w:szCs w:val="24"/>
                <w:lang w:eastAsia="id-ID"/>
              </w:rPr>
            </w:pPr>
          </w:p>
        </w:tc>
      </w:tr>
      <w:tr w:rsidR="008F4C16" w:rsidRPr="00637AC8" w14:paraId="0ED8B6B5" w14:textId="77777777" w:rsidTr="00095346">
        <w:tc>
          <w:tcPr>
            <w:tcW w:w="2160" w:type="dxa"/>
          </w:tcPr>
          <w:p w14:paraId="2A9D71C9" w14:textId="65331421" w:rsidR="00581F08" w:rsidRPr="00637AC8" w:rsidRDefault="00F9167E" w:rsidP="004B4EE7">
            <w:pPr>
              <w:pStyle w:val="Heading2"/>
              <w:numPr>
                <w:ilvl w:val="0"/>
                <w:numId w:val="80"/>
              </w:numPr>
              <w:ind w:left="346" w:right="-41" w:hanging="436"/>
              <w:jc w:val="left"/>
              <w:rPr>
                <w:rFonts w:ascii="Footlight MT Light" w:hAnsi="Footlight MT Light"/>
                <w:sz w:val="24"/>
                <w:szCs w:val="24"/>
              </w:rPr>
            </w:pPr>
            <w:bookmarkStart w:id="345" w:name="_Toc283800334"/>
            <w:bookmarkStart w:id="346" w:name="_Toc283800483"/>
            <w:bookmarkStart w:id="347" w:name="_Toc345568176"/>
            <w:bookmarkStart w:id="348" w:name="_Toc233037203"/>
            <w:bookmarkStart w:id="349" w:name="_Toc518484167"/>
            <w:bookmarkStart w:id="350" w:name="_Toc1987870"/>
            <w:bookmarkStart w:id="351" w:name="_Toc147653427"/>
            <w:bookmarkStart w:id="352" w:name="_Toc147702992"/>
            <w:bookmarkStart w:id="353" w:name="_Toc147703126"/>
            <w:bookmarkStart w:id="354" w:name="_Toc147705188"/>
            <w:bookmarkStart w:id="355" w:name="_Toc147705459"/>
            <w:bookmarkStart w:id="356" w:name="_Toc147783011"/>
            <w:bookmarkStart w:id="357" w:name="_Toc147783853"/>
            <w:bookmarkStart w:id="358" w:name="_Toc147784019"/>
            <w:bookmarkStart w:id="359" w:name="_Toc147784358"/>
            <w:bookmarkStart w:id="360" w:name="_Toc147800101"/>
            <w:bookmarkStart w:id="361" w:name="_Toc147800666"/>
            <w:bookmarkStart w:id="362" w:name="_Toc147801241"/>
            <w:bookmarkStart w:id="363" w:name="_Toc147801503"/>
            <w:bookmarkStart w:id="364" w:name="_Toc147951160"/>
            <w:bookmarkStart w:id="365" w:name="_Toc147952032"/>
            <w:bookmarkStart w:id="366" w:name="_Toc147952395"/>
            <w:bookmarkStart w:id="367" w:name="_Toc147952916"/>
            <w:bookmarkStart w:id="368" w:name="_Toc147953527"/>
            <w:bookmarkStart w:id="369" w:name="_Toc147982952"/>
            <w:bookmarkStart w:id="370" w:name="_Toc147992127"/>
            <w:bookmarkStart w:id="371" w:name="_Toc147992662"/>
            <w:bookmarkStart w:id="372" w:name="_Toc147992868"/>
            <w:bookmarkStart w:id="373" w:name="_Toc148105419"/>
            <w:bookmarkStart w:id="374" w:name="_Toc148105626"/>
            <w:bookmarkStart w:id="375" w:name="_Toc148105833"/>
            <w:bookmarkStart w:id="376" w:name="_Toc148106040"/>
            <w:bookmarkStart w:id="377" w:name="_Toc148106454"/>
            <w:bookmarkStart w:id="378" w:name="_Toc148106661"/>
            <w:bookmarkStart w:id="379" w:name="_Toc151527816"/>
            <w:bookmarkStart w:id="380" w:name="_Toc152438093"/>
            <w:bookmarkStart w:id="381" w:name="_Toc152494540"/>
            <w:bookmarkStart w:id="382" w:name="_Toc152494781"/>
            <w:bookmarkStart w:id="383" w:name="_Toc152495269"/>
            <w:bookmarkStart w:id="384" w:name="_Toc152495478"/>
            <w:bookmarkStart w:id="385" w:name="_Toc152495987"/>
            <w:bookmarkStart w:id="386" w:name="_Toc152496415"/>
            <w:bookmarkStart w:id="387" w:name="_Toc150753480"/>
            <w:bookmarkStart w:id="388" w:name="_Toc153473573"/>
            <w:bookmarkStart w:id="389" w:name="_Toc153514385"/>
            <w:r w:rsidRPr="00637AC8">
              <w:rPr>
                <w:rFonts w:ascii="Footlight MT Light" w:hAnsi="Footlight MT Light"/>
                <w:sz w:val="24"/>
                <w:szCs w:val="24"/>
              </w:rPr>
              <w:t>Pemberian Penjelasan</w:t>
            </w:r>
            <w:bookmarkEnd w:id="345"/>
            <w:bookmarkEnd w:id="346"/>
            <w:bookmarkEnd w:id="347"/>
            <w:bookmarkEnd w:id="348"/>
            <w:bookmarkEnd w:id="349"/>
            <w:bookmarkEnd w:id="350"/>
            <w:r w:rsidRPr="00637AC8">
              <w:rPr>
                <w:rFonts w:ascii="Footlight MT Light" w:hAnsi="Footlight MT Light"/>
                <w:sz w:val="24"/>
                <w:szCs w:val="24"/>
              </w:rPr>
              <w:t xml:space="preserve"> </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tc>
        <w:tc>
          <w:tcPr>
            <w:tcW w:w="6210" w:type="dxa"/>
          </w:tcPr>
          <w:p w14:paraId="5AF5427B" w14:textId="2584E917" w:rsidR="001944F0" w:rsidRPr="00637AC8" w:rsidRDefault="00F9167E" w:rsidP="004B4EE7">
            <w:pPr>
              <w:numPr>
                <w:ilvl w:val="0"/>
                <w:numId w:val="48"/>
              </w:numPr>
              <w:autoSpaceDE w:val="0"/>
              <w:autoSpaceDN w:val="0"/>
              <w:adjustRightInd w:val="0"/>
              <w:ind w:left="701" w:hanging="701"/>
              <w:jc w:val="both"/>
              <w:rPr>
                <w:rFonts w:ascii="Footlight MT Light" w:hAnsi="Footlight MT Light"/>
                <w:sz w:val="24"/>
                <w:szCs w:val="24"/>
              </w:rPr>
            </w:pPr>
            <w:r w:rsidRPr="00637AC8">
              <w:rPr>
                <w:rFonts w:ascii="Footlight MT Light" w:hAnsi="Footlight MT Light"/>
                <w:sz w:val="24"/>
                <w:szCs w:val="24"/>
              </w:rPr>
              <w:t xml:space="preserve">Pemberian penjelasan dilakukan secara </w:t>
            </w:r>
            <w:r w:rsidRPr="00637AC8">
              <w:rPr>
                <w:rFonts w:ascii="Footlight MT Light" w:hAnsi="Footlight MT Light"/>
                <w:i/>
                <w:sz w:val="24"/>
                <w:szCs w:val="24"/>
              </w:rPr>
              <w:t>online</w:t>
            </w:r>
            <w:r w:rsidRPr="00637AC8">
              <w:rPr>
                <w:rFonts w:ascii="Footlight MT Light" w:hAnsi="Footlight MT Light"/>
                <w:sz w:val="24"/>
                <w:szCs w:val="24"/>
              </w:rPr>
              <w:t xml:space="preserve"> melalui aplikasi SPSE sesuai jadwal dalam aplikasi SPSE. </w:t>
            </w:r>
          </w:p>
          <w:p w14:paraId="76EEE2A8" w14:textId="77777777" w:rsidR="009D0BA6" w:rsidRPr="00637AC8" w:rsidRDefault="009D0BA6" w:rsidP="009D0BA6">
            <w:pPr>
              <w:autoSpaceDE w:val="0"/>
              <w:autoSpaceDN w:val="0"/>
              <w:adjustRightInd w:val="0"/>
              <w:ind w:left="534"/>
              <w:jc w:val="both"/>
              <w:rPr>
                <w:rFonts w:ascii="Footlight MT Light" w:hAnsi="Footlight MT Light"/>
                <w:sz w:val="24"/>
                <w:szCs w:val="24"/>
              </w:rPr>
            </w:pPr>
          </w:p>
          <w:p w14:paraId="5797FC66" w14:textId="541CF366" w:rsidR="001944F0" w:rsidRPr="00637AC8" w:rsidRDefault="00E56DCD" w:rsidP="004B4EE7">
            <w:pPr>
              <w:numPr>
                <w:ilvl w:val="0"/>
                <w:numId w:val="48"/>
              </w:numPr>
              <w:autoSpaceDE w:val="0"/>
              <w:autoSpaceDN w:val="0"/>
              <w:adjustRightInd w:val="0"/>
              <w:ind w:left="701" w:hanging="701"/>
              <w:jc w:val="both"/>
              <w:rPr>
                <w:rFonts w:ascii="Footlight MT Light" w:hAnsi="Footlight MT Light"/>
                <w:sz w:val="24"/>
                <w:szCs w:val="24"/>
              </w:rPr>
            </w:pPr>
            <w:r w:rsidRPr="00637AC8">
              <w:rPr>
                <w:rFonts w:ascii="Footlight MT Light" w:hAnsi="Footlight MT Light"/>
                <w:sz w:val="24"/>
                <w:szCs w:val="24"/>
              </w:rPr>
              <w:t>Peserta yang tidak aktif/membuka SPSE dan/atau tidak bertanya pada saat pemberian penjelasan tidak dapat dijadikan dasar untuk menolak/menggugurkan penawaran</w:t>
            </w:r>
            <w:r w:rsidR="00F9167E" w:rsidRPr="00637AC8">
              <w:rPr>
                <w:rFonts w:ascii="Footlight MT Light" w:hAnsi="Footlight MT Light"/>
                <w:sz w:val="24"/>
                <w:szCs w:val="24"/>
              </w:rPr>
              <w:t>.</w:t>
            </w:r>
          </w:p>
          <w:p w14:paraId="75B26C4A" w14:textId="77777777" w:rsidR="00E56DCD" w:rsidRPr="00637AC8" w:rsidRDefault="00E56DCD" w:rsidP="00E56DCD">
            <w:pPr>
              <w:autoSpaceDE w:val="0"/>
              <w:autoSpaceDN w:val="0"/>
              <w:adjustRightInd w:val="0"/>
              <w:jc w:val="both"/>
              <w:rPr>
                <w:rFonts w:ascii="Footlight MT Light" w:hAnsi="Footlight MT Light"/>
                <w:sz w:val="24"/>
                <w:szCs w:val="24"/>
              </w:rPr>
            </w:pPr>
          </w:p>
          <w:p w14:paraId="7CBAB3B0" w14:textId="1D3DA2B9" w:rsidR="001944F0" w:rsidRPr="00637AC8" w:rsidRDefault="00F9167E" w:rsidP="004B4EE7">
            <w:pPr>
              <w:numPr>
                <w:ilvl w:val="0"/>
                <w:numId w:val="48"/>
              </w:numPr>
              <w:autoSpaceDE w:val="0"/>
              <w:autoSpaceDN w:val="0"/>
              <w:adjustRightInd w:val="0"/>
              <w:ind w:left="701" w:hanging="701"/>
              <w:jc w:val="both"/>
              <w:rPr>
                <w:rFonts w:ascii="Footlight MT Light" w:hAnsi="Footlight MT Light"/>
                <w:i/>
                <w:sz w:val="24"/>
                <w:szCs w:val="24"/>
              </w:rPr>
            </w:pPr>
            <w:r w:rsidRPr="00637AC8">
              <w:rPr>
                <w:rFonts w:ascii="Footlight MT Light" w:hAnsi="Footlight MT Light"/>
                <w:sz w:val="24"/>
                <w:szCs w:val="24"/>
              </w:rPr>
              <w:t>Apabila diperlukan</w:t>
            </w:r>
            <w:r w:rsidR="00174B98" w:rsidRPr="00637AC8">
              <w:rPr>
                <w:rFonts w:ascii="Footlight MT Light" w:hAnsi="Footlight MT Light"/>
                <w:sz w:val="24"/>
                <w:szCs w:val="24"/>
              </w:rPr>
              <w:t>,</w:t>
            </w:r>
            <w:r w:rsidRPr="00637AC8">
              <w:rPr>
                <w:rFonts w:ascii="Footlight MT Light" w:hAnsi="Footlight MT Light"/>
                <w:sz w:val="24"/>
                <w:szCs w:val="24"/>
              </w:rPr>
              <w:t xml:space="preserve"> </w:t>
            </w:r>
            <w:r w:rsidR="002B6F27" w:rsidRPr="00637AC8">
              <w:rPr>
                <w:rFonts w:ascii="Footlight MT Light" w:hAnsi="Footlight MT Light"/>
                <w:sz w:val="24"/>
                <w:szCs w:val="24"/>
              </w:rPr>
              <w:t>Pokja Pemilihan</w:t>
            </w:r>
            <w:r w:rsidRPr="00637AC8">
              <w:rPr>
                <w:rFonts w:ascii="Footlight MT Light" w:hAnsi="Footlight MT Light"/>
                <w:sz w:val="24"/>
                <w:szCs w:val="24"/>
              </w:rPr>
              <w:t xml:space="preserve"> dapat memberikan informasi yang dianggap penting terkait dengan </w:t>
            </w:r>
            <w:r w:rsidR="00095346" w:rsidRPr="00637AC8">
              <w:rPr>
                <w:rFonts w:ascii="Footlight MT Light" w:hAnsi="Footlight MT Light"/>
                <w:sz w:val="24"/>
                <w:szCs w:val="24"/>
              </w:rPr>
              <w:t>Dokumen Seleksi</w:t>
            </w:r>
            <w:r w:rsidRPr="00637AC8">
              <w:rPr>
                <w:rFonts w:ascii="Footlight MT Light" w:hAnsi="Footlight MT Light"/>
                <w:i/>
                <w:sz w:val="24"/>
                <w:szCs w:val="24"/>
              </w:rPr>
              <w:t>.</w:t>
            </w:r>
          </w:p>
          <w:p w14:paraId="218C5097" w14:textId="77777777" w:rsidR="006B007D" w:rsidRPr="00637AC8" w:rsidRDefault="00F9167E">
            <w:pPr>
              <w:autoSpaceDE w:val="0"/>
              <w:autoSpaceDN w:val="0"/>
              <w:adjustRightInd w:val="0"/>
              <w:ind w:left="534"/>
              <w:jc w:val="both"/>
              <w:rPr>
                <w:rFonts w:ascii="Footlight MT Light" w:hAnsi="Footlight MT Light"/>
                <w:sz w:val="24"/>
                <w:szCs w:val="24"/>
                <w:lang w:eastAsia="id-ID"/>
              </w:rPr>
            </w:pPr>
            <w:r w:rsidRPr="00637AC8">
              <w:rPr>
                <w:rFonts w:ascii="Footlight MT Light" w:hAnsi="Footlight MT Light"/>
                <w:lang w:eastAsia="id-ID"/>
              </w:rPr>
              <w:t xml:space="preserve"> </w:t>
            </w:r>
          </w:p>
          <w:p w14:paraId="544E5ACA" w14:textId="46FD0528" w:rsidR="00581F08" w:rsidRPr="00637AC8" w:rsidRDefault="00F9167E" w:rsidP="004B4EE7">
            <w:pPr>
              <w:numPr>
                <w:ilvl w:val="0"/>
                <w:numId w:val="48"/>
              </w:numPr>
              <w:autoSpaceDE w:val="0"/>
              <w:autoSpaceDN w:val="0"/>
              <w:adjustRightInd w:val="0"/>
              <w:ind w:left="701" w:hanging="701"/>
              <w:jc w:val="both"/>
              <w:rPr>
                <w:rFonts w:ascii="Footlight MT Light" w:hAnsi="Footlight MT Light"/>
                <w:sz w:val="24"/>
                <w:szCs w:val="24"/>
                <w:lang w:eastAsia="id-ID"/>
              </w:rPr>
            </w:pPr>
            <w:r w:rsidRPr="00637AC8">
              <w:rPr>
                <w:rFonts w:ascii="Footlight MT Light" w:hAnsi="Footlight MT Light"/>
                <w:sz w:val="24"/>
                <w:szCs w:val="24"/>
              </w:rPr>
              <w:t>Apabila</w:t>
            </w:r>
            <w:r w:rsidRPr="00637AC8">
              <w:rPr>
                <w:rFonts w:ascii="Footlight MT Light" w:hAnsi="Footlight MT Light"/>
                <w:sz w:val="24"/>
                <w:szCs w:val="24"/>
                <w:lang w:eastAsia="id-ID"/>
              </w:rPr>
              <w:t xml:space="preserve"> </w:t>
            </w:r>
            <w:r w:rsidR="00BE25B8" w:rsidRPr="00637AC8">
              <w:rPr>
                <w:rFonts w:ascii="Footlight MT Light" w:hAnsi="Footlight MT Light"/>
                <w:sz w:val="24"/>
                <w:szCs w:val="24"/>
              </w:rPr>
              <w:t>diperlukan,</w:t>
            </w:r>
            <w:r w:rsidR="00BE25B8" w:rsidRPr="00637AC8">
              <w:rPr>
                <w:rFonts w:ascii="Footlight MT Light" w:hAnsi="Footlight MT Light"/>
                <w:sz w:val="24"/>
                <w:szCs w:val="24"/>
                <w:lang w:eastAsia="id-ID"/>
              </w:rPr>
              <w:t xml:space="preserve"> </w:t>
            </w:r>
            <w:r w:rsidR="002B6F27" w:rsidRPr="00637AC8">
              <w:rPr>
                <w:rFonts w:ascii="Footlight MT Light" w:hAnsi="Footlight MT Light"/>
                <w:sz w:val="24"/>
                <w:szCs w:val="24"/>
                <w:lang w:eastAsia="id-ID"/>
              </w:rPr>
              <w:t>Pokja Pemilihan</w:t>
            </w:r>
            <w:r w:rsidRPr="00637AC8">
              <w:rPr>
                <w:rFonts w:ascii="Footlight MT Light" w:hAnsi="Footlight MT Light"/>
                <w:sz w:val="24"/>
                <w:szCs w:val="24"/>
                <w:lang w:eastAsia="id-ID"/>
              </w:rPr>
              <w:t xml:space="preserve"> melalui tim atau tenaga ahli pemberi penjelasan teknis yang ditunjuk dapat memberikan penjelasan lanjutan dengan cara melakukan peninjauan lapangan. </w:t>
            </w:r>
            <w:r w:rsidR="00D27A6B" w:rsidRPr="00637AC8">
              <w:rPr>
                <w:rFonts w:ascii="Footlight MT Light" w:hAnsi="Footlight MT Light"/>
                <w:sz w:val="24"/>
                <w:szCs w:val="24"/>
                <w:lang w:eastAsia="id-ID"/>
              </w:rPr>
              <w:t xml:space="preserve">Biaya </w:t>
            </w:r>
            <w:r w:rsidR="004D18BF" w:rsidRPr="00637AC8">
              <w:rPr>
                <w:rFonts w:ascii="Footlight MT Light" w:hAnsi="Footlight MT Light"/>
                <w:sz w:val="24"/>
                <w:szCs w:val="24"/>
                <w:lang w:eastAsia="id-ID"/>
              </w:rPr>
              <w:t>yang diperlukan peserta dalam rangka peninjauan lapangan ditanggung oleh masing-masing peserta</w:t>
            </w:r>
            <w:r w:rsidRPr="00637AC8">
              <w:rPr>
                <w:rFonts w:ascii="Footlight MT Light" w:hAnsi="Footlight MT Light"/>
                <w:sz w:val="24"/>
                <w:szCs w:val="24"/>
                <w:lang w:eastAsia="id-ID"/>
              </w:rPr>
              <w:t>.</w:t>
            </w:r>
          </w:p>
          <w:p w14:paraId="0D36F703" w14:textId="77777777" w:rsidR="009D0BA6" w:rsidRPr="00637AC8" w:rsidRDefault="009D0BA6" w:rsidP="009D0BA6">
            <w:pPr>
              <w:autoSpaceDE w:val="0"/>
              <w:autoSpaceDN w:val="0"/>
              <w:adjustRightInd w:val="0"/>
              <w:ind w:left="534"/>
              <w:jc w:val="both"/>
              <w:rPr>
                <w:rFonts w:ascii="Footlight MT Light" w:hAnsi="Footlight MT Light"/>
                <w:sz w:val="24"/>
                <w:szCs w:val="24"/>
                <w:lang w:eastAsia="id-ID"/>
              </w:rPr>
            </w:pPr>
          </w:p>
          <w:p w14:paraId="77C7255D" w14:textId="2CA357F1" w:rsidR="004D18BF" w:rsidRPr="00637AC8" w:rsidRDefault="004D18BF" w:rsidP="004B4EE7">
            <w:pPr>
              <w:numPr>
                <w:ilvl w:val="0"/>
                <w:numId w:val="48"/>
              </w:numPr>
              <w:autoSpaceDE w:val="0"/>
              <w:autoSpaceDN w:val="0"/>
              <w:adjustRightInd w:val="0"/>
              <w:ind w:left="701" w:hanging="701"/>
              <w:jc w:val="both"/>
              <w:rPr>
                <w:rFonts w:ascii="Footlight MT Light" w:hAnsi="Footlight MT Light"/>
                <w:sz w:val="24"/>
                <w:szCs w:val="24"/>
                <w:lang w:eastAsia="id-ID"/>
              </w:rPr>
            </w:pPr>
            <w:r w:rsidRPr="00637AC8">
              <w:rPr>
                <w:rFonts w:ascii="Footlight MT Light" w:hAnsi="Footlight MT Light"/>
                <w:sz w:val="24"/>
                <w:szCs w:val="24"/>
              </w:rPr>
              <w:t>Pokja</w:t>
            </w:r>
            <w:r w:rsidRPr="00637AC8">
              <w:rPr>
                <w:rFonts w:ascii="Footlight MT Light" w:hAnsi="Footlight MT Light"/>
                <w:sz w:val="24"/>
                <w:szCs w:val="24"/>
                <w:lang w:eastAsia="id-ID"/>
              </w:rPr>
              <w:t xml:space="preserve"> Pemilihan menjawab setiap pertanyaan yang masuk, kecuali untuk substansi pertanyaan yang telah dijawab.</w:t>
            </w:r>
          </w:p>
          <w:p w14:paraId="2DF15F57" w14:textId="77777777" w:rsidR="004D18BF" w:rsidRPr="00637AC8" w:rsidRDefault="004D18BF" w:rsidP="004D18BF">
            <w:pPr>
              <w:pStyle w:val="ListParagraph"/>
              <w:rPr>
                <w:rFonts w:ascii="Footlight MT Light" w:hAnsi="Footlight MT Light"/>
                <w:lang w:eastAsia="id-ID"/>
              </w:rPr>
            </w:pPr>
          </w:p>
          <w:p w14:paraId="136F656E" w14:textId="662A87E7" w:rsidR="006B007D" w:rsidRPr="00637AC8" w:rsidRDefault="00F9167E" w:rsidP="004B4EE7">
            <w:pPr>
              <w:numPr>
                <w:ilvl w:val="0"/>
                <w:numId w:val="48"/>
              </w:numPr>
              <w:autoSpaceDE w:val="0"/>
              <w:autoSpaceDN w:val="0"/>
              <w:adjustRightInd w:val="0"/>
              <w:ind w:left="701" w:hanging="701"/>
              <w:jc w:val="both"/>
              <w:rPr>
                <w:rFonts w:ascii="Footlight MT Light" w:hAnsi="Footlight MT Light"/>
                <w:sz w:val="24"/>
                <w:szCs w:val="24"/>
                <w:lang w:eastAsia="id-ID"/>
              </w:rPr>
            </w:pPr>
            <w:r w:rsidRPr="00637AC8">
              <w:rPr>
                <w:rFonts w:ascii="Footlight MT Light" w:hAnsi="Footlight MT Light"/>
                <w:sz w:val="24"/>
                <w:szCs w:val="24"/>
                <w:lang w:eastAsia="id-ID"/>
              </w:rPr>
              <w:t xml:space="preserve">Apabila </w:t>
            </w:r>
            <w:r w:rsidR="00BE25B8" w:rsidRPr="00637AC8">
              <w:rPr>
                <w:rFonts w:ascii="Footlight MT Light" w:hAnsi="Footlight MT Light"/>
                <w:sz w:val="24"/>
                <w:szCs w:val="24"/>
              </w:rPr>
              <w:t>diperlukan</w:t>
            </w:r>
            <w:r w:rsidRPr="00637AC8">
              <w:rPr>
                <w:rFonts w:ascii="Footlight MT Light" w:hAnsi="Footlight MT Light"/>
                <w:sz w:val="24"/>
                <w:szCs w:val="24"/>
                <w:lang w:eastAsia="id-ID"/>
              </w:rPr>
              <w:t xml:space="preserve">, </w:t>
            </w:r>
            <w:r w:rsidR="002B6F27" w:rsidRPr="00637AC8">
              <w:rPr>
                <w:rFonts w:ascii="Footlight MT Light" w:hAnsi="Footlight MT Light"/>
                <w:sz w:val="24"/>
                <w:szCs w:val="24"/>
                <w:lang w:eastAsia="id-ID"/>
              </w:rPr>
              <w:t>Pokja Pemilihan</w:t>
            </w:r>
            <w:r w:rsidRPr="00637AC8">
              <w:rPr>
                <w:rFonts w:ascii="Footlight MT Light" w:hAnsi="Footlight MT Light"/>
                <w:sz w:val="24"/>
                <w:szCs w:val="24"/>
                <w:lang w:eastAsia="id-ID"/>
              </w:rPr>
              <w:t xml:space="preserve"> dapat memberikan penjelasan (ulang).</w:t>
            </w:r>
          </w:p>
          <w:p w14:paraId="74531B01" w14:textId="77777777" w:rsidR="009D0BA6" w:rsidRPr="00637AC8" w:rsidRDefault="009D0BA6" w:rsidP="009D0BA6">
            <w:pPr>
              <w:autoSpaceDE w:val="0"/>
              <w:autoSpaceDN w:val="0"/>
              <w:adjustRightInd w:val="0"/>
              <w:jc w:val="both"/>
              <w:rPr>
                <w:rFonts w:ascii="Footlight MT Light" w:hAnsi="Footlight MT Light"/>
                <w:sz w:val="24"/>
                <w:szCs w:val="24"/>
                <w:lang w:eastAsia="id-ID"/>
              </w:rPr>
            </w:pPr>
          </w:p>
          <w:p w14:paraId="21BE3C84" w14:textId="4AC2B9FB" w:rsidR="004D18BF" w:rsidRPr="00637AC8" w:rsidRDefault="004D18BF" w:rsidP="004B4EE7">
            <w:pPr>
              <w:numPr>
                <w:ilvl w:val="0"/>
                <w:numId w:val="48"/>
              </w:numPr>
              <w:autoSpaceDE w:val="0"/>
              <w:autoSpaceDN w:val="0"/>
              <w:adjustRightInd w:val="0"/>
              <w:ind w:left="701" w:hanging="701"/>
              <w:jc w:val="both"/>
              <w:rPr>
                <w:rFonts w:ascii="Footlight MT Light" w:hAnsi="Footlight MT Light"/>
                <w:sz w:val="24"/>
                <w:szCs w:val="24"/>
                <w:lang w:eastAsia="id-ID"/>
              </w:rPr>
            </w:pPr>
            <w:r w:rsidRPr="00637AC8">
              <w:rPr>
                <w:rFonts w:ascii="Footlight MT Light" w:hAnsi="Footlight MT Light"/>
                <w:sz w:val="24"/>
                <w:szCs w:val="24"/>
                <w:lang w:eastAsia="id-ID"/>
              </w:rPr>
              <w:t>Apabila diperlukan, Pokja Pemilihan pada saat berlangsungnya pemberian penjelasan dapat menambah waktu batas akhir tahapan tersebut sesuai dengan kebutuhan.</w:t>
            </w:r>
          </w:p>
          <w:p w14:paraId="1A245B83" w14:textId="77777777" w:rsidR="004D18BF" w:rsidRPr="00637AC8" w:rsidRDefault="004D18BF" w:rsidP="004D18BF">
            <w:pPr>
              <w:pStyle w:val="ListParagraph"/>
              <w:rPr>
                <w:rFonts w:ascii="Footlight MT Light" w:hAnsi="Footlight MT Light"/>
                <w:lang w:eastAsia="id-ID"/>
              </w:rPr>
            </w:pPr>
          </w:p>
          <w:p w14:paraId="78C1DC3B" w14:textId="34F66601" w:rsidR="00E011B0" w:rsidRPr="00637AC8" w:rsidRDefault="00E011B0" w:rsidP="004B4EE7">
            <w:pPr>
              <w:numPr>
                <w:ilvl w:val="0"/>
                <w:numId w:val="48"/>
              </w:numPr>
              <w:autoSpaceDE w:val="0"/>
              <w:autoSpaceDN w:val="0"/>
              <w:adjustRightInd w:val="0"/>
              <w:ind w:left="701" w:hanging="701"/>
              <w:jc w:val="both"/>
              <w:rPr>
                <w:rFonts w:ascii="Footlight MT Light" w:hAnsi="Footlight MT Light"/>
                <w:sz w:val="24"/>
                <w:szCs w:val="24"/>
                <w:lang w:eastAsia="id-ID"/>
              </w:rPr>
            </w:pPr>
            <w:r w:rsidRPr="00637AC8">
              <w:rPr>
                <w:rFonts w:ascii="Footlight MT Light" w:hAnsi="Footlight MT Light"/>
                <w:sz w:val="24"/>
                <w:szCs w:val="24"/>
                <w:lang w:eastAsia="id-ID"/>
              </w:rPr>
              <w:t xml:space="preserve">Dalam hal waktu tahap penjelasan telah berakhir, </w:t>
            </w:r>
            <w:r w:rsidR="00C661B8" w:rsidRPr="00637AC8">
              <w:rPr>
                <w:rFonts w:ascii="Footlight MT Light" w:hAnsi="Footlight MT Light"/>
                <w:sz w:val="24"/>
                <w:szCs w:val="24"/>
                <w:lang w:eastAsia="id-ID"/>
              </w:rPr>
              <w:t>peserta</w:t>
            </w:r>
            <w:r w:rsidRPr="00637AC8">
              <w:rPr>
                <w:rFonts w:ascii="Footlight MT Light" w:hAnsi="Footlight MT Light"/>
                <w:sz w:val="24"/>
                <w:szCs w:val="24"/>
                <w:lang w:eastAsia="id-ID"/>
              </w:rPr>
              <w:t xml:space="preserve"> tidak dapat mengajukan pertanyaan namun Pokja Pemilihan masih mempunyai tambahan waktu untuk menjawab pertanyaan yang masuk pada akhir jadwal.</w:t>
            </w:r>
          </w:p>
          <w:p w14:paraId="402ACB6E" w14:textId="77777777" w:rsidR="00E011B0" w:rsidRPr="00637AC8" w:rsidRDefault="00E011B0" w:rsidP="00E011B0">
            <w:pPr>
              <w:pStyle w:val="ListParagraph"/>
              <w:rPr>
                <w:rFonts w:ascii="Footlight MT Light" w:hAnsi="Footlight MT Light"/>
                <w:lang w:eastAsia="id-ID"/>
              </w:rPr>
            </w:pPr>
          </w:p>
          <w:p w14:paraId="2570F216" w14:textId="73BBA492" w:rsidR="006B007D" w:rsidRPr="00637AC8" w:rsidRDefault="00F9167E" w:rsidP="004B4EE7">
            <w:pPr>
              <w:numPr>
                <w:ilvl w:val="0"/>
                <w:numId w:val="48"/>
              </w:numPr>
              <w:autoSpaceDE w:val="0"/>
              <w:autoSpaceDN w:val="0"/>
              <w:adjustRightInd w:val="0"/>
              <w:ind w:left="701" w:hanging="701"/>
              <w:jc w:val="both"/>
              <w:rPr>
                <w:rFonts w:ascii="Footlight MT Light" w:hAnsi="Footlight MT Light"/>
                <w:sz w:val="24"/>
                <w:szCs w:val="24"/>
                <w:lang w:eastAsia="id-ID"/>
              </w:rPr>
            </w:pPr>
            <w:r w:rsidRPr="00637AC8">
              <w:rPr>
                <w:rFonts w:ascii="Footlight MT Light" w:hAnsi="Footlight MT Light"/>
                <w:sz w:val="24"/>
                <w:szCs w:val="24"/>
                <w:lang w:eastAsia="id-ID"/>
              </w:rPr>
              <w:t>Kumpulan tanya jawab pada saat pemberian penjelasan dalam aplikasi SPSE merupakan Berita Acara Pemberian Penjelasan (BAPP)</w:t>
            </w:r>
            <w:r w:rsidR="00D27A6B" w:rsidRPr="00637AC8">
              <w:rPr>
                <w:rFonts w:ascii="Footlight MT Light" w:hAnsi="Footlight MT Light"/>
                <w:sz w:val="24"/>
                <w:szCs w:val="24"/>
                <w:lang w:eastAsia="id-ID"/>
              </w:rPr>
              <w:t>.</w:t>
            </w:r>
          </w:p>
          <w:p w14:paraId="5BD9740E" w14:textId="77777777" w:rsidR="009D0BA6" w:rsidRPr="00637AC8" w:rsidRDefault="009D0BA6" w:rsidP="009D0BA6">
            <w:pPr>
              <w:autoSpaceDE w:val="0"/>
              <w:autoSpaceDN w:val="0"/>
              <w:adjustRightInd w:val="0"/>
              <w:jc w:val="both"/>
              <w:rPr>
                <w:rFonts w:ascii="Footlight MT Light" w:hAnsi="Footlight MT Light"/>
                <w:sz w:val="24"/>
                <w:szCs w:val="24"/>
                <w:lang w:eastAsia="id-ID"/>
              </w:rPr>
            </w:pPr>
          </w:p>
          <w:p w14:paraId="09538F66" w14:textId="167C8BE4" w:rsidR="00581F08" w:rsidRPr="00637AC8" w:rsidRDefault="00F9167E" w:rsidP="004B4EE7">
            <w:pPr>
              <w:numPr>
                <w:ilvl w:val="0"/>
                <w:numId w:val="48"/>
              </w:numPr>
              <w:autoSpaceDE w:val="0"/>
              <w:autoSpaceDN w:val="0"/>
              <w:adjustRightInd w:val="0"/>
              <w:ind w:left="701" w:hanging="701"/>
              <w:jc w:val="both"/>
              <w:rPr>
                <w:rFonts w:ascii="Footlight MT Light" w:hAnsi="Footlight MT Light"/>
                <w:sz w:val="24"/>
                <w:szCs w:val="24"/>
                <w:lang w:eastAsia="id-ID"/>
              </w:rPr>
            </w:pPr>
            <w:r w:rsidRPr="00637AC8">
              <w:rPr>
                <w:rFonts w:ascii="Footlight MT Light" w:hAnsi="Footlight MT Light"/>
                <w:sz w:val="24"/>
                <w:szCs w:val="24"/>
                <w:lang w:eastAsia="id-ID"/>
              </w:rPr>
              <w:t>Jika dilaksanakan peninjauan lapangan dapat dibuat Berita Acara Pemberian Penjelasan Lanjutan dan diunggah melalui aplikasi SPSE.</w:t>
            </w:r>
          </w:p>
          <w:p w14:paraId="336BA78E" w14:textId="77777777" w:rsidR="001B5644" w:rsidRPr="00637AC8" w:rsidRDefault="001B5644" w:rsidP="001B5644">
            <w:pPr>
              <w:pStyle w:val="ListParagraph"/>
              <w:rPr>
                <w:rFonts w:ascii="Footlight MT Light" w:hAnsi="Footlight MT Light"/>
                <w:lang w:eastAsia="id-ID"/>
              </w:rPr>
            </w:pPr>
          </w:p>
          <w:p w14:paraId="430F60C0" w14:textId="33FE4106" w:rsidR="001B5644" w:rsidRPr="00637AC8" w:rsidRDefault="001B5644" w:rsidP="004B4EE7">
            <w:pPr>
              <w:numPr>
                <w:ilvl w:val="0"/>
                <w:numId w:val="48"/>
              </w:numPr>
              <w:autoSpaceDE w:val="0"/>
              <w:autoSpaceDN w:val="0"/>
              <w:adjustRightInd w:val="0"/>
              <w:ind w:left="701" w:hanging="701"/>
              <w:jc w:val="both"/>
              <w:rPr>
                <w:rFonts w:ascii="Footlight MT Light" w:hAnsi="Footlight MT Light"/>
                <w:sz w:val="24"/>
                <w:szCs w:val="24"/>
                <w:lang w:eastAsia="id-ID"/>
              </w:rPr>
            </w:pPr>
            <w:r w:rsidRPr="00637AC8">
              <w:rPr>
                <w:rFonts w:ascii="Footlight MT Light" w:hAnsi="Footlight MT Light"/>
                <w:sz w:val="24"/>
                <w:szCs w:val="24"/>
                <w:lang w:eastAsia="id-ID"/>
              </w:rPr>
              <w:lastRenderedPageBreak/>
              <w:t>Berita Acara Pemberian Penjelasan Lapangan menjadi bagian Berita Acara Pemberian Penjelasan (BAPP).</w:t>
            </w:r>
          </w:p>
          <w:p w14:paraId="41C071C0" w14:textId="0E4F0A87" w:rsidR="009D0BA6" w:rsidRPr="00637AC8" w:rsidRDefault="009D0BA6" w:rsidP="009D0BA6">
            <w:pPr>
              <w:autoSpaceDE w:val="0"/>
              <w:autoSpaceDN w:val="0"/>
              <w:adjustRightInd w:val="0"/>
              <w:jc w:val="both"/>
              <w:rPr>
                <w:rFonts w:ascii="Footlight MT Light" w:hAnsi="Footlight MT Light"/>
                <w:sz w:val="24"/>
                <w:szCs w:val="24"/>
                <w:lang w:eastAsia="id-ID"/>
              </w:rPr>
            </w:pPr>
          </w:p>
        </w:tc>
      </w:tr>
      <w:tr w:rsidR="008F4C16" w:rsidRPr="00637AC8" w14:paraId="71571B58" w14:textId="77777777" w:rsidTr="00095346">
        <w:trPr>
          <w:trHeight w:val="2185"/>
        </w:trPr>
        <w:tc>
          <w:tcPr>
            <w:tcW w:w="2160" w:type="dxa"/>
          </w:tcPr>
          <w:p w14:paraId="2AE5FD12" w14:textId="7DF0DC6F" w:rsidR="00581F08" w:rsidRPr="00637AC8" w:rsidRDefault="00F9167E" w:rsidP="004B4EE7">
            <w:pPr>
              <w:pStyle w:val="Heading2"/>
              <w:numPr>
                <w:ilvl w:val="0"/>
                <w:numId w:val="80"/>
              </w:numPr>
              <w:ind w:left="346" w:right="-41" w:hanging="436"/>
              <w:jc w:val="left"/>
              <w:rPr>
                <w:rFonts w:ascii="Footlight MT Light" w:hAnsi="Footlight MT Light"/>
                <w:sz w:val="24"/>
                <w:szCs w:val="24"/>
              </w:rPr>
            </w:pPr>
            <w:bookmarkStart w:id="390" w:name="_Toc147653429"/>
            <w:bookmarkStart w:id="391" w:name="_Toc147702994"/>
            <w:bookmarkStart w:id="392" w:name="_Toc147703128"/>
            <w:bookmarkStart w:id="393" w:name="_Toc147705190"/>
            <w:bookmarkStart w:id="394" w:name="_Toc147705461"/>
            <w:bookmarkStart w:id="395" w:name="_Toc147783013"/>
            <w:bookmarkStart w:id="396" w:name="_Toc147783855"/>
            <w:bookmarkStart w:id="397" w:name="_Toc147784021"/>
            <w:bookmarkStart w:id="398" w:name="_Toc147784360"/>
            <w:bookmarkStart w:id="399" w:name="_Toc147800103"/>
            <w:bookmarkStart w:id="400" w:name="_Toc147800668"/>
            <w:bookmarkStart w:id="401" w:name="_Toc147801243"/>
            <w:bookmarkStart w:id="402" w:name="_Toc147801505"/>
            <w:bookmarkStart w:id="403" w:name="_Toc147951162"/>
            <w:bookmarkStart w:id="404" w:name="_Toc147952034"/>
            <w:bookmarkStart w:id="405" w:name="_Toc147952397"/>
            <w:bookmarkStart w:id="406" w:name="_Toc147952918"/>
            <w:bookmarkStart w:id="407" w:name="_Toc147953529"/>
            <w:bookmarkStart w:id="408" w:name="_Toc147982954"/>
            <w:bookmarkStart w:id="409" w:name="_Toc147992129"/>
            <w:bookmarkStart w:id="410" w:name="_Toc147992664"/>
            <w:bookmarkStart w:id="411" w:name="_Toc147992870"/>
            <w:bookmarkStart w:id="412" w:name="_Toc148105421"/>
            <w:bookmarkStart w:id="413" w:name="_Toc148105628"/>
            <w:bookmarkStart w:id="414" w:name="_Toc148105835"/>
            <w:bookmarkStart w:id="415" w:name="_Toc148106042"/>
            <w:bookmarkStart w:id="416" w:name="_Toc148106456"/>
            <w:bookmarkStart w:id="417" w:name="_Toc148106663"/>
            <w:bookmarkStart w:id="418" w:name="_Toc151527818"/>
            <w:bookmarkStart w:id="419" w:name="_Toc152438095"/>
            <w:bookmarkStart w:id="420" w:name="_Toc152494541"/>
            <w:bookmarkStart w:id="421" w:name="_Toc152494782"/>
            <w:bookmarkStart w:id="422" w:name="_Toc152495270"/>
            <w:bookmarkStart w:id="423" w:name="_Toc152495479"/>
            <w:bookmarkStart w:id="424" w:name="_Toc152495988"/>
            <w:bookmarkStart w:id="425" w:name="_Toc152496416"/>
            <w:bookmarkStart w:id="426" w:name="_Toc150753481"/>
            <w:bookmarkStart w:id="427" w:name="_Toc153473574"/>
            <w:bookmarkStart w:id="428" w:name="_Toc153514386"/>
            <w:bookmarkStart w:id="429" w:name="_Toc283800335"/>
            <w:bookmarkStart w:id="430" w:name="_Toc283800484"/>
            <w:bookmarkStart w:id="431" w:name="_Toc345055114"/>
            <w:bookmarkStart w:id="432" w:name="_Toc345568177"/>
            <w:bookmarkStart w:id="433" w:name="_Toc233037204"/>
            <w:bookmarkStart w:id="434" w:name="_Toc518484168"/>
            <w:bookmarkStart w:id="435" w:name="_Toc1987871"/>
            <w:r w:rsidRPr="00637AC8">
              <w:rPr>
                <w:rFonts w:ascii="Footlight MT Light" w:hAnsi="Footlight MT Light"/>
                <w:sz w:val="24"/>
                <w:szCs w:val="24"/>
              </w:rPr>
              <w:lastRenderedPageBreak/>
              <w:t xml:space="preserve">Perubahan Dokumen </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r w:rsidR="00E011B0" w:rsidRPr="00637AC8">
              <w:rPr>
                <w:rFonts w:ascii="Footlight MT Light" w:hAnsi="Footlight MT Light"/>
                <w:sz w:val="24"/>
                <w:szCs w:val="24"/>
              </w:rPr>
              <w:t>Seleksi</w:t>
            </w:r>
            <w:bookmarkEnd w:id="434"/>
            <w:bookmarkEnd w:id="435"/>
          </w:p>
        </w:tc>
        <w:tc>
          <w:tcPr>
            <w:tcW w:w="6210" w:type="dxa"/>
          </w:tcPr>
          <w:p w14:paraId="78F1DDEB" w14:textId="0BB78859" w:rsidR="006B007D" w:rsidRPr="00637AC8" w:rsidRDefault="00F9167E" w:rsidP="004B4EE7">
            <w:pPr>
              <w:numPr>
                <w:ilvl w:val="0"/>
                <w:numId w:val="43"/>
              </w:numPr>
              <w:ind w:left="701" w:hanging="701"/>
              <w:jc w:val="both"/>
              <w:rPr>
                <w:rFonts w:ascii="Footlight MT Light" w:hAnsi="Footlight MT Light"/>
                <w:sz w:val="24"/>
                <w:szCs w:val="24"/>
              </w:rPr>
            </w:pPr>
            <w:r w:rsidRPr="00637AC8">
              <w:rPr>
                <w:rFonts w:ascii="Footlight MT Light" w:hAnsi="Footlight MT Light"/>
                <w:sz w:val="24"/>
                <w:szCs w:val="24"/>
                <w:lang w:eastAsia="id-ID"/>
              </w:rPr>
              <w:t xml:space="preserve">Apabila </w:t>
            </w:r>
            <w:r w:rsidRPr="00637AC8">
              <w:rPr>
                <w:rFonts w:ascii="Footlight MT Light" w:hAnsi="Footlight MT Light"/>
                <w:sz w:val="24"/>
                <w:szCs w:val="24"/>
              </w:rPr>
              <w:t xml:space="preserve">pada saat pemberian penjelasan terdapat hal-hal/ketentuan baru atau perubahan penting yang perlu ditampung, maka </w:t>
            </w:r>
            <w:r w:rsidR="002B6F27" w:rsidRPr="00637AC8">
              <w:rPr>
                <w:rFonts w:ascii="Footlight MT Light" w:hAnsi="Footlight MT Light"/>
                <w:sz w:val="24"/>
                <w:szCs w:val="24"/>
              </w:rPr>
              <w:t>Pokja Pemilihan</w:t>
            </w:r>
            <w:r w:rsidRPr="00637AC8">
              <w:rPr>
                <w:rFonts w:ascii="Footlight MT Light" w:hAnsi="Footlight MT Light"/>
                <w:sz w:val="24"/>
                <w:szCs w:val="24"/>
              </w:rPr>
              <w:t xml:space="preserve"> menuangkan ke dalam Adendum Dokumen </w:t>
            </w:r>
            <w:r w:rsidR="00E011B0" w:rsidRPr="00637AC8">
              <w:rPr>
                <w:rFonts w:ascii="Footlight MT Light" w:hAnsi="Footlight MT Light"/>
                <w:sz w:val="24"/>
                <w:szCs w:val="24"/>
              </w:rPr>
              <w:t xml:space="preserve">Seleksi </w:t>
            </w:r>
            <w:r w:rsidRPr="00637AC8">
              <w:rPr>
                <w:rFonts w:ascii="Footlight MT Light" w:hAnsi="Footlight MT Light"/>
                <w:sz w:val="24"/>
                <w:szCs w:val="24"/>
              </w:rPr>
              <w:t xml:space="preserve"> yang menjadi bagian tidak terpisahkan dari Dokumen </w:t>
            </w:r>
            <w:r w:rsidR="00E011B0" w:rsidRPr="00637AC8">
              <w:rPr>
                <w:rFonts w:ascii="Footlight MT Light" w:hAnsi="Footlight MT Light"/>
                <w:sz w:val="24"/>
                <w:szCs w:val="24"/>
              </w:rPr>
              <w:t>Seleksi</w:t>
            </w:r>
            <w:r w:rsidRPr="00637AC8">
              <w:rPr>
                <w:rFonts w:ascii="Footlight MT Light" w:hAnsi="Footlight MT Light"/>
                <w:sz w:val="24"/>
                <w:szCs w:val="24"/>
              </w:rPr>
              <w:t>.</w:t>
            </w:r>
          </w:p>
          <w:p w14:paraId="180D994C" w14:textId="77777777" w:rsidR="009D0BA6" w:rsidRPr="00637AC8" w:rsidRDefault="009D0BA6" w:rsidP="009D0BA6">
            <w:pPr>
              <w:ind w:left="534"/>
              <w:jc w:val="both"/>
              <w:rPr>
                <w:rFonts w:ascii="Footlight MT Light" w:hAnsi="Footlight MT Light"/>
                <w:sz w:val="24"/>
                <w:szCs w:val="24"/>
              </w:rPr>
            </w:pPr>
          </w:p>
          <w:p w14:paraId="0E41E952" w14:textId="3D8DD447" w:rsidR="006B007D" w:rsidRPr="00637AC8" w:rsidRDefault="00F9167E" w:rsidP="004B4EE7">
            <w:pPr>
              <w:numPr>
                <w:ilvl w:val="0"/>
                <w:numId w:val="43"/>
              </w:numPr>
              <w:ind w:left="701" w:hanging="701"/>
              <w:jc w:val="both"/>
              <w:rPr>
                <w:rFonts w:ascii="Footlight MT Light" w:hAnsi="Footlight MT Light"/>
                <w:sz w:val="24"/>
                <w:szCs w:val="24"/>
              </w:rPr>
            </w:pPr>
            <w:r w:rsidRPr="00637AC8">
              <w:rPr>
                <w:rFonts w:ascii="Footlight MT Light" w:hAnsi="Footlight MT Light"/>
                <w:sz w:val="24"/>
                <w:szCs w:val="24"/>
                <w:lang w:eastAsia="id-ID"/>
              </w:rPr>
              <w:t>Pe</w:t>
            </w:r>
            <w:r w:rsidR="00BE25B8" w:rsidRPr="00637AC8">
              <w:rPr>
                <w:rFonts w:ascii="Footlight MT Light" w:hAnsi="Footlight MT Light"/>
                <w:sz w:val="24"/>
                <w:szCs w:val="24"/>
                <w:lang w:eastAsia="id-ID"/>
              </w:rPr>
              <w:t xml:space="preserve">rubahan rancangan kontrak, KAK, </w:t>
            </w:r>
            <w:r w:rsidR="00E011B0" w:rsidRPr="00637AC8">
              <w:rPr>
                <w:rFonts w:ascii="Footlight MT Light" w:hAnsi="Footlight MT Light"/>
                <w:sz w:val="24"/>
                <w:szCs w:val="24"/>
                <w:lang w:eastAsia="id-ID"/>
              </w:rPr>
              <w:t>gambar dan/atau n</w:t>
            </w:r>
            <w:r w:rsidRPr="00637AC8">
              <w:rPr>
                <w:rFonts w:ascii="Footlight MT Light" w:hAnsi="Footlight MT Light"/>
                <w:sz w:val="24"/>
                <w:szCs w:val="24"/>
                <w:lang w:eastAsia="id-ID"/>
              </w:rPr>
              <w:t xml:space="preserve">ilai total HPS, harus mendapatkan persetujuan PPK sebelum dituangkan dalam Adendum Dokumen </w:t>
            </w:r>
            <w:r w:rsidR="00E011B0" w:rsidRPr="00637AC8">
              <w:rPr>
                <w:rFonts w:ascii="Footlight MT Light" w:hAnsi="Footlight MT Light"/>
                <w:sz w:val="24"/>
                <w:szCs w:val="24"/>
                <w:lang w:eastAsia="id-ID"/>
              </w:rPr>
              <w:t>Seleksi</w:t>
            </w:r>
            <w:r w:rsidRPr="00637AC8">
              <w:rPr>
                <w:rFonts w:ascii="Footlight MT Light" w:hAnsi="Footlight MT Light"/>
                <w:sz w:val="24"/>
                <w:szCs w:val="24"/>
                <w:lang w:eastAsia="id-ID"/>
              </w:rPr>
              <w:t>.</w:t>
            </w:r>
          </w:p>
          <w:p w14:paraId="695A1F36" w14:textId="77777777" w:rsidR="009D0BA6" w:rsidRPr="00637AC8" w:rsidRDefault="009D0BA6" w:rsidP="009D0BA6">
            <w:pPr>
              <w:jc w:val="both"/>
              <w:rPr>
                <w:rFonts w:ascii="Footlight MT Light" w:hAnsi="Footlight MT Light"/>
                <w:sz w:val="24"/>
                <w:szCs w:val="24"/>
              </w:rPr>
            </w:pPr>
          </w:p>
          <w:p w14:paraId="5B4CD310" w14:textId="7A6A0A1B" w:rsidR="006B007D" w:rsidRPr="00637AC8" w:rsidRDefault="00F9167E" w:rsidP="004B4EE7">
            <w:pPr>
              <w:numPr>
                <w:ilvl w:val="0"/>
                <w:numId w:val="43"/>
              </w:numPr>
              <w:ind w:left="701" w:hanging="701"/>
              <w:jc w:val="both"/>
              <w:rPr>
                <w:rFonts w:ascii="Footlight MT Light" w:hAnsi="Footlight MT Light"/>
                <w:sz w:val="24"/>
                <w:szCs w:val="24"/>
                <w:lang w:eastAsia="id-ID"/>
              </w:rPr>
            </w:pPr>
            <w:r w:rsidRPr="00637AC8">
              <w:rPr>
                <w:rFonts w:ascii="Footlight MT Light" w:hAnsi="Footlight MT Light"/>
                <w:sz w:val="24"/>
                <w:szCs w:val="24"/>
                <w:lang w:eastAsia="id-ID"/>
              </w:rPr>
              <w:t xml:space="preserve">Apabila ketentuan baru atau perubahan penting tersebut tidak dituangkan dalam Adendum Dokumen </w:t>
            </w:r>
            <w:r w:rsidR="00E011B0" w:rsidRPr="00637AC8">
              <w:rPr>
                <w:rFonts w:ascii="Footlight MT Light" w:hAnsi="Footlight MT Light"/>
                <w:sz w:val="24"/>
                <w:szCs w:val="24"/>
                <w:lang w:eastAsia="id-ID"/>
              </w:rPr>
              <w:t>Seleksi</w:t>
            </w:r>
            <w:r w:rsidRPr="00637AC8">
              <w:rPr>
                <w:rFonts w:ascii="Footlight MT Light" w:hAnsi="Footlight MT Light"/>
                <w:sz w:val="24"/>
                <w:szCs w:val="24"/>
                <w:lang w:eastAsia="id-ID"/>
              </w:rPr>
              <w:t xml:space="preserve"> maka ketentuan baru atau perubahan tersebut dianggap tidak ada dan ketentuan yang berlaku adalah yang tercantum dalam Dokumen </w:t>
            </w:r>
            <w:r w:rsidR="00E011B0" w:rsidRPr="00637AC8">
              <w:rPr>
                <w:rFonts w:ascii="Footlight MT Light" w:hAnsi="Footlight MT Light"/>
                <w:sz w:val="24"/>
                <w:szCs w:val="24"/>
                <w:lang w:eastAsia="id-ID"/>
              </w:rPr>
              <w:t>Seleksi</w:t>
            </w:r>
            <w:r w:rsidRPr="00637AC8">
              <w:rPr>
                <w:rFonts w:ascii="Footlight MT Light" w:hAnsi="Footlight MT Light"/>
                <w:sz w:val="24"/>
                <w:szCs w:val="24"/>
                <w:lang w:eastAsia="id-ID"/>
              </w:rPr>
              <w:t xml:space="preserve"> yang awal.</w:t>
            </w:r>
          </w:p>
          <w:p w14:paraId="0B98EAE9" w14:textId="77777777" w:rsidR="009D0BA6" w:rsidRPr="00637AC8" w:rsidRDefault="009D0BA6" w:rsidP="009D0BA6">
            <w:pPr>
              <w:ind w:left="534"/>
              <w:jc w:val="both"/>
              <w:rPr>
                <w:rFonts w:ascii="Footlight MT Light" w:hAnsi="Footlight MT Light"/>
                <w:sz w:val="24"/>
                <w:szCs w:val="24"/>
                <w:lang w:eastAsia="id-ID"/>
              </w:rPr>
            </w:pPr>
          </w:p>
          <w:p w14:paraId="08981588" w14:textId="52AF5639" w:rsidR="006B007D" w:rsidRPr="00637AC8" w:rsidRDefault="00F9167E" w:rsidP="004B4EE7">
            <w:pPr>
              <w:numPr>
                <w:ilvl w:val="0"/>
                <w:numId w:val="43"/>
              </w:numPr>
              <w:ind w:left="701" w:hanging="701"/>
              <w:jc w:val="both"/>
              <w:rPr>
                <w:rFonts w:ascii="Footlight MT Light" w:hAnsi="Footlight MT Light"/>
                <w:sz w:val="24"/>
                <w:szCs w:val="24"/>
                <w:lang w:eastAsia="id-ID"/>
              </w:rPr>
            </w:pPr>
            <w:r w:rsidRPr="00637AC8">
              <w:rPr>
                <w:rFonts w:ascii="Footlight MT Light" w:hAnsi="Footlight MT Light"/>
                <w:sz w:val="24"/>
                <w:szCs w:val="24"/>
                <w:lang w:eastAsia="id-ID"/>
              </w:rPr>
              <w:t xml:space="preserve">Setelah Pemberian Penjelasan dan sebelum batas akhir waktu pemasukan penawaran, </w:t>
            </w:r>
            <w:r w:rsidR="002B6F27" w:rsidRPr="00637AC8">
              <w:rPr>
                <w:rFonts w:ascii="Footlight MT Light" w:hAnsi="Footlight MT Light"/>
                <w:sz w:val="24"/>
                <w:szCs w:val="24"/>
                <w:lang w:eastAsia="id-ID"/>
              </w:rPr>
              <w:t>Pokja Pemilihan</w:t>
            </w:r>
            <w:r w:rsidRPr="00637AC8">
              <w:rPr>
                <w:rFonts w:ascii="Footlight MT Light" w:hAnsi="Footlight MT Light"/>
                <w:sz w:val="24"/>
                <w:szCs w:val="24"/>
                <w:lang w:eastAsia="id-ID"/>
              </w:rPr>
              <w:t xml:space="preserve"> dapat menetapkan Adendum Dokumen </w:t>
            </w:r>
            <w:r w:rsidR="001B0C52" w:rsidRPr="00637AC8">
              <w:rPr>
                <w:rFonts w:ascii="Footlight MT Light" w:hAnsi="Footlight MT Light"/>
                <w:sz w:val="24"/>
                <w:szCs w:val="24"/>
                <w:lang w:eastAsia="id-ID"/>
              </w:rPr>
              <w:t>Seleksi</w:t>
            </w:r>
            <w:r w:rsidRPr="00637AC8">
              <w:rPr>
                <w:rFonts w:ascii="Footlight MT Light" w:hAnsi="Footlight MT Light"/>
                <w:sz w:val="24"/>
                <w:szCs w:val="24"/>
                <w:lang w:eastAsia="id-ID"/>
              </w:rPr>
              <w:t xml:space="preserve">, berdasarkan informasi baru yang mempengaruhi substansi Dokumen </w:t>
            </w:r>
            <w:r w:rsidR="001B0C52" w:rsidRPr="00637AC8">
              <w:rPr>
                <w:rFonts w:ascii="Footlight MT Light" w:hAnsi="Footlight MT Light"/>
                <w:sz w:val="24"/>
                <w:szCs w:val="24"/>
                <w:lang w:eastAsia="id-ID"/>
              </w:rPr>
              <w:t>Seleksi</w:t>
            </w:r>
            <w:r w:rsidRPr="00637AC8">
              <w:rPr>
                <w:rFonts w:ascii="Footlight MT Light" w:hAnsi="Footlight MT Light"/>
                <w:sz w:val="24"/>
                <w:szCs w:val="24"/>
                <w:lang w:eastAsia="id-ID"/>
              </w:rPr>
              <w:t>.</w:t>
            </w:r>
          </w:p>
          <w:p w14:paraId="20CC2C25" w14:textId="77777777" w:rsidR="009D0BA6" w:rsidRPr="00637AC8" w:rsidRDefault="009D0BA6" w:rsidP="009D0BA6">
            <w:pPr>
              <w:ind w:left="534"/>
              <w:jc w:val="both"/>
              <w:rPr>
                <w:rFonts w:ascii="Footlight MT Light" w:hAnsi="Footlight MT Light"/>
                <w:sz w:val="24"/>
                <w:szCs w:val="24"/>
                <w:lang w:eastAsia="id-ID"/>
              </w:rPr>
            </w:pPr>
          </w:p>
          <w:p w14:paraId="1136EF3A" w14:textId="4463948F" w:rsidR="006B007D" w:rsidRPr="00637AC8" w:rsidRDefault="00F9167E" w:rsidP="004B4EE7">
            <w:pPr>
              <w:numPr>
                <w:ilvl w:val="0"/>
                <w:numId w:val="43"/>
              </w:numPr>
              <w:ind w:left="701" w:hanging="701"/>
              <w:jc w:val="both"/>
              <w:rPr>
                <w:rFonts w:ascii="Footlight MT Light" w:hAnsi="Footlight MT Light"/>
                <w:sz w:val="24"/>
                <w:szCs w:val="24"/>
                <w:lang w:eastAsia="id-ID"/>
              </w:rPr>
            </w:pPr>
            <w:r w:rsidRPr="00637AC8">
              <w:rPr>
                <w:rFonts w:ascii="Footlight MT Light" w:hAnsi="Footlight MT Light"/>
                <w:sz w:val="24"/>
                <w:szCs w:val="24"/>
                <w:lang w:eastAsia="id-ID"/>
              </w:rPr>
              <w:t xml:space="preserve">Setiap Adendum yang ditetapkan merupakan bagian yang tidak terpisahkan dari Dokumen </w:t>
            </w:r>
            <w:r w:rsidR="00920F14" w:rsidRPr="00637AC8">
              <w:rPr>
                <w:rFonts w:ascii="Footlight MT Light" w:hAnsi="Footlight MT Light"/>
                <w:sz w:val="24"/>
                <w:szCs w:val="24"/>
                <w:lang w:eastAsia="id-ID"/>
              </w:rPr>
              <w:t>Seleksi</w:t>
            </w:r>
            <w:r w:rsidRPr="00637AC8">
              <w:rPr>
                <w:rFonts w:ascii="Footlight MT Light" w:hAnsi="Footlight MT Light"/>
                <w:sz w:val="24"/>
                <w:szCs w:val="24"/>
                <w:lang w:eastAsia="id-ID"/>
              </w:rPr>
              <w:t>.</w:t>
            </w:r>
          </w:p>
          <w:p w14:paraId="7A4A32F3" w14:textId="77777777" w:rsidR="009D0BA6" w:rsidRPr="00637AC8" w:rsidRDefault="009D0BA6" w:rsidP="009D0BA6">
            <w:pPr>
              <w:ind w:left="534"/>
              <w:jc w:val="both"/>
              <w:rPr>
                <w:rFonts w:ascii="Footlight MT Light" w:hAnsi="Footlight MT Light"/>
                <w:sz w:val="24"/>
                <w:szCs w:val="24"/>
                <w:lang w:eastAsia="id-ID"/>
              </w:rPr>
            </w:pPr>
          </w:p>
          <w:p w14:paraId="0CBED2A3" w14:textId="4D333FB8" w:rsidR="001944F0" w:rsidRPr="00637AC8" w:rsidRDefault="002B6F27" w:rsidP="004B4EE7">
            <w:pPr>
              <w:numPr>
                <w:ilvl w:val="0"/>
                <w:numId w:val="43"/>
              </w:numPr>
              <w:ind w:left="701" w:hanging="701"/>
              <w:jc w:val="both"/>
              <w:rPr>
                <w:rFonts w:ascii="Footlight MT Light" w:hAnsi="Footlight MT Light"/>
                <w:sz w:val="24"/>
                <w:szCs w:val="24"/>
              </w:rPr>
            </w:pPr>
            <w:r w:rsidRPr="00637AC8">
              <w:rPr>
                <w:rFonts w:ascii="Footlight MT Light" w:hAnsi="Footlight MT Light"/>
                <w:sz w:val="24"/>
                <w:szCs w:val="24"/>
                <w:lang w:eastAsia="id-ID"/>
              </w:rPr>
              <w:t>Pokja Pemilihan</w:t>
            </w:r>
            <w:r w:rsidR="00F9167E" w:rsidRPr="00637AC8">
              <w:rPr>
                <w:rFonts w:ascii="Footlight MT Light" w:hAnsi="Footlight MT Light"/>
                <w:sz w:val="24"/>
                <w:szCs w:val="24"/>
                <w:lang w:eastAsia="id-ID"/>
              </w:rPr>
              <w:t xml:space="preserve"> mengumumkan Adendum Dokumen </w:t>
            </w:r>
            <w:r w:rsidR="00920F14" w:rsidRPr="00637AC8">
              <w:rPr>
                <w:rFonts w:ascii="Footlight MT Light" w:hAnsi="Footlight MT Light"/>
                <w:sz w:val="24"/>
                <w:szCs w:val="24"/>
                <w:lang w:eastAsia="id-ID"/>
              </w:rPr>
              <w:t>Seleksi</w:t>
            </w:r>
            <w:r w:rsidR="00F9167E" w:rsidRPr="00637AC8">
              <w:rPr>
                <w:rFonts w:ascii="Footlight MT Light" w:hAnsi="Footlight MT Light"/>
                <w:sz w:val="24"/>
                <w:szCs w:val="24"/>
                <w:lang w:eastAsia="id-ID"/>
              </w:rPr>
              <w:t xml:space="preserve"> dengan cara mengunggah (</w:t>
            </w:r>
            <w:r w:rsidR="00F9167E" w:rsidRPr="00637AC8">
              <w:rPr>
                <w:rFonts w:ascii="Footlight MT Light" w:hAnsi="Footlight MT Light"/>
                <w:i/>
                <w:sz w:val="24"/>
                <w:szCs w:val="24"/>
                <w:lang w:eastAsia="id-ID"/>
              </w:rPr>
              <w:t>upload</w:t>
            </w:r>
            <w:r w:rsidR="00F9167E" w:rsidRPr="00637AC8">
              <w:rPr>
                <w:rFonts w:ascii="Footlight MT Light" w:hAnsi="Footlight MT Light"/>
                <w:sz w:val="24"/>
                <w:szCs w:val="24"/>
                <w:lang w:eastAsia="id-ID"/>
              </w:rPr>
              <w:t>)  adendum</w:t>
            </w:r>
            <w:r w:rsidR="00F9167E" w:rsidRPr="00637AC8">
              <w:rPr>
                <w:rFonts w:ascii="Footlight MT Light" w:hAnsi="Footlight MT Light"/>
                <w:sz w:val="24"/>
                <w:szCs w:val="24"/>
              </w:rPr>
              <w:t xml:space="preserve"> </w:t>
            </w:r>
            <w:r w:rsidR="00BE25B8" w:rsidRPr="00637AC8">
              <w:rPr>
                <w:rFonts w:ascii="Footlight MT Light" w:hAnsi="Footlight MT Light"/>
                <w:sz w:val="24"/>
                <w:szCs w:val="24"/>
              </w:rPr>
              <w:t xml:space="preserve">Dokumen Seleksi </w:t>
            </w:r>
            <w:r w:rsidR="00F9167E" w:rsidRPr="00637AC8">
              <w:rPr>
                <w:rFonts w:ascii="Footlight MT Light" w:hAnsi="Footlight MT Light"/>
                <w:sz w:val="24"/>
                <w:szCs w:val="24"/>
              </w:rPr>
              <w:t xml:space="preserve">melalui aplikasi SPSE </w:t>
            </w:r>
            <w:r w:rsidR="00920F14" w:rsidRPr="00637AC8">
              <w:rPr>
                <w:rFonts w:ascii="Footlight MT Light" w:hAnsi="Footlight MT Light"/>
                <w:sz w:val="24"/>
                <w:szCs w:val="24"/>
              </w:rPr>
              <w:t>paling lambat 3 (tiga</w:t>
            </w:r>
            <w:r w:rsidR="00F9167E" w:rsidRPr="00637AC8">
              <w:rPr>
                <w:rFonts w:ascii="Footlight MT Light" w:hAnsi="Footlight MT Light"/>
                <w:sz w:val="24"/>
                <w:szCs w:val="24"/>
              </w:rPr>
              <w:t xml:space="preserve">) hari </w:t>
            </w:r>
            <w:r w:rsidR="00920F14" w:rsidRPr="00637AC8">
              <w:rPr>
                <w:rFonts w:ascii="Footlight MT Light" w:hAnsi="Footlight MT Light"/>
                <w:sz w:val="24"/>
                <w:szCs w:val="24"/>
              </w:rPr>
              <w:t xml:space="preserve">kerja </w:t>
            </w:r>
            <w:r w:rsidR="00F9167E" w:rsidRPr="00637AC8">
              <w:rPr>
                <w:rFonts w:ascii="Footlight MT Light" w:hAnsi="Footlight MT Light"/>
                <w:sz w:val="24"/>
                <w:szCs w:val="24"/>
              </w:rPr>
              <w:t xml:space="preserve">sebelum batas akhir pemasukan penawaran. Apabila </w:t>
            </w:r>
            <w:r w:rsidRPr="00637AC8">
              <w:rPr>
                <w:rFonts w:ascii="Footlight MT Light" w:hAnsi="Footlight MT Light"/>
                <w:sz w:val="24"/>
                <w:szCs w:val="24"/>
              </w:rPr>
              <w:t>Pokja Pemilihan</w:t>
            </w:r>
            <w:r w:rsidR="00F9167E" w:rsidRPr="00637AC8">
              <w:rPr>
                <w:rFonts w:ascii="Footlight MT Light" w:hAnsi="Footlight MT Light"/>
                <w:sz w:val="24"/>
                <w:szCs w:val="24"/>
              </w:rPr>
              <w:t xml:space="preserve"> akan mengunggah (</w:t>
            </w:r>
            <w:r w:rsidR="00F9167E" w:rsidRPr="00637AC8">
              <w:rPr>
                <w:rFonts w:ascii="Footlight MT Light" w:hAnsi="Footlight MT Light"/>
                <w:i/>
                <w:sz w:val="24"/>
                <w:szCs w:val="24"/>
              </w:rPr>
              <w:t>upload</w:t>
            </w:r>
            <w:r w:rsidR="00F9167E" w:rsidRPr="00637AC8">
              <w:rPr>
                <w:rFonts w:ascii="Footlight MT Light" w:hAnsi="Footlight MT Light"/>
                <w:sz w:val="24"/>
                <w:szCs w:val="24"/>
              </w:rPr>
              <w:t xml:space="preserve">) Adendum Dokumen </w:t>
            </w:r>
            <w:r w:rsidR="00920F14" w:rsidRPr="00637AC8">
              <w:rPr>
                <w:rFonts w:ascii="Footlight MT Light" w:hAnsi="Footlight MT Light"/>
                <w:sz w:val="24"/>
                <w:szCs w:val="24"/>
              </w:rPr>
              <w:t>Seleksi kurang dari 3 (tiga</w:t>
            </w:r>
            <w:r w:rsidR="00F9167E" w:rsidRPr="00637AC8">
              <w:rPr>
                <w:rFonts w:ascii="Footlight MT Light" w:hAnsi="Footlight MT Light"/>
                <w:sz w:val="24"/>
                <w:szCs w:val="24"/>
              </w:rPr>
              <w:t xml:space="preserve">) hari </w:t>
            </w:r>
            <w:r w:rsidR="00920F14" w:rsidRPr="00637AC8">
              <w:rPr>
                <w:rFonts w:ascii="Footlight MT Light" w:hAnsi="Footlight MT Light"/>
                <w:sz w:val="24"/>
                <w:szCs w:val="24"/>
              </w:rPr>
              <w:t xml:space="preserve">kerja </w:t>
            </w:r>
            <w:r w:rsidR="00F9167E" w:rsidRPr="00637AC8">
              <w:rPr>
                <w:rFonts w:ascii="Footlight MT Light" w:hAnsi="Footlight MT Light"/>
                <w:sz w:val="24"/>
                <w:szCs w:val="24"/>
              </w:rPr>
              <w:t xml:space="preserve">sebelum batas akhir pemasukan penawaran, maka </w:t>
            </w:r>
            <w:r w:rsidRPr="00637AC8">
              <w:rPr>
                <w:rFonts w:ascii="Footlight MT Light" w:hAnsi="Footlight MT Light"/>
                <w:sz w:val="24"/>
                <w:szCs w:val="24"/>
              </w:rPr>
              <w:t>Pokja Pemilihan</w:t>
            </w:r>
            <w:r w:rsidR="00F9167E" w:rsidRPr="00637AC8">
              <w:rPr>
                <w:rFonts w:ascii="Footlight MT Light" w:hAnsi="Footlight MT Light"/>
                <w:sz w:val="24"/>
                <w:szCs w:val="24"/>
              </w:rPr>
              <w:t xml:space="preserve"> wajib mengundurkan batas akhir pemasukan penawaran.</w:t>
            </w:r>
          </w:p>
          <w:p w14:paraId="692E191F" w14:textId="77777777" w:rsidR="009D0BA6" w:rsidRPr="00637AC8" w:rsidRDefault="009D0BA6" w:rsidP="009D0BA6">
            <w:pPr>
              <w:pStyle w:val="ListParagraph"/>
              <w:tabs>
                <w:tab w:val="left" w:pos="534"/>
              </w:tabs>
              <w:autoSpaceDE w:val="0"/>
              <w:autoSpaceDN w:val="0"/>
              <w:adjustRightInd w:val="0"/>
              <w:ind w:left="1395"/>
              <w:jc w:val="both"/>
              <w:rPr>
                <w:rFonts w:ascii="Footlight MT Light" w:hAnsi="Footlight MT Light"/>
              </w:rPr>
            </w:pPr>
          </w:p>
          <w:p w14:paraId="60A6B91F" w14:textId="77777777" w:rsidR="006B007D" w:rsidRPr="00637AC8" w:rsidRDefault="00F9167E" w:rsidP="004B4EE7">
            <w:pPr>
              <w:numPr>
                <w:ilvl w:val="0"/>
                <w:numId w:val="43"/>
              </w:numPr>
              <w:ind w:left="701" w:hanging="701"/>
              <w:jc w:val="both"/>
              <w:rPr>
                <w:rFonts w:ascii="Footlight MT Light" w:hAnsi="Footlight MT Light"/>
                <w:sz w:val="24"/>
                <w:szCs w:val="24"/>
              </w:rPr>
            </w:pPr>
            <w:r w:rsidRPr="00637AC8">
              <w:rPr>
                <w:rFonts w:ascii="Footlight MT Light" w:hAnsi="Footlight MT Light"/>
                <w:sz w:val="24"/>
                <w:szCs w:val="24"/>
                <w:lang w:eastAsia="id-ID"/>
              </w:rPr>
              <w:t>Peserta</w:t>
            </w:r>
            <w:r w:rsidRPr="00637AC8">
              <w:rPr>
                <w:rFonts w:ascii="Footlight MT Light" w:hAnsi="Footlight MT Light"/>
                <w:sz w:val="24"/>
                <w:szCs w:val="24"/>
              </w:rPr>
              <w:t xml:space="preserve"> </w:t>
            </w:r>
            <w:r w:rsidRPr="00637AC8">
              <w:rPr>
                <w:rFonts w:ascii="Footlight MT Light" w:hAnsi="Footlight MT Light"/>
                <w:sz w:val="24"/>
                <w:szCs w:val="24"/>
                <w:lang w:eastAsia="id-ID"/>
              </w:rPr>
              <w:t>dapat</w:t>
            </w:r>
            <w:r w:rsidRPr="00637AC8">
              <w:rPr>
                <w:rFonts w:ascii="Footlight MT Light" w:hAnsi="Footlight MT Light"/>
                <w:sz w:val="24"/>
                <w:szCs w:val="24"/>
              </w:rPr>
              <w:t xml:space="preserve"> mengunduh (</w:t>
            </w:r>
            <w:r w:rsidRPr="00637AC8">
              <w:rPr>
                <w:rFonts w:ascii="Footlight MT Light" w:hAnsi="Footlight MT Light"/>
                <w:i/>
                <w:sz w:val="24"/>
                <w:szCs w:val="24"/>
              </w:rPr>
              <w:t>download</w:t>
            </w:r>
            <w:r w:rsidRPr="00637AC8">
              <w:rPr>
                <w:rFonts w:ascii="Footlight MT Light" w:hAnsi="Footlight MT Light"/>
                <w:sz w:val="24"/>
                <w:szCs w:val="24"/>
              </w:rPr>
              <w:t xml:space="preserve">) Adendum Dokumen  </w:t>
            </w:r>
            <w:r w:rsidR="00920F14" w:rsidRPr="00637AC8">
              <w:rPr>
                <w:rFonts w:ascii="Footlight MT Light" w:hAnsi="Footlight MT Light"/>
                <w:sz w:val="24"/>
                <w:szCs w:val="24"/>
              </w:rPr>
              <w:t>Seleksi</w:t>
            </w:r>
            <w:r w:rsidRPr="00637AC8">
              <w:rPr>
                <w:rFonts w:ascii="Footlight MT Light" w:hAnsi="Footlight MT Light"/>
                <w:sz w:val="24"/>
                <w:szCs w:val="24"/>
              </w:rPr>
              <w:t xml:space="preserve"> yang diunggah (</w:t>
            </w:r>
            <w:r w:rsidRPr="00637AC8">
              <w:rPr>
                <w:rFonts w:ascii="Footlight MT Light" w:hAnsi="Footlight MT Light"/>
                <w:i/>
                <w:sz w:val="24"/>
                <w:szCs w:val="24"/>
              </w:rPr>
              <w:t>upload</w:t>
            </w:r>
            <w:r w:rsidRPr="00637AC8">
              <w:rPr>
                <w:rFonts w:ascii="Footlight MT Light" w:hAnsi="Footlight MT Light"/>
                <w:sz w:val="24"/>
                <w:szCs w:val="24"/>
              </w:rPr>
              <w:t xml:space="preserve">)  </w:t>
            </w:r>
            <w:r w:rsidR="002B6F27" w:rsidRPr="00637AC8">
              <w:rPr>
                <w:rFonts w:ascii="Footlight MT Light" w:hAnsi="Footlight MT Light"/>
                <w:sz w:val="24"/>
                <w:szCs w:val="24"/>
              </w:rPr>
              <w:t>Pokja Pemilihan</w:t>
            </w:r>
            <w:r w:rsidRPr="00637AC8">
              <w:rPr>
                <w:rFonts w:ascii="Footlight MT Light" w:hAnsi="Footlight MT Light"/>
                <w:sz w:val="24"/>
                <w:szCs w:val="24"/>
              </w:rPr>
              <w:t xml:space="preserve"> pada aplikasi SPSE (apabila ada).</w:t>
            </w:r>
          </w:p>
          <w:p w14:paraId="78EB2E2B" w14:textId="1991C5DA" w:rsidR="00BE25B8" w:rsidRPr="00637AC8" w:rsidRDefault="00BE25B8" w:rsidP="00BE25B8">
            <w:pPr>
              <w:jc w:val="both"/>
              <w:rPr>
                <w:rFonts w:ascii="Footlight MT Light" w:hAnsi="Footlight MT Light"/>
                <w:sz w:val="24"/>
                <w:szCs w:val="24"/>
              </w:rPr>
            </w:pPr>
          </w:p>
        </w:tc>
      </w:tr>
      <w:tr w:rsidR="0068025B" w:rsidRPr="00637AC8" w14:paraId="48FE8637" w14:textId="77777777" w:rsidTr="00095346">
        <w:tc>
          <w:tcPr>
            <w:tcW w:w="2160" w:type="dxa"/>
          </w:tcPr>
          <w:p w14:paraId="35C100F8" w14:textId="08D70BFD" w:rsidR="006B007D" w:rsidRPr="00637AC8" w:rsidRDefault="00F9167E" w:rsidP="004B4EE7">
            <w:pPr>
              <w:pStyle w:val="Heading2"/>
              <w:numPr>
                <w:ilvl w:val="0"/>
                <w:numId w:val="80"/>
              </w:numPr>
              <w:ind w:left="346" w:right="-41" w:hanging="436"/>
              <w:jc w:val="left"/>
              <w:rPr>
                <w:rFonts w:ascii="Footlight MT Light" w:hAnsi="Footlight MT Light"/>
                <w:sz w:val="24"/>
                <w:szCs w:val="24"/>
              </w:rPr>
            </w:pPr>
            <w:bookmarkStart w:id="436" w:name="_Toc283800336"/>
            <w:bookmarkStart w:id="437" w:name="_Toc283800485"/>
            <w:bookmarkStart w:id="438" w:name="_Toc345568178"/>
            <w:bookmarkStart w:id="439" w:name="_Toc233037205"/>
            <w:bookmarkStart w:id="440" w:name="_Toc518484169"/>
            <w:bookmarkStart w:id="441" w:name="_Toc1987872"/>
            <w:r w:rsidRPr="00637AC8">
              <w:rPr>
                <w:rFonts w:ascii="Footlight MT Light" w:hAnsi="Footlight MT Light"/>
                <w:sz w:val="24"/>
                <w:szCs w:val="24"/>
              </w:rPr>
              <w:t>Tambahan  Waktu Pemasukan Dokumen Penawaran</w:t>
            </w:r>
            <w:bookmarkEnd w:id="436"/>
            <w:bookmarkEnd w:id="437"/>
            <w:bookmarkEnd w:id="438"/>
            <w:bookmarkEnd w:id="439"/>
            <w:bookmarkEnd w:id="440"/>
            <w:bookmarkEnd w:id="441"/>
          </w:p>
        </w:tc>
        <w:tc>
          <w:tcPr>
            <w:tcW w:w="6210" w:type="dxa"/>
          </w:tcPr>
          <w:p w14:paraId="484F09A1" w14:textId="0C9297E1" w:rsidR="001944F0" w:rsidRPr="00637AC8" w:rsidRDefault="00F9167E" w:rsidP="00BE3789">
            <w:pPr>
              <w:autoSpaceDE w:val="0"/>
              <w:autoSpaceDN w:val="0"/>
              <w:adjustRightInd w:val="0"/>
              <w:ind w:left="108"/>
              <w:jc w:val="both"/>
              <w:rPr>
                <w:rFonts w:ascii="Footlight MT Light" w:hAnsi="Footlight MT Light"/>
                <w:sz w:val="24"/>
                <w:szCs w:val="24"/>
              </w:rPr>
            </w:pPr>
            <w:r w:rsidRPr="00637AC8">
              <w:rPr>
                <w:rFonts w:ascii="Footlight MT Light" w:hAnsi="Footlight MT Light"/>
                <w:sz w:val="24"/>
                <w:szCs w:val="24"/>
              </w:rPr>
              <w:t xml:space="preserve">Apabila adendum </w:t>
            </w:r>
            <w:r w:rsidR="00A93928" w:rsidRPr="00637AC8">
              <w:rPr>
                <w:rFonts w:ascii="Footlight MT Light" w:hAnsi="Footlight MT Light"/>
                <w:sz w:val="24"/>
                <w:szCs w:val="24"/>
              </w:rPr>
              <w:t xml:space="preserve">Dokumen Seleksi </w:t>
            </w:r>
            <w:r w:rsidRPr="00637AC8">
              <w:rPr>
                <w:rFonts w:ascii="Footlight MT Light" w:hAnsi="Footlight MT Light"/>
                <w:sz w:val="24"/>
                <w:szCs w:val="24"/>
              </w:rPr>
              <w:t xml:space="preserve">mengakibatkan kebutuhan penambahan waktu penyiapan dokumen penawaran maka </w:t>
            </w:r>
            <w:r w:rsidR="002B6F27" w:rsidRPr="00637AC8">
              <w:rPr>
                <w:rFonts w:ascii="Footlight MT Light" w:hAnsi="Footlight MT Light"/>
                <w:sz w:val="24"/>
                <w:szCs w:val="24"/>
              </w:rPr>
              <w:t>Pokja Pemilihan</w:t>
            </w:r>
            <w:r w:rsidRPr="00637AC8">
              <w:rPr>
                <w:rFonts w:ascii="Footlight MT Light" w:hAnsi="Footlight MT Light"/>
                <w:sz w:val="24"/>
                <w:szCs w:val="24"/>
              </w:rPr>
              <w:t xml:space="preserve"> memperpanjang batas akhir pemasukan penawaran.</w:t>
            </w:r>
          </w:p>
          <w:p w14:paraId="1B312FAB" w14:textId="77777777" w:rsidR="00754449" w:rsidRPr="00637AC8" w:rsidRDefault="00754449" w:rsidP="00754449">
            <w:pPr>
              <w:keepNext/>
              <w:keepLines/>
              <w:suppressAutoHyphens/>
              <w:spacing w:after="240"/>
              <w:jc w:val="both"/>
              <w:outlineLvl w:val="2"/>
              <w:rPr>
                <w:rFonts w:ascii="Footlight MT Light" w:hAnsi="Footlight MT Light"/>
                <w:sz w:val="24"/>
                <w:szCs w:val="24"/>
              </w:rPr>
            </w:pPr>
          </w:p>
        </w:tc>
      </w:tr>
    </w:tbl>
    <w:p w14:paraId="488B9DDD" w14:textId="77777777" w:rsidR="002A5BA0" w:rsidRPr="00637AC8" w:rsidRDefault="002A5BA0" w:rsidP="00366D73">
      <w:pPr>
        <w:jc w:val="center"/>
        <w:rPr>
          <w:rFonts w:ascii="Footlight MT Light" w:hAnsi="Footlight MT Light"/>
          <w:sz w:val="24"/>
          <w:szCs w:val="24"/>
        </w:rPr>
      </w:pPr>
    </w:p>
    <w:p w14:paraId="0CF07923" w14:textId="15AA9424" w:rsidR="00A93928" w:rsidRPr="00637AC8" w:rsidRDefault="00A93928" w:rsidP="004B4EE7">
      <w:pPr>
        <w:pStyle w:val="ListParagraph"/>
        <w:numPr>
          <w:ilvl w:val="0"/>
          <w:numId w:val="117"/>
        </w:numPr>
        <w:autoSpaceDE w:val="0"/>
        <w:autoSpaceDN w:val="0"/>
        <w:adjustRightInd w:val="0"/>
        <w:ind w:left="426"/>
        <w:jc w:val="both"/>
      </w:pPr>
      <w:bookmarkStart w:id="442" w:name="_Toc345568179"/>
      <w:bookmarkStart w:id="443" w:name="_Toc233037206"/>
      <w:bookmarkStart w:id="444" w:name="_Toc518484170"/>
      <w:bookmarkStart w:id="445" w:name="_Toc524067037"/>
      <w:bookmarkStart w:id="446" w:name="_Toc29564250"/>
      <w:bookmarkStart w:id="447" w:name="_Toc147653430"/>
      <w:bookmarkStart w:id="448" w:name="_Toc147702995"/>
      <w:bookmarkStart w:id="449" w:name="_Toc147703129"/>
      <w:bookmarkStart w:id="450" w:name="_Toc147705191"/>
      <w:bookmarkStart w:id="451" w:name="_Toc147705462"/>
      <w:bookmarkStart w:id="452" w:name="_Toc147783014"/>
      <w:bookmarkStart w:id="453" w:name="_Toc147783856"/>
      <w:bookmarkStart w:id="454" w:name="_Toc147784022"/>
      <w:bookmarkStart w:id="455" w:name="_Toc147784361"/>
      <w:bookmarkStart w:id="456" w:name="_Toc147800104"/>
      <w:bookmarkStart w:id="457" w:name="_Toc147800669"/>
      <w:bookmarkStart w:id="458" w:name="_Toc147801244"/>
      <w:bookmarkStart w:id="459" w:name="_Toc147801506"/>
      <w:bookmarkStart w:id="460" w:name="_Toc147951163"/>
      <w:bookmarkStart w:id="461" w:name="_Toc147952035"/>
      <w:bookmarkStart w:id="462" w:name="_Toc147952398"/>
      <w:bookmarkStart w:id="463" w:name="_Toc147952919"/>
      <w:bookmarkStart w:id="464" w:name="_Toc147953530"/>
      <w:bookmarkStart w:id="465" w:name="_Toc147982955"/>
      <w:bookmarkStart w:id="466" w:name="_Toc147992130"/>
      <w:bookmarkStart w:id="467" w:name="_Toc147992665"/>
      <w:bookmarkStart w:id="468" w:name="_Toc147992871"/>
      <w:bookmarkStart w:id="469" w:name="_Toc148105422"/>
      <w:bookmarkStart w:id="470" w:name="_Toc148105629"/>
      <w:bookmarkStart w:id="471" w:name="_Toc148105836"/>
      <w:bookmarkStart w:id="472" w:name="_Toc148106043"/>
      <w:bookmarkStart w:id="473" w:name="_Toc148106457"/>
      <w:bookmarkStart w:id="474" w:name="_Toc148106664"/>
      <w:bookmarkStart w:id="475" w:name="_Toc151527819"/>
      <w:bookmarkStart w:id="476" w:name="_Toc152438096"/>
      <w:bookmarkStart w:id="477" w:name="_Toc152494542"/>
      <w:bookmarkStart w:id="478" w:name="_Toc152494783"/>
      <w:bookmarkStart w:id="479" w:name="_Toc152495271"/>
      <w:bookmarkStart w:id="480" w:name="_Toc152495480"/>
      <w:bookmarkStart w:id="481" w:name="_Toc152495989"/>
      <w:bookmarkStart w:id="482" w:name="_Toc152496417"/>
      <w:bookmarkStart w:id="483" w:name="_Toc150753482"/>
      <w:bookmarkStart w:id="484" w:name="_Toc153473575"/>
      <w:bookmarkStart w:id="485" w:name="_Toc153514387"/>
      <w:bookmarkStart w:id="486" w:name="_Toc283800337"/>
      <w:bookmarkStart w:id="487" w:name="_Toc283800486"/>
      <w:r w:rsidRPr="00637AC8">
        <w:rPr>
          <w:rFonts w:ascii="Footlight MT Light" w:hAnsi="Footlight MT Light"/>
          <w:b/>
        </w:rPr>
        <w:t>PENYIAPAN</w:t>
      </w:r>
      <w:r w:rsidRPr="00637AC8">
        <w:t xml:space="preserve"> </w:t>
      </w:r>
      <w:r w:rsidRPr="00637AC8">
        <w:rPr>
          <w:rFonts w:ascii="Footlight MT Light" w:hAnsi="Footlight MT Light"/>
          <w:b/>
        </w:rPr>
        <w:t>DOKUMEN PENAWARAN</w:t>
      </w:r>
      <w:bookmarkEnd w:id="442"/>
      <w:bookmarkEnd w:id="443"/>
      <w:bookmarkEnd w:id="444"/>
      <w:bookmarkEnd w:id="445"/>
    </w:p>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14:paraId="7810A652" w14:textId="77777777" w:rsidR="00DE4727" w:rsidRPr="00637AC8" w:rsidRDefault="00DE4727" w:rsidP="00366D73">
      <w:pPr>
        <w:jc w:val="center"/>
        <w:rPr>
          <w:rFonts w:ascii="Footlight MT Light" w:hAnsi="Footlight MT Light"/>
          <w:sz w:val="24"/>
          <w:szCs w:val="24"/>
        </w:rPr>
      </w:pPr>
    </w:p>
    <w:tbl>
      <w:tblPr>
        <w:tblW w:w="0" w:type="auto"/>
        <w:tblLayout w:type="fixed"/>
        <w:tblLook w:val="0000" w:firstRow="0" w:lastRow="0" w:firstColumn="0" w:lastColumn="0" w:noHBand="0" w:noVBand="0"/>
      </w:tblPr>
      <w:tblGrid>
        <w:gridCol w:w="2160"/>
        <w:gridCol w:w="6210"/>
      </w:tblGrid>
      <w:tr w:rsidR="008F4C16" w:rsidRPr="00637AC8" w14:paraId="6912FE59" w14:textId="77777777" w:rsidTr="0041629F">
        <w:tc>
          <w:tcPr>
            <w:tcW w:w="2160" w:type="dxa"/>
          </w:tcPr>
          <w:p w14:paraId="31C9972B" w14:textId="77777777" w:rsidR="006B007D" w:rsidRPr="00637AC8" w:rsidRDefault="00EE7E37" w:rsidP="004B4EE7">
            <w:pPr>
              <w:pStyle w:val="Heading2"/>
              <w:numPr>
                <w:ilvl w:val="0"/>
                <w:numId w:val="80"/>
              </w:numPr>
              <w:ind w:left="346" w:right="-41" w:hanging="436"/>
              <w:jc w:val="left"/>
              <w:rPr>
                <w:rFonts w:ascii="Footlight MT Light" w:hAnsi="Footlight MT Light"/>
                <w:sz w:val="24"/>
                <w:szCs w:val="24"/>
              </w:rPr>
            </w:pPr>
            <w:bookmarkStart w:id="488" w:name="_Toc147653431"/>
            <w:bookmarkStart w:id="489" w:name="_Toc147702996"/>
            <w:bookmarkStart w:id="490" w:name="_Toc147703130"/>
            <w:bookmarkStart w:id="491" w:name="_Toc147705192"/>
            <w:bookmarkStart w:id="492" w:name="_Toc147705463"/>
            <w:bookmarkStart w:id="493" w:name="_Toc147783015"/>
            <w:bookmarkStart w:id="494" w:name="_Toc147783857"/>
            <w:bookmarkStart w:id="495" w:name="_Toc147784023"/>
            <w:bookmarkStart w:id="496" w:name="_Toc147784362"/>
            <w:bookmarkStart w:id="497" w:name="_Toc147800105"/>
            <w:bookmarkStart w:id="498" w:name="_Toc147800670"/>
            <w:bookmarkStart w:id="499" w:name="_Toc147801245"/>
            <w:bookmarkStart w:id="500" w:name="_Toc147801507"/>
            <w:bookmarkStart w:id="501" w:name="_Toc147951164"/>
            <w:bookmarkStart w:id="502" w:name="_Toc147952036"/>
            <w:bookmarkStart w:id="503" w:name="_Toc147952399"/>
            <w:bookmarkStart w:id="504" w:name="_Toc147952920"/>
            <w:bookmarkStart w:id="505" w:name="_Toc147953531"/>
            <w:bookmarkStart w:id="506" w:name="_Toc147982956"/>
            <w:bookmarkStart w:id="507" w:name="_Toc147992131"/>
            <w:bookmarkStart w:id="508" w:name="_Toc147992666"/>
            <w:bookmarkStart w:id="509" w:name="_Toc147992872"/>
            <w:bookmarkStart w:id="510" w:name="_Toc148105423"/>
            <w:bookmarkStart w:id="511" w:name="_Toc148105630"/>
            <w:bookmarkStart w:id="512" w:name="_Toc148105837"/>
            <w:bookmarkStart w:id="513" w:name="_Toc148106044"/>
            <w:bookmarkStart w:id="514" w:name="_Toc148106458"/>
            <w:bookmarkStart w:id="515" w:name="_Toc148106665"/>
            <w:bookmarkStart w:id="516" w:name="_Toc151527820"/>
            <w:bookmarkStart w:id="517" w:name="_Toc152438097"/>
            <w:bookmarkStart w:id="518" w:name="_Toc152494543"/>
            <w:bookmarkStart w:id="519" w:name="_Toc152494784"/>
            <w:bookmarkStart w:id="520" w:name="_Toc152495272"/>
            <w:bookmarkStart w:id="521" w:name="_Toc152495481"/>
            <w:bookmarkStart w:id="522" w:name="_Toc152495990"/>
            <w:bookmarkStart w:id="523" w:name="_Toc152496418"/>
            <w:bookmarkStart w:id="524" w:name="_Toc150753483"/>
            <w:bookmarkStart w:id="525" w:name="_Toc153473576"/>
            <w:bookmarkStart w:id="526" w:name="_Toc153514388"/>
            <w:bookmarkStart w:id="527" w:name="_Toc283800338"/>
            <w:bookmarkStart w:id="528" w:name="_Toc283800487"/>
            <w:bookmarkStart w:id="529" w:name="_Toc345568180"/>
            <w:bookmarkStart w:id="530" w:name="_Toc233037207"/>
            <w:bookmarkStart w:id="531" w:name="_Toc518484171"/>
            <w:bookmarkStart w:id="532" w:name="_Toc1987873"/>
            <w:r w:rsidRPr="00637AC8">
              <w:rPr>
                <w:rFonts w:ascii="Footlight MT Light" w:hAnsi="Footlight MT Light"/>
                <w:sz w:val="24"/>
                <w:szCs w:val="24"/>
              </w:rPr>
              <w:t xml:space="preserve">Biaya </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r w:rsidRPr="00637AC8">
              <w:rPr>
                <w:rFonts w:ascii="Footlight MT Light" w:hAnsi="Footlight MT Light"/>
                <w:sz w:val="24"/>
                <w:szCs w:val="24"/>
              </w:rPr>
              <w:t>dalam Penyiapan Penawaran</w:t>
            </w:r>
            <w:bookmarkEnd w:id="527"/>
            <w:bookmarkEnd w:id="528"/>
            <w:bookmarkEnd w:id="529"/>
            <w:bookmarkEnd w:id="530"/>
            <w:bookmarkEnd w:id="531"/>
            <w:bookmarkEnd w:id="532"/>
          </w:p>
          <w:p w14:paraId="1DB91E5F" w14:textId="77777777" w:rsidR="00A148D5" w:rsidRPr="00637AC8" w:rsidRDefault="00A148D5" w:rsidP="00C7464B"/>
        </w:tc>
        <w:tc>
          <w:tcPr>
            <w:tcW w:w="6210" w:type="dxa"/>
          </w:tcPr>
          <w:p w14:paraId="61CEDC81" w14:textId="77777777" w:rsidR="006B007D" w:rsidRPr="00637AC8" w:rsidRDefault="00EE7E37" w:rsidP="004B4EE7">
            <w:pPr>
              <w:numPr>
                <w:ilvl w:val="1"/>
                <w:numId w:val="79"/>
              </w:numPr>
              <w:ind w:left="701" w:hanging="701"/>
              <w:jc w:val="both"/>
              <w:rPr>
                <w:rFonts w:ascii="Footlight MT Light" w:hAnsi="Footlight MT Light"/>
                <w:sz w:val="24"/>
                <w:szCs w:val="24"/>
              </w:rPr>
            </w:pPr>
            <w:r w:rsidRPr="00637AC8">
              <w:rPr>
                <w:rFonts w:ascii="Footlight MT Light" w:hAnsi="Footlight MT Light"/>
                <w:sz w:val="24"/>
                <w:szCs w:val="24"/>
              </w:rPr>
              <w:t>Peserta menanggung semua biaya dalam penyiapan dan penyampaian penawaran.</w:t>
            </w:r>
          </w:p>
          <w:p w14:paraId="57EE3154" w14:textId="77777777" w:rsidR="00A148D5" w:rsidRPr="00637AC8" w:rsidRDefault="00A148D5" w:rsidP="00734923">
            <w:pPr>
              <w:ind w:left="534"/>
              <w:jc w:val="both"/>
              <w:rPr>
                <w:rFonts w:ascii="Footlight MT Light" w:hAnsi="Footlight MT Light"/>
                <w:sz w:val="24"/>
                <w:szCs w:val="24"/>
              </w:rPr>
            </w:pPr>
          </w:p>
          <w:p w14:paraId="67E75601" w14:textId="515C9C6E" w:rsidR="006B007D" w:rsidRPr="00637AC8" w:rsidRDefault="002B6F27" w:rsidP="004B4EE7">
            <w:pPr>
              <w:numPr>
                <w:ilvl w:val="1"/>
                <w:numId w:val="79"/>
              </w:numPr>
              <w:ind w:left="701" w:hanging="701"/>
              <w:jc w:val="both"/>
              <w:rPr>
                <w:rFonts w:ascii="Footlight MT Light" w:hAnsi="Footlight MT Light"/>
                <w:sz w:val="24"/>
                <w:szCs w:val="24"/>
              </w:rPr>
            </w:pPr>
            <w:r w:rsidRPr="00637AC8">
              <w:rPr>
                <w:rFonts w:ascii="Footlight MT Light" w:hAnsi="Footlight MT Light"/>
                <w:sz w:val="24"/>
                <w:szCs w:val="24"/>
              </w:rPr>
              <w:t>Pokja Pemilihan</w:t>
            </w:r>
            <w:r w:rsidR="00EE7E37" w:rsidRPr="00637AC8">
              <w:rPr>
                <w:rFonts w:ascii="Footlight MT Light" w:hAnsi="Footlight MT Light"/>
                <w:sz w:val="24"/>
                <w:szCs w:val="24"/>
              </w:rPr>
              <w:t xml:space="preserve"> tidak bertanggungjawab atas kerugian apapun yang ditanggung oleh peserta.</w:t>
            </w:r>
          </w:p>
          <w:p w14:paraId="30DB532F" w14:textId="77777777" w:rsidR="00A148D5" w:rsidRPr="00637AC8" w:rsidRDefault="00A148D5" w:rsidP="00B712B0">
            <w:pPr>
              <w:ind w:left="512" w:hanging="512"/>
              <w:jc w:val="both"/>
              <w:rPr>
                <w:rFonts w:ascii="Footlight MT Light" w:hAnsi="Footlight MT Light"/>
                <w:sz w:val="24"/>
                <w:szCs w:val="24"/>
              </w:rPr>
            </w:pPr>
          </w:p>
        </w:tc>
      </w:tr>
      <w:tr w:rsidR="008F4C16" w:rsidRPr="00637AC8" w14:paraId="55BE392E" w14:textId="77777777" w:rsidTr="0041629F">
        <w:tc>
          <w:tcPr>
            <w:tcW w:w="2160" w:type="dxa"/>
          </w:tcPr>
          <w:p w14:paraId="18B49917" w14:textId="15CB5BCC" w:rsidR="006B007D" w:rsidRPr="00637AC8" w:rsidRDefault="00EE7E37" w:rsidP="004B4EE7">
            <w:pPr>
              <w:pStyle w:val="Heading2"/>
              <w:numPr>
                <w:ilvl w:val="0"/>
                <w:numId w:val="80"/>
              </w:numPr>
              <w:ind w:left="346" w:right="-41" w:hanging="436"/>
              <w:jc w:val="left"/>
              <w:rPr>
                <w:rFonts w:ascii="Footlight MT Light" w:hAnsi="Footlight MT Light"/>
                <w:sz w:val="24"/>
                <w:szCs w:val="24"/>
              </w:rPr>
            </w:pPr>
            <w:bookmarkStart w:id="533" w:name="_Toc147653432"/>
            <w:bookmarkStart w:id="534" w:name="_Toc147702997"/>
            <w:bookmarkStart w:id="535" w:name="_Toc147703131"/>
            <w:bookmarkStart w:id="536" w:name="_Toc147705193"/>
            <w:bookmarkStart w:id="537" w:name="_Toc147705464"/>
            <w:bookmarkStart w:id="538" w:name="_Toc147783016"/>
            <w:bookmarkStart w:id="539" w:name="_Toc147783858"/>
            <w:bookmarkStart w:id="540" w:name="_Toc147784024"/>
            <w:bookmarkStart w:id="541" w:name="_Toc147784363"/>
            <w:bookmarkStart w:id="542" w:name="_Toc147800106"/>
            <w:bookmarkStart w:id="543" w:name="_Toc147800671"/>
            <w:bookmarkStart w:id="544" w:name="_Toc147801246"/>
            <w:bookmarkStart w:id="545" w:name="_Toc147801508"/>
            <w:bookmarkStart w:id="546" w:name="_Toc147951165"/>
            <w:bookmarkStart w:id="547" w:name="_Toc147952037"/>
            <w:bookmarkStart w:id="548" w:name="_Toc147952400"/>
            <w:bookmarkStart w:id="549" w:name="_Toc147952921"/>
            <w:bookmarkStart w:id="550" w:name="_Toc147953532"/>
            <w:bookmarkStart w:id="551" w:name="_Toc147982957"/>
            <w:bookmarkStart w:id="552" w:name="_Toc147992132"/>
            <w:bookmarkStart w:id="553" w:name="_Toc147992667"/>
            <w:bookmarkStart w:id="554" w:name="_Toc147992873"/>
            <w:bookmarkStart w:id="555" w:name="_Toc148105424"/>
            <w:bookmarkStart w:id="556" w:name="_Toc148105631"/>
            <w:bookmarkStart w:id="557" w:name="_Toc148105838"/>
            <w:bookmarkStart w:id="558" w:name="_Toc148106045"/>
            <w:bookmarkStart w:id="559" w:name="_Toc148106459"/>
            <w:bookmarkStart w:id="560" w:name="_Toc148106666"/>
            <w:bookmarkStart w:id="561" w:name="_Toc151527821"/>
            <w:bookmarkStart w:id="562" w:name="_Toc152438098"/>
            <w:bookmarkStart w:id="563" w:name="_Toc152494544"/>
            <w:bookmarkStart w:id="564" w:name="_Toc152494785"/>
            <w:bookmarkStart w:id="565" w:name="_Toc152495273"/>
            <w:bookmarkStart w:id="566" w:name="_Toc152495482"/>
            <w:bookmarkStart w:id="567" w:name="_Toc152495991"/>
            <w:bookmarkStart w:id="568" w:name="_Toc152496419"/>
            <w:bookmarkStart w:id="569" w:name="_Toc150753484"/>
            <w:bookmarkStart w:id="570" w:name="_Toc153473577"/>
            <w:bookmarkStart w:id="571" w:name="_Toc153514389"/>
            <w:bookmarkStart w:id="572" w:name="_Toc283800339"/>
            <w:bookmarkStart w:id="573" w:name="_Toc283800488"/>
            <w:bookmarkStart w:id="574" w:name="_Toc345568181"/>
            <w:bookmarkStart w:id="575" w:name="_Toc233037208"/>
            <w:bookmarkStart w:id="576" w:name="_Toc518484172"/>
            <w:bookmarkStart w:id="577" w:name="_Toc1987874"/>
            <w:r w:rsidRPr="00637AC8">
              <w:rPr>
                <w:rFonts w:ascii="Footlight MT Light" w:hAnsi="Footlight MT Light"/>
                <w:sz w:val="24"/>
                <w:szCs w:val="24"/>
              </w:rPr>
              <w:t>Bahasa Penawaran</w:t>
            </w:r>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p>
        </w:tc>
        <w:tc>
          <w:tcPr>
            <w:tcW w:w="6210" w:type="dxa"/>
          </w:tcPr>
          <w:p w14:paraId="6361CB63" w14:textId="77777777" w:rsidR="006B007D" w:rsidRPr="00637AC8" w:rsidRDefault="00EE7E37" w:rsidP="004B4EE7">
            <w:pPr>
              <w:numPr>
                <w:ilvl w:val="1"/>
                <w:numId w:val="109"/>
              </w:numPr>
              <w:ind w:left="706"/>
              <w:jc w:val="both"/>
              <w:rPr>
                <w:rFonts w:ascii="Footlight MT Light" w:hAnsi="Footlight MT Light"/>
                <w:sz w:val="24"/>
                <w:szCs w:val="24"/>
              </w:rPr>
            </w:pPr>
            <w:r w:rsidRPr="00637AC8">
              <w:rPr>
                <w:rFonts w:ascii="Footlight MT Light" w:hAnsi="Footlight MT Light"/>
                <w:sz w:val="24"/>
                <w:szCs w:val="24"/>
              </w:rPr>
              <w:t xml:space="preserve">Semua Dokumen Penawaran harus menggunakan Bahasa Indonesia. </w:t>
            </w:r>
            <w:r w:rsidRPr="00637AC8">
              <w:rPr>
                <w:rFonts w:ascii="Footlight MT Light" w:hAnsi="Footlight MT Light"/>
                <w:sz w:val="24"/>
                <w:szCs w:val="24"/>
              </w:rPr>
              <w:tab/>
            </w:r>
          </w:p>
          <w:p w14:paraId="39C49278" w14:textId="77777777" w:rsidR="005C296F" w:rsidRPr="00637AC8" w:rsidRDefault="005C296F" w:rsidP="00B712B0">
            <w:pPr>
              <w:ind w:left="512" w:hanging="512"/>
              <w:jc w:val="both"/>
              <w:rPr>
                <w:rFonts w:ascii="Footlight MT Light" w:hAnsi="Footlight MT Light"/>
                <w:sz w:val="24"/>
                <w:szCs w:val="24"/>
              </w:rPr>
            </w:pPr>
          </w:p>
          <w:p w14:paraId="4533E8F3" w14:textId="4CAE9605" w:rsidR="006B007D" w:rsidRPr="00637AC8" w:rsidRDefault="00EE7E37" w:rsidP="004B4EE7">
            <w:pPr>
              <w:numPr>
                <w:ilvl w:val="1"/>
                <w:numId w:val="109"/>
              </w:numPr>
              <w:ind w:left="701" w:hanging="701"/>
              <w:jc w:val="both"/>
              <w:rPr>
                <w:rFonts w:ascii="Footlight MT Light" w:hAnsi="Footlight MT Light"/>
                <w:sz w:val="24"/>
                <w:szCs w:val="24"/>
              </w:rPr>
            </w:pPr>
            <w:r w:rsidRPr="00637AC8">
              <w:rPr>
                <w:rFonts w:ascii="Footlight MT Light" w:hAnsi="Footlight MT Light"/>
                <w:sz w:val="24"/>
                <w:szCs w:val="24"/>
              </w:rPr>
              <w:t xml:space="preserve">Dokumen penunjang yang terkait dengan Dokumen Penawaran dapat menggunakan Bahasa Indonesia atau </w:t>
            </w:r>
            <w:r w:rsidR="00D27A6B" w:rsidRPr="00637AC8">
              <w:rPr>
                <w:rFonts w:ascii="Footlight MT Light" w:hAnsi="Footlight MT Light"/>
                <w:sz w:val="24"/>
                <w:szCs w:val="24"/>
              </w:rPr>
              <w:t>B</w:t>
            </w:r>
            <w:r w:rsidRPr="00637AC8">
              <w:rPr>
                <w:rFonts w:ascii="Footlight MT Light" w:hAnsi="Footlight MT Light"/>
                <w:sz w:val="24"/>
                <w:szCs w:val="24"/>
              </w:rPr>
              <w:t xml:space="preserve">ahasa </w:t>
            </w:r>
            <w:r w:rsidR="00066AD1" w:rsidRPr="00637AC8">
              <w:rPr>
                <w:rFonts w:ascii="Footlight MT Light" w:hAnsi="Footlight MT Light"/>
                <w:sz w:val="24"/>
                <w:szCs w:val="24"/>
              </w:rPr>
              <w:t>Inggris</w:t>
            </w:r>
            <w:r w:rsidRPr="00637AC8">
              <w:rPr>
                <w:rFonts w:ascii="Footlight MT Light" w:hAnsi="Footlight MT Light"/>
                <w:sz w:val="24"/>
                <w:szCs w:val="24"/>
              </w:rPr>
              <w:t>.</w:t>
            </w:r>
          </w:p>
          <w:p w14:paraId="737C8692" w14:textId="77777777" w:rsidR="00BB556A" w:rsidRPr="00637AC8" w:rsidRDefault="00BB556A" w:rsidP="00141080">
            <w:pPr>
              <w:ind w:left="512" w:hanging="512"/>
              <w:jc w:val="both"/>
              <w:rPr>
                <w:rFonts w:ascii="Footlight MT Light" w:hAnsi="Footlight MT Light"/>
                <w:sz w:val="24"/>
                <w:szCs w:val="24"/>
              </w:rPr>
            </w:pPr>
          </w:p>
          <w:p w14:paraId="0B437625" w14:textId="45A264B7" w:rsidR="006B007D" w:rsidRPr="00637AC8" w:rsidRDefault="00EE7E37" w:rsidP="004B4EE7">
            <w:pPr>
              <w:numPr>
                <w:ilvl w:val="1"/>
                <w:numId w:val="109"/>
              </w:numPr>
              <w:ind w:left="701" w:hanging="701"/>
              <w:jc w:val="both"/>
              <w:rPr>
                <w:rFonts w:ascii="Footlight MT Light" w:hAnsi="Footlight MT Light"/>
                <w:sz w:val="24"/>
                <w:szCs w:val="24"/>
              </w:rPr>
            </w:pPr>
            <w:r w:rsidRPr="00637AC8">
              <w:rPr>
                <w:rFonts w:ascii="Footlight MT Light" w:hAnsi="Footlight MT Light"/>
                <w:sz w:val="24"/>
                <w:szCs w:val="24"/>
              </w:rPr>
              <w:lastRenderedPageBreak/>
              <w:t>Dokumen</w:t>
            </w:r>
            <w:r w:rsidR="00066AD1" w:rsidRPr="00637AC8">
              <w:rPr>
                <w:rFonts w:ascii="Footlight MT Light" w:hAnsi="Footlight MT Light"/>
                <w:sz w:val="24"/>
                <w:szCs w:val="24"/>
              </w:rPr>
              <w:t xml:space="preserve"> penunjang yang berbahasa Inggris</w:t>
            </w:r>
            <w:r w:rsidRPr="00637AC8">
              <w:rPr>
                <w:rFonts w:ascii="Footlight MT Light" w:hAnsi="Footlight MT Light"/>
                <w:sz w:val="24"/>
                <w:szCs w:val="24"/>
              </w:rPr>
              <w:t xml:space="preserve"> perlu disertai penjelasan dalam Bahasa Indonesia. Dalam hal terjadi perbedaan penafsiran, maka yang berlaku adalah penjelasan dalam Bahasa Indonesia.</w:t>
            </w:r>
          </w:p>
          <w:p w14:paraId="36181A85" w14:textId="77777777" w:rsidR="00140E57" w:rsidRPr="00637AC8" w:rsidRDefault="00140E57" w:rsidP="002A5F59">
            <w:pPr>
              <w:jc w:val="both"/>
              <w:rPr>
                <w:rFonts w:ascii="Footlight MT Light" w:hAnsi="Footlight MT Light"/>
                <w:sz w:val="24"/>
                <w:szCs w:val="24"/>
              </w:rPr>
            </w:pPr>
          </w:p>
        </w:tc>
      </w:tr>
      <w:tr w:rsidR="008F4C16" w:rsidRPr="00637AC8" w14:paraId="47ACAA65" w14:textId="77777777" w:rsidTr="0041629F">
        <w:tc>
          <w:tcPr>
            <w:tcW w:w="2160" w:type="dxa"/>
          </w:tcPr>
          <w:p w14:paraId="7DA483E2" w14:textId="442D6539" w:rsidR="006B007D" w:rsidRPr="00637AC8" w:rsidRDefault="00EE7E37" w:rsidP="004B4EE7">
            <w:pPr>
              <w:pStyle w:val="Heading2"/>
              <w:numPr>
                <w:ilvl w:val="0"/>
                <w:numId w:val="80"/>
              </w:numPr>
              <w:ind w:left="346" w:right="-41" w:hanging="436"/>
              <w:jc w:val="left"/>
              <w:rPr>
                <w:rFonts w:ascii="Footlight MT Light" w:hAnsi="Footlight MT Light"/>
                <w:sz w:val="24"/>
                <w:szCs w:val="24"/>
              </w:rPr>
            </w:pPr>
            <w:bookmarkStart w:id="578" w:name="_Toc147653433"/>
            <w:bookmarkStart w:id="579" w:name="_Toc147702998"/>
            <w:bookmarkStart w:id="580" w:name="_Toc147703132"/>
            <w:bookmarkStart w:id="581" w:name="_Toc147705194"/>
            <w:bookmarkStart w:id="582" w:name="_Toc147705465"/>
            <w:bookmarkStart w:id="583" w:name="_Toc147783017"/>
            <w:bookmarkStart w:id="584" w:name="_Toc147783859"/>
            <w:bookmarkStart w:id="585" w:name="_Toc147784025"/>
            <w:bookmarkStart w:id="586" w:name="_Toc147784364"/>
            <w:bookmarkStart w:id="587" w:name="_Toc147800107"/>
            <w:bookmarkStart w:id="588" w:name="_Toc147800672"/>
            <w:bookmarkStart w:id="589" w:name="_Toc147801247"/>
            <w:bookmarkStart w:id="590" w:name="_Toc147801509"/>
            <w:bookmarkStart w:id="591" w:name="_Toc147951166"/>
            <w:bookmarkStart w:id="592" w:name="_Toc147952038"/>
            <w:bookmarkStart w:id="593" w:name="_Toc147952401"/>
            <w:bookmarkStart w:id="594" w:name="_Toc147952922"/>
            <w:bookmarkStart w:id="595" w:name="_Toc147953533"/>
            <w:bookmarkStart w:id="596" w:name="_Toc147982958"/>
            <w:bookmarkStart w:id="597" w:name="_Toc147992133"/>
            <w:bookmarkStart w:id="598" w:name="_Toc147992668"/>
            <w:bookmarkStart w:id="599" w:name="_Toc147992874"/>
            <w:bookmarkStart w:id="600" w:name="_Toc148105425"/>
            <w:bookmarkStart w:id="601" w:name="_Toc148105632"/>
            <w:bookmarkStart w:id="602" w:name="_Toc148105839"/>
            <w:bookmarkStart w:id="603" w:name="_Toc148106046"/>
            <w:bookmarkStart w:id="604" w:name="_Toc148106460"/>
            <w:bookmarkStart w:id="605" w:name="_Toc148106667"/>
            <w:bookmarkStart w:id="606" w:name="_Toc151527822"/>
            <w:bookmarkStart w:id="607" w:name="_Toc152438099"/>
            <w:bookmarkStart w:id="608" w:name="_Toc152494545"/>
            <w:bookmarkStart w:id="609" w:name="_Toc152494786"/>
            <w:bookmarkStart w:id="610" w:name="_Toc152495274"/>
            <w:bookmarkStart w:id="611" w:name="_Toc152495483"/>
            <w:bookmarkStart w:id="612" w:name="_Toc152495992"/>
            <w:bookmarkStart w:id="613" w:name="_Toc152496420"/>
            <w:bookmarkStart w:id="614" w:name="_Toc150753485"/>
            <w:bookmarkStart w:id="615" w:name="_Toc153473578"/>
            <w:bookmarkStart w:id="616" w:name="_Toc153514390"/>
            <w:bookmarkStart w:id="617" w:name="_Toc283800340"/>
            <w:bookmarkStart w:id="618" w:name="_Toc283800489"/>
            <w:bookmarkStart w:id="619" w:name="_Toc345568182"/>
            <w:bookmarkStart w:id="620" w:name="_Toc233037209"/>
            <w:bookmarkStart w:id="621" w:name="_Toc518484173"/>
            <w:bookmarkStart w:id="622" w:name="_Toc1987875"/>
            <w:r w:rsidRPr="00637AC8">
              <w:rPr>
                <w:rFonts w:ascii="Footlight MT Light" w:hAnsi="Footlight MT Light"/>
                <w:sz w:val="24"/>
                <w:szCs w:val="24"/>
              </w:rPr>
              <w:lastRenderedPageBreak/>
              <w:t>Dokumen Penawaran</w:t>
            </w:r>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p>
        </w:tc>
        <w:tc>
          <w:tcPr>
            <w:tcW w:w="6210" w:type="dxa"/>
          </w:tcPr>
          <w:p w14:paraId="7B2F9708" w14:textId="123203C8" w:rsidR="006B007D" w:rsidRPr="00637AC8" w:rsidRDefault="00C64286" w:rsidP="004B4EE7">
            <w:pPr>
              <w:numPr>
                <w:ilvl w:val="0"/>
                <w:numId w:val="59"/>
              </w:numPr>
              <w:ind w:left="701" w:hanging="701"/>
              <w:jc w:val="both"/>
              <w:rPr>
                <w:rFonts w:ascii="Footlight MT Light" w:hAnsi="Footlight MT Light"/>
                <w:sz w:val="24"/>
                <w:szCs w:val="24"/>
              </w:rPr>
            </w:pPr>
            <w:r w:rsidRPr="00637AC8">
              <w:rPr>
                <w:rFonts w:ascii="Footlight MT Light" w:hAnsi="Footlight MT Light"/>
                <w:sz w:val="24"/>
                <w:szCs w:val="24"/>
              </w:rPr>
              <w:t>Dokumen Penawaran meliputi:</w:t>
            </w:r>
          </w:p>
          <w:p w14:paraId="7F201AEE" w14:textId="77777777" w:rsidR="006B007D" w:rsidRPr="00637AC8" w:rsidRDefault="00F9167E" w:rsidP="004B4EE7">
            <w:pPr>
              <w:numPr>
                <w:ilvl w:val="0"/>
                <w:numId w:val="49"/>
              </w:numPr>
              <w:tabs>
                <w:tab w:val="left" w:pos="1036"/>
              </w:tabs>
              <w:ind w:left="971" w:hanging="270"/>
              <w:jc w:val="both"/>
              <w:rPr>
                <w:rFonts w:ascii="Footlight MT Light" w:hAnsi="Footlight MT Light"/>
              </w:rPr>
            </w:pPr>
            <w:r w:rsidRPr="00637AC8">
              <w:rPr>
                <w:rFonts w:ascii="Footlight MT Light" w:hAnsi="Footlight MT Light"/>
                <w:sz w:val="24"/>
                <w:szCs w:val="24"/>
              </w:rPr>
              <w:t>Penawaran Administrasi dan Teknis (</w:t>
            </w:r>
            <w:r w:rsidRPr="00637AC8">
              <w:rPr>
                <w:rFonts w:ascii="Footlight MT Light" w:hAnsi="Footlight MT Light"/>
                <w:i/>
                <w:sz w:val="24"/>
                <w:szCs w:val="24"/>
              </w:rPr>
              <w:t>file</w:t>
            </w:r>
            <w:r w:rsidRPr="00637AC8">
              <w:rPr>
                <w:rFonts w:ascii="Footlight MT Light" w:hAnsi="Footlight MT Light"/>
                <w:sz w:val="24"/>
                <w:szCs w:val="24"/>
              </w:rPr>
              <w:t xml:space="preserve"> I); dan</w:t>
            </w:r>
          </w:p>
          <w:p w14:paraId="1FBB48D1" w14:textId="6D0FA4F0" w:rsidR="006B007D" w:rsidRPr="00637AC8" w:rsidRDefault="00F9167E" w:rsidP="004B4EE7">
            <w:pPr>
              <w:numPr>
                <w:ilvl w:val="0"/>
                <w:numId w:val="49"/>
              </w:numPr>
              <w:tabs>
                <w:tab w:val="left" w:pos="1036"/>
              </w:tabs>
              <w:ind w:left="971" w:hanging="270"/>
              <w:jc w:val="both"/>
              <w:rPr>
                <w:rFonts w:ascii="Footlight MT Light" w:hAnsi="Footlight MT Light"/>
              </w:rPr>
            </w:pPr>
            <w:r w:rsidRPr="00637AC8">
              <w:rPr>
                <w:rFonts w:ascii="Footlight MT Light" w:hAnsi="Footlight MT Light"/>
                <w:sz w:val="24"/>
                <w:szCs w:val="24"/>
              </w:rPr>
              <w:t xml:space="preserve">Penawaran </w:t>
            </w:r>
            <w:r w:rsidR="00A93928" w:rsidRPr="00637AC8">
              <w:rPr>
                <w:rFonts w:ascii="Footlight MT Light" w:hAnsi="Footlight MT Light"/>
                <w:sz w:val="24"/>
                <w:szCs w:val="24"/>
              </w:rPr>
              <w:t>Biaya</w:t>
            </w:r>
            <w:r w:rsidRPr="00637AC8">
              <w:rPr>
                <w:rFonts w:ascii="Footlight MT Light" w:hAnsi="Footlight MT Light"/>
                <w:sz w:val="24"/>
                <w:szCs w:val="24"/>
              </w:rPr>
              <w:t xml:space="preserve"> (</w:t>
            </w:r>
            <w:r w:rsidRPr="00637AC8">
              <w:rPr>
                <w:rFonts w:ascii="Footlight MT Light" w:hAnsi="Footlight MT Light"/>
                <w:i/>
                <w:sz w:val="24"/>
                <w:szCs w:val="24"/>
              </w:rPr>
              <w:t xml:space="preserve">file </w:t>
            </w:r>
            <w:r w:rsidRPr="00637AC8">
              <w:rPr>
                <w:rFonts w:ascii="Footlight MT Light" w:hAnsi="Footlight MT Light"/>
                <w:sz w:val="24"/>
                <w:szCs w:val="24"/>
              </w:rPr>
              <w:t>II).</w:t>
            </w:r>
          </w:p>
          <w:p w14:paraId="419790CB" w14:textId="77777777" w:rsidR="009D0BA6" w:rsidRPr="00637AC8" w:rsidRDefault="009D0BA6" w:rsidP="009D0BA6">
            <w:pPr>
              <w:ind w:left="1168"/>
              <w:jc w:val="both"/>
              <w:rPr>
                <w:rFonts w:ascii="Footlight MT Light" w:hAnsi="Footlight MT Light"/>
              </w:rPr>
            </w:pPr>
          </w:p>
          <w:p w14:paraId="6EE54DFE" w14:textId="77777777" w:rsidR="006B007D" w:rsidRPr="00637AC8" w:rsidRDefault="00F9167E" w:rsidP="004B4EE7">
            <w:pPr>
              <w:numPr>
                <w:ilvl w:val="0"/>
                <w:numId w:val="59"/>
              </w:numPr>
              <w:ind w:left="701" w:hanging="701"/>
              <w:jc w:val="both"/>
              <w:rPr>
                <w:rFonts w:ascii="Footlight MT Light" w:hAnsi="Footlight MT Light"/>
                <w:sz w:val="24"/>
                <w:szCs w:val="24"/>
              </w:rPr>
            </w:pPr>
            <w:r w:rsidRPr="00637AC8">
              <w:rPr>
                <w:rFonts w:ascii="Footlight MT Light" w:hAnsi="Footlight MT Light"/>
                <w:sz w:val="24"/>
                <w:szCs w:val="24"/>
              </w:rPr>
              <w:t xml:space="preserve">Dokumen Penawaran Administrasi dan Teknis yang disampaikan pada </w:t>
            </w:r>
            <w:r w:rsidRPr="00637AC8">
              <w:rPr>
                <w:rFonts w:ascii="Footlight MT Light" w:hAnsi="Footlight MT Light"/>
                <w:i/>
                <w:sz w:val="24"/>
                <w:szCs w:val="24"/>
              </w:rPr>
              <w:t>file</w:t>
            </w:r>
            <w:r w:rsidRPr="00637AC8">
              <w:rPr>
                <w:rFonts w:ascii="Footlight MT Light" w:hAnsi="Footlight MT Light"/>
                <w:sz w:val="24"/>
                <w:szCs w:val="24"/>
              </w:rPr>
              <w:t xml:space="preserve"> I meliputi:</w:t>
            </w:r>
          </w:p>
          <w:p w14:paraId="172EFFEA" w14:textId="77777777" w:rsidR="001B5644" w:rsidRPr="00637AC8" w:rsidRDefault="001B5644" w:rsidP="004B4EE7">
            <w:pPr>
              <w:numPr>
                <w:ilvl w:val="0"/>
                <w:numId w:val="61"/>
              </w:numPr>
              <w:ind w:left="971" w:hanging="270"/>
              <w:jc w:val="both"/>
              <w:rPr>
                <w:rFonts w:ascii="Footlight MT Light" w:hAnsi="Footlight MT Light"/>
                <w:sz w:val="24"/>
                <w:szCs w:val="24"/>
              </w:rPr>
            </w:pPr>
            <w:r w:rsidRPr="00637AC8">
              <w:rPr>
                <w:rFonts w:ascii="Footlight MT Light" w:hAnsi="Footlight MT Light"/>
                <w:sz w:val="24"/>
                <w:szCs w:val="24"/>
              </w:rPr>
              <w:t>Dokumen Penawaran Administrasi yang terdiri dari:</w:t>
            </w:r>
          </w:p>
          <w:p w14:paraId="1EBF2FE7" w14:textId="07424364" w:rsidR="001B5644" w:rsidRPr="00637AC8" w:rsidRDefault="00163D74" w:rsidP="004B4EE7">
            <w:pPr>
              <w:pStyle w:val="ListParagraph"/>
              <w:numPr>
                <w:ilvl w:val="0"/>
                <w:numId w:val="110"/>
              </w:numPr>
              <w:ind w:left="1260" w:hanging="270"/>
              <w:jc w:val="both"/>
              <w:rPr>
                <w:rFonts w:ascii="Footlight MT Light" w:hAnsi="Footlight MT Light"/>
              </w:rPr>
            </w:pPr>
            <w:r w:rsidRPr="00637AC8">
              <w:t>Surat Penawaran</w:t>
            </w:r>
            <w:r w:rsidRPr="00637AC8">
              <w:rPr>
                <w:lang w:val="en-ID"/>
              </w:rPr>
              <w:t xml:space="preserve"> (</w:t>
            </w:r>
            <w:proofErr w:type="spellStart"/>
            <w:r w:rsidRPr="00637AC8">
              <w:rPr>
                <w:lang w:val="en-ID"/>
              </w:rPr>
              <w:t>sebagaimana</w:t>
            </w:r>
            <w:proofErr w:type="spellEnd"/>
            <w:r w:rsidRPr="00637AC8">
              <w:rPr>
                <w:lang w:val="en-ID"/>
              </w:rPr>
              <w:t xml:space="preserve"> </w:t>
            </w:r>
            <w:proofErr w:type="spellStart"/>
            <w:r w:rsidRPr="00637AC8">
              <w:rPr>
                <w:lang w:val="en-ID"/>
              </w:rPr>
              <w:t>tercantum</w:t>
            </w:r>
            <w:proofErr w:type="spellEnd"/>
            <w:r w:rsidRPr="00637AC8">
              <w:rPr>
                <w:lang w:val="en-ID"/>
              </w:rPr>
              <w:t xml:space="preserve"> dalam SPSE)</w:t>
            </w:r>
            <w:r w:rsidR="001B5644" w:rsidRPr="00637AC8">
              <w:rPr>
                <w:rFonts w:ascii="Footlight MT Light" w:hAnsi="Footlight MT Light"/>
              </w:rPr>
              <w:t xml:space="preserve">; </w:t>
            </w:r>
          </w:p>
          <w:p w14:paraId="4F370BC1" w14:textId="78A29C54" w:rsidR="006B007D" w:rsidRPr="00637AC8" w:rsidRDefault="00183A78" w:rsidP="004B4EE7">
            <w:pPr>
              <w:numPr>
                <w:ilvl w:val="0"/>
                <w:numId w:val="61"/>
              </w:numPr>
              <w:ind w:left="971" w:hanging="270"/>
              <w:jc w:val="both"/>
              <w:rPr>
                <w:rFonts w:ascii="Footlight MT Light" w:hAnsi="Footlight MT Light"/>
                <w:sz w:val="24"/>
                <w:szCs w:val="24"/>
              </w:rPr>
            </w:pPr>
            <w:r w:rsidRPr="00637AC8">
              <w:rPr>
                <w:rFonts w:ascii="Footlight MT Light" w:hAnsi="Footlight MT Light"/>
                <w:sz w:val="24"/>
                <w:szCs w:val="24"/>
              </w:rPr>
              <w:t>D</w:t>
            </w:r>
            <w:r w:rsidR="00F9167E" w:rsidRPr="00637AC8">
              <w:rPr>
                <w:rFonts w:ascii="Footlight MT Light" w:hAnsi="Footlight MT Light"/>
                <w:sz w:val="24"/>
                <w:szCs w:val="24"/>
              </w:rPr>
              <w:t xml:space="preserve">okumen </w:t>
            </w:r>
            <w:r w:rsidRPr="00637AC8">
              <w:rPr>
                <w:rFonts w:ascii="Footlight MT Light" w:hAnsi="Footlight MT Light"/>
                <w:sz w:val="24"/>
                <w:szCs w:val="24"/>
              </w:rPr>
              <w:t>Penawaran T</w:t>
            </w:r>
            <w:r w:rsidR="00F9167E" w:rsidRPr="00637AC8">
              <w:rPr>
                <w:rFonts w:ascii="Footlight MT Light" w:hAnsi="Footlight MT Light"/>
                <w:sz w:val="24"/>
                <w:szCs w:val="24"/>
              </w:rPr>
              <w:t>eknis yang terdiri dari:</w:t>
            </w:r>
          </w:p>
          <w:p w14:paraId="0DCAD211" w14:textId="35586559" w:rsidR="006B007D" w:rsidRPr="00637AC8" w:rsidRDefault="00F9167E" w:rsidP="004B4EE7">
            <w:pPr>
              <w:numPr>
                <w:ilvl w:val="0"/>
                <w:numId w:val="62"/>
              </w:numPr>
              <w:autoSpaceDE w:val="0"/>
              <w:autoSpaceDN w:val="0"/>
              <w:adjustRightInd w:val="0"/>
              <w:ind w:left="1331"/>
              <w:rPr>
                <w:rFonts w:ascii="Footlight MT Light" w:hAnsi="Footlight MT Light" w:cs="TTFE62EBB8t00"/>
                <w:sz w:val="24"/>
                <w:szCs w:val="24"/>
                <w:lang w:eastAsia="id-ID"/>
              </w:rPr>
            </w:pPr>
            <w:r w:rsidRPr="00637AC8">
              <w:rPr>
                <w:rFonts w:ascii="Footlight MT Light" w:hAnsi="Footlight MT Light"/>
                <w:sz w:val="24"/>
                <w:szCs w:val="24"/>
                <w:lang w:eastAsia="id-ID"/>
              </w:rPr>
              <w:t>data peng</w:t>
            </w:r>
            <w:r w:rsidR="00925DD7" w:rsidRPr="00637AC8">
              <w:rPr>
                <w:rFonts w:ascii="Footlight MT Light" w:hAnsi="Footlight MT Light"/>
                <w:sz w:val="24"/>
                <w:szCs w:val="24"/>
                <w:lang w:eastAsia="id-ID"/>
              </w:rPr>
              <w:t>alaman perusahaan, terdiri dari</w:t>
            </w:r>
            <w:r w:rsidRPr="00637AC8">
              <w:rPr>
                <w:rFonts w:ascii="Footlight MT Light" w:hAnsi="Footlight MT Light"/>
                <w:sz w:val="24"/>
                <w:szCs w:val="24"/>
                <w:lang w:eastAsia="id-ID"/>
              </w:rPr>
              <w:t>:</w:t>
            </w:r>
          </w:p>
          <w:p w14:paraId="2ABBCF25" w14:textId="63FEE5E6" w:rsidR="001B5644" w:rsidRPr="00637AC8" w:rsidRDefault="001B5644" w:rsidP="004B4EE7">
            <w:pPr>
              <w:numPr>
                <w:ilvl w:val="0"/>
                <w:numId w:val="63"/>
              </w:numPr>
              <w:autoSpaceDE w:val="0"/>
              <w:autoSpaceDN w:val="0"/>
              <w:adjustRightInd w:val="0"/>
              <w:ind w:left="1781" w:hanging="425"/>
              <w:jc w:val="both"/>
              <w:rPr>
                <w:rFonts w:ascii="Footlight MT Light" w:hAnsi="Footlight MT Light" w:cs="TTFE62EBB8t00"/>
                <w:sz w:val="24"/>
                <w:szCs w:val="24"/>
                <w:lang w:eastAsia="id-ID"/>
              </w:rPr>
            </w:pPr>
            <w:r w:rsidRPr="00637AC8">
              <w:rPr>
                <w:rFonts w:ascii="Footlight MT Light" w:hAnsi="Footlight MT Light"/>
                <w:sz w:val="24"/>
                <w:szCs w:val="24"/>
                <w:lang w:eastAsia="id-ID"/>
              </w:rPr>
              <w:t>Data organisasi perusahaan;</w:t>
            </w:r>
          </w:p>
          <w:p w14:paraId="02068ADF" w14:textId="44C6944D" w:rsidR="001B5644" w:rsidRPr="00637AC8" w:rsidRDefault="001B5644" w:rsidP="004B4EE7">
            <w:pPr>
              <w:numPr>
                <w:ilvl w:val="0"/>
                <w:numId w:val="63"/>
              </w:numPr>
              <w:autoSpaceDE w:val="0"/>
              <w:autoSpaceDN w:val="0"/>
              <w:adjustRightInd w:val="0"/>
              <w:ind w:left="1781" w:hanging="425"/>
              <w:jc w:val="both"/>
              <w:rPr>
                <w:rFonts w:ascii="Footlight MT Light" w:hAnsi="Footlight MT Light" w:cs="TTFE62EBB8t00"/>
                <w:sz w:val="24"/>
                <w:szCs w:val="24"/>
                <w:lang w:eastAsia="id-ID"/>
              </w:rPr>
            </w:pPr>
            <w:r w:rsidRPr="00637AC8">
              <w:rPr>
                <w:rFonts w:ascii="Footlight MT Light" w:hAnsi="Footlight MT Light"/>
                <w:sz w:val="24"/>
                <w:szCs w:val="24"/>
                <w:lang w:eastAsia="id-ID"/>
              </w:rPr>
              <w:t>Daftar pengalaman kerja 10 (sepuluh) tahun terakhir</w:t>
            </w:r>
            <w:r w:rsidR="00AA560A" w:rsidRPr="00637AC8">
              <w:rPr>
                <w:rFonts w:ascii="Footlight MT Light" w:hAnsi="Footlight MT Light"/>
                <w:sz w:val="24"/>
                <w:szCs w:val="24"/>
                <w:lang w:eastAsia="id-ID"/>
              </w:rPr>
              <w:t>;</w:t>
            </w:r>
          </w:p>
          <w:p w14:paraId="35EB3AFB" w14:textId="0D6A900A" w:rsidR="001B5644" w:rsidRPr="00637AC8" w:rsidRDefault="001B5644" w:rsidP="004B4EE7">
            <w:pPr>
              <w:numPr>
                <w:ilvl w:val="0"/>
                <w:numId w:val="63"/>
              </w:numPr>
              <w:autoSpaceDE w:val="0"/>
              <w:autoSpaceDN w:val="0"/>
              <w:adjustRightInd w:val="0"/>
              <w:ind w:left="1781" w:hanging="425"/>
              <w:jc w:val="both"/>
              <w:rPr>
                <w:rFonts w:ascii="Footlight MT Light" w:hAnsi="Footlight MT Light" w:cs="TTFE62EBB8t00"/>
                <w:sz w:val="24"/>
                <w:szCs w:val="24"/>
                <w:lang w:eastAsia="id-ID"/>
              </w:rPr>
            </w:pPr>
            <w:r w:rsidRPr="00637AC8">
              <w:rPr>
                <w:rFonts w:ascii="Footlight MT Light" w:hAnsi="Footlight MT Light"/>
                <w:sz w:val="24"/>
                <w:szCs w:val="24"/>
                <w:lang w:eastAsia="id-ID"/>
              </w:rPr>
              <w:t>Uraian</w:t>
            </w:r>
            <w:r w:rsidRPr="00637AC8">
              <w:rPr>
                <w:rFonts w:ascii="Footlight MT Light" w:hAnsi="Footlight MT Light"/>
                <w:sz w:val="24"/>
                <w:szCs w:val="24"/>
              </w:rPr>
              <w:t xml:space="preserve"> pengalaman kerja sejenis 10 (sepuluh) tahun terakhir,</w:t>
            </w:r>
            <w:r w:rsidRPr="00637AC8">
              <w:rPr>
                <w:rFonts w:ascii="Footlight MT Light" w:hAnsi="Footlight MT Light"/>
                <w:sz w:val="24"/>
                <w:szCs w:val="24"/>
                <w:lang w:eastAsia="id-ID"/>
              </w:rPr>
              <w:t xml:space="preserve"> diuraikan secara jelas dengan mencantumkan informasi: nama pekerjaan yang dilaksanakan, lingkup dan data pekerjaan yang dilaksanakan secara singkat, lokasi, pemberi tugas, nilai, dan waktu pelaksanaan (diisi secara lengkap yaitu tanggal, bulan, dan tahun); </w:t>
            </w:r>
          </w:p>
          <w:p w14:paraId="5A7A1764" w14:textId="7776454E" w:rsidR="006B007D" w:rsidRPr="00637AC8" w:rsidRDefault="000366A6" w:rsidP="004B4EE7">
            <w:pPr>
              <w:numPr>
                <w:ilvl w:val="0"/>
                <w:numId w:val="62"/>
              </w:numPr>
              <w:autoSpaceDE w:val="0"/>
              <w:autoSpaceDN w:val="0"/>
              <w:adjustRightInd w:val="0"/>
              <w:ind w:left="1331"/>
              <w:rPr>
                <w:rFonts w:ascii="Footlight MT Light" w:hAnsi="Footlight MT Light" w:cs="TTFE62EBB8t00"/>
                <w:sz w:val="24"/>
                <w:szCs w:val="24"/>
                <w:lang w:eastAsia="id-ID"/>
              </w:rPr>
            </w:pPr>
            <w:r w:rsidRPr="00637AC8">
              <w:rPr>
                <w:rFonts w:ascii="Footlight MT Light" w:hAnsi="Footlight MT Light"/>
                <w:sz w:val="24"/>
                <w:szCs w:val="24"/>
                <w:lang w:eastAsia="id-ID"/>
              </w:rPr>
              <w:t>Proposal Teknis</w:t>
            </w:r>
            <w:r w:rsidR="00F9167E" w:rsidRPr="00637AC8">
              <w:rPr>
                <w:rFonts w:ascii="Footlight MT Light" w:hAnsi="Footlight MT Light"/>
                <w:sz w:val="24"/>
                <w:szCs w:val="24"/>
                <w:lang w:eastAsia="id-ID"/>
              </w:rPr>
              <w:t>, terdiri dari :</w:t>
            </w:r>
          </w:p>
          <w:p w14:paraId="18E04926" w14:textId="1C30272A" w:rsidR="006B007D" w:rsidRPr="00637AC8" w:rsidRDefault="00B94E6B" w:rsidP="004B4EE7">
            <w:pPr>
              <w:numPr>
                <w:ilvl w:val="0"/>
                <w:numId w:val="64"/>
              </w:numPr>
              <w:autoSpaceDE w:val="0"/>
              <w:autoSpaceDN w:val="0"/>
              <w:adjustRightInd w:val="0"/>
              <w:ind w:left="1781" w:hanging="450"/>
              <w:jc w:val="both"/>
              <w:rPr>
                <w:rFonts w:ascii="Footlight MT Light" w:hAnsi="Footlight MT Light" w:cs="TTFE62EBB8t00"/>
                <w:sz w:val="24"/>
                <w:szCs w:val="24"/>
                <w:lang w:eastAsia="id-ID"/>
              </w:rPr>
            </w:pPr>
            <w:r w:rsidRPr="00637AC8">
              <w:rPr>
                <w:rFonts w:ascii="Footlight MT Light" w:hAnsi="Footlight MT Light"/>
                <w:sz w:val="24"/>
                <w:szCs w:val="24"/>
              </w:rPr>
              <w:t>Pemahaman</w:t>
            </w:r>
            <w:r w:rsidR="00F9167E" w:rsidRPr="00637AC8">
              <w:rPr>
                <w:rFonts w:ascii="Footlight MT Light" w:hAnsi="Footlight MT Light"/>
                <w:sz w:val="24"/>
                <w:szCs w:val="24"/>
              </w:rPr>
              <w:t xml:space="preserve"> dan saran terhadap Kerangka Acuan  Kerja</w:t>
            </w:r>
            <w:r w:rsidR="00183A78" w:rsidRPr="00637AC8">
              <w:rPr>
                <w:rFonts w:ascii="Footlight MT Light" w:hAnsi="Footlight MT Light"/>
                <w:sz w:val="24"/>
                <w:szCs w:val="24"/>
              </w:rPr>
              <w:t>;</w:t>
            </w:r>
          </w:p>
          <w:p w14:paraId="6F62E6E8" w14:textId="465F570A" w:rsidR="006B007D" w:rsidRPr="00637AC8" w:rsidRDefault="001B5644" w:rsidP="004B4EE7">
            <w:pPr>
              <w:numPr>
                <w:ilvl w:val="0"/>
                <w:numId w:val="64"/>
              </w:numPr>
              <w:autoSpaceDE w:val="0"/>
              <w:autoSpaceDN w:val="0"/>
              <w:adjustRightInd w:val="0"/>
              <w:ind w:left="1781" w:hanging="450"/>
              <w:jc w:val="both"/>
              <w:rPr>
                <w:rFonts w:ascii="Footlight MT Light" w:hAnsi="Footlight MT Light" w:cs="TTFE62EBB8t00"/>
                <w:sz w:val="24"/>
                <w:szCs w:val="24"/>
                <w:lang w:eastAsia="id-ID"/>
              </w:rPr>
            </w:pPr>
            <w:r w:rsidRPr="00637AC8">
              <w:rPr>
                <w:rFonts w:ascii="Footlight MT Light" w:hAnsi="Footlight MT Light"/>
                <w:sz w:val="24"/>
                <w:szCs w:val="24"/>
              </w:rPr>
              <w:t>Uraian</w:t>
            </w:r>
            <w:r w:rsidR="00F9167E" w:rsidRPr="00637AC8">
              <w:rPr>
                <w:rFonts w:ascii="Footlight MT Light" w:hAnsi="Footlight MT Light"/>
                <w:sz w:val="24"/>
                <w:szCs w:val="24"/>
              </w:rPr>
              <w:t xml:space="preserve"> pendekatan, metodologi dan program kerja</w:t>
            </w:r>
            <w:r w:rsidR="00183A78" w:rsidRPr="00637AC8">
              <w:rPr>
                <w:rFonts w:ascii="Footlight MT Light" w:hAnsi="Footlight MT Light"/>
                <w:sz w:val="24"/>
                <w:szCs w:val="24"/>
              </w:rPr>
              <w:t>;</w:t>
            </w:r>
          </w:p>
          <w:p w14:paraId="404143A6" w14:textId="5D8C6E31" w:rsidR="006B007D" w:rsidRPr="00637AC8" w:rsidRDefault="001B5644" w:rsidP="004B4EE7">
            <w:pPr>
              <w:numPr>
                <w:ilvl w:val="0"/>
                <w:numId w:val="64"/>
              </w:numPr>
              <w:autoSpaceDE w:val="0"/>
              <w:autoSpaceDN w:val="0"/>
              <w:adjustRightInd w:val="0"/>
              <w:ind w:left="1781" w:hanging="450"/>
              <w:jc w:val="both"/>
              <w:rPr>
                <w:rFonts w:ascii="Footlight MT Light" w:hAnsi="Footlight MT Light" w:cs="TTFE62EBB8t00"/>
                <w:sz w:val="24"/>
                <w:szCs w:val="24"/>
                <w:lang w:eastAsia="id-ID"/>
              </w:rPr>
            </w:pPr>
            <w:r w:rsidRPr="00637AC8">
              <w:rPr>
                <w:rFonts w:ascii="Footlight MT Light" w:hAnsi="Footlight MT Light"/>
                <w:sz w:val="24"/>
                <w:szCs w:val="24"/>
              </w:rPr>
              <w:t>Jadwal</w:t>
            </w:r>
            <w:r w:rsidR="00F9167E" w:rsidRPr="00637AC8">
              <w:rPr>
                <w:rFonts w:ascii="Footlight MT Light" w:hAnsi="Footlight MT Light"/>
                <w:sz w:val="24"/>
                <w:szCs w:val="24"/>
              </w:rPr>
              <w:t xml:space="preserve"> waktu pelaksanaan pekerjaan sampa</w:t>
            </w:r>
            <w:r w:rsidR="00183A78" w:rsidRPr="00637AC8">
              <w:rPr>
                <w:rFonts w:ascii="Footlight MT Light" w:hAnsi="Footlight MT Light"/>
                <w:sz w:val="24"/>
                <w:szCs w:val="24"/>
              </w:rPr>
              <w:t>i dengan serah terima pekerjaan;</w:t>
            </w:r>
          </w:p>
          <w:p w14:paraId="22CD0A67" w14:textId="4D640B28" w:rsidR="006B007D" w:rsidRPr="00637AC8" w:rsidRDefault="001B5644" w:rsidP="004B4EE7">
            <w:pPr>
              <w:numPr>
                <w:ilvl w:val="0"/>
                <w:numId w:val="64"/>
              </w:numPr>
              <w:autoSpaceDE w:val="0"/>
              <w:autoSpaceDN w:val="0"/>
              <w:adjustRightInd w:val="0"/>
              <w:ind w:left="1781" w:hanging="450"/>
              <w:jc w:val="both"/>
              <w:rPr>
                <w:rFonts w:ascii="Footlight MT Light" w:hAnsi="Footlight MT Light" w:cs="TTFE62EBB8t00"/>
                <w:sz w:val="24"/>
                <w:szCs w:val="24"/>
                <w:lang w:eastAsia="id-ID"/>
              </w:rPr>
            </w:pPr>
            <w:r w:rsidRPr="00637AC8">
              <w:rPr>
                <w:rFonts w:ascii="Footlight MT Light" w:hAnsi="Footlight MT Light"/>
                <w:sz w:val="24"/>
                <w:szCs w:val="24"/>
              </w:rPr>
              <w:t xml:space="preserve">Komposisi </w:t>
            </w:r>
            <w:r w:rsidR="00F9167E" w:rsidRPr="00637AC8">
              <w:rPr>
                <w:rFonts w:ascii="Footlight MT Light" w:hAnsi="Footlight MT Light"/>
                <w:sz w:val="24"/>
                <w:szCs w:val="24"/>
              </w:rPr>
              <w:t>tim dan penugasan</w:t>
            </w:r>
            <w:r w:rsidR="00183A78" w:rsidRPr="00637AC8">
              <w:rPr>
                <w:rFonts w:ascii="Footlight MT Light" w:hAnsi="Footlight MT Light"/>
                <w:sz w:val="24"/>
                <w:szCs w:val="24"/>
              </w:rPr>
              <w:t>;</w:t>
            </w:r>
            <w:r w:rsidR="00F744D2" w:rsidRPr="00637AC8">
              <w:rPr>
                <w:rFonts w:ascii="Footlight MT Light" w:hAnsi="Footlight MT Light"/>
                <w:sz w:val="24"/>
                <w:szCs w:val="24"/>
              </w:rPr>
              <w:t xml:space="preserve"> dan</w:t>
            </w:r>
          </w:p>
          <w:p w14:paraId="4D5919C4" w14:textId="5390C7A9" w:rsidR="007F40DF" w:rsidRPr="00637AC8" w:rsidRDefault="001B5644" w:rsidP="004B4EE7">
            <w:pPr>
              <w:numPr>
                <w:ilvl w:val="0"/>
                <w:numId w:val="64"/>
              </w:numPr>
              <w:autoSpaceDE w:val="0"/>
              <w:autoSpaceDN w:val="0"/>
              <w:adjustRightInd w:val="0"/>
              <w:ind w:left="1781" w:hanging="450"/>
              <w:jc w:val="both"/>
              <w:rPr>
                <w:rFonts w:ascii="Footlight MT Light" w:hAnsi="Footlight MT Light" w:cs="TTFE62EBB8t00"/>
                <w:sz w:val="24"/>
                <w:szCs w:val="24"/>
                <w:lang w:eastAsia="id-ID"/>
              </w:rPr>
            </w:pPr>
            <w:r w:rsidRPr="00637AC8">
              <w:rPr>
                <w:rFonts w:ascii="Footlight MT Light" w:hAnsi="Footlight MT Light"/>
                <w:sz w:val="24"/>
                <w:szCs w:val="24"/>
              </w:rPr>
              <w:t>Jadwal</w:t>
            </w:r>
            <w:r w:rsidR="00F9167E" w:rsidRPr="00637AC8">
              <w:rPr>
                <w:rFonts w:ascii="Footlight MT Light" w:hAnsi="Footlight MT Light"/>
                <w:sz w:val="24"/>
                <w:szCs w:val="24"/>
              </w:rPr>
              <w:t xml:space="preserve"> penugasan tenaga ahli</w:t>
            </w:r>
            <w:r w:rsidR="00183A78" w:rsidRPr="00637AC8">
              <w:rPr>
                <w:rFonts w:ascii="Footlight MT Light" w:hAnsi="Footlight MT Light"/>
                <w:sz w:val="24"/>
                <w:szCs w:val="24"/>
              </w:rPr>
              <w:t>.</w:t>
            </w:r>
          </w:p>
          <w:p w14:paraId="6E3E4712" w14:textId="3B1E7E55" w:rsidR="006B007D" w:rsidRPr="00637AC8" w:rsidRDefault="001B5644" w:rsidP="004B4EE7">
            <w:pPr>
              <w:numPr>
                <w:ilvl w:val="0"/>
                <w:numId w:val="62"/>
              </w:numPr>
              <w:autoSpaceDE w:val="0"/>
              <w:autoSpaceDN w:val="0"/>
              <w:adjustRightInd w:val="0"/>
              <w:ind w:left="1281"/>
              <w:rPr>
                <w:rFonts w:ascii="Footlight MT Light" w:hAnsi="Footlight MT Light"/>
                <w:sz w:val="24"/>
                <w:szCs w:val="24"/>
                <w:lang w:eastAsia="id-ID"/>
              </w:rPr>
            </w:pPr>
            <w:r w:rsidRPr="00637AC8">
              <w:rPr>
                <w:rFonts w:ascii="Footlight MT Light" w:hAnsi="Footlight MT Light"/>
                <w:sz w:val="24"/>
                <w:szCs w:val="24"/>
                <w:lang w:eastAsia="id-ID"/>
              </w:rPr>
              <w:t>Kualifikasi</w:t>
            </w:r>
            <w:r w:rsidR="00F9167E" w:rsidRPr="00637AC8">
              <w:rPr>
                <w:rFonts w:ascii="Footlight MT Light" w:hAnsi="Footlight MT Light"/>
                <w:sz w:val="24"/>
                <w:szCs w:val="24"/>
                <w:lang w:eastAsia="id-ID"/>
              </w:rPr>
              <w:t xml:space="preserve"> tenaga ahli, terdiri dari :</w:t>
            </w:r>
          </w:p>
          <w:p w14:paraId="663979B1" w14:textId="0B272987" w:rsidR="006B007D" w:rsidRPr="00637AC8" w:rsidRDefault="00F9167E" w:rsidP="004B4EE7">
            <w:pPr>
              <w:numPr>
                <w:ilvl w:val="0"/>
                <w:numId w:val="65"/>
              </w:numPr>
              <w:autoSpaceDE w:val="0"/>
              <w:autoSpaceDN w:val="0"/>
              <w:adjustRightInd w:val="0"/>
              <w:ind w:left="1706"/>
              <w:jc w:val="both"/>
              <w:rPr>
                <w:rFonts w:ascii="Footlight MT Light" w:hAnsi="Footlight MT Light"/>
                <w:sz w:val="24"/>
                <w:szCs w:val="24"/>
                <w:lang w:eastAsia="id-ID"/>
              </w:rPr>
            </w:pPr>
            <w:r w:rsidRPr="00637AC8">
              <w:rPr>
                <w:rFonts w:ascii="Footlight MT Light" w:hAnsi="Footlight MT Light"/>
                <w:sz w:val="24"/>
                <w:szCs w:val="24"/>
              </w:rPr>
              <w:t xml:space="preserve">Daftar Riwayat Hidup </w:t>
            </w:r>
            <w:r w:rsidR="000D49A7" w:rsidRPr="00637AC8">
              <w:rPr>
                <w:rFonts w:ascii="Footlight MT Light" w:hAnsi="Footlight MT Light"/>
                <w:sz w:val="24"/>
                <w:szCs w:val="24"/>
              </w:rPr>
              <w:t>personel</w:t>
            </w:r>
            <w:r w:rsidRPr="00637AC8">
              <w:rPr>
                <w:rFonts w:ascii="Footlight MT Light" w:hAnsi="Footlight MT Light"/>
                <w:sz w:val="24"/>
                <w:szCs w:val="24"/>
              </w:rPr>
              <w:t xml:space="preserve"> yang diusulkan</w:t>
            </w:r>
            <w:r w:rsidR="00F744D2" w:rsidRPr="00637AC8">
              <w:rPr>
                <w:rFonts w:ascii="Footlight MT Light" w:hAnsi="Footlight MT Light"/>
                <w:sz w:val="24"/>
                <w:szCs w:val="24"/>
              </w:rPr>
              <w:t xml:space="preserve">; </w:t>
            </w:r>
          </w:p>
          <w:p w14:paraId="643EFB68" w14:textId="77777777" w:rsidR="0049492A" w:rsidRPr="00637AC8" w:rsidRDefault="00F744D2" w:rsidP="004B4EE7">
            <w:pPr>
              <w:numPr>
                <w:ilvl w:val="0"/>
                <w:numId w:val="65"/>
              </w:numPr>
              <w:autoSpaceDE w:val="0"/>
              <w:autoSpaceDN w:val="0"/>
              <w:adjustRightInd w:val="0"/>
              <w:ind w:left="1706"/>
              <w:jc w:val="both"/>
              <w:rPr>
                <w:rFonts w:ascii="Footlight MT Light" w:hAnsi="Footlight MT Light"/>
                <w:sz w:val="24"/>
                <w:szCs w:val="24"/>
                <w:lang w:eastAsia="id-ID"/>
              </w:rPr>
            </w:pPr>
            <w:r w:rsidRPr="00637AC8">
              <w:rPr>
                <w:rFonts w:ascii="Footlight MT Light" w:hAnsi="Footlight MT Light"/>
                <w:sz w:val="24"/>
                <w:szCs w:val="24"/>
                <w:lang w:eastAsia="id-ID"/>
              </w:rPr>
              <w:t xml:space="preserve">Referensi dari </w:t>
            </w:r>
            <w:r w:rsidR="00C661B8" w:rsidRPr="00637AC8">
              <w:rPr>
                <w:rFonts w:ascii="Footlight MT Light" w:hAnsi="Footlight MT Light"/>
                <w:sz w:val="24"/>
                <w:szCs w:val="24"/>
                <w:lang w:eastAsia="id-ID"/>
              </w:rPr>
              <w:t>Pengguna</w:t>
            </w:r>
            <w:r w:rsidRPr="00637AC8">
              <w:rPr>
                <w:rFonts w:ascii="Footlight MT Light" w:hAnsi="Footlight MT Light"/>
                <w:sz w:val="24"/>
                <w:szCs w:val="24"/>
                <w:lang w:eastAsia="id-ID"/>
              </w:rPr>
              <w:t xml:space="preserve"> jasa; </w:t>
            </w:r>
          </w:p>
          <w:p w14:paraId="7CE22502" w14:textId="2B3E5730" w:rsidR="00F744D2" w:rsidRPr="00637AC8" w:rsidRDefault="0049492A" w:rsidP="004B4EE7">
            <w:pPr>
              <w:numPr>
                <w:ilvl w:val="0"/>
                <w:numId w:val="65"/>
              </w:numPr>
              <w:autoSpaceDE w:val="0"/>
              <w:autoSpaceDN w:val="0"/>
              <w:adjustRightInd w:val="0"/>
              <w:ind w:left="1706"/>
              <w:jc w:val="both"/>
              <w:rPr>
                <w:rFonts w:ascii="Footlight MT Light" w:hAnsi="Footlight MT Light"/>
                <w:sz w:val="24"/>
                <w:szCs w:val="24"/>
                <w:lang w:eastAsia="id-ID"/>
              </w:rPr>
            </w:pPr>
            <w:r w:rsidRPr="00637AC8">
              <w:rPr>
                <w:rFonts w:ascii="Footlight MT Light" w:hAnsi="Footlight MT Light"/>
                <w:sz w:val="24"/>
                <w:szCs w:val="24"/>
                <w:lang w:val="en-ID" w:eastAsia="id-ID"/>
              </w:rPr>
              <w:t xml:space="preserve">Surat </w:t>
            </w:r>
            <w:proofErr w:type="spellStart"/>
            <w:r w:rsidRPr="00637AC8">
              <w:rPr>
                <w:rFonts w:ascii="Footlight MT Light" w:hAnsi="Footlight MT Light"/>
                <w:sz w:val="24"/>
                <w:szCs w:val="24"/>
                <w:lang w:val="en-ID" w:eastAsia="id-ID"/>
              </w:rPr>
              <w:t>Pernyataan</w:t>
            </w:r>
            <w:proofErr w:type="spellEnd"/>
            <w:r w:rsidRPr="00637AC8">
              <w:rPr>
                <w:rFonts w:ascii="Footlight MT Light" w:hAnsi="Footlight MT Light"/>
                <w:sz w:val="24"/>
                <w:szCs w:val="24"/>
                <w:lang w:val="en-ID" w:eastAsia="id-ID"/>
              </w:rPr>
              <w:t xml:space="preserve"> </w:t>
            </w:r>
            <w:proofErr w:type="spellStart"/>
            <w:r w:rsidRPr="00637AC8">
              <w:rPr>
                <w:rFonts w:ascii="Footlight MT Light" w:hAnsi="Footlight MT Light"/>
                <w:sz w:val="24"/>
                <w:szCs w:val="24"/>
                <w:lang w:val="en-ID" w:eastAsia="id-ID"/>
              </w:rPr>
              <w:t>Kepemilikan</w:t>
            </w:r>
            <w:proofErr w:type="spellEnd"/>
            <w:r w:rsidRPr="00637AC8">
              <w:rPr>
                <w:rFonts w:ascii="Footlight MT Light" w:hAnsi="Footlight MT Light"/>
                <w:sz w:val="24"/>
                <w:szCs w:val="24"/>
                <w:lang w:val="en-ID" w:eastAsia="id-ID"/>
              </w:rPr>
              <w:t xml:space="preserve"> </w:t>
            </w:r>
            <w:proofErr w:type="spellStart"/>
            <w:r w:rsidRPr="00637AC8">
              <w:rPr>
                <w:rFonts w:ascii="Footlight MT Light" w:hAnsi="Footlight MT Light"/>
                <w:sz w:val="24"/>
                <w:szCs w:val="24"/>
                <w:lang w:val="en-ID" w:eastAsia="id-ID"/>
              </w:rPr>
              <w:t>Sertifikat</w:t>
            </w:r>
            <w:proofErr w:type="spellEnd"/>
            <w:r w:rsidRPr="00637AC8">
              <w:rPr>
                <w:rFonts w:ascii="Footlight MT Light" w:hAnsi="Footlight MT Light"/>
                <w:sz w:val="24"/>
                <w:szCs w:val="24"/>
                <w:lang w:val="en-ID" w:eastAsia="id-ID"/>
              </w:rPr>
              <w:t xml:space="preserve"> </w:t>
            </w:r>
            <w:proofErr w:type="spellStart"/>
            <w:r w:rsidRPr="00637AC8">
              <w:rPr>
                <w:rFonts w:ascii="Footlight MT Light" w:hAnsi="Footlight MT Light"/>
                <w:sz w:val="24"/>
                <w:szCs w:val="24"/>
                <w:lang w:val="en-ID" w:eastAsia="id-ID"/>
              </w:rPr>
              <w:t>Kompetensi</w:t>
            </w:r>
            <w:proofErr w:type="spellEnd"/>
            <w:r w:rsidRPr="00637AC8">
              <w:rPr>
                <w:rFonts w:ascii="Footlight MT Light" w:hAnsi="Footlight MT Light"/>
                <w:sz w:val="24"/>
                <w:szCs w:val="24"/>
                <w:lang w:val="en-ID" w:eastAsia="id-ID"/>
              </w:rPr>
              <w:t xml:space="preserve"> </w:t>
            </w:r>
            <w:proofErr w:type="spellStart"/>
            <w:r w:rsidRPr="00637AC8">
              <w:rPr>
                <w:rFonts w:ascii="Footlight MT Light" w:hAnsi="Footlight MT Light"/>
                <w:sz w:val="24"/>
                <w:szCs w:val="24"/>
                <w:lang w:val="en-ID" w:eastAsia="id-ID"/>
              </w:rPr>
              <w:t>Kerja</w:t>
            </w:r>
            <w:proofErr w:type="spellEnd"/>
            <w:r w:rsidRPr="00637AC8">
              <w:rPr>
                <w:rFonts w:ascii="Footlight MT Light" w:hAnsi="Footlight MT Light"/>
                <w:sz w:val="24"/>
                <w:szCs w:val="24"/>
                <w:lang w:val="en-ID" w:eastAsia="id-ID"/>
              </w:rPr>
              <w:t xml:space="preserve">; </w:t>
            </w:r>
            <w:r w:rsidR="00F744D2" w:rsidRPr="00637AC8">
              <w:rPr>
                <w:rFonts w:ascii="Footlight MT Light" w:hAnsi="Footlight MT Light"/>
                <w:sz w:val="24"/>
                <w:szCs w:val="24"/>
                <w:lang w:eastAsia="id-ID"/>
              </w:rPr>
              <w:t>dan</w:t>
            </w:r>
          </w:p>
          <w:p w14:paraId="4EB816D4" w14:textId="0CC902C9" w:rsidR="006B007D" w:rsidRPr="00637AC8" w:rsidRDefault="00A93928" w:rsidP="004B4EE7">
            <w:pPr>
              <w:numPr>
                <w:ilvl w:val="0"/>
                <w:numId w:val="65"/>
              </w:numPr>
              <w:autoSpaceDE w:val="0"/>
              <w:autoSpaceDN w:val="0"/>
              <w:adjustRightInd w:val="0"/>
              <w:ind w:left="1706"/>
              <w:jc w:val="both"/>
              <w:rPr>
                <w:rFonts w:ascii="Footlight MT Light" w:hAnsi="Footlight MT Light"/>
                <w:sz w:val="24"/>
                <w:szCs w:val="24"/>
                <w:lang w:eastAsia="id-ID"/>
              </w:rPr>
            </w:pPr>
            <w:r w:rsidRPr="00637AC8">
              <w:rPr>
                <w:rFonts w:ascii="Footlight MT Light" w:hAnsi="Footlight MT Light"/>
                <w:sz w:val="24"/>
                <w:szCs w:val="24"/>
              </w:rPr>
              <w:t>S</w:t>
            </w:r>
            <w:r w:rsidR="00F9167E" w:rsidRPr="00637AC8">
              <w:rPr>
                <w:rFonts w:ascii="Footlight MT Light" w:hAnsi="Footlight MT Light"/>
                <w:sz w:val="24"/>
                <w:szCs w:val="24"/>
              </w:rPr>
              <w:t>urat pernyataan kesediaan untuk ditugaskan</w:t>
            </w:r>
            <w:r w:rsidR="00F744D2" w:rsidRPr="00637AC8">
              <w:rPr>
                <w:rFonts w:ascii="Footlight MT Light" w:hAnsi="Footlight MT Light"/>
                <w:sz w:val="24"/>
                <w:szCs w:val="24"/>
              </w:rPr>
              <w:t>.</w:t>
            </w:r>
          </w:p>
          <w:p w14:paraId="46758D4B" w14:textId="77777777" w:rsidR="00155DB7" w:rsidRPr="00637AC8" w:rsidRDefault="00155DB7" w:rsidP="00155DB7">
            <w:pPr>
              <w:autoSpaceDE w:val="0"/>
              <w:autoSpaceDN w:val="0"/>
              <w:adjustRightInd w:val="0"/>
              <w:ind w:left="2235"/>
              <w:jc w:val="both"/>
              <w:rPr>
                <w:rFonts w:ascii="Footlight MT Light" w:hAnsi="Footlight MT Light"/>
                <w:sz w:val="24"/>
                <w:szCs w:val="24"/>
                <w:lang w:eastAsia="id-ID"/>
              </w:rPr>
            </w:pPr>
          </w:p>
          <w:p w14:paraId="07509F42" w14:textId="4C3887C8" w:rsidR="006B007D" w:rsidRPr="00637AC8" w:rsidRDefault="000366A6" w:rsidP="004B4EE7">
            <w:pPr>
              <w:numPr>
                <w:ilvl w:val="0"/>
                <w:numId w:val="59"/>
              </w:numPr>
              <w:ind w:left="701" w:hanging="701"/>
              <w:jc w:val="both"/>
              <w:rPr>
                <w:rFonts w:ascii="Footlight MT Light" w:hAnsi="Footlight MT Light"/>
                <w:sz w:val="24"/>
                <w:szCs w:val="24"/>
              </w:rPr>
            </w:pPr>
            <w:r w:rsidRPr="00637AC8">
              <w:rPr>
                <w:rFonts w:ascii="Footlight MT Light" w:hAnsi="Footlight MT Light"/>
                <w:sz w:val="24"/>
                <w:szCs w:val="24"/>
              </w:rPr>
              <w:t xml:space="preserve">Dokumen </w:t>
            </w:r>
            <w:r w:rsidR="00F9167E" w:rsidRPr="00637AC8">
              <w:rPr>
                <w:rFonts w:ascii="Footlight MT Light" w:hAnsi="Footlight MT Light"/>
                <w:sz w:val="24"/>
                <w:szCs w:val="24"/>
              </w:rPr>
              <w:t xml:space="preserve">Penawaran Biaya yang disampaikan pada </w:t>
            </w:r>
            <w:r w:rsidR="00F9167E" w:rsidRPr="00637AC8">
              <w:rPr>
                <w:rFonts w:ascii="Footlight MT Light" w:hAnsi="Footlight MT Light"/>
                <w:i/>
                <w:sz w:val="24"/>
                <w:szCs w:val="24"/>
              </w:rPr>
              <w:t xml:space="preserve">file </w:t>
            </w:r>
            <w:r w:rsidR="00F9167E" w:rsidRPr="00637AC8">
              <w:rPr>
                <w:rFonts w:ascii="Footlight MT Light" w:hAnsi="Footlight MT Light"/>
                <w:sz w:val="24"/>
                <w:szCs w:val="24"/>
              </w:rPr>
              <w:t>II terdiri dari:</w:t>
            </w:r>
          </w:p>
          <w:p w14:paraId="0816BD73" w14:textId="4C247758" w:rsidR="001B5644" w:rsidRPr="00637AC8" w:rsidRDefault="001B5644" w:rsidP="004B4EE7">
            <w:pPr>
              <w:numPr>
                <w:ilvl w:val="0"/>
                <w:numId w:val="81"/>
              </w:numPr>
              <w:autoSpaceDE w:val="0"/>
              <w:autoSpaceDN w:val="0"/>
              <w:adjustRightInd w:val="0"/>
              <w:ind w:left="1061"/>
              <w:jc w:val="both"/>
              <w:rPr>
                <w:rFonts w:ascii="Footlight MT Light" w:hAnsi="Footlight MT Light"/>
                <w:sz w:val="24"/>
                <w:szCs w:val="24"/>
                <w:lang w:eastAsia="id-ID"/>
              </w:rPr>
            </w:pPr>
            <w:r w:rsidRPr="00637AC8">
              <w:rPr>
                <w:rFonts w:ascii="Footlight MT Light" w:hAnsi="Footlight MT Light"/>
                <w:sz w:val="24"/>
                <w:szCs w:val="24"/>
                <w:lang w:eastAsia="id-ID"/>
              </w:rPr>
              <w:t>Surat penawaran biaya yang di dalamnya tercantum total biaya penawaran</w:t>
            </w:r>
            <w:r w:rsidRPr="00637AC8">
              <w:rPr>
                <w:rFonts w:ascii="Footlight MT Light" w:hAnsi="Footlight MT Light"/>
                <w:sz w:val="24"/>
                <w:szCs w:val="24"/>
              </w:rPr>
              <w:t xml:space="preserve">; </w:t>
            </w:r>
          </w:p>
          <w:p w14:paraId="764A38C9" w14:textId="2E034F26" w:rsidR="00451025" w:rsidRPr="00637AC8" w:rsidRDefault="00EE457E" w:rsidP="004B4EE7">
            <w:pPr>
              <w:numPr>
                <w:ilvl w:val="0"/>
                <w:numId w:val="81"/>
              </w:numPr>
              <w:autoSpaceDE w:val="0"/>
              <w:autoSpaceDN w:val="0"/>
              <w:adjustRightInd w:val="0"/>
              <w:ind w:left="1061"/>
              <w:jc w:val="both"/>
              <w:rPr>
                <w:rFonts w:ascii="Footlight MT Light" w:hAnsi="Footlight MT Light"/>
                <w:sz w:val="24"/>
                <w:szCs w:val="24"/>
              </w:rPr>
            </w:pPr>
            <w:r w:rsidRPr="00637AC8">
              <w:rPr>
                <w:rFonts w:ascii="Footlight MT Light" w:hAnsi="Footlight MT Light"/>
                <w:sz w:val="24"/>
                <w:szCs w:val="24"/>
              </w:rPr>
              <w:t>Daftar Keluaran dan Harga;</w:t>
            </w:r>
          </w:p>
          <w:p w14:paraId="19DD8970" w14:textId="036AC08E" w:rsidR="00EE457E" w:rsidRPr="00637AC8" w:rsidRDefault="00DC61FD" w:rsidP="004B4EE7">
            <w:pPr>
              <w:numPr>
                <w:ilvl w:val="0"/>
                <w:numId w:val="81"/>
              </w:numPr>
              <w:autoSpaceDE w:val="0"/>
              <w:autoSpaceDN w:val="0"/>
              <w:adjustRightInd w:val="0"/>
              <w:ind w:left="1061"/>
              <w:jc w:val="both"/>
              <w:rPr>
                <w:rFonts w:ascii="Footlight MT Light" w:hAnsi="Footlight MT Light"/>
                <w:sz w:val="24"/>
                <w:szCs w:val="24"/>
              </w:rPr>
            </w:pPr>
            <w:r w:rsidRPr="00637AC8">
              <w:rPr>
                <w:rFonts w:ascii="Footlight MT Light" w:hAnsi="Footlight MT Light"/>
                <w:sz w:val="24"/>
                <w:szCs w:val="24"/>
              </w:rPr>
              <w:t>Surat pernyataan telah mematuhi peraturan perundang-undangan terkait standar remunerasi tenaga ahli</w:t>
            </w:r>
            <w:r w:rsidR="00EE457E" w:rsidRPr="00637AC8">
              <w:rPr>
                <w:rFonts w:ascii="Footlight MT Light" w:hAnsi="Footlight MT Light"/>
                <w:sz w:val="24"/>
                <w:szCs w:val="24"/>
              </w:rPr>
              <w:t>; dan</w:t>
            </w:r>
          </w:p>
          <w:p w14:paraId="40CE2589" w14:textId="5C4F9C30" w:rsidR="00EE457E" w:rsidRPr="00637AC8" w:rsidRDefault="00EE457E" w:rsidP="004B4EE7">
            <w:pPr>
              <w:numPr>
                <w:ilvl w:val="0"/>
                <w:numId w:val="81"/>
              </w:numPr>
              <w:autoSpaceDE w:val="0"/>
              <w:autoSpaceDN w:val="0"/>
              <w:adjustRightInd w:val="0"/>
              <w:ind w:left="1061"/>
              <w:jc w:val="both"/>
              <w:rPr>
                <w:rFonts w:ascii="Footlight MT Light" w:hAnsi="Footlight MT Light"/>
                <w:sz w:val="24"/>
                <w:szCs w:val="24"/>
              </w:rPr>
            </w:pPr>
            <w:r w:rsidRPr="00637AC8">
              <w:rPr>
                <w:rFonts w:ascii="Footlight MT Light" w:hAnsi="Footlight MT Light"/>
                <w:sz w:val="24"/>
                <w:szCs w:val="24"/>
              </w:rPr>
              <w:t xml:space="preserve">Rincian </w:t>
            </w:r>
            <w:r w:rsidR="00172895" w:rsidRPr="00637AC8">
              <w:rPr>
                <w:rFonts w:ascii="Footlight MT Light" w:hAnsi="Footlight MT Light"/>
                <w:sz w:val="24"/>
                <w:szCs w:val="24"/>
              </w:rPr>
              <w:t>Komponen Remunerasi</w:t>
            </w:r>
            <w:r w:rsidRPr="00637AC8">
              <w:rPr>
                <w:rFonts w:ascii="Footlight MT Light" w:hAnsi="Footlight MT Light"/>
                <w:sz w:val="24"/>
                <w:szCs w:val="24"/>
              </w:rPr>
              <w:t xml:space="preserve"> </w:t>
            </w:r>
            <w:r w:rsidR="00172895" w:rsidRPr="00637AC8">
              <w:rPr>
                <w:rFonts w:ascii="Footlight MT Light" w:hAnsi="Footlight MT Light"/>
                <w:sz w:val="24"/>
                <w:szCs w:val="24"/>
              </w:rPr>
              <w:t>P</w:t>
            </w:r>
            <w:r w:rsidR="00620F74" w:rsidRPr="00637AC8">
              <w:rPr>
                <w:rFonts w:ascii="Footlight MT Light" w:hAnsi="Footlight MT Light"/>
                <w:sz w:val="24"/>
                <w:szCs w:val="24"/>
              </w:rPr>
              <w:t>ersonel</w:t>
            </w:r>
            <w:r w:rsidRPr="00637AC8">
              <w:rPr>
                <w:rFonts w:ascii="Footlight MT Light" w:hAnsi="Footlight MT Light"/>
                <w:sz w:val="24"/>
                <w:szCs w:val="24"/>
              </w:rPr>
              <w:t>.</w:t>
            </w:r>
          </w:p>
          <w:p w14:paraId="5A1D9AF9" w14:textId="54FB298E" w:rsidR="00EE457E" w:rsidRPr="00637AC8" w:rsidRDefault="00EE457E" w:rsidP="00EE457E">
            <w:pPr>
              <w:autoSpaceDE w:val="0"/>
              <w:autoSpaceDN w:val="0"/>
              <w:adjustRightInd w:val="0"/>
              <w:ind w:left="700"/>
              <w:jc w:val="both"/>
              <w:rPr>
                <w:rFonts w:ascii="Footlight MT Light" w:hAnsi="Footlight MT Light"/>
                <w:sz w:val="24"/>
                <w:szCs w:val="24"/>
              </w:rPr>
            </w:pPr>
            <w:r w:rsidRPr="00637AC8">
              <w:rPr>
                <w:rFonts w:ascii="Footlight MT Light" w:hAnsi="Footlight MT Light"/>
                <w:sz w:val="24"/>
                <w:szCs w:val="24"/>
              </w:rPr>
              <w:t>Peserta akan memenuhi Dokumen Penawaran Biaya pada huruf d., pada saat klarifikasi dan negosiasi teknis dan biaya.</w:t>
            </w:r>
          </w:p>
          <w:p w14:paraId="1668A5C8" w14:textId="5F6D11A1" w:rsidR="003315DD" w:rsidRPr="00637AC8" w:rsidRDefault="003315DD" w:rsidP="003315DD">
            <w:pPr>
              <w:autoSpaceDE w:val="0"/>
              <w:autoSpaceDN w:val="0"/>
              <w:adjustRightInd w:val="0"/>
              <w:ind w:left="1061"/>
              <w:jc w:val="both"/>
              <w:rPr>
                <w:rFonts w:ascii="Footlight MT Light" w:hAnsi="Footlight MT Light"/>
                <w:sz w:val="24"/>
                <w:szCs w:val="24"/>
              </w:rPr>
            </w:pPr>
          </w:p>
        </w:tc>
      </w:tr>
      <w:tr w:rsidR="008F4C16" w:rsidRPr="00637AC8" w14:paraId="56E02E46" w14:textId="77777777" w:rsidTr="0041629F">
        <w:tc>
          <w:tcPr>
            <w:tcW w:w="2160" w:type="dxa"/>
          </w:tcPr>
          <w:p w14:paraId="4611BC22" w14:textId="0089E6E6" w:rsidR="006B007D" w:rsidRPr="00637AC8" w:rsidRDefault="00041B0D" w:rsidP="004B4EE7">
            <w:pPr>
              <w:pStyle w:val="Heading2"/>
              <w:numPr>
                <w:ilvl w:val="0"/>
                <w:numId w:val="80"/>
              </w:numPr>
              <w:ind w:left="346" w:right="-41" w:hanging="436"/>
              <w:jc w:val="left"/>
              <w:rPr>
                <w:rFonts w:ascii="Footlight MT Light" w:hAnsi="Footlight MT Light"/>
                <w:sz w:val="24"/>
                <w:szCs w:val="24"/>
              </w:rPr>
            </w:pPr>
            <w:bookmarkStart w:id="623" w:name="_Toc147653434"/>
            <w:bookmarkStart w:id="624" w:name="_Toc147702999"/>
            <w:bookmarkStart w:id="625" w:name="_Toc147703133"/>
            <w:bookmarkStart w:id="626" w:name="_Toc147705195"/>
            <w:bookmarkStart w:id="627" w:name="_Toc147705466"/>
            <w:bookmarkStart w:id="628" w:name="_Toc147783018"/>
            <w:bookmarkStart w:id="629" w:name="_Toc147783860"/>
            <w:bookmarkStart w:id="630" w:name="_Toc147784026"/>
            <w:bookmarkStart w:id="631" w:name="_Toc147784365"/>
            <w:bookmarkStart w:id="632" w:name="_Toc147800108"/>
            <w:bookmarkStart w:id="633" w:name="_Toc147800673"/>
            <w:bookmarkStart w:id="634" w:name="_Toc147801248"/>
            <w:bookmarkStart w:id="635" w:name="_Toc147801510"/>
            <w:bookmarkStart w:id="636" w:name="_Toc147951167"/>
            <w:bookmarkStart w:id="637" w:name="_Toc147952039"/>
            <w:bookmarkStart w:id="638" w:name="_Toc147952402"/>
            <w:bookmarkStart w:id="639" w:name="_Toc147952923"/>
            <w:bookmarkStart w:id="640" w:name="_Toc147953534"/>
            <w:bookmarkStart w:id="641" w:name="_Toc147982959"/>
            <w:bookmarkStart w:id="642" w:name="_Toc147992134"/>
            <w:bookmarkStart w:id="643" w:name="_Toc147992669"/>
            <w:bookmarkStart w:id="644" w:name="_Toc147992875"/>
            <w:bookmarkStart w:id="645" w:name="_Toc148105426"/>
            <w:bookmarkStart w:id="646" w:name="_Toc148105633"/>
            <w:bookmarkStart w:id="647" w:name="_Toc148105840"/>
            <w:bookmarkStart w:id="648" w:name="_Toc148106047"/>
            <w:bookmarkStart w:id="649" w:name="_Toc148106461"/>
            <w:bookmarkStart w:id="650" w:name="_Toc148106668"/>
            <w:bookmarkStart w:id="651" w:name="_Toc151527823"/>
            <w:bookmarkStart w:id="652" w:name="_Toc152438100"/>
            <w:bookmarkStart w:id="653" w:name="_Toc152494546"/>
            <w:bookmarkStart w:id="654" w:name="_Toc152494787"/>
            <w:bookmarkStart w:id="655" w:name="_Toc152495275"/>
            <w:bookmarkStart w:id="656" w:name="_Toc152495484"/>
            <w:bookmarkStart w:id="657" w:name="_Toc152495993"/>
            <w:bookmarkStart w:id="658" w:name="_Toc152496421"/>
            <w:bookmarkStart w:id="659" w:name="_Toc150753486"/>
            <w:bookmarkStart w:id="660" w:name="_Toc153473579"/>
            <w:bookmarkStart w:id="661" w:name="_Toc153514391"/>
            <w:bookmarkStart w:id="662" w:name="_Toc283800341"/>
            <w:bookmarkStart w:id="663" w:name="_Toc283800490"/>
            <w:bookmarkStart w:id="664" w:name="_Toc345568183"/>
            <w:bookmarkStart w:id="665" w:name="_Toc233037210"/>
            <w:bookmarkStart w:id="666" w:name="_Toc518484174"/>
            <w:bookmarkStart w:id="667" w:name="_Toc1987876"/>
            <w:r w:rsidRPr="00637AC8">
              <w:rPr>
                <w:rFonts w:ascii="Footlight MT Light" w:hAnsi="Footlight MT Light"/>
                <w:sz w:val="24"/>
                <w:szCs w:val="24"/>
              </w:rPr>
              <w:t>Harga</w:t>
            </w:r>
            <w:r w:rsidR="00F9167E" w:rsidRPr="00637AC8">
              <w:rPr>
                <w:rFonts w:ascii="Footlight MT Light" w:hAnsi="Footlight MT Light"/>
                <w:sz w:val="24"/>
                <w:szCs w:val="24"/>
              </w:rPr>
              <w:t xml:space="preserve"> Penawaran</w:t>
            </w:r>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tc>
        <w:tc>
          <w:tcPr>
            <w:tcW w:w="6210" w:type="dxa"/>
          </w:tcPr>
          <w:p w14:paraId="196ADE51" w14:textId="77777777" w:rsidR="00BB0476" w:rsidRPr="00637AC8" w:rsidRDefault="00925DD7" w:rsidP="004B4EE7">
            <w:pPr>
              <w:numPr>
                <w:ilvl w:val="1"/>
                <w:numId w:val="50"/>
              </w:numPr>
              <w:ind w:left="701" w:hanging="701"/>
              <w:jc w:val="both"/>
              <w:rPr>
                <w:rFonts w:ascii="Footlight MT Light" w:hAnsi="Footlight MT Light"/>
                <w:sz w:val="24"/>
                <w:szCs w:val="24"/>
              </w:rPr>
            </w:pPr>
            <w:r w:rsidRPr="00637AC8">
              <w:rPr>
                <w:rFonts w:ascii="Footlight MT Light" w:hAnsi="Footlight MT Light"/>
                <w:sz w:val="24"/>
                <w:szCs w:val="24"/>
              </w:rPr>
              <w:t>Harga penawaran ditulis dengan jelas dalam angka dan huruf</w:t>
            </w:r>
            <w:r w:rsidR="00BB0476" w:rsidRPr="00637AC8">
              <w:rPr>
                <w:rFonts w:ascii="Footlight MT Light" w:hAnsi="Footlight MT Light"/>
                <w:sz w:val="24"/>
                <w:szCs w:val="24"/>
              </w:rPr>
              <w:t xml:space="preserve">, dengan ketentuan: </w:t>
            </w:r>
          </w:p>
          <w:p w14:paraId="1B2C44C1" w14:textId="77777777" w:rsidR="001B5644" w:rsidRPr="00637AC8" w:rsidRDefault="001B5644" w:rsidP="004B4EE7">
            <w:pPr>
              <w:pStyle w:val="ListParagraph"/>
              <w:numPr>
                <w:ilvl w:val="0"/>
                <w:numId w:val="101"/>
              </w:numPr>
              <w:jc w:val="both"/>
              <w:rPr>
                <w:rFonts w:ascii="Footlight MT Light" w:hAnsi="Footlight MT Light"/>
              </w:rPr>
            </w:pPr>
            <w:r w:rsidRPr="00637AC8">
              <w:rPr>
                <w:rFonts w:ascii="Footlight MT Light" w:hAnsi="Footlight MT Light"/>
              </w:rPr>
              <w:t>Apabila ada perbedaan penulisan antara angka dan huruf maka yang diakui adalah tulisan huruf;</w:t>
            </w:r>
          </w:p>
          <w:p w14:paraId="0C5666A0" w14:textId="77777777" w:rsidR="001B5644" w:rsidRPr="00637AC8" w:rsidRDefault="001B5644" w:rsidP="004B4EE7">
            <w:pPr>
              <w:pStyle w:val="ListParagraph"/>
              <w:numPr>
                <w:ilvl w:val="0"/>
                <w:numId w:val="101"/>
              </w:numPr>
              <w:jc w:val="both"/>
              <w:rPr>
                <w:rFonts w:ascii="Footlight MT Light" w:hAnsi="Footlight MT Light"/>
              </w:rPr>
            </w:pPr>
            <w:r w:rsidRPr="00637AC8">
              <w:rPr>
                <w:rFonts w:ascii="Footlight MT Light" w:hAnsi="Footlight MT Light"/>
              </w:rPr>
              <w:t xml:space="preserve">Apabila nilai yang tertulis dalam angka jelas sedangkan nilai dalam huruf tidak jelas dan/atau </w:t>
            </w:r>
            <w:r w:rsidRPr="00637AC8">
              <w:rPr>
                <w:rFonts w:ascii="Footlight MT Light" w:hAnsi="Footlight MT Light"/>
              </w:rPr>
              <w:lastRenderedPageBreak/>
              <w:t>tidak bermakna dan/atau salah maka yang diakui adalah yang tertulis dalam angka;</w:t>
            </w:r>
          </w:p>
          <w:p w14:paraId="69ABB8AD" w14:textId="77777777" w:rsidR="001B5644" w:rsidRPr="00637AC8" w:rsidRDefault="001B5644" w:rsidP="004B4EE7">
            <w:pPr>
              <w:pStyle w:val="ListParagraph"/>
              <w:numPr>
                <w:ilvl w:val="0"/>
                <w:numId w:val="101"/>
              </w:numPr>
              <w:jc w:val="both"/>
              <w:rPr>
                <w:rFonts w:ascii="Footlight MT Light" w:hAnsi="Footlight MT Light"/>
              </w:rPr>
            </w:pPr>
            <w:r w:rsidRPr="00637AC8">
              <w:rPr>
                <w:rFonts w:ascii="Footlight MT Light" w:hAnsi="Footlight MT Light"/>
              </w:rPr>
              <w:t xml:space="preserve">Apabila nilai yang tertulis dalam angka dan yang tertulis dalam huruf tidak jelas dan/atau tidak bermakna dan/atau salah maka penawaran dinyatakan gugur. </w:t>
            </w:r>
          </w:p>
          <w:p w14:paraId="4965E252" w14:textId="77777777" w:rsidR="00925DD7" w:rsidRPr="00637AC8" w:rsidRDefault="00925DD7" w:rsidP="00925DD7">
            <w:pPr>
              <w:ind w:left="701"/>
              <w:jc w:val="both"/>
              <w:rPr>
                <w:rFonts w:ascii="Footlight MT Light" w:hAnsi="Footlight MT Light"/>
                <w:sz w:val="24"/>
                <w:szCs w:val="24"/>
              </w:rPr>
            </w:pPr>
          </w:p>
          <w:p w14:paraId="316B3D38" w14:textId="3CE34768" w:rsidR="006B007D" w:rsidRPr="00637AC8" w:rsidRDefault="0052483B" w:rsidP="004B4EE7">
            <w:pPr>
              <w:numPr>
                <w:ilvl w:val="1"/>
                <w:numId w:val="50"/>
              </w:numPr>
              <w:ind w:left="701" w:hanging="701"/>
              <w:jc w:val="both"/>
              <w:rPr>
                <w:rFonts w:ascii="Footlight MT Light" w:hAnsi="Footlight MT Light"/>
                <w:sz w:val="24"/>
                <w:szCs w:val="24"/>
              </w:rPr>
            </w:pPr>
            <w:r w:rsidRPr="00637AC8">
              <w:rPr>
                <w:rFonts w:ascii="Footlight MT Light" w:hAnsi="Footlight MT Light"/>
                <w:sz w:val="24"/>
                <w:szCs w:val="24"/>
              </w:rPr>
              <w:t>P</w:t>
            </w:r>
            <w:r w:rsidR="00F9167E" w:rsidRPr="00637AC8">
              <w:rPr>
                <w:rFonts w:ascii="Footlight MT Light" w:hAnsi="Footlight MT Light"/>
                <w:sz w:val="24"/>
                <w:szCs w:val="24"/>
              </w:rPr>
              <w:t xml:space="preserve">eserta mencantumkan </w:t>
            </w:r>
            <w:r w:rsidR="00C27322" w:rsidRPr="00637AC8">
              <w:rPr>
                <w:rFonts w:ascii="Footlight MT Light" w:hAnsi="Footlight MT Light"/>
                <w:sz w:val="24"/>
                <w:szCs w:val="24"/>
              </w:rPr>
              <w:t>biaya</w:t>
            </w:r>
            <w:r w:rsidR="00F9167E" w:rsidRPr="00637AC8">
              <w:rPr>
                <w:rFonts w:ascii="Footlight MT Light" w:hAnsi="Footlight MT Light"/>
                <w:sz w:val="24"/>
                <w:szCs w:val="24"/>
              </w:rPr>
              <w:t xml:space="preserve"> </w:t>
            </w:r>
            <w:r w:rsidR="00C27322" w:rsidRPr="00637AC8">
              <w:rPr>
                <w:rFonts w:ascii="Footlight MT Light" w:hAnsi="Footlight MT Light"/>
                <w:sz w:val="24"/>
                <w:szCs w:val="24"/>
              </w:rPr>
              <w:t>keluaran/</w:t>
            </w:r>
            <w:r w:rsidR="00C27322" w:rsidRPr="00637AC8">
              <w:rPr>
                <w:rFonts w:ascii="Footlight MT Light" w:hAnsi="Footlight MT Light"/>
                <w:i/>
                <w:sz w:val="24"/>
                <w:szCs w:val="24"/>
              </w:rPr>
              <w:t>output</w:t>
            </w:r>
            <w:r w:rsidR="00C27322" w:rsidRPr="00637AC8">
              <w:rPr>
                <w:rFonts w:ascii="Footlight MT Light" w:hAnsi="Footlight MT Light"/>
                <w:sz w:val="24"/>
                <w:szCs w:val="24"/>
              </w:rPr>
              <w:t xml:space="preserve"> dan biaya total untuk setiap </w:t>
            </w:r>
            <w:r w:rsidR="00C661B8" w:rsidRPr="00637AC8">
              <w:rPr>
                <w:rFonts w:ascii="Footlight MT Light" w:hAnsi="Footlight MT Light"/>
                <w:sz w:val="24"/>
                <w:szCs w:val="24"/>
              </w:rPr>
              <w:t>keluaran</w:t>
            </w:r>
            <w:r w:rsidR="00C27322" w:rsidRPr="00637AC8">
              <w:rPr>
                <w:rFonts w:ascii="Footlight MT Light" w:hAnsi="Footlight MT Light"/>
                <w:sz w:val="24"/>
                <w:szCs w:val="24"/>
              </w:rPr>
              <w:t>/</w:t>
            </w:r>
            <w:r w:rsidR="00C27322" w:rsidRPr="00637AC8">
              <w:rPr>
                <w:rFonts w:ascii="Footlight MT Light" w:hAnsi="Footlight MT Light"/>
                <w:i/>
                <w:sz w:val="24"/>
                <w:szCs w:val="24"/>
              </w:rPr>
              <w:t>output</w:t>
            </w:r>
            <w:r w:rsidR="00C27322" w:rsidRPr="00637AC8">
              <w:rPr>
                <w:rFonts w:ascii="Footlight MT Light" w:hAnsi="Footlight MT Light"/>
                <w:sz w:val="24"/>
                <w:szCs w:val="24"/>
              </w:rPr>
              <w:t xml:space="preserve"> pekerjaan dalam Daftar Keluaran dan Harga</w:t>
            </w:r>
            <w:r w:rsidR="00F9167E" w:rsidRPr="00637AC8">
              <w:rPr>
                <w:rFonts w:ascii="Footlight MT Light" w:hAnsi="Footlight MT Light"/>
                <w:sz w:val="24"/>
                <w:szCs w:val="24"/>
              </w:rPr>
              <w:t xml:space="preserve">. Jika harga </w:t>
            </w:r>
            <w:r w:rsidR="00C27322" w:rsidRPr="00637AC8">
              <w:rPr>
                <w:rFonts w:ascii="Footlight MT Light" w:hAnsi="Footlight MT Light"/>
                <w:sz w:val="24"/>
                <w:szCs w:val="24"/>
              </w:rPr>
              <w:t>keluaran/</w:t>
            </w:r>
            <w:r w:rsidR="00C27322" w:rsidRPr="00637AC8">
              <w:rPr>
                <w:rFonts w:ascii="Footlight MT Light" w:hAnsi="Footlight MT Light"/>
                <w:i/>
                <w:sz w:val="24"/>
                <w:szCs w:val="24"/>
              </w:rPr>
              <w:t>output</w:t>
            </w:r>
            <w:r w:rsidR="00F9167E" w:rsidRPr="00637AC8">
              <w:rPr>
                <w:rFonts w:ascii="Footlight MT Light" w:hAnsi="Footlight MT Light"/>
                <w:sz w:val="24"/>
                <w:szCs w:val="24"/>
              </w:rPr>
              <w:t xml:space="preserve"> ditulis nol atau tidak dicantumkan maka </w:t>
            </w:r>
            <w:r w:rsidR="00C27322" w:rsidRPr="00637AC8">
              <w:rPr>
                <w:rFonts w:ascii="Footlight MT Light" w:hAnsi="Footlight MT Light"/>
                <w:sz w:val="24"/>
                <w:szCs w:val="24"/>
              </w:rPr>
              <w:t>keluaran/</w:t>
            </w:r>
            <w:r w:rsidR="00C27322" w:rsidRPr="00637AC8">
              <w:rPr>
                <w:rFonts w:ascii="Footlight MT Light" w:hAnsi="Footlight MT Light"/>
                <w:i/>
                <w:sz w:val="24"/>
                <w:szCs w:val="24"/>
              </w:rPr>
              <w:t>output</w:t>
            </w:r>
            <w:r w:rsidR="00F9167E" w:rsidRPr="00637AC8">
              <w:rPr>
                <w:rFonts w:ascii="Footlight MT Light" w:hAnsi="Footlight MT Light"/>
                <w:sz w:val="24"/>
                <w:szCs w:val="24"/>
              </w:rPr>
              <w:t xml:space="preserve"> tersebut dianggap telah termasuk dalam </w:t>
            </w:r>
            <w:r w:rsidR="00C27322" w:rsidRPr="00637AC8">
              <w:rPr>
                <w:rFonts w:ascii="Footlight MT Light" w:hAnsi="Footlight MT Light"/>
                <w:sz w:val="24"/>
                <w:szCs w:val="24"/>
              </w:rPr>
              <w:t>biaya total</w:t>
            </w:r>
            <w:r w:rsidR="00F9167E" w:rsidRPr="00637AC8">
              <w:rPr>
                <w:rFonts w:ascii="Footlight MT Light" w:hAnsi="Footlight MT Light"/>
                <w:sz w:val="24"/>
                <w:szCs w:val="24"/>
              </w:rPr>
              <w:t xml:space="preserve"> dan </w:t>
            </w:r>
            <w:r w:rsidR="00C27322" w:rsidRPr="00637AC8">
              <w:rPr>
                <w:rFonts w:ascii="Footlight MT Light" w:hAnsi="Footlight MT Light"/>
                <w:sz w:val="24"/>
                <w:szCs w:val="24"/>
              </w:rPr>
              <w:t>keluaran/</w:t>
            </w:r>
            <w:r w:rsidR="00C27322" w:rsidRPr="00637AC8">
              <w:rPr>
                <w:rFonts w:ascii="Footlight MT Light" w:hAnsi="Footlight MT Light"/>
                <w:i/>
                <w:sz w:val="24"/>
                <w:szCs w:val="24"/>
              </w:rPr>
              <w:t>output</w:t>
            </w:r>
            <w:r w:rsidR="00F9167E" w:rsidRPr="00637AC8">
              <w:rPr>
                <w:rFonts w:ascii="Footlight MT Light" w:hAnsi="Footlight MT Light"/>
                <w:sz w:val="24"/>
                <w:szCs w:val="24"/>
              </w:rPr>
              <w:t xml:space="preserve"> tersebut tetap harus dilaksanakan. </w:t>
            </w:r>
          </w:p>
          <w:p w14:paraId="3465CD33" w14:textId="3BE9EF0E" w:rsidR="00416A51" w:rsidRPr="00637AC8" w:rsidRDefault="00416A51" w:rsidP="00416A51">
            <w:pPr>
              <w:jc w:val="both"/>
              <w:rPr>
                <w:rFonts w:ascii="Footlight MT Light" w:hAnsi="Footlight MT Light"/>
                <w:sz w:val="24"/>
                <w:szCs w:val="24"/>
              </w:rPr>
            </w:pPr>
          </w:p>
          <w:p w14:paraId="1C4B3935" w14:textId="50003906" w:rsidR="001B5644" w:rsidRPr="00637AC8" w:rsidRDefault="001B5644" w:rsidP="004B4EE7">
            <w:pPr>
              <w:numPr>
                <w:ilvl w:val="1"/>
                <w:numId w:val="50"/>
              </w:numPr>
              <w:ind w:left="701" w:hanging="701"/>
              <w:jc w:val="both"/>
              <w:rPr>
                <w:rFonts w:ascii="Footlight MT Light" w:hAnsi="Footlight MT Light"/>
                <w:sz w:val="24"/>
                <w:szCs w:val="24"/>
              </w:rPr>
            </w:pPr>
            <w:r w:rsidRPr="00637AC8">
              <w:rPr>
                <w:rFonts w:ascii="Footlight MT Light" w:hAnsi="Footlight MT Light"/>
                <w:sz w:val="24"/>
                <w:szCs w:val="24"/>
              </w:rPr>
              <w:t xml:space="preserve">Biaya </w:t>
            </w:r>
            <w:r w:rsidRPr="00637AC8">
              <w:rPr>
                <w:rFonts w:ascii="Footlight MT Light" w:hAnsi="Footlight MT Light"/>
                <w:i/>
                <w:sz w:val="24"/>
                <w:szCs w:val="24"/>
              </w:rPr>
              <w:t xml:space="preserve">overhead </w:t>
            </w:r>
            <w:r w:rsidRPr="00637AC8">
              <w:rPr>
                <w:rFonts w:ascii="Footlight MT Light" w:hAnsi="Footlight MT Light"/>
                <w:sz w:val="24"/>
                <w:szCs w:val="24"/>
              </w:rPr>
              <w:t>(biaya umum), termasuk untuk</w:t>
            </w:r>
            <w:r w:rsidR="00E10371" w:rsidRPr="00637AC8">
              <w:rPr>
                <w:rFonts w:ascii="Footlight MT Light" w:hAnsi="Footlight MT Light"/>
                <w:sz w:val="24"/>
                <w:szCs w:val="24"/>
              </w:rPr>
              <w:t xml:space="preserve"> penyelenggaraan keselamatan dan kesehatan kerja (K3)</w:t>
            </w:r>
            <w:r w:rsidRPr="00637AC8">
              <w:rPr>
                <w:rFonts w:ascii="Footlight MT Light" w:hAnsi="Footlight MT Light"/>
                <w:sz w:val="24"/>
                <w:szCs w:val="24"/>
              </w:rPr>
              <w:t>, asuransi/BPJS dan keuntungan serta semua pajak, bea, retribusi, dan pungutan lain yang sah harus dibayar oleh penyedia untuk pelaksanaan paket pekerjaan jasa konsultansi konstruksi ini diperhitungkan dalam total biaya penawaran.</w:t>
            </w:r>
          </w:p>
          <w:p w14:paraId="7E2E7234" w14:textId="7F6C742B" w:rsidR="004D55DD" w:rsidRPr="00637AC8" w:rsidRDefault="004D55DD" w:rsidP="0021516C">
            <w:pPr>
              <w:jc w:val="both"/>
              <w:rPr>
                <w:rFonts w:ascii="Footlight MT Light" w:hAnsi="Footlight MT Light"/>
                <w:i/>
                <w:sz w:val="24"/>
                <w:szCs w:val="24"/>
              </w:rPr>
            </w:pPr>
          </w:p>
        </w:tc>
      </w:tr>
      <w:tr w:rsidR="008F4C16" w:rsidRPr="00637AC8" w14:paraId="70B2774F" w14:textId="77777777" w:rsidTr="0041629F">
        <w:tc>
          <w:tcPr>
            <w:tcW w:w="2160" w:type="dxa"/>
          </w:tcPr>
          <w:p w14:paraId="715C1728" w14:textId="35ED0CA8" w:rsidR="006B007D" w:rsidRPr="00637AC8" w:rsidRDefault="00EE7E37" w:rsidP="004B4EE7">
            <w:pPr>
              <w:pStyle w:val="Heading2"/>
              <w:numPr>
                <w:ilvl w:val="0"/>
                <w:numId w:val="80"/>
              </w:numPr>
              <w:ind w:left="346" w:right="-41" w:hanging="436"/>
              <w:jc w:val="left"/>
              <w:rPr>
                <w:rFonts w:ascii="Footlight MT Light" w:hAnsi="Footlight MT Light"/>
                <w:sz w:val="24"/>
                <w:szCs w:val="24"/>
              </w:rPr>
            </w:pPr>
            <w:bookmarkStart w:id="668" w:name="_Toc147653435"/>
            <w:bookmarkStart w:id="669" w:name="_Toc147703000"/>
            <w:bookmarkStart w:id="670" w:name="_Toc147703134"/>
            <w:bookmarkStart w:id="671" w:name="_Toc147705196"/>
            <w:bookmarkStart w:id="672" w:name="_Toc147705467"/>
            <w:bookmarkStart w:id="673" w:name="_Toc147783019"/>
            <w:bookmarkStart w:id="674" w:name="_Toc147783861"/>
            <w:bookmarkStart w:id="675" w:name="_Toc147784027"/>
            <w:bookmarkStart w:id="676" w:name="_Toc147784366"/>
            <w:bookmarkStart w:id="677" w:name="_Toc147800109"/>
            <w:bookmarkStart w:id="678" w:name="_Toc147800674"/>
            <w:bookmarkStart w:id="679" w:name="_Toc147801249"/>
            <w:bookmarkStart w:id="680" w:name="_Toc147801511"/>
            <w:bookmarkStart w:id="681" w:name="_Toc147951168"/>
            <w:bookmarkStart w:id="682" w:name="_Toc147952040"/>
            <w:bookmarkStart w:id="683" w:name="_Toc147952403"/>
            <w:bookmarkStart w:id="684" w:name="_Toc147952924"/>
            <w:bookmarkStart w:id="685" w:name="_Toc147953535"/>
            <w:bookmarkStart w:id="686" w:name="_Toc147982960"/>
            <w:bookmarkStart w:id="687" w:name="_Toc147992135"/>
            <w:bookmarkStart w:id="688" w:name="_Toc147992670"/>
            <w:bookmarkStart w:id="689" w:name="_Toc147992876"/>
            <w:bookmarkStart w:id="690" w:name="_Toc148105427"/>
            <w:bookmarkStart w:id="691" w:name="_Toc148105634"/>
            <w:bookmarkStart w:id="692" w:name="_Toc148105841"/>
            <w:bookmarkStart w:id="693" w:name="_Toc148106048"/>
            <w:bookmarkStart w:id="694" w:name="_Toc148106462"/>
            <w:bookmarkStart w:id="695" w:name="_Toc148106669"/>
            <w:bookmarkStart w:id="696" w:name="_Toc151527824"/>
            <w:bookmarkStart w:id="697" w:name="_Toc152438101"/>
            <w:bookmarkStart w:id="698" w:name="_Toc152494547"/>
            <w:bookmarkStart w:id="699" w:name="_Toc152494788"/>
            <w:bookmarkStart w:id="700" w:name="_Toc152495276"/>
            <w:bookmarkStart w:id="701" w:name="_Toc152495485"/>
            <w:bookmarkStart w:id="702" w:name="_Toc152495994"/>
            <w:bookmarkStart w:id="703" w:name="_Toc152496422"/>
            <w:bookmarkStart w:id="704" w:name="_Toc150753487"/>
            <w:bookmarkStart w:id="705" w:name="_Toc153473580"/>
            <w:bookmarkStart w:id="706" w:name="_Toc153514392"/>
            <w:bookmarkStart w:id="707" w:name="_Toc283800342"/>
            <w:bookmarkStart w:id="708" w:name="_Toc283800491"/>
            <w:bookmarkStart w:id="709" w:name="_Toc345568184"/>
            <w:bookmarkStart w:id="710" w:name="_Toc233037211"/>
            <w:bookmarkStart w:id="711" w:name="_Toc518484175"/>
            <w:bookmarkStart w:id="712" w:name="_Toc1987877"/>
            <w:r w:rsidRPr="00637AC8">
              <w:rPr>
                <w:rFonts w:ascii="Footlight MT Light" w:hAnsi="Footlight MT Light"/>
                <w:sz w:val="24"/>
                <w:szCs w:val="24"/>
              </w:rPr>
              <w:lastRenderedPageBreak/>
              <w:t>Mata Uang Penawaran dan Cara Pembayaran</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p>
          <w:p w14:paraId="74F150AA" w14:textId="77777777" w:rsidR="00370CE2" w:rsidRPr="00637AC8" w:rsidRDefault="00370CE2" w:rsidP="00370CE2"/>
        </w:tc>
        <w:tc>
          <w:tcPr>
            <w:tcW w:w="6210" w:type="dxa"/>
          </w:tcPr>
          <w:p w14:paraId="68B082C4" w14:textId="77777777" w:rsidR="006B007D" w:rsidRPr="00637AC8" w:rsidRDefault="00EE7E37" w:rsidP="004B4EE7">
            <w:pPr>
              <w:numPr>
                <w:ilvl w:val="1"/>
                <w:numId w:val="99"/>
              </w:numPr>
              <w:ind w:left="701" w:right="108" w:hanging="701"/>
              <w:jc w:val="both"/>
              <w:rPr>
                <w:rFonts w:ascii="Footlight MT Light" w:hAnsi="Footlight MT Light"/>
                <w:sz w:val="24"/>
                <w:szCs w:val="24"/>
              </w:rPr>
            </w:pPr>
            <w:r w:rsidRPr="00637AC8">
              <w:rPr>
                <w:rFonts w:ascii="Footlight MT Light" w:hAnsi="Footlight MT Light"/>
                <w:sz w:val="24"/>
                <w:szCs w:val="24"/>
              </w:rPr>
              <w:t>Semua biaya dalam penawaran harus dalam bentuk mata uang sebagaimana tercantum dalam LDP.</w:t>
            </w:r>
          </w:p>
          <w:p w14:paraId="56958087" w14:textId="77777777" w:rsidR="005C296F" w:rsidRPr="00637AC8" w:rsidRDefault="005C296F" w:rsidP="00B712B0">
            <w:pPr>
              <w:tabs>
                <w:tab w:val="left" w:pos="6660"/>
              </w:tabs>
              <w:ind w:right="108"/>
              <w:jc w:val="both"/>
              <w:rPr>
                <w:rFonts w:ascii="Footlight MT Light" w:hAnsi="Footlight MT Light"/>
                <w:sz w:val="24"/>
                <w:szCs w:val="24"/>
              </w:rPr>
            </w:pPr>
          </w:p>
          <w:p w14:paraId="554264B4" w14:textId="77777777" w:rsidR="00E10371" w:rsidRPr="00637AC8" w:rsidRDefault="00E10371" w:rsidP="004B4EE7">
            <w:pPr>
              <w:pStyle w:val="ListParagraph"/>
              <w:numPr>
                <w:ilvl w:val="1"/>
                <w:numId w:val="99"/>
              </w:numPr>
              <w:ind w:left="706"/>
              <w:jc w:val="both"/>
              <w:rPr>
                <w:rFonts w:ascii="Footlight MT Light" w:hAnsi="Footlight MT Light"/>
              </w:rPr>
            </w:pPr>
            <w:r w:rsidRPr="00637AC8">
              <w:rPr>
                <w:rFonts w:ascii="Footlight MT Light" w:hAnsi="Footlight MT Light"/>
              </w:rPr>
              <w:t>Pembayaran atas prestasi pekerjaan jasa konsultansi konstruksi ini dilakukan sesuai dengan cara sebagaimana tercantum dalam LDP dan diuraikan dalam Syarat-Syarat Umum Kontrak/Syarat-Syarat Khusus Kontrak.</w:t>
            </w:r>
          </w:p>
          <w:p w14:paraId="3CD273D5" w14:textId="77777777" w:rsidR="005C296F" w:rsidRPr="00637AC8" w:rsidRDefault="005C296F" w:rsidP="00B712B0">
            <w:pPr>
              <w:tabs>
                <w:tab w:val="left" w:pos="6660"/>
              </w:tabs>
              <w:ind w:right="108"/>
              <w:jc w:val="both"/>
              <w:rPr>
                <w:rFonts w:ascii="Footlight MT Light" w:hAnsi="Footlight MT Light"/>
                <w:sz w:val="24"/>
                <w:szCs w:val="24"/>
              </w:rPr>
            </w:pPr>
          </w:p>
        </w:tc>
      </w:tr>
      <w:tr w:rsidR="0068025B" w:rsidRPr="00637AC8" w14:paraId="69F56212" w14:textId="77777777" w:rsidTr="0041629F">
        <w:trPr>
          <w:trHeight w:val="1065"/>
        </w:trPr>
        <w:tc>
          <w:tcPr>
            <w:tcW w:w="2160" w:type="dxa"/>
          </w:tcPr>
          <w:p w14:paraId="21352FFF" w14:textId="557B1DE6" w:rsidR="00121C1C" w:rsidRPr="00637AC8" w:rsidRDefault="00EE7E37" w:rsidP="004B4EE7">
            <w:pPr>
              <w:pStyle w:val="Heading2"/>
              <w:numPr>
                <w:ilvl w:val="0"/>
                <w:numId w:val="80"/>
              </w:numPr>
              <w:ind w:left="346" w:right="-41" w:hanging="436"/>
              <w:jc w:val="left"/>
              <w:rPr>
                <w:rFonts w:ascii="Footlight MT Light" w:hAnsi="Footlight MT Light"/>
                <w:sz w:val="24"/>
                <w:szCs w:val="24"/>
              </w:rPr>
            </w:pPr>
            <w:bookmarkStart w:id="713" w:name="_Toc147653436"/>
            <w:bookmarkStart w:id="714" w:name="_Toc147703001"/>
            <w:bookmarkStart w:id="715" w:name="_Toc147703135"/>
            <w:bookmarkStart w:id="716" w:name="_Toc147705197"/>
            <w:bookmarkStart w:id="717" w:name="_Toc147705468"/>
            <w:bookmarkStart w:id="718" w:name="_Toc147783020"/>
            <w:bookmarkStart w:id="719" w:name="_Toc147783862"/>
            <w:bookmarkStart w:id="720" w:name="_Toc147784028"/>
            <w:bookmarkStart w:id="721" w:name="_Toc147784367"/>
            <w:bookmarkStart w:id="722" w:name="_Toc147800110"/>
            <w:bookmarkStart w:id="723" w:name="_Toc147800675"/>
            <w:bookmarkStart w:id="724" w:name="_Toc147801250"/>
            <w:bookmarkStart w:id="725" w:name="_Toc147801512"/>
            <w:bookmarkStart w:id="726" w:name="_Toc147951169"/>
            <w:bookmarkStart w:id="727" w:name="_Toc147952041"/>
            <w:bookmarkStart w:id="728" w:name="_Toc147952404"/>
            <w:bookmarkStart w:id="729" w:name="_Toc147952925"/>
            <w:bookmarkStart w:id="730" w:name="_Toc147953536"/>
            <w:bookmarkStart w:id="731" w:name="_Toc147982961"/>
            <w:bookmarkStart w:id="732" w:name="_Toc147992136"/>
            <w:bookmarkStart w:id="733" w:name="_Toc147992671"/>
            <w:bookmarkStart w:id="734" w:name="_Toc147992877"/>
            <w:bookmarkStart w:id="735" w:name="_Toc148105428"/>
            <w:bookmarkStart w:id="736" w:name="_Toc148105635"/>
            <w:bookmarkStart w:id="737" w:name="_Toc148105842"/>
            <w:bookmarkStart w:id="738" w:name="_Toc148106049"/>
            <w:bookmarkStart w:id="739" w:name="_Toc148106463"/>
            <w:bookmarkStart w:id="740" w:name="_Toc148106670"/>
            <w:bookmarkStart w:id="741" w:name="_Toc151527825"/>
            <w:bookmarkStart w:id="742" w:name="_Toc152438102"/>
            <w:bookmarkStart w:id="743" w:name="_Toc152494548"/>
            <w:bookmarkStart w:id="744" w:name="_Toc152494789"/>
            <w:bookmarkStart w:id="745" w:name="_Toc152495277"/>
            <w:bookmarkStart w:id="746" w:name="_Toc152495486"/>
            <w:bookmarkStart w:id="747" w:name="_Toc152495995"/>
            <w:bookmarkStart w:id="748" w:name="_Toc152496423"/>
            <w:bookmarkStart w:id="749" w:name="_Toc150753488"/>
            <w:bookmarkStart w:id="750" w:name="_Toc153473581"/>
            <w:bookmarkStart w:id="751" w:name="_Toc153514393"/>
            <w:bookmarkStart w:id="752" w:name="_Toc283800343"/>
            <w:bookmarkStart w:id="753" w:name="_Toc283800492"/>
            <w:bookmarkStart w:id="754" w:name="_Toc345568185"/>
            <w:bookmarkStart w:id="755" w:name="_Toc233037212"/>
            <w:bookmarkStart w:id="756" w:name="_Toc518484176"/>
            <w:bookmarkStart w:id="757" w:name="_Toc1987878"/>
            <w:r w:rsidRPr="00637AC8">
              <w:rPr>
                <w:rFonts w:ascii="Footlight MT Light" w:hAnsi="Footlight MT Light"/>
                <w:sz w:val="24"/>
                <w:szCs w:val="24"/>
              </w:rPr>
              <w:t>Masa Berlaku Penawaran</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r w:rsidRPr="00637AC8">
              <w:rPr>
                <w:rFonts w:ascii="Footlight MT Light" w:hAnsi="Footlight MT Light"/>
                <w:sz w:val="24"/>
                <w:szCs w:val="24"/>
              </w:rPr>
              <w:t xml:space="preserve"> dan Jangka Waktu Pelaksanaan</w:t>
            </w:r>
            <w:bookmarkEnd w:id="752"/>
            <w:bookmarkEnd w:id="753"/>
            <w:bookmarkEnd w:id="754"/>
            <w:bookmarkEnd w:id="755"/>
            <w:bookmarkEnd w:id="756"/>
            <w:bookmarkEnd w:id="757"/>
          </w:p>
        </w:tc>
        <w:tc>
          <w:tcPr>
            <w:tcW w:w="6210" w:type="dxa"/>
          </w:tcPr>
          <w:p w14:paraId="107F025C" w14:textId="171E0102" w:rsidR="005C296F" w:rsidRPr="00637AC8" w:rsidRDefault="00EE7E37" w:rsidP="00BC50A2">
            <w:pPr>
              <w:numPr>
                <w:ilvl w:val="1"/>
                <w:numId w:val="9"/>
              </w:numPr>
              <w:ind w:left="701" w:hanging="701"/>
              <w:jc w:val="both"/>
              <w:rPr>
                <w:rFonts w:ascii="Footlight MT Light" w:hAnsi="Footlight MT Light"/>
                <w:b/>
                <w:bCs/>
                <w:caps/>
                <w:sz w:val="24"/>
                <w:szCs w:val="24"/>
              </w:rPr>
            </w:pPr>
            <w:r w:rsidRPr="00637AC8">
              <w:rPr>
                <w:rFonts w:ascii="Footlight MT Light" w:hAnsi="Footlight MT Light"/>
                <w:sz w:val="24"/>
                <w:szCs w:val="24"/>
              </w:rPr>
              <w:t xml:space="preserve">Masa berlaku </w:t>
            </w:r>
            <w:r w:rsidR="00004B3C" w:rsidRPr="00637AC8">
              <w:rPr>
                <w:rFonts w:ascii="Footlight MT Light" w:hAnsi="Footlight MT Light"/>
                <w:sz w:val="24"/>
                <w:szCs w:val="24"/>
              </w:rPr>
              <w:t>penawaran</w:t>
            </w:r>
            <w:r w:rsidRPr="00637AC8">
              <w:rPr>
                <w:rFonts w:ascii="Footlight MT Light" w:hAnsi="Footlight MT Light"/>
                <w:sz w:val="24"/>
                <w:szCs w:val="24"/>
              </w:rPr>
              <w:t xml:space="preserve"> sesuai dengan ketentuan sebagaimana tercantum dalam LDP.</w:t>
            </w:r>
          </w:p>
          <w:p w14:paraId="738A4A27" w14:textId="77777777" w:rsidR="006B007D" w:rsidRPr="00637AC8" w:rsidRDefault="006B007D">
            <w:pPr>
              <w:jc w:val="both"/>
              <w:rPr>
                <w:rFonts w:ascii="Footlight MT Light" w:hAnsi="Footlight MT Light"/>
                <w:sz w:val="24"/>
                <w:szCs w:val="24"/>
              </w:rPr>
            </w:pPr>
          </w:p>
          <w:p w14:paraId="3ED4B52C" w14:textId="33987B50" w:rsidR="001B5644" w:rsidRPr="00637AC8" w:rsidRDefault="001B5644" w:rsidP="001B5644">
            <w:pPr>
              <w:numPr>
                <w:ilvl w:val="1"/>
                <w:numId w:val="9"/>
              </w:numPr>
              <w:ind w:left="701" w:hanging="701"/>
              <w:jc w:val="both"/>
              <w:rPr>
                <w:rFonts w:ascii="Footlight MT Light" w:hAnsi="Footlight MT Light"/>
                <w:sz w:val="24"/>
                <w:szCs w:val="24"/>
              </w:rPr>
            </w:pPr>
            <w:r w:rsidRPr="00637AC8">
              <w:rPr>
                <w:rFonts w:ascii="Footlight MT Light" w:hAnsi="Footlight MT Light"/>
                <w:sz w:val="24"/>
                <w:szCs w:val="24"/>
              </w:rPr>
              <w:t>Apabila evaluasi penawaran/proses pemilihan belum selesai dilaksanakan, sebelum akhir masa berlakunya penawaran, Pokja Pemilihan meminta kepada seluruh peserta secara tertulis untuk memperpanjang masa berlakunya penawaran dalam jangka waktu tertentu dan diperhitungkan paling kurang sampai perkiraan tanggal penandatanganan kontrak.</w:t>
            </w:r>
          </w:p>
          <w:p w14:paraId="019F19E7" w14:textId="77777777" w:rsidR="002E3967" w:rsidRPr="00637AC8" w:rsidRDefault="002E3967" w:rsidP="002E3967">
            <w:pPr>
              <w:pStyle w:val="ListParagraph"/>
              <w:ind w:left="534"/>
              <w:jc w:val="both"/>
              <w:rPr>
                <w:rFonts w:ascii="Footlight MT Light" w:hAnsi="Footlight MT Light"/>
              </w:rPr>
            </w:pPr>
          </w:p>
          <w:p w14:paraId="7419A53D" w14:textId="52B201AB" w:rsidR="002E3967" w:rsidRPr="00637AC8" w:rsidRDefault="002E3967" w:rsidP="00BC50A2">
            <w:pPr>
              <w:numPr>
                <w:ilvl w:val="1"/>
                <w:numId w:val="9"/>
              </w:numPr>
              <w:ind w:left="701" w:hanging="701"/>
              <w:jc w:val="both"/>
              <w:rPr>
                <w:rFonts w:ascii="Footlight MT Light" w:hAnsi="Footlight MT Light"/>
                <w:sz w:val="24"/>
                <w:szCs w:val="24"/>
              </w:rPr>
            </w:pPr>
            <w:r w:rsidRPr="00637AC8">
              <w:rPr>
                <w:rFonts w:ascii="Footlight MT Light" w:hAnsi="Footlight MT Light"/>
                <w:sz w:val="24"/>
                <w:szCs w:val="24"/>
              </w:rPr>
              <w:t>Apabila penetapan pemenang telah disampaikan dan tidak ada sanggah, tetapi DIPA belum disahkan/ditetapkan, Pokja Pemilihan dapat meminta secara tertulis kepada pemenang seleksi untuk memperpanjang masa berlakunya penawaran dalam jangka waktu tertentu dan diperhitungkan paling kurang sampai perkiraan tanggal penandatanganan kontrak.</w:t>
            </w:r>
          </w:p>
          <w:p w14:paraId="480962D8" w14:textId="77777777" w:rsidR="002E3967" w:rsidRPr="00637AC8" w:rsidRDefault="002E3967" w:rsidP="002E3967">
            <w:pPr>
              <w:pStyle w:val="ListParagraph"/>
              <w:rPr>
                <w:rFonts w:ascii="Footlight MT Light" w:hAnsi="Footlight MT Light"/>
              </w:rPr>
            </w:pPr>
          </w:p>
          <w:p w14:paraId="37098CEB" w14:textId="5B8D93D6" w:rsidR="002E3967" w:rsidRPr="00637AC8" w:rsidRDefault="001B5644" w:rsidP="00BC50A2">
            <w:pPr>
              <w:numPr>
                <w:ilvl w:val="1"/>
                <w:numId w:val="9"/>
              </w:numPr>
              <w:ind w:left="701" w:hanging="701"/>
              <w:jc w:val="both"/>
              <w:rPr>
                <w:rFonts w:ascii="Footlight MT Light" w:hAnsi="Footlight MT Light"/>
                <w:sz w:val="24"/>
                <w:szCs w:val="24"/>
              </w:rPr>
            </w:pPr>
            <w:r w:rsidRPr="00637AC8">
              <w:rPr>
                <w:rFonts w:ascii="Footlight MT Light" w:hAnsi="Footlight MT Light"/>
                <w:sz w:val="24"/>
                <w:szCs w:val="24"/>
              </w:rPr>
              <w:t>Berkaitan dengan 20.2 dan 20</w:t>
            </w:r>
            <w:r w:rsidR="002E3967" w:rsidRPr="00637AC8">
              <w:rPr>
                <w:rFonts w:ascii="Footlight MT Light" w:hAnsi="Footlight MT Light"/>
                <w:sz w:val="24"/>
                <w:szCs w:val="24"/>
              </w:rPr>
              <w:t>.3, maka peserta dapat:</w:t>
            </w:r>
          </w:p>
          <w:p w14:paraId="046FEE57" w14:textId="77777777" w:rsidR="002E3967" w:rsidRPr="00637AC8" w:rsidRDefault="002E3967" w:rsidP="004B4EE7">
            <w:pPr>
              <w:pStyle w:val="ListParagraph"/>
              <w:numPr>
                <w:ilvl w:val="0"/>
                <w:numId w:val="82"/>
              </w:numPr>
              <w:ind w:left="1151" w:hanging="426"/>
              <w:jc w:val="both"/>
              <w:rPr>
                <w:rFonts w:ascii="Footlight MT Light" w:hAnsi="Footlight MT Light"/>
              </w:rPr>
            </w:pPr>
            <w:r w:rsidRPr="00637AC8">
              <w:rPr>
                <w:rFonts w:ascii="Footlight MT Light" w:hAnsi="Footlight MT Light"/>
              </w:rPr>
              <w:t>menyetujui permintaan tersebut tanpa mengubah penawaran;</w:t>
            </w:r>
          </w:p>
          <w:p w14:paraId="11936690" w14:textId="55172059" w:rsidR="002E3967" w:rsidRPr="00637AC8" w:rsidRDefault="002E3967" w:rsidP="004B4EE7">
            <w:pPr>
              <w:pStyle w:val="ListParagraph"/>
              <w:numPr>
                <w:ilvl w:val="0"/>
                <w:numId w:val="82"/>
              </w:numPr>
              <w:ind w:left="1151" w:hanging="426"/>
              <w:jc w:val="both"/>
              <w:rPr>
                <w:rFonts w:ascii="Footlight MT Light" w:hAnsi="Footlight MT Light"/>
              </w:rPr>
            </w:pPr>
            <w:r w:rsidRPr="00637AC8">
              <w:rPr>
                <w:rFonts w:ascii="Footlight MT Light" w:hAnsi="Footlight MT Light"/>
              </w:rPr>
              <w:t>menolak permintaan tersebut dan dapat mengundurkan diri secara tertulis dengan tidak dikenakan sanksi.</w:t>
            </w:r>
          </w:p>
          <w:p w14:paraId="16E5143E" w14:textId="77777777" w:rsidR="002E3967" w:rsidRPr="00637AC8" w:rsidRDefault="002E3967" w:rsidP="002E3967">
            <w:pPr>
              <w:pStyle w:val="ListParagraph"/>
              <w:rPr>
                <w:rFonts w:ascii="Footlight MT Light" w:hAnsi="Footlight MT Light"/>
              </w:rPr>
            </w:pPr>
          </w:p>
          <w:p w14:paraId="402BC36F" w14:textId="77E00D58" w:rsidR="006B007D" w:rsidRPr="00637AC8" w:rsidRDefault="000A33EF" w:rsidP="00BC50A2">
            <w:pPr>
              <w:numPr>
                <w:ilvl w:val="1"/>
                <w:numId w:val="9"/>
              </w:numPr>
              <w:ind w:left="701" w:hanging="701"/>
              <w:jc w:val="both"/>
              <w:rPr>
                <w:rFonts w:ascii="Footlight MT Light" w:hAnsi="Footlight MT Light"/>
              </w:rPr>
            </w:pPr>
            <w:r w:rsidRPr="00637AC8">
              <w:rPr>
                <w:rFonts w:ascii="Footlight MT Light" w:hAnsi="Footlight MT Light"/>
                <w:sz w:val="24"/>
              </w:rPr>
              <w:t>Jangka waktu pelaksanaan pekerjaan yang  ditawarkan tidak melebihi jangka waktu sebagaimana tercantum</w:t>
            </w:r>
            <w:r w:rsidR="004D55DD" w:rsidRPr="00637AC8">
              <w:rPr>
                <w:rFonts w:ascii="Footlight MT Light" w:hAnsi="Footlight MT Light"/>
                <w:sz w:val="24"/>
              </w:rPr>
              <w:t xml:space="preserve"> dalam LDP</w:t>
            </w:r>
            <w:r w:rsidR="004D1E90" w:rsidRPr="00637AC8">
              <w:rPr>
                <w:rFonts w:ascii="Footlight MT Light" w:hAnsi="Footlight MT Light"/>
                <w:sz w:val="24"/>
              </w:rPr>
              <w:t>.</w:t>
            </w:r>
          </w:p>
        </w:tc>
      </w:tr>
    </w:tbl>
    <w:p w14:paraId="49B37076" w14:textId="77777777" w:rsidR="00AD563C" w:rsidRPr="00637AC8" w:rsidRDefault="00AD563C" w:rsidP="00AD563C">
      <w:bookmarkStart w:id="758" w:name="_Toc147653441"/>
      <w:bookmarkStart w:id="759" w:name="_Toc147703006"/>
      <w:bookmarkStart w:id="760" w:name="_Toc147703140"/>
      <w:bookmarkStart w:id="761" w:name="_Toc147705202"/>
      <w:bookmarkStart w:id="762" w:name="_Toc147705473"/>
      <w:bookmarkStart w:id="763" w:name="_Toc147783025"/>
      <w:bookmarkStart w:id="764" w:name="_Toc147783867"/>
      <w:bookmarkStart w:id="765" w:name="_Toc147784033"/>
      <w:bookmarkStart w:id="766" w:name="_Toc147784372"/>
      <w:bookmarkStart w:id="767" w:name="_Toc147800115"/>
      <w:bookmarkStart w:id="768" w:name="_Toc147800680"/>
      <w:bookmarkStart w:id="769" w:name="_Toc147801255"/>
      <w:bookmarkStart w:id="770" w:name="_Toc147801517"/>
      <w:bookmarkStart w:id="771" w:name="_Toc147951174"/>
      <w:bookmarkStart w:id="772" w:name="_Toc147952046"/>
      <w:bookmarkStart w:id="773" w:name="_Toc147952409"/>
      <w:bookmarkStart w:id="774" w:name="_Toc147952930"/>
      <w:bookmarkStart w:id="775" w:name="_Toc147953541"/>
      <w:bookmarkStart w:id="776" w:name="_Toc147982966"/>
      <w:bookmarkStart w:id="777" w:name="_Toc147992141"/>
      <w:bookmarkStart w:id="778" w:name="_Toc147992676"/>
      <w:bookmarkStart w:id="779" w:name="_Toc147992882"/>
      <w:bookmarkStart w:id="780" w:name="_Toc148105433"/>
      <w:bookmarkStart w:id="781" w:name="_Toc148105640"/>
      <w:bookmarkStart w:id="782" w:name="_Toc148105847"/>
      <w:bookmarkStart w:id="783" w:name="_Toc148106054"/>
      <w:bookmarkStart w:id="784" w:name="_Toc148106468"/>
      <w:bookmarkStart w:id="785" w:name="_Toc148106675"/>
      <w:bookmarkStart w:id="786" w:name="_Toc151527830"/>
      <w:bookmarkStart w:id="787" w:name="_Toc152438107"/>
      <w:bookmarkStart w:id="788" w:name="_Toc152494551"/>
      <w:bookmarkStart w:id="789" w:name="_Toc152494792"/>
      <w:bookmarkStart w:id="790" w:name="_Toc152495280"/>
      <w:bookmarkStart w:id="791" w:name="_Toc152495489"/>
      <w:bookmarkStart w:id="792" w:name="_Toc152495998"/>
      <w:bookmarkStart w:id="793" w:name="_Toc152496426"/>
      <w:bookmarkStart w:id="794" w:name="_Toc150753491"/>
      <w:bookmarkStart w:id="795" w:name="_Toc153473584"/>
      <w:bookmarkStart w:id="796" w:name="_Toc153514396"/>
      <w:bookmarkStart w:id="797" w:name="_Toc283800344"/>
      <w:bookmarkStart w:id="798" w:name="_Toc283800493"/>
    </w:p>
    <w:p w14:paraId="26B1C8BF" w14:textId="77777777" w:rsidR="00595EDE" w:rsidRPr="00637AC8" w:rsidRDefault="00595EDE" w:rsidP="00AD563C"/>
    <w:p w14:paraId="443CFA12" w14:textId="77777777" w:rsidR="00595EDE" w:rsidRPr="00637AC8" w:rsidRDefault="00595EDE" w:rsidP="00AD563C"/>
    <w:p w14:paraId="72525097" w14:textId="77777777" w:rsidR="00595EDE" w:rsidRPr="00637AC8" w:rsidRDefault="00595EDE" w:rsidP="00AD563C"/>
    <w:p w14:paraId="5AEA98B4" w14:textId="77777777" w:rsidR="00595EDE" w:rsidRPr="00637AC8" w:rsidRDefault="00595EDE" w:rsidP="00AD563C"/>
    <w:p w14:paraId="3CEB2B18" w14:textId="62A3F5ED" w:rsidR="006B007D" w:rsidRPr="00637AC8" w:rsidRDefault="00595EDE" w:rsidP="004B4EE7">
      <w:pPr>
        <w:pStyle w:val="Heading1"/>
        <w:numPr>
          <w:ilvl w:val="0"/>
          <w:numId w:val="66"/>
        </w:numPr>
        <w:ind w:left="426" w:hanging="426"/>
        <w:jc w:val="left"/>
        <w:rPr>
          <w:sz w:val="24"/>
          <w:szCs w:val="24"/>
        </w:rPr>
      </w:pPr>
      <w:bookmarkStart w:id="799" w:name="_Toc345568186"/>
      <w:bookmarkStart w:id="800" w:name="_Toc233037213"/>
      <w:bookmarkStart w:id="801" w:name="_Toc518484177"/>
      <w:bookmarkStart w:id="802" w:name="_Toc1987879"/>
      <w:proofErr w:type="spellStart"/>
      <w:r w:rsidRPr="00637AC8">
        <w:rPr>
          <w:sz w:val="24"/>
          <w:szCs w:val="24"/>
          <w:lang w:val="en-US"/>
        </w:rPr>
        <w:lastRenderedPageBreak/>
        <w:t>PENYAMPAIAN</w:t>
      </w:r>
      <w:proofErr w:type="spellEnd"/>
      <w:r w:rsidR="00925DD7" w:rsidRPr="00637AC8">
        <w:rPr>
          <w:sz w:val="24"/>
          <w:szCs w:val="24"/>
        </w:rPr>
        <w:t xml:space="preserve"> DOKUMEN PENAWARAN</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p>
    <w:p w14:paraId="24E103C6" w14:textId="77777777" w:rsidR="00DE4727" w:rsidRPr="00637AC8" w:rsidRDefault="00DE4727" w:rsidP="00366D73">
      <w:pPr>
        <w:jc w:val="center"/>
        <w:rPr>
          <w:rFonts w:ascii="Footlight MT Light" w:hAnsi="Footlight MT Light"/>
          <w:sz w:val="24"/>
          <w:szCs w:val="24"/>
        </w:rPr>
      </w:pPr>
    </w:p>
    <w:tbl>
      <w:tblPr>
        <w:tblW w:w="0" w:type="auto"/>
        <w:tblLayout w:type="fixed"/>
        <w:tblLook w:val="0000" w:firstRow="0" w:lastRow="0" w:firstColumn="0" w:lastColumn="0" w:noHBand="0" w:noVBand="0"/>
      </w:tblPr>
      <w:tblGrid>
        <w:gridCol w:w="2160"/>
        <w:gridCol w:w="6210"/>
      </w:tblGrid>
      <w:tr w:rsidR="008F4C16" w:rsidRPr="00637AC8" w14:paraId="3A1D32CF" w14:textId="77777777" w:rsidTr="00004B3C">
        <w:tc>
          <w:tcPr>
            <w:tcW w:w="2160" w:type="dxa"/>
          </w:tcPr>
          <w:p w14:paraId="675A846A" w14:textId="77777777" w:rsidR="00EA2BD7" w:rsidRPr="00637AC8" w:rsidRDefault="00B908EF" w:rsidP="004B4EE7">
            <w:pPr>
              <w:pStyle w:val="Heading2"/>
              <w:numPr>
                <w:ilvl w:val="0"/>
                <w:numId w:val="80"/>
              </w:numPr>
              <w:ind w:left="346" w:right="-41" w:hanging="436"/>
              <w:jc w:val="left"/>
              <w:rPr>
                <w:rFonts w:ascii="Footlight MT Light" w:hAnsi="Footlight MT Light"/>
                <w:sz w:val="24"/>
                <w:szCs w:val="24"/>
              </w:rPr>
            </w:pPr>
            <w:bookmarkStart w:id="803" w:name="_Toc233037214"/>
            <w:bookmarkStart w:id="804" w:name="_Toc518484178"/>
            <w:bookmarkStart w:id="805" w:name="_Toc1987880"/>
            <w:bookmarkStart w:id="806" w:name="_Toc147653442"/>
            <w:bookmarkStart w:id="807" w:name="_Toc147703007"/>
            <w:bookmarkStart w:id="808" w:name="_Toc147703141"/>
            <w:bookmarkStart w:id="809" w:name="_Toc147705203"/>
            <w:bookmarkStart w:id="810" w:name="_Toc147705474"/>
            <w:bookmarkStart w:id="811" w:name="_Toc147783026"/>
            <w:bookmarkStart w:id="812" w:name="_Toc147783868"/>
            <w:bookmarkStart w:id="813" w:name="_Toc147784034"/>
            <w:bookmarkStart w:id="814" w:name="_Toc147784373"/>
            <w:bookmarkStart w:id="815" w:name="_Toc147800116"/>
            <w:bookmarkStart w:id="816" w:name="_Toc147800681"/>
            <w:bookmarkStart w:id="817" w:name="_Toc147801256"/>
            <w:bookmarkStart w:id="818" w:name="_Toc147801518"/>
            <w:bookmarkStart w:id="819" w:name="_Toc147951175"/>
            <w:bookmarkStart w:id="820" w:name="_Toc147952047"/>
            <w:bookmarkStart w:id="821" w:name="_Toc147952410"/>
            <w:bookmarkStart w:id="822" w:name="_Toc147952931"/>
            <w:bookmarkStart w:id="823" w:name="_Toc147953542"/>
            <w:bookmarkStart w:id="824" w:name="_Toc147982967"/>
            <w:bookmarkStart w:id="825" w:name="_Toc147992142"/>
            <w:bookmarkStart w:id="826" w:name="_Toc147992677"/>
            <w:bookmarkStart w:id="827" w:name="_Toc147992883"/>
            <w:bookmarkStart w:id="828" w:name="_Toc148105434"/>
            <w:bookmarkStart w:id="829" w:name="_Toc148105641"/>
            <w:bookmarkStart w:id="830" w:name="_Toc148105848"/>
            <w:bookmarkStart w:id="831" w:name="_Toc148106055"/>
            <w:bookmarkStart w:id="832" w:name="_Toc148106469"/>
            <w:bookmarkStart w:id="833" w:name="_Toc148106676"/>
            <w:bookmarkStart w:id="834" w:name="_Toc151527831"/>
            <w:bookmarkStart w:id="835" w:name="_Toc152438108"/>
            <w:bookmarkStart w:id="836" w:name="_Toc152494552"/>
            <w:bookmarkStart w:id="837" w:name="_Toc152494793"/>
            <w:bookmarkStart w:id="838" w:name="_Toc152495281"/>
            <w:bookmarkStart w:id="839" w:name="_Toc152495490"/>
            <w:bookmarkStart w:id="840" w:name="_Toc152495999"/>
            <w:bookmarkStart w:id="841" w:name="_Toc152496427"/>
            <w:bookmarkStart w:id="842" w:name="_Toc150753492"/>
            <w:bookmarkStart w:id="843" w:name="_Toc153473585"/>
            <w:bookmarkStart w:id="844" w:name="_Toc153514397"/>
            <w:bookmarkStart w:id="845" w:name="_Toc283800345"/>
            <w:bookmarkStart w:id="846" w:name="_Toc283800494"/>
            <w:r w:rsidRPr="00637AC8">
              <w:rPr>
                <w:rFonts w:ascii="Footlight MT Light" w:hAnsi="Footlight MT Light"/>
                <w:sz w:val="24"/>
                <w:szCs w:val="24"/>
              </w:rPr>
              <w:t>Persiapan Dokumen Penawaran</w:t>
            </w:r>
            <w:bookmarkEnd w:id="803"/>
            <w:bookmarkEnd w:id="804"/>
            <w:bookmarkEnd w:id="805"/>
          </w:p>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p w14:paraId="1696CD46" w14:textId="77777777" w:rsidR="006B007D" w:rsidRPr="00637AC8" w:rsidRDefault="006B007D">
            <w:pPr>
              <w:pStyle w:val="Heading2"/>
              <w:jc w:val="left"/>
              <w:rPr>
                <w:rFonts w:ascii="Footlight MT Light" w:hAnsi="Footlight MT Light"/>
                <w:sz w:val="24"/>
                <w:szCs w:val="24"/>
              </w:rPr>
            </w:pPr>
          </w:p>
        </w:tc>
        <w:tc>
          <w:tcPr>
            <w:tcW w:w="6210" w:type="dxa"/>
          </w:tcPr>
          <w:p w14:paraId="64D3BBB6" w14:textId="37BCBDCE" w:rsidR="001B5644" w:rsidRPr="00637AC8" w:rsidRDefault="001B5644" w:rsidP="004B4EE7">
            <w:pPr>
              <w:numPr>
                <w:ilvl w:val="0"/>
                <w:numId w:val="51"/>
              </w:numPr>
              <w:tabs>
                <w:tab w:val="left" w:pos="2294"/>
              </w:tabs>
              <w:ind w:left="675" w:hanging="675"/>
              <w:jc w:val="both"/>
              <w:rPr>
                <w:rFonts w:ascii="Footlight MT Light" w:hAnsi="Footlight MT Light"/>
                <w:sz w:val="24"/>
                <w:szCs w:val="24"/>
              </w:rPr>
            </w:pPr>
            <w:r w:rsidRPr="00637AC8">
              <w:rPr>
                <w:rFonts w:ascii="Footlight MT Light" w:hAnsi="Footlight MT Light"/>
                <w:sz w:val="24"/>
                <w:szCs w:val="24"/>
              </w:rPr>
              <w:t xml:space="preserve">Dokumen Penawaran disampaikan oleh peserta terdiri dari 2 (dua) </w:t>
            </w:r>
            <w:r w:rsidRPr="00637AC8">
              <w:rPr>
                <w:rFonts w:ascii="Footlight MT Light" w:hAnsi="Footlight MT Light"/>
                <w:i/>
                <w:sz w:val="24"/>
                <w:szCs w:val="24"/>
              </w:rPr>
              <w:t xml:space="preserve">file </w:t>
            </w:r>
            <w:r w:rsidRPr="00637AC8">
              <w:rPr>
                <w:rFonts w:ascii="Footlight MT Light" w:hAnsi="Footlight MT Light"/>
                <w:sz w:val="24"/>
                <w:szCs w:val="24"/>
              </w:rPr>
              <w:t xml:space="preserve">yang telah disandikan/dienkripsi dan terdiri dari: </w:t>
            </w:r>
          </w:p>
          <w:p w14:paraId="29D532C6" w14:textId="34EE7510" w:rsidR="001B5644" w:rsidRPr="00637AC8" w:rsidRDefault="001B5644" w:rsidP="004B4EE7">
            <w:pPr>
              <w:pStyle w:val="ListParagraph"/>
              <w:numPr>
                <w:ilvl w:val="1"/>
                <w:numId w:val="81"/>
              </w:numPr>
              <w:tabs>
                <w:tab w:val="left" w:pos="2294"/>
              </w:tabs>
              <w:ind w:left="1156" w:hanging="450"/>
              <w:jc w:val="both"/>
              <w:rPr>
                <w:rFonts w:ascii="Footlight MT Light" w:hAnsi="Footlight MT Light"/>
                <w:b/>
              </w:rPr>
            </w:pPr>
            <w:r w:rsidRPr="00637AC8">
              <w:rPr>
                <w:rFonts w:ascii="Footlight MT Light" w:hAnsi="Footlight MT Light"/>
              </w:rPr>
              <w:t>Penawaran Administrasi dan Teknis (</w:t>
            </w:r>
            <w:r w:rsidRPr="00637AC8">
              <w:rPr>
                <w:rFonts w:ascii="Footlight MT Light" w:hAnsi="Footlight MT Light"/>
                <w:i/>
              </w:rPr>
              <w:t>file</w:t>
            </w:r>
            <w:r w:rsidRPr="00637AC8">
              <w:rPr>
                <w:rFonts w:ascii="Footlight MT Light" w:hAnsi="Footlight MT Light"/>
              </w:rPr>
              <w:t xml:space="preserve"> I), dan </w:t>
            </w:r>
          </w:p>
          <w:p w14:paraId="7309A0DB" w14:textId="227D4370" w:rsidR="001B5644" w:rsidRPr="00637AC8" w:rsidRDefault="001B5644" w:rsidP="004B4EE7">
            <w:pPr>
              <w:pStyle w:val="ListParagraph"/>
              <w:numPr>
                <w:ilvl w:val="1"/>
                <w:numId w:val="81"/>
              </w:numPr>
              <w:tabs>
                <w:tab w:val="left" w:pos="2294"/>
              </w:tabs>
              <w:ind w:left="1156" w:hanging="450"/>
              <w:jc w:val="both"/>
              <w:rPr>
                <w:rFonts w:ascii="Footlight MT Light" w:hAnsi="Footlight MT Light"/>
                <w:b/>
              </w:rPr>
            </w:pPr>
            <w:r w:rsidRPr="00637AC8">
              <w:rPr>
                <w:rFonts w:ascii="Footlight MT Light" w:hAnsi="Footlight MT Light"/>
              </w:rPr>
              <w:t>Penawaran Biaya (</w:t>
            </w:r>
            <w:r w:rsidRPr="00637AC8">
              <w:rPr>
                <w:rFonts w:ascii="Footlight MT Light" w:hAnsi="Footlight MT Light"/>
                <w:i/>
              </w:rPr>
              <w:t>file</w:t>
            </w:r>
            <w:r w:rsidRPr="00637AC8">
              <w:rPr>
                <w:rFonts w:ascii="Footlight MT Light" w:hAnsi="Footlight MT Light"/>
              </w:rPr>
              <w:t xml:space="preserve"> II).</w:t>
            </w:r>
          </w:p>
          <w:p w14:paraId="6FEAA3B9" w14:textId="77777777" w:rsidR="002E3967" w:rsidRPr="00637AC8" w:rsidRDefault="002E3967" w:rsidP="002E3967">
            <w:pPr>
              <w:tabs>
                <w:tab w:val="left" w:pos="2294"/>
              </w:tabs>
              <w:ind w:left="675"/>
              <w:jc w:val="both"/>
              <w:rPr>
                <w:rFonts w:ascii="Footlight MT Light" w:hAnsi="Footlight MT Light"/>
                <w:sz w:val="24"/>
                <w:szCs w:val="24"/>
              </w:rPr>
            </w:pPr>
          </w:p>
          <w:p w14:paraId="632DD253" w14:textId="0243B349" w:rsidR="002E3967" w:rsidRPr="00637AC8" w:rsidRDefault="002E3967" w:rsidP="004B4EE7">
            <w:pPr>
              <w:numPr>
                <w:ilvl w:val="0"/>
                <w:numId w:val="51"/>
              </w:numPr>
              <w:tabs>
                <w:tab w:val="left" w:pos="2294"/>
              </w:tabs>
              <w:ind w:left="675" w:hanging="675"/>
              <w:jc w:val="both"/>
              <w:rPr>
                <w:rFonts w:ascii="Footlight MT Light" w:hAnsi="Footlight MT Light"/>
                <w:sz w:val="24"/>
                <w:szCs w:val="24"/>
              </w:rPr>
            </w:pPr>
            <w:r w:rsidRPr="00637AC8">
              <w:rPr>
                <w:rFonts w:ascii="Footlight MT Light" w:hAnsi="Footlight MT Light"/>
                <w:i/>
                <w:sz w:val="24"/>
                <w:szCs w:val="24"/>
              </w:rPr>
              <w:t>File</w:t>
            </w:r>
            <w:r w:rsidRPr="00637AC8">
              <w:rPr>
                <w:rFonts w:ascii="Footlight MT Light" w:hAnsi="Footlight MT Light"/>
                <w:sz w:val="24"/>
                <w:szCs w:val="24"/>
              </w:rPr>
              <w:t xml:space="preserve"> I dan </w:t>
            </w:r>
            <w:r w:rsidRPr="00637AC8">
              <w:rPr>
                <w:rFonts w:ascii="Footlight MT Light" w:hAnsi="Footlight MT Light"/>
                <w:i/>
                <w:sz w:val="24"/>
                <w:szCs w:val="24"/>
              </w:rPr>
              <w:t xml:space="preserve">file </w:t>
            </w:r>
            <w:r w:rsidRPr="00637AC8">
              <w:rPr>
                <w:rFonts w:ascii="Footlight MT Light" w:hAnsi="Footlight MT Light"/>
                <w:sz w:val="24"/>
                <w:szCs w:val="24"/>
              </w:rPr>
              <w:t>II masing-masing disandikan dengan Sistem Pengaman Dokumen</w:t>
            </w:r>
            <w:r w:rsidR="008C7CF3" w:rsidRPr="00637AC8">
              <w:rPr>
                <w:rFonts w:ascii="Footlight MT Light" w:hAnsi="Footlight MT Light"/>
                <w:sz w:val="24"/>
                <w:szCs w:val="24"/>
              </w:rPr>
              <w:t>.</w:t>
            </w:r>
          </w:p>
          <w:p w14:paraId="73F57C7C" w14:textId="77777777" w:rsidR="002E3967" w:rsidRPr="00637AC8" w:rsidRDefault="002E3967" w:rsidP="002E3967">
            <w:pPr>
              <w:pStyle w:val="ListParagraph"/>
              <w:rPr>
                <w:rFonts w:ascii="Footlight MT Light" w:hAnsi="Footlight MT Light"/>
              </w:rPr>
            </w:pPr>
          </w:p>
          <w:p w14:paraId="36BC6182" w14:textId="7A41A4EC" w:rsidR="002E3967" w:rsidRPr="00637AC8" w:rsidRDefault="002E3967" w:rsidP="004B4EE7">
            <w:pPr>
              <w:numPr>
                <w:ilvl w:val="0"/>
                <w:numId w:val="51"/>
              </w:numPr>
              <w:tabs>
                <w:tab w:val="left" w:pos="2294"/>
              </w:tabs>
              <w:ind w:left="675" w:hanging="675"/>
              <w:jc w:val="both"/>
              <w:rPr>
                <w:rFonts w:ascii="Footlight MT Light" w:hAnsi="Footlight MT Light"/>
                <w:sz w:val="24"/>
                <w:szCs w:val="24"/>
              </w:rPr>
            </w:pPr>
            <w:r w:rsidRPr="00637AC8">
              <w:rPr>
                <w:rFonts w:ascii="Footlight MT Light" w:hAnsi="Footlight MT Light"/>
                <w:sz w:val="24"/>
                <w:szCs w:val="24"/>
              </w:rPr>
              <w:t xml:space="preserve">Peserta mengirimkan </w:t>
            </w:r>
            <w:r w:rsidRPr="00637AC8">
              <w:rPr>
                <w:rFonts w:ascii="Footlight MT Light" w:hAnsi="Footlight MT Light"/>
                <w:i/>
                <w:sz w:val="24"/>
                <w:szCs w:val="24"/>
              </w:rPr>
              <w:t>file</w:t>
            </w:r>
            <w:r w:rsidRPr="00637AC8">
              <w:rPr>
                <w:rFonts w:ascii="Footlight MT Light" w:hAnsi="Footlight MT Light"/>
                <w:sz w:val="24"/>
                <w:szCs w:val="24"/>
              </w:rPr>
              <w:t xml:space="preserve"> I dan </w:t>
            </w:r>
            <w:r w:rsidRPr="00637AC8">
              <w:rPr>
                <w:rFonts w:ascii="Footlight MT Light" w:hAnsi="Footlight MT Light"/>
                <w:i/>
                <w:sz w:val="24"/>
                <w:szCs w:val="24"/>
              </w:rPr>
              <w:t>file</w:t>
            </w:r>
            <w:r w:rsidRPr="00637AC8">
              <w:rPr>
                <w:rFonts w:ascii="Footlight MT Light" w:hAnsi="Footlight MT Light"/>
                <w:sz w:val="24"/>
                <w:szCs w:val="24"/>
              </w:rPr>
              <w:t xml:space="preserve"> II yang telah disandikan/dienkripsi  sesuai jadwal yang ditetapkan</w:t>
            </w:r>
            <w:r w:rsidR="008C7CF3" w:rsidRPr="00637AC8">
              <w:rPr>
                <w:rFonts w:ascii="Footlight MT Light" w:hAnsi="Footlight MT Light"/>
                <w:sz w:val="24"/>
                <w:szCs w:val="24"/>
              </w:rPr>
              <w:t>.</w:t>
            </w:r>
          </w:p>
          <w:p w14:paraId="7E2A5C20" w14:textId="77777777" w:rsidR="00581F08" w:rsidRPr="00637AC8" w:rsidRDefault="00581F08" w:rsidP="002E3967">
            <w:pPr>
              <w:tabs>
                <w:tab w:val="left" w:pos="2294"/>
              </w:tabs>
              <w:jc w:val="both"/>
              <w:rPr>
                <w:rFonts w:ascii="Footlight MT Light" w:hAnsi="Footlight MT Light"/>
                <w:sz w:val="24"/>
                <w:szCs w:val="24"/>
              </w:rPr>
            </w:pPr>
          </w:p>
        </w:tc>
      </w:tr>
      <w:tr w:rsidR="008F4C16" w:rsidRPr="00637AC8" w14:paraId="0C96A386" w14:textId="77777777" w:rsidTr="00004B3C">
        <w:tc>
          <w:tcPr>
            <w:tcW w:w="2160" w:type="dxa"/>
          </w:tcPr>
          <w:p w14:paraId="0D32FA5B" w14:textId="08A90C24" w:rsidR="006B007D" w:rsidRPr="00637AC8" w:rsidRDefault="00841240" w:rsidP="004B4EE7">
            <w:pPr>
              <w:pStyle w:val="Heading2"/>
              <w:numPr>
                <w:ilvl w:val="0"/>
                <w:numId w:val="80"/>
              </w:numPr>
              <w:ind w:left="346" w:right="-41" w:hanging="436"/>
              <w:jc w:val="left"/>
              <w:rPr>
                <w:rFonts w:ascii="Footlight MT Light" w:hAnsi="Footlight MT Light"/>
                <w:sz w:val="24"/>
                <w:szCs w:val="24"/>
              </w:rPr>
            </w:pPr>
            <w:bookmarkStart w:id="847" w:name="_Toc283800346"/>
            <w:bookmarkStart w:id="848" w:name="_Toc283800495"/>
            <w:bookmarkStart w:id="849" w:name="_Toc345055126"/>
            <w:bookmarkStart w:id="850" w:name="_Toc345568188"/>
            <w:bookmarkStart w:id="851" w:name="_Toc233037215"/>
            <w:bookmarkStart w:id="852" w:name="_Toc518484179"/>
            <w:bookmarkStart w:id="853" w:name="_Toc1987881"/>
            <w:r w:rsidRPr="00637AC8">
              <w:rPr>
                <w:rFonts w:ascii="Footlight MT Light" w:hAnsi="Footlight MT Light"/>
                <w:sz w:val="24"/>
                <w:szCs w:val="24"/>
              </w:rPr>
              <w:t>Pemasukan</w:t>
            </w:r>
            <w:r w:rsidR="00EE7E37" w:rsidRPr="00637AC8">
              <w:rPr>
                <w:rFonts w:ascii="Footlight MT Light" w:hAnsi="Footlight MT Light"/>
                <w:sz w:val="24"/>
                <w:szCs w:val="24"/>
              </w:rPr>
              <w:t xml:space="preserve"> Dokumen Penawaran</w:t>
            </w:r>
            <w:bookmarkEnd w:id="847"/>
            <w:bookmarkEnd w:id="848"/>
            <w:bookmarkEnd w:id="849"/>
            <w:bookmarkEnd w:id="850"/>
            <w:bookmarkEnd w:id="851"/>
            <w:bookmarkEnd w:id="852"/>
            <w:bookmarkEnd w:id="853"/>
          </w:p>
          <w:p w14:paraId="77BB2FA6" w14:textId="77777777" w:rsidR="00581F08" w:rsidRPr="00637AC8" w:rsidRDefault="00581F08" w:rsidP="00210B0F">
            <w:pPr>
              <w:rPr>
                <w:rFonts w:ascii="Footlight MT Light" w:hAnsi="Footlight MT Light"/>
                <w:sz w:val="24"/>
                <w:szCs w:val="24"/>
              </w:rPr>
            </w:pPr>
          </w:p>
          <w:p w14:paraId="631FF527" w14:textId="77777777" w:rsidR="00581F08" w:rsidRPr="00637AC8" w:rsidRDefault="00581F08" w:rsidP="00210B0F">
            <w:pPr>
              <w:rPr>
                <w:rFonts w:ascii="Footlight MT Light" w:hAnsi="Footlight MT Light"/>
                <w:sz w:val="24"/>
                <w:szCs w:val="24"/>
              </w:rPr>
            </w:pPr>
          </w:p>
          <w:p w14:paraId="5C0CD120" w14:textId="77777777" w:rsidR="00581F08" w:rsidRPr="00637AC8" w:rsidRDefault="00581F08" w:rsidP="00210B0F">
            <w:pPr>
              <w:rPr>
                <w:rFonts w:ascii="Footlight MT Light" w:hAnsi="Footlight MT Light"/>
                <w:sz w:val="24"/>
                <w:szCs w:val="24"/>
              </w:rPr>
            </w:pPr>
          </w:p>
          <w:p w14:paraId="72BFB168" w14:textId="77777777" w:rsidR="00581F08" w:rsidRPr="00637AC8" w:rsidRDefault="00581F08" w:rsidP="00210B0F">
            <w:pPr>
              <w:rPr>
                <w:rFonts w:ascii="Footlight MT Light" w:hAnsi="Footlight MT Light"/>
                <w:sz w:val="24"/>
                <w:szCs w:val="24"/>
              </w:rPr>
            </w:pPr>
          </w:p>
        </w:tc>
        <w:tc>
          <w:tcPr>
            <w:tcW w:w="6210" w:type="dxa"/>
          </w:tcPr>
          <w:p w14:paraId="7C4BFA3E" w14:textId="5ECA65B8" w:rsidR="00E10371" w:rsidRPr="00637AC8" w:rsidRDefault="00E10371" w:rsidP="004B4EE7">
            <w:pPr>
              <w:numPr>
                <w:ilvl w:val="0"/>
                <w:numId w:val="52"/>
              </w:numPr>
              <w:ind w:left="675" w:hanging="675"/>
              <w:jc w:val="both"/>
              <w:rPr>
                <w:rFonts w:ascii="Footlight MT Light" w:hAnsi="Footlight MT Light"/>
                <w:sz w:val="24"/>
                <w:szCs w:val="24"/>
              </w:rPr>
            </w:pPr>
            <w:r w:rsidRPr="00637AC8">
              <w:rPr>
                <w:rFonts w:ascii="Footlight MT Light" w:hAnsi="Footlight MT Light"/>
                <w:sz w:val="24"/>
                <w:szCs w:val="24"/>
              </w:rPr>
              <w:t>Peserta menyampaikan Dokumen Penawaran kepada Pokja Pemilihan, dengan jadwal sebagaimana tercantum dalam LDP, dengan ketentuan:</w:t>
            </w:r>
          </w:p>
          <w:p w14:paraId="09CC16BC" w14:textId="1AE815DD" w:rsidR="00E10371" w:rsidRPr="00637AC8" w:rsidRDefault="00E10371" w:rsidP="004B4EE7">
            <w:pPr>
              <w:pStyle w:val="ListParagraph"/>
              <w:numPr>
                <w:ilvl w:val="1"/>
                <w:numId w:val="52"/>
              </w:numPr>
              <w:ind w:left="1080"/>
              <w:jc w:val="both"/>
              <w:rPr>
                <w:rFonts w:ascii="Footlight MT Light" w:hAnsi="Footlight MT Light"/>
              </w:rPr>
            </w:pPr>
            <w:r w:rsidRPr="00637AC8">
              <w:rPr>
                <w:rFonts w:ascii="Footlight MT Light" w:hAnsi="Footlight MT Light"/>
              </w:rPr>
              <w:t>Dokumen penawaran administrasi dan teknis (</w:t>
            </w:r>
            <w:r w:rsidRPr="00637AC8">
              <w:rPr>
                <w:rFonts w:ascii="Footlight MT Light" w:hAnsi="Footlight MT Light"/>
                <w:i/>
              </w:rPr>
              <w:t>file</w:t>
            </w:r>
            <w:r w:rsidRPr="00637AC8">
              <w:rPr>
                <w:rFonts w:ascii="Footlight MT Light" w:hAnsi="Footlight MT Light"/>
              </w:rPr>
              <w:t xml:space="preserve"> I) dienkripsi menggunakan sistem pengaman dokumen, selanjutnya peserta melakukan enkripsi terhadap Dokumen penawaran biaya (</w:t>
            </w:r>
            <w:r w:rsidRPr="00637AC8">
              <w:rPr>
                <w:rFonts w:ascii="Footlight MT Light" w:hAnsi="Footlight MT Light"/>
                <w:i/>
              </w:rPr>
              <w:t>file</w:t>
            </w:r>
            <w:r w:rsidRPr="00637AC8">
              <w:rPr>
                <w:rFonts w:ascii="Footlight MT Light" w:hAnsi="Footlight MT Light"/>
              </w:rPr>
              <w:t xml:space="preserve"> II) menggunakan sistem pengaman dokumen.</w:t>
            </w:r>
          </w:p>
          <w:p w14:paraId="7590E7A9" w14:textId="23790BC7" w:rsidR="00E10371" w:rsidRPr="00637AC8" w:rsidRDefault="00E10371" w:rsidP="004B4EE7">
            <w:pPr>
              <w:pStyle w:val="ListParagraph"/>
              <w:numPr>
                <w:ilvl w:val="1"/>
                <w:numId w:val="52"/>
              </w:numPr>
              <w:ind w:left="1080"/>
              <w:jc w:val="both"/>
              <w:rPr>
                <w:rFonts w:ascii="Footlight MT Light" w:hAnsi="Footlight MT Light"/>
              </w:rPr>
            </w:pPr>
            <w:r w:rsidRPr="00637AC8">
              <w:rPr>
                <w:rFonts w:ascii="Footlight MT Light" w:hAnsi="Footlight MT Light"/>
              </w:rPr>
              <w:t>Peserta mengunggah (</w:t>
            </w:r>
            <w:r w:rsidRPr="00637AC8">
              <w:rPr>
                <w:rFonts w:ascii="Footlight MT Light" w:hAnsi="Footlight MT Light"/>
                <w:i/>
              </w:rPr>
              <w:t>upload</w:t>
            </w:r>
            <w:r w:rsidRPr="00637AC8">
              <w:rPr>
                <w:rFonts w:ascii="Footlight MT Light" w:hAnsi="Footlight MT Light"/>
              </w:rPr>
              <w:t xml:space="preserve">) </w:t>
            </w:r>
            <w:r w:rsidRPr="00637AC8">
              <w:rPr>
                <w:rFonts w:ascii="Footlight MT Light" w:hAnsi="Footlight MT Light"/>
                <w:i/>
              </w:rPr>
              <w:t>file</w:t>
            </w:r>
            <w:r w:rsidRPr="00637AC8">
              <w:rPr>
                <w:rFonts w:ascii="Footlight MT Light" w:hAnsi="Footlight MT Light"/>
              </w:rPr>
              <w:t xml:space="preserve">  I berupa Dokumen penawaran administrasi dan teknis yang telah terenkripsi melalui aplikasi SPSE, kemudian setelah </w:t>
            </w:r>
            <w:r w:rsidRPr="00637AC8">
              <w:rPr>
                <w:rFonts w:ascii="Footlight MT Light" w:hAnsi="Footlight MT Light"/>
                <w:i/>
              </w:rPr>
              <w:t xml:space="preserve">file </w:t>
            </w:r>
            <w:r w:rsidRPr="00637AC8">
              <w:rPr>
                <w:rFonts w:ascii="Footlight MT Light" w:hAnsi="Footlight MT Light"/>
              </w:rPr>
              <w:t>I berhasil terkirim peserta melanjutkan dengan mengunggah (</w:t>
            </w:r>
            <w:r w:rsidRPr="00637AC8">
              <w:rPr>
                <w:rFonts w:ascii="Footlight MT Light" w:hAnsi="Footlight MT Light"/>
                <w:i/>
              </w:rPr>
              <w:t>upload</w:t>
            </w:r>
            <w:r w:rsidRPr="00637AC8">
              <w:rPr>
                <w:rFonts w:ascii="Footlight MT Light" w:hAnsi="Footlight MT Light"/>
              </w:rPr>
              <w:t xml:space="preserve">) </w:t>
            </w:r>
            <w:r w:rsidRPr="00637AC8">
              <w:rPr>
                <w:rFonts w:ascii="Footlight MT Light" w:hAnsi="Footlight MT Light"/>
                <w:i/>
              </w:rPr>
              <w:t>file</w:t>
            </w:r>
            <w:r w:rsidRPr="00637AC8">
              <w:rPr>
                <w:rFonts w:ascii="Footlight MT Light" w:hAnsi="Footlight MT Light"/>
              </w:rPr>
              <w:t xml:space="preserve">  II berupa Dokumen penawaran biaya yang telah terenkripsi melalui aplikasi SPSE sesuai jadwal yang telah ditetapkan.</w:t>
            </w:r>
          </w:p>
          <w:p w14:paraId="0607AF57" w14:textId="77777777" w:rsidR="002E3967" w:rsidRPr="00637AC8" w:rsidRDefault="002E3967" w:rsidP="002E3967">
            <w:pPr>
              <w:ind w:left="675"/>
              <w:jc w:val="both"/>
              <w:rPr>
                <w:rFonts w:ascii="Footlight MT Light" w:hAnsi="Footlight MT Light"/>
                <w:i/>
                <w:sz w:val="24"/>
                <w:szCs w:val="24"/>
              </w:rPr>
            </w:pPr>
          </w:p>
          <w:p w14:paraId="3D5D9D85" w14:textId="7EAD30AC" w:rsidR="00E10371" w:rsidRPr="00637AC8" w:rsidRDefault="00E10371" w:rsidP="004B4EE7">
            <w:pPr>
              <w:numPr>
                <w:ilvl w:val="0"/>
                <w:numId w:val="52"/>
              </w:numPr>
              <w:ind w:left="675" w:hanging="675"/>
              <w:jc w:val="both"/>
              <w:rPr>
                <w:rFonts w:ascii="Footlight MT Light" w:hAnsi="Footlight MT Light"/>
                <w:sz w:val="24"/>
                <w:szCs w:val="24"/>
              </w:rPr>
            </w:pPr>
            <w:r w:rsidRPr="00637AC8">
              <w:rPr>
                <w:rFonts w:ascii="Footlight MT Light" w:hAnsi="Footlight MT Light"/>
                <w:sz w:val="24"/>
                <w:szCs w:val="24"/>
              </w:rPr>
              <w:t xml:space="preserve">Peserta dapat mengunggah Dokumen Penawaran secara berulang sebelum batas akhir waktu pemasukan Dokumen Penawaran. Dokumen </w:t>
            </w:r>
            <w:r w:rsidR="00D14E61" w:rsidRPr="00637AC8">
              <w:rPr>
                <w:rFonts w:ascii="Footlight MT Light" w:hAnsi="Footlight MT Light"/>
                <w:sz w:val="24"/>
                <w:szCs w:val="24"/>
              </w:rPr>
              <w:t xml:space="preserve">Penawaran </w:t>
            </w:r>
            <w:r w:rsidRPr="00637AC8">
              <w:rPr>
                <w:rFonts w:ascii="Footlight MT Light" w:hAnsi="Footlight MT Light"/>
                <w:sz w:val="24"/>
                <w:szCs w:val="24"/>
              </w:rPr>
              <w:t>terakhir akan menggantikan Dokumen Penawaran yang telah terkirim sebelumnya.</w:t>
            </w:r>
          </w:p>
          <w:p w14:paraId="0AF3E3FA" w14:textId="77777777" w:rsidR="009C0F06" w:rsidRPr="00637AC8" w:rsidRDefault="009C0F06" w:rsidP="009C0F06">
            <w:pPr>
              <w:pStyle w:val="ListParagraph"/>
              <w:rPr>
                <w:rFonts w:ascii="Footlight MT Light" w:hAnsi="Footlight MT Light"/>
              </w:rPr>
            </w:pPr>
          </w:p>
          <w:p w14:paraId="0C617846" w14:textId="55313E2E" w:rsidR="00E10371" w:rsidRPr="00637AC8" w:rsidRDefault="00E10371" w:rsidP="004B4EE7">
            <w:pPr>
              <w:numPr>
                <w:ilvl w:val="0"/>
                <w:numId w:val="52"/>
              </w:numPr>
              <w:ind w:left="675" w:hanging="675"/>
              <w:jc w:val="both"/>
              <w:rPr>
                <w:rFonts w:ascii="Footlight MT Light" w:hAnsi="Footlight MT Light"/>
                <w:sz w:val="24"/>
                <w:szCs w:val="24"/>
              </w:rPr>
            </w:pPr>
            <w:r w:rsidRPr="00637AC8">
              <w:rPr>
                <w:rFonts w:ascii="Footlight MT Light" w:hAnsi="Footlight MT Light"/>
                <w:sz w:val="24"/>
                <w:szCs w:val="24"/>
              </w:rPr>
              <w:t>Surat Penawaran dan/atau Dokumen lain sebagai bagian dari Dokumen Penawaran yang diunggah (</w:t>
            </w:r>
            <w:r w:rsidRPr="00637AC8">
              <w:rPr>
                <w:rFonts w:ascii="Footlight MT Light" w:hAnsi="Footlight MT Light"/>
                <w:i/>
                <w:sz w:val="24"/>
                <w:szCs w:val="24"/>
              </w:rPr>
              <w:t>upload</w:t>
            </w:r>
            <w:r w:rsidRPr="00637AC8">
              <w:rPr>
                <w:rFonts w:ascii="Footlight MT Light" w:hAnsi="Footlight MT Light"/>
                <w:sz w:val="24"/>
                <w:szCs w:val="24"/>
              </w:rPr>
              <w:t>)  ke dalam aplikasi SPSE dianggap sah sebagai dokumen elektronik dan dianggap telah disetujui dan ditandatangani secara elektronik oleh pemimpin/direktur perusahaan atau kepala cabang perusahaan yang diangkat oleh kantor</w:t>
            </w:r>
            <w:r w:rsidRPr="00637AC8">
              <w:rPr>
                <w:rFonts w:ascii="Footlight MT Light" w:hAnsi="Footlight MT Light"/>
                <w:b/>
                <w:sz w:val="24"/>
                <w:szCs w:val="24"/>
              </w:rPr>
              <w:t xml:space="preserve"> </w:t>
            </w:r>
            <w:r w:rsidRPr="00637AC8">
              <w:rPr>
                <w:rFonts w:ascii="Footlight MT Light" w:hAnsi="Footlight MT Light"/>
                <w:sz w:val="24"/>
                <w:szCs w:val="24"/>
              </w:rPr>
              <w:t>pusat yang dibuktikan dengan dokumen otentik atau pejabat yang menurut perjanjian kerja sama adalah yang berhak mewakili perusahaan yang bekerja sama atau pihak yang diberi kuasa oleh pemimpin atau direktur perusahaan yang nama pemberi kuasanya tercantum dalam akta pendirian/perubahan.</w:t>
            </w:r>
          </w:p>
          <w:p w14:paraId="4C4E5EE9" w14:textId="77777777" w:rsidR="005D67BC" w:rsidRPr="00637AC8" w:rsidRDefault="005D67BC" w:rsidP="005D67BC">
            <w:pPr>
              <w:pStyle w:val="ListParagraph"/>
              <w:rPr>
                <w:rFonts w:ascii="Footlight MT Light" w:hAnsi="Footlight MT Light"/>
              </w:rPr>
            </w:pPr>
          </w:p>
          <w:p w14:paraId="2EB5FF72" w14:textId="74C8F9CA" w:rsidR="00194608" w:rsidRPr="00637AC8" w:rsidRDefault="00194608" w:rsidP="004B4EE7">
            <w:pPr>
              <w:numPr>
                <w:ilvl w:val="0"/>
                <w:numId w:val="52"/>
              </w:numPr>
              <w:ind w:left="675" w:hanging="675"/>
              <w:jc w:val="both"/>
              <w:rPr>
                <w:rFonts w:ascii="Footlight MT Light" w:hAnsi="Footlight MT Light"/>
                <w:sz w:val="24"/>
                <w:szCs w:val="24"/>
              </w:rPr>
            </w:pPr>
            <w:r w:rsidRPr="00637AC8">
              <w:rPr>
                <w:rFonts w:ascii="Footlight MT Light" w:hAnsi="Footlight MT Light"/>
                <w:sz w:val="24"/>
                <w:szCs w:val="24"/>
              </w:rPr>
              <w:t>Peserta dapat mengunggah (</w:t>
            </w:r>
            <w:r w:rsidRPr="00637AC8">
              <w:rPr>
                <w:rFonts w:ascii="Footlight MT Light" w:hAnsi="Footlight MT Light"/>
                <w:i/>
                <w:sz w:val="24"/>
                <w:szCs w:val="24"/>
              </w:rPr>
              <w:t>upload</w:t>
            </w:r>
            <w:r w:rsidRPr="00637AC8">
              <w:rPr>
                <w:rFonts w:ascii="Footlight MT Light" w:hAnsi="Footlight MT Light"/>
                <w:sz w:val="24"/>
                <w:szCs w:val="24"/>
              </w:rPr>
              <w:t xml:space="preserve">) ulang Dokumen Penawaran untuk mengganti atau menimpa Dokumen </w:t>
            </w:r>
            <w:r w:rsidR="00004B3C" w:rsidRPr="00637AC8">
              <w:rPr>
                <w:rFonts w:ascii="Footlight MT Light" w:hAnsi="Footlight MT Light"/>
                <w:sz w:val="24"/>
                <w:szCs w:val="24"/>
              </w:rPr>
              <w:t xml:space="preserve">Penawaran </w:t>
            </w:r>
            <w:r w:rsidRPr="00637AC8">
              <w:rPr>
                <w:rFonts w:ascii="Footlight MT Light" w:hAnsi="Footlight MT Light"/>
                <w:sz w:val="24"/>
                <w:szCs w:val="24"/>
              </w:rPr>
              <w:t>sebelumnya, sampai dengan batas akhir pemasukan penawaran.</w:t>
            </w:r>
          </w:p>
          <w:p w14:paraId="17157555" w14:textId="77777777" w:rsidR="00194608" w:rsidRPr="00637AC8" w:rsidRDefault="00194608" w:rsidP="00194608">
            <w:pPr>
              <w:pStyle w:val="ListParagraph"/>
              <w:rPr>
                <w:rFonts w:ascii="Footlight MT Light" w:hAnsi="Footlight MT Light"/>
              </w:rPr>
            </w:pPr>
          </w:p>
          <w:p w14:paraId="2D430B35" w14:textId="77777777" w:rsidR="00194608" w:rsidRPr="00637AC8" w:rsidRDefault="00194608" w:rsidP="004B4EE7">
            <w:pPr>
              <w:numPr>
                <w:ilvl w:val="0"/>
                <w:numId w:val="52"/>
              </w:numPr>
              <w:ind w:left="675" w:hanging="675"/>
              <w:jc w:val="both"/>
              <w:rPr>
                <w:rFonts w:ascii="Footlight MT Light" w:hAnsi="Footlight MT Light"/>
                <w:sz w:val="24"/>
                <w:szCs w:val="24"/>
              </w:rPr>
            </w:pPr>
            <w:r w:rsidRPr="00637AC8">
              <w:rPr>
                <w:rFonts w:ascii="Footlight MT Light" w:hAnsi="Footlight MT Light"/>
                <w:sz w:val="24"/>
                <w:szCs w:val="24"/>
              </w:rPr>
              <w:t>Pengguna SPSE wajib mengetahui dan melaksanakan ketentuan penggunaan sistem pengaman dokumen yang melekat pada SPSE.</w:t>
            </w:r>
          </w:p>
          <w:p w14:paraId="0011B51E" w14:textId="77777777" w:rsidR="00194608" w:rsidRPr="00637AC8" w:rsidRDefault="00194608" w:rsidP="00194608">
            <w:pPr>
              <w:pStyle w:val="ListParagraph"/>
              <w:rPr>
                <w:rFonts w:ascii="Footlight MT Light" w:hAnsi="Footlight MT Light"/>
              </w:rPr>
            </w:pPr>
          </w:p>
          <w:p w14:paraId="425DF09A" w14:textId="0D212D7F" w:rsidR="00194608" w:rsidRPr="00637AC8" w:rsidRDefault="00194608" w:rsidP="004B4EE7">
            <w:pPr>
              <w:numPr>
                <w:ilvl w:val="0"/>
                <w:numId w:val="52"/>
              </w:numPr>
              <w:ind w:left="675" w:hanging="675"/>
              <w:jc w:val="both"/>
              <w:rPr>
                <w:rFonts w:ascii="Footlight MT Light" w:hAnsi="Footlight MT Light"/>
                <w:sz w:val="24"/>
                <w:szCs w:val="24"/>
              </w:rPr>
            </w:pPr>
            <w:r w:rsidRPr="00637AC8">
              <w:rPr>
                <w:rFonts w:ascii="Footlight MT Light" w:hAnsi="Footlight MT Light"/>
                <w:sz w:val="24"/>
                <w:szCs w:val="24"/>
              </w:rPr>
              <w:t>Untuk Peserta yang berbentuk KSO, pemasukan penawaran dilakukan oleh badan usaha yang ditunjuk mewakili KSO/</w:t>
            </w:r>
            <w:r w:rsidR="00B90D48" w:rsidRPr="00637AC8">
              <w:rPr>
                <w:i/>
                <w:sz w:val="23"/>
                <w:szCs w:val="23"/>
              </w:rPr>
              <w:t>leadfirm</w:t>
            </w:r>
            <w:r w:rsidR="00992CFC" w:rsidRPr="00637AC8">
              <w:rPr>
                <w:rFonts w:ascii="Footlight MT Light" w:hAnsi="Footlight MT Light"/>
                <w:sz w:val="24"/>
                <w:szCs w:val="24"/>
                <w:lang w:val="en-US"/>
              </w:rPr>
              <w:t xml:space="preserve"> KSO.</w:t>
            </w:r>
          </w:p>
          <w:p w14:paraId="78FC92BF" w14:textId="77777777" w:rsidR="00581F08" w:rsidRPr="00637AC8" w:rsidRDefault="00581F08" w:rsidP="00194608">
            <w:pPr>
              <w:ind w:left="675"/>
              <w:jc w:val="both"/>
              <w:rPr>
                <w:rFonts w:ascii="Footlight MT Light" w:hAnsi="Footlight MT Light"/>
                <w:sz w:val="24"/>
                <w:szCs w:val="24"/>
                <w:lang w:eastAsia="id-ID"/>
              </w:rPr>
            </w:pPr>
          </w:p>
        </w:tc>
      </w:tr>
      <w:tr w:rsidR="008F4C16" w:rsidRPr="00637AC8" w14:paraId="3A4BE47F" w14:textId="77777777" w:rsidTr="00004B3C">
        <w:tc>
          <w:tcPr>
            <w:tcW w:w="2160" w:type="dxa"/>
          </w:tcPr>
          <w:p w14:paraId="0A0C0228" w14:textId="7D031AD9" w:rsidR="006B007D" w:rsidRPr="00637AC8" w:rsidRDefault="00EE7E37" w:rsidP="004B4EE7">
            <w:pPr>
              <w:pStyle w:val="Heading2"/>
              <w:numPr>
                <w:ilvl w:val="0"/>
                <w:numId w:val="80"/>
              </w:numPr>
              <w:ind w:left="346" w:right="-41" w:hanging="436"/>
              <w:jc w:val="left"/>
              <w:rPr>
                <w:rFonts w:ascii="Footlight MT Light" w:hAnsi="Footlight MT Light"/>
                <w:bCs/>
                <w:caps/>
                <w:sz w:val="24"/>
                <w:szCs w:val="24"/>
              </w:rPr>
            </w:pPr>
            <w:bookmarkStart w:id="854" w:name="_Toc147653443"/>
            <w:bookmarkStart w:id="855" w:name="_Toc147703008"/>
            <w:bookmarkStart w:id="856" w:name="_Toc147703142"/>
            <w:bookmarkStart w:id="857" w:name="_Toc147705204"/>
            <w:bookmarkStart w:id="858" w:name="_Toc147705475"/>
            <w:bookmarkStart w:id="859" w:name="_Toc147783027"/>
            <w:bookmarkStart w:id="860" w:name="_Toc147783869"/>
            <w:bookmarkStart w:id="861" w:name="_Toc147784035"/>
            <w:bookmarkStart w:id="862" w:name="_Toc147784374"/>
            <w:bookmarkStart w:id="863" w:name="_Toc147800117"/>
            <w:bookmarkStart w:id="864" w:name="_Toc147800682"/>
            <w:bookmarkStart w:id="865" w:name="_Toc147801257"/>
            <w:bookmarkStart w:id="866" w:name="_Toc147801519"/>
            <w:bookmarkStart w:id="867" w:name="_Toc147951176"/>
            <w:bookmarkStart w:id="868" w:name="_Toc147952048"/>
            <w:bookmarkStart w:id="869" w:name="_Toc147952411"/>
            <w:bookmarkStart w:id="870" w:name="_Toc147952932"/>
            <w:bookmarkStart w:id="871" w:name="_Toc147953543"/>
            <w:bookmarkStart w:id="872" w:name="_Toc147982968"/>
            <w:bookmarkStart w:id="873" w:name="_Toc147992143"/>
            <w:bookmarkStart w:id="874" w:name="_Toc147992678"/>
            <w:bookmarkStart w:id="875" w:name="_Toc147992884"/>
            <w:bookmarkStart w:id="876" w:name="_Toc148105435"/>
            <w:bookmarkStart w:id="877" w:name="_Toc148105642"/>
            <w:bookmarkStart w:id="878" w:name="_Toc148105849"/>
            <w:bookmarkStart w:id="879" w:name="_Toc148106056"/>
            <w:bookmarkStart w:id="880" w:name="_Toc148106470"/>
            <w:bookmarkStart w:id="881" w:name="_Toc148106677"/>
            <w:bookmarkStart w:id="882" w:name="_Toc151527832"/>
            <w:bookmarkStart w:id="883" w:name="_Toc152438109"/>
            <w:bookmarkStart w:id="884" w:name="_Toc152494553"/>
            <w:bookmarkStart w:id="885" w:name="_Toc152494794"/>
            <w:bookmarkStart w:id="886" w:name="_Toc152495282"/>
            <w:bookmarkStart w:id="887" w:name="_Toc152495491"/>
            <w:bookmarkStart w:id="888" w:name="_Toc152496000"/>
            <w:bookmarkStart w:id="889" w:name="_Toc152496428"/>
            <w:bookmarkStart w:id="890" w:name="_Toc150753493"/>
            <w:bookmarkStart w:id="891" w:name="_Toc153473586"/>
            <w:bookmarkStart w:id="892" w:name="_Toc153514398"/>
            <w:bookmarkStart w:id="893" w:name="_Toc283800347"/>
            <w:bookmarkStart w:id="894" w:name="_Toc283800496"/>
            <w:bookmarkStart w:id="895" w:name="_Toc345055127"/>
            <w:bookmarkStart w:id="896" w:name="_Toc345568189"/>
            <w:bookmarkStart w:id="897" w:name="_Toc233037216"/>
            <w:bookmarkStart w:id="898" w:name="_Toc518484180"/>
            <w:bookmarkStart w:id="899" w:name="_Toc1987882"/>
            <w:r w:rsidRPr="00637AC8">
              <w:rPr>
                <w:rFonts w:ascii="Footlight MT Light" w:hAnsi="Footlight MT Light"/>
                <w:sz w:val="24"/>
                <w:szCs w:val="24"/>
              </w:rPr>
              <w:t xml:space="preserve">Batas Akhir Waktu </w:t>
            </w:r>
            <w:r w:rsidRPr="00637AC8">
              <w:rPr>
                <w:rFonts w:ascii="Footlight MT Light" w:hAnsi="Footlight MT Light"/>
                <w:sz w:val="24"/>
                <w:szCs w:val="24"/>
              </w:rPr>
              <w:lastRenderedPageBreak/>
              <w:t>Pemasukan Penawaran</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p>
          <w:p w14:paraId="09BB6E09" w14:textId="77777777" w:rsidR="00581F08" w:rsidRPr="00637AC8" w:rsidRDefault="00581F08" w:rsidP="00B13732"/>
        </w:tc>
        <w:tc>
          <w:tcPr>
            <w:tcW w:w="6210" w:type="dxa"/>
          </w:tcPr>
          <w:p w14:paraId="7678F6E7" w14:textId="1BF83A56" w:rsidR="006B007D" w:rsidRPr="00637AC8" w:rsidRDefault="00004B3C" w:rsidP="004B4EE7">
            <w:pPr>
              <w:pStyle w:val="ListParagraph"/>
              <w:numPr>
                <w:ilvl w:val="1"/>
                <w:numId w:val="67"/>
              </w:numPr>
              <w:ind w:left="675"/>
              <w:jc w:val="both"/>
              <w:rPr>
                <w:rFonts w:ascii="Footlight MT Light" w:hAnsi="Footlight MT Light"/>
                <w:b/>
                <w:bCs/>
                <w:caps/>
              </w:rPr>
            </w:pPr>
            <w:r w:rsidRPr="00637AC8">
              <w:rPr>
                <w:rFonts w:ascii="Footlight MT Light" w:hAnsi="Footlight MT Light"/>
              </w:rPr>
              <w:lastRenderedPageBreak/>
              <w:t xml:space="preserve">Penawaran harus disampaikan secara elektronik melalui aplikasi SPSE kepada Pokja Pemilihan paling </w:t>
            </w:r>
            <w:r w:rsidRPr="00637AC8">
              <w:rPr>
                <w:rFonts w:ascii="Footlight MT Light" w:hAnsi="Footlight MT Light"/>
              </w:rPr>
              <w:lastRenderedPageBreak/>
              <w:t>lambat pada waktu yang ditentukan oleh Pokja Pemilihan sebagaimana tercantum dalam LDP</w:t>
            </w:r>
            <w:r w:rsidR="0030562C" w:rsidRPr="00637AC8">
              <w:rPr>
                <w:rFonts w:ascii="Footlight MT Light" w:hAnsi="Footlight MT Light"/>
              </w:rPr>
              <w:t>.</w:t>
            </w:r>
          </w:p>
          <w:p w14:paraId="19A4FF7F" w14:textId="77777777" w:rsidR="0030562C" w:rsidRPr="00637AC8" w:rsidRDefault="0030562C" w:rsidP="0030562C">
            <w:pPr>
              <w:ind w:left="675"/>
              <w:rPr>
                <w:rFonts w:ascii="Footlight MT Light" w:hAnsi="Footlight MT Light"/>
                <w:sz w:val="24"/>
                <w:szCs w:val="24"/>
              </w:rPr>
            </w:pPr>
          </w:p>
          <w:p w14:paraId="178E3B92" w14:textId="217B457D" w:rsidR="0068393D" w:rsidRPr="00637AC8" w:rsidRDefault="0068393D" w:rsidP="004B4EE7">
            <w:pPr>
              <w:pStyle w:val="ListParagraph"/>
              <w:numPr>
                <w:ilvl w:val="1"/>
                <w:numId w:val="67"/>
              </w:numPr>
              <w:ind w:left="675"/>
              <w:jc w:val="both"/>
              <w:rPr>
                <w:rFonts w:ascii="Footlight MT Light" w:hAnsi="Footlight MT Light"/>
              </w:rPr>
            </w:pPr>
            <w:r w:rsidRPr="00637AC8">
              <w:rPr>
                <w:rFonts w:ascii="Footlight MT Light" w:hAnsi="Footlight MT Light"/>
              </w:rPr>
              <w:t xml:space="preserve">Pokja Pemilihan tidak diperkenankan mengubah waktu </w:t>
            </w:r>
            <w:r w:rsidR="00D030A0" w:rsidRPr="00637AC8">
              <w:rPr>
                <w:rFonts w:ascii="Footlight MT Light" w:hAnsi="Footlight MT Light"/>
              </w:rPr>
              <w:t xml:space="preserve">batas akhir pemasukan penawaran </w:t>
            </w:r>
            <w:r w:rsidRPr="00637AC8">
              <w:rPr>
                <w:rFonts w:ascii="Footlight MT Light" w:hAnsi="Footlight MT Light"/>
              </w:rPr>
              <w:t>kecuali:</w:t>
            </w:r>
          </w:p>
          <w:p w14:paraId="468FFBA6" w14:textId="77777777" w:rsidR="0068393D" w:rsidRPr="00637AC8" w:rsidRDefault="0068393D" w:rsidP="004B4EE7">
            <w:pPr>
              <w:pStyle w:val="ListParagraph"/>
              <w:numPr>
                <w:ilvl w:val="0"/>
                <w:numId w:val="83"/>
              </w:numPr>
              <w:ind w:left="1139"/>
              <w:rPr>
                <w:rFonts w:ascii="Footlight MT Light" w:hAnsi="Footlight MT Light"/>
              </w:rPr>
            </w:pPr>
            <w:r w:rsidRPr="00637AC8">
              <w:rPr>
                <w:rFonts w:ascii="Footlight MT Light" w:hAnsi="Footlight MT Light"/>
              </w:rPr>
              <w:t>keadaan kahar;</w:t>
            </w:r>
          </w:p>
          <w:p w14:paraId="1CB5DE35" w14:textId="70686A10" w:rsidR="0068393D" w:rsidRPr="00637AC8" w:rsidRDefault="0068393D" w:rsidP="004B4EE7">
            <w:pPr>
              <w:pStyle w:val="ListParagraph"/>
              <w:numPr>
                <w:ilvl w:val="0"/>
                <w:numId w:val="83"/>
              </w:numPr>
              <w:ind w:left="1139"/>
              <w:rPr>
                <w:rFonts w:ascii="Footlight MT Light" w:hAnsi="Footlight MT Light"/>
              </w:rPr>
            </w:pPr>
            <w:r w:rsidRPr="00637AC8">
              <w:rPr>
                <w:rFonts w:ascii="Footlight MT Light" w:hAnsi="Footlight MT Light"/>
              </w:rPr>
              <w:t>terjadi gangguan teknis; atau</w:t>
            </w:r>
          </w:p>
          <w:p w14:paraId="081A5500" w14:textId="35DCAAFC" w:rsidR="0068393D" w:rsidRPr="00637AC8" w:rsidRDefault="0068393D" w:rsidP="004B4EE7">
            <w:pPr>
              <w:pStyle w:val="ListParagraph"/>
              <w:numPr>
                <w:ilvl w:val="0"/>
                <w:numId w:val="83"/>
              </w:numPr>
              <w:ind w:left="1139"/>
              <w:jc w:val="both"/>
              <w:rPr>
                <w:rFonts w:ascii="Footlight MT Light" w:hAnsi="Footlight MT Light"/>
              </w:rPr>
            </w:pPr>
            <w:r w:rsidRPr="00637AC8">
              <w:rPr>
                <w:rFonts w:ascii="Footlight MT Light" w:hAnsi="Footlight MT Light"/>
              </w:rPr>
              <w:t xml:space="preserve">perubahan </w:t>
            </w:r>
            <w:r w:rsidR="00004B3C" w:rsidRPr="00637AC8">
              <w:rPr>
                <w:rFonts w:ascii="Footlight MT Light" w:hAnsi="Footlight MT Light"/>
              </w:rPr>
              <w:t xml:space="preserve">Dokumen Seleksi </w:t>
            </w:r>
            <w:r w:rsidR="008C7CF3" w:rsidRPr="00637AC8">
              <w:rPr>
                <w:rFonts w:ascii="Footlight MT Light" w:hAnsi="Footlight MT Light"/>
              </w:rPr>
              <w:t xml:space="preserve">yang </w:t>
            </w:r>
            <w:r w:rsidRPr="00637AC8">
              <w:rPr>
                <w:rFonts w:ascii="Footlight MT Light" w:hAnsi="Footlight MT Light"/>
              </w:rPr>
              <w:t>mengakibatkan kebutuhan pena</w:t>
            </w:r>
            <w:r w:rsidR="0021516C" w:rsidRPr="00637AC8">
              <w:rPr>
                <w:rFonts w:ascii="Footlight MT Light" w:hAnsi="Footlight MT Light"/>
              </w:rPr>
              <w:t>mbahan waktu penyiapan Dokumen P</w:t>
            </w:r>
            <w:r w:rsidRPr="00637AC8">
              <w:rPr>
                <w:rFonts w:ascii="Footlight MT Light" w:hAnsi="Footlight MT Light"/>
              </w:rPr>
              <w:t>enawaran.</w:t>
            </w:r>
          </w:p>
          <w:p w14:paraId="2A4D3CF3" w14:textId="77777777" w:rsidR="0068393D" w:rsidRPr="00637AC8" w:rsidRDefault="0068393D" w:rsidP="0068393D">
            <w:pPr>
              <w:pStyle w:val="ListParagraph"/>
              <w:jc w:val="both"/>
              <w:rPr>
                <w:rFonts w:ascii="Footlight MT Light" w:hAnsi="Footlight MT Light"/>
              </w:rPr>
            </w:pPr>
          </w:p>
          <w:p w14:paraId="2E187D55" w14:textId="0FAE70DD" w:rsidR="00F45636" w:rsidRPr="00637AC8" w:rsidRDefault="00F45636" w:rsidP="004B4EE7">
            <w:pPr>
              <w:pStyle w:val="ListParagraph"/>
              <w:numPr>
                <w:ilvl w:val="1"/>
                <w:numId w:val="67"/>
              </w:numPr>
              <w:ind w:left="675"/>
              <w:jc w:val="both"/>
              <w:rPr>
                <w:rFonts w:ascii="Footlight MT Light" w:hAnsi="Footlight MT Light"/>
              </w:rPr>
            </w:pPr>
            <w:r w:rsidRPr="00637AC8">
              <w:rPr>
                <w:rFonts w:ascii="Footlight MT Light" w:hAnsi="Footlight MT Light"/>
              </w:rPr>
              <w:t xml:space="preserve">Dalam hal Pokja Pemilihan mengubah waktu batas akhir pemasukan penawaran maka harus menyampaikan/menginformasikan </w:t>
            </w:r>
            <w:r w:rsidR="0021516C" w:rsidRPr="00637AC8">
              <w:rPr>
                <w:rFonts w:ascii="Footlight MT Light" w:hAnsi="Footlight MT Light"/>
              </w:rPr>
              <w:t xml:space="preserve">pada SPSE </w:t>
            </w:r>
            <w:r w:rsidRPr="00637AC8">
              <w:rPr>
                <w:rFonts w:ascii="Footlight MT Light" w:hAnsi="Footlight MT Light"/>
              </w:rPr>
              <w:t>alasan yang dapat dipertanggungjawabkan.</w:t>
            </w:r>
          </w:p>
          <w:p w14:paraId="7C8CF4C6" w14:textId="77777777" w:rsidR="00F45636" w:rsidRPr="00637AC8" w:rsidRDefault="00F45636" w:rsidP="00F45636">
            <w:pPr>
              <w:pStyle w:val="ListParagraph"/>
              <w:jc w:val="both"/>
              <w:rPr>
                <w:rFonts w:ascii="Footlight MT Light" w:hAnsi="Footlight MT Light"/>
              </w:rPr>
            </w:pPr>
          </w:p>
          <w:p w14:paraId="3F927C57" w14:textId="77777777" w:rsidR="00581F08" w:rsidRPr="00637AC8" w:rsidRDefault="00194608" w:rsidP="004B4EE7">
            <w:pPr>
              <w:pStyle w:val="ListParagraph"/>
              <w:numPr>
                <w:ilvl w:val="1"/>
                <w:numId w:val="67"/>
              </w:numPr>
              <w:ind w:left="675"/>
              <w:jc w:val="both"/>
              <w:rPr>
                <w:rFonts w:ascii="Footlight MT Light" w:hAnsi="Footlight MT Light"/>
              </w:rPr>
            </w:pPr>
            <w:r w:rsidRPr="00637AC8">
              <w:rPr>
                <w:rFonts w:ascii="Footlight MT Light" w:hAnsi="Footlight MT Light"/>
              </w:rPr>
              <w:t>Dalam hal setelah batas akhir pemasukan penawaran tidak ada peserta yang memasukkan penawaran, Pokja Pemilihan dapat memperpanjang batas akhir jadwal pemasukan penawaran.</w:t>
            </w:r>
          </w:p>
          <w:p w14:paraId="6BAA7C4F" w14:textId="77777777" w:rsidR="00194608" w:rsidRPr="00637AC8" w:rsidRDefault="00194608" w:rsidP="00194608">
            <w:pPr>
              <w:pStyle w:val="ListParagraph"/>
              <w:rPr>
                <w:rFonts w:ascii="Footlight MT Light" w:hAnsi="Footlight MT Light"/>
              </w:rPr>
            </w:pPr>
          </w:p>
          <w:p w14:paraId="38F51A9B" w14:textId="77777777" w:rsidR="00194608" w:rsidRPr="00637AC8" w:rsidRDefault="00194608" w:rsidP="004B4EE7">
            <w:pPr>
              <w:pStyle w:val="ListParagraph"/>
              <w:numPr>
                <w:ilvl w:val="1"/>
                <w:numId w:val="67"/>
              </w:numPr>
              <w:ind w:left="675"/>
              <w:jc w:val="both"/>
              <w:rPr>
                <w:rFonts w:ascii="Footlight MT Light" w:hAnsi="Footlight MT Light"/>
              </w:rPr>
            </w:pPr>
            <w:r w:rsidRPr="00637AC8">
              <w:rPr>
                <w:rFonts w:ascii="Footlight MT Light" w:hAnsi="Footlight MT Light"/>
              </w:rPr>
              <w:t>Perpanjangan jangka waktu sebagaimana dimaksud pada 23.3 dilakukan pada hari yang sama dengan batas akhir pemasukan penawaran.</w:t>
            </w:r>
          </w:p>
          <w:p w14:paraId="171C789D" w14:textId="16DE572E" w:rsidR="00194608" w:rsidRPr="00637AC8" w:rsidRDefault="00194608" w:rsidP="00194608">
            <w:pPr>
              <w:jc w:val="both"/>
              <w:rPr>
                <w:rFonts w:ascii="Footlight MT Light" w:hAnsi="Footlight MT Light"/>
              </w:rPr>
            </w:pPr>
          </w:p>
        </w:tc>
      </w:tr>
      <w:tr w:rsidR="008F4C16" w:rsidRPr="00637AC8" w14:paraId="0E11358A" w14:textId="77777777" w:rsidTr="00004B3C">
        <w:tc>
          <w:tcPr>
            <w:tcW w:w="2160" w:type="dxa"/>
          </w:tcPr>
          <w:p w14:paraId="3BAE2162" w14:textId="77777777" w:rsidR="00D030A0" w:rsidRPr="00637AC8" w:rsidRDefault="00D030A0" w:rsidP="004B4EE7">
            <w:pPr>
              <w:pStyle w:val="Heading2"/>
              <w:numPr>
                <w:ilvl w:val="0"/>
                <w:numId w:val="80"/>
              </w:numPr>
              <w:ind w:left="346" w:right="-41" w:hanging="436"/>
              <w:jc w:val="left"/>
              <w:rPr>
                <w:rFonts w:ascii="Footlight MT Light" w:hAnsi="Footlight MT Light"/>
                <w:sz w:val="24"/>
                <w:szCs w:val="24"/>
              </w:rPr>
            </w:pPr>
            <w:bookmarkStart w:id="900" w:name="_Toc518484181"/>
            <w:bookmarkStart w:id="901" w:name="_Toc1987883"/>
            <w:r w:rsidRPr="00637AC8">
              <w:rPr>
                <w:rFonts w:ascii="Footlight MT Light" w:hAnsi="Footlight MT Light"/>
                <w:sz w:val="24"/>
                <w:szCs w:val="24"/>
              </w:rPr>
              <w:lastRenderedPageBreak/>
              <w:t>Dokumen Penawaran Terlambat</w:t>
            </w:r>
            <w:bookmarkEnd w:id="900"/>
            <w:bookmarkEnd w:id="901"/>
          </w:p>
          <w:p w14:paraId="0D983828" w14:textId="378D1D69" w:rsidR="00004B3C" w:rsidRPr="00637AC8" w:rsidRDefault="00004B3C" w:rsidP="00004B3C"/>
        </w:tc>
        <w:tc>
          <w:tcPr>
            <w:tcW w:w="6210" w:type="dxa"/>
          </w:tcPr>
          <w:p w14:paraId="7880A938" w14:textId="4D5F8B2C" w:rsidR="00D030A0" w:rsidRPr="00637AC8" w:rsidRDefault="00D030A0" w:rsidP="00D030A0">
            <w:pPr>
              <w:jc w:val="both"/>
              <w:rPr>
                <w:rFonts w:ascii="Footlight MT Light" w:hAnsi="Footlight MT Light"/>
                <w:sz w:val="24"/>
              </w:rPr>
            </w:pPr>
            <w:r w:rsidRPr="00637AC8">
              <w:rPr>
                <w:rFonts w:ascii="Footlight MT Light" w:hAnsi="Footlight MT Light"/>
                <w:sz w:val="24"/>
              </w:rPr>
              <w:t>Aplikasi SPSE</w:t>
            </w:r>
            <w:r w:rsidR="0021516C" w:rsidRPr="00637AC8">
              <w:rPr>
                <w:rFonts w:ascii="Footlight MT Light" w:hAnsi="Footlight MT Light"/>
                <w:sz w:val="24"/>
              </w:rPr>
              <w:t xml:space="preserve"> menolak</w:t>
            </w:r>
            <w:r w:rsidRPr="00637AC8">
              <w:rPr>
                <w:rFonts w:ascii="Footlight MT Light" w:hAnsi="Footlight MT Light"/>
                <w:sz w:val="24"/>
              </w:rPr>
              <w:t xml:space="preserve"> </w:t>
            </w:r>
            <w:r w:rsidR="0021516C" w:rsidRPr="00637AC8">
              <w:rPr>
                <w:rFonts w:ascii="Footlight MT Light" w:hAnsi="Footlight MT Light"/>
                <w:sz w:val="24"/>
              </w:rPr>
              <w:t xml:space="preserve">setiap Dokumen Penawaran </w:t>
            </w:r>
            <w:r w:rsidRPr="00637AC8">
              <w:rPr>
                <w:rFonts w:ascii="Footlight MT Light" w:hAnsi="Footlight MT Light"/>
                <w:sz w:val="24"/>
              </w:rPr>
              <w:t>yang dikirimkan setelah batas akhir waktu pemasukan penawaran.</w:t>
            </w:r>
          </w:p>
          <w:p w14:paraId="23AF104E" w14:textId="7C237D08" w:rsidR="00A910D2" w:rsidRPr="00637AC8" w:rsidRDefault="00A910D2" w:rsidP="00D030A0">
            <w:pPr>
              <w:jc w:val="both"/>
              <w:rPr>
                <w:rFonts w:ascii="Footlight MT Light" w:hAnsi="Footlight MT Light"/>
              </w:rPr>
            </w:pPr>
          </w:p>
        </w:tc>
      </w:tr>
    </w:tbl>
    <w:p w14:paraId="4A97C935" w14:textId="05C11740" w:rsidR="00DE4727" w:rsidRPr="00637AC8" w:rsidRDefault="00A910D2" w:rsidP="004B4EE7">
      <w:pPr>
        <w:pStyle w:val="Heading1"/>
        <w:numPr>
          <w:ilvl w:val="0"/>
          <w:numId w:val="66"/>
        </w:numPr>
        <w:ind w:left="426" w:right="281" w:hanging="426"/>
        <w:jc w:val="left"/>
        <w:rPr>
          <w:sz w:val="24"/>
          <w:szCs w:val="24"/>
        </w:rPr>
      </w:pPr>
      <w:bookmarkStart w:id="902" w:name="_Toc147653446"/>
      <w:bookmarkStart w:id="903" w:name="_Toc147703011"/>
      <w:bookmarkStart w:id="904" w:name="_Toc147703145"/>
      <w:bookmarkStart w:id="905" w:name="_Toc147705207"/>
      <w:bookmarkStart w:id="906" w:name="_Toc147705478"/>
      <w:bookmarkStart w:id="907" w:name="_Toc147783030"/>
      <w:bookmarkStart w:id="908" w:name="_Toc147783872"/>
      <w:bookmarkStart w:id="909" w:name="_Toc147784038"/>
      <w:bookmarkStart w:id="910" w:name="_Toc147784377"/>
      <w:bookmarkStart w:id="911" w:name="_Toc147800120"/>
      <w:bookmarkStart w:id="912" w:name="_Toc147800685"/>
      <w:bookmarkStart w:id="913" w:name="_Toc147801260"/>
      <w:bookmarkStart w:id="914" w:name="_Toc147801522"/>
      <w:bookmarkStart w:id="915" w:name="_Toc147951179"/>
      <w:bookmarkStart w:id="916" w:name="_Toc147952051"/>
      <w:bookmarkStart w:id="917" w:name="_Toc147952414"/>
      <w:bookmarkStart w:id="918" w:name="_Toc147952935"/>
      <w:bookmarkStart w:id="919" w:name="_Toc147953546"/>
      <w:bookmarkStart w:id="920" w:name="_Toc147982971"/>
      <w:bookmarkStart w:id="921" w:name="_Toc147992146"/>
      <w:bookmarkStart w:id="922" w:name="_Toc147992681"/>
      <w:bookmarkStart w:id="923" w:name="_Toc147992887"/>
      <w:bookmarkStart w:id="924" w:name="_Toc148105438"/>
      <w:bookmarkStart w:id="925" w:name="_Toc148105645"/>
      <w:bookmarkStart w:id="926" w:name="_Toc148105852"/>
      <w:bookmarkStart w:id="927" w:name="_Toc148106059"/>
      <w:bookmarkStart w:id="928" w:name="_Toc148106473"/>
      <w:bookmarkStart w:id="929" w:name="_Toc148106680"/>
      <w:bookmarkStart w:id="930" w:name="_Toc151527835"/>
      <w:bookmarkStart w:id="931" w:name="_Toc152438112"/>
      <w:bookmarkStart w:id="932" w:name="_Toc152494556"/>
      <w:bookmarkStart w:id="933" w:name="_Toc152494797"/>
      <w:bookmarkStart w:id="934" w:name="_Toc152495285"/>
      <w:bookmarkStart w:id="935" w:name="_Toc152495494"/>
      <w:bookmarkStart w:id="936" w:name="_Toc152496003"/>
      <w:bookmarkStart w:id="937" w:name="_Toc152496431"/>
      <w:bookmarkStart w:id="938" w:name="_Toc150753496"/>
      <w:bookmarkStart w:id="939" w:name="_Toc153473589"/>
      <w:bookmarkStart w:id="940" w:name="_Toc153514401"/>
      <w:bookmarkStart w:id="941" w:name="_Toc283800349"/>
      <w:bookmarkStart w:id="942" w:name="_Toc283800498"/>
      <w:bookmarkStart w:id="943" w:name="_Toc345055128"/>
      <w:bookmarkStart w:id="944" w:name="_Toc345568190"/>
      <w:bookmarkStart w:id="945" w:name="_Toc233037217"/>
      <w:bookmarkStart w:id="946" w:name="_Toc518484182"/>
      <w:bookmarkStart w:id="947" w:name="_Toc1987884"/>
      <w:r w:rsidRPr="00637AC8">
        <w:rPr>
          <w:sz w:val="24"/>
          <w:szCs w:val="24"/>
        </w:rPr>
        <w:t>PEMBUKAAN, EVALUASI PENAWARAN</w:t>
      </w:r>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r w:rsidR="009A39FA" w:rsidRPr="00637AC8">
        <w:rPr>
          <w:sz w:val="24"/>
          <w:szCs w:val="24"/>
        </w:rPr>
        <w:t xml:space="preserve">, DAN PENGUMUMAN PERINGKAT </w:t>
      </w:r>
      <w:r w:rsidRPr="00637AC8">
        <w:rPr>
          <w:sz w:val="24"/>
          <w:szCs w:val="24"/>
        </w:rPr>
        <w:t>TEKNIS</w:t>
      </w:r>
      <w:bookmarkEnd w:id="944"/>
      <w:bookmarkEnd w:id="945"/>
      <w:bookmarkEnd w:id="946"/>
      <w:bookmarkEnd w:id="947"/>
    </w:p>
    <w:p w14:paraId="3C0EC5E7" w14:textId="77777777" w:rsidR="00DE4727" w:rsidRPr="00637AC8" w:rsidRDefault="00DE4727" w:rsidP="00366D73">
      <w:pPr>
        <w:jc w:val="center"/>
        <w:rPr>
          <w:rFonts w:ascii="Footlight MT Light" w:hAnsi="Footlight MT Light"/>
          <w:sz w:val="24"/>
          <w:szCs w:val="24"/>
        </w:rPr>
      </w:pPr>
    </w:p>
    <w:tbl>
      <w:tblPr>
        <w:tblW w:w="0" w:type="auto"/>
        <w:tblLayout w:type="fixed"/>
        <w:tblLook w:val="0000" w:firstRow="0" w:lastRow="0" w:firstColumn="0" w:lastColumn="0" w:noHBand="0" w:noVBand="0"/>
      </w:tblPr>
      <w:tblGrid>
        <w:gridCol w:w="2160"/>
        <w:gridCol w:w="3585"/>
        <w:gridCol w:w="2625"/>
      </w:tblGrid>
      <w:tr w:rsidR="008F4C16" w:rsidRPr="00637AC8" w14:paraId="6924FBB0" w14:textId="77777777" w:rsidTr="00E64474">
        <w:tc>
          <w:tcPr>
            <w:tcW w:w="2160" w:type="dxa"/>
          </w:tcPr>
          <w:p w14:paraId="1DCB0BFB" w14:textId="3E45CEBE" w:rsidR="00E0332B" w:rsidRPr="00637AC8" w:rsidRDefault="00E0332B" w:rsidP="004B4EE7">
            <w:pPr>
              <w:pStyle w:val="Heading2"/>
              <w:numPr>
                <w:ilvl w:val="0"/>
                <w:numId w:val="80"/>
              </w:numPr>
              <w:ind w:left="346" w:right="-41" w:hanging="436"/>
              <w:jc w:val="both"/>
              <w:rPr>
                <w:rFonts w:ascii="Footlight MT Light" w:hAnsi="Footlight MT Light"/>
                <w:sz w:val="24"/>
                <w:szCs w:val="24"/>
              </w:rPr>
            </w:pPr>
            <w:bookmarkStart w:id="948" w:name="_Toc147653447"/>
            <w:bookmarkStart w:id="949" w:name="_Toc147703012"/>
            <w:bookmarkStart w:id="950" w:name="_Toc147703146"/>
            <w:bookmarkStart w:id="951" w:name="_Toc147705208"/>
            <w:bookmarkStart w:id="952" w:name="_Toc147705479"/>
            <w:bookmarkStart w:id="953" w:name="_Toc147783031"/>
            <w:bookmarkStart w:id="954" w:name="_Toc147783873"/>
            <w:bookmarkStart w:id="955" w:name="_Toc147784039"/>
            <w:bookmarkStart w:id="956" w:name="_Toc147784378"/>
            <w:bookmarkStart w:id="957" w:name="_Toc147800121"/>
            <w:bookmarkStart w:id="958" w:name="_Toc147800686"/>
            <w:bookmarkStart w:id="959" w:name="_Toc147801261"/>
            <w:bookmarkStart w:id="960" w:name="_Toc147801523"/>
            <w:bookmarkStart w:id="961" w:name="_Toc147951180"/>
            <w:bookmarkStart w:id="962" w:name="_Toc147952052"/>
            <w:bookmarkStart w:id="963" w:name="_Toc147952415"/>
            <w:bookmarkStart w:id="964" w:name="_Toc147952936"/>
            <w:bookmarkStart w:id="965" w:name="_Toc147953547"/>
            <w:bookmarkStart w:id="966" w:name="_Toc147982972"/>
            <w:bookmarkStart w:id="967" w:name="_Toc147992147"/>
            <w:bookmarkStart w:id="968" w:name="_Toc147992682"/>
            <w:bookmarkStart w:id="969" w:name="_Toc147992888"/>
            <w:bookmarkStart w:id="970" w:name="_Toc148105439"/>
            <w:bookmarkStart w:id="971" w:name="_Toc148105646"/>
            <w:bookmarkStart w:id="972" w:name="_Toc148105853"/>
            <w:bookmarkStart w:id="973" w:name="_Toc148106060"/>
            <w:bookmarkStart w:id="974" w:name="_Toc148106474"/>
            <w:bookmarkStart w:id="975" w:name="_Toc148106681"/>
            <w:bookmarkStart w:id="976" w:name="_Toc151527836"/>
            <w:bookmarkStart w:id="977" w:name="_Toc152438113"/>
            <w:bookmarkStart w:id="978" w:name="_Toc152494557"/>
            <w:bookmarkStart w:id="979" w:name="_Toc152494798"/>
            <w:bookmarkStart w:id="980" w:name="_Toc152495286"/>
            <w:bookmarkStart w:id="981" w:name="_Toc152495495"/>
            <w:bookmarkStart w:id="982" w:name="_Toc152496004"/>
            <w:bookmarkStart w:id="983" w:name="_Toc152496432"/>
            <w:bookmarkStart w:id="984" w:name="_Toc150753497"/>
            <w:bookmarkStart w:id="985" w:name="_Toc153473590"/>
            <w:bookmarkStart w:id="986" w:name="_Toc153514402"/>
            <w:bookmarkStart w:id="987" w:name="_Toc345568191"/>
            <w:bookmarkStart w:id="988" w:name="_Toc233037218"/>
            <w:bookmarkStart w:id="989" w:name="_Toc518484183"/>
            <w:bookmarkStart w:id="990" w:name="_Toc1987885"/>
            <w:bookmarkStart w:id="991" w:name="_Toc283800350"/>
            <w:bookmarkStart w:id="992" w:name="_Toc283800499"/>
            <w:bookmarkStart w:id="993" w:name="_Toc345055129"/>
            <w:r w:rsidRPr="00637AC8">
              <w:rPr>
                <w:rFonts w:ascii="Footlight MT Light" w:hAnsi="Footlight MT Light"/>
                <w:sz w:val="24"/>
                <w:szCs w:val="24"/>
              </w:rPr>
              <w:t xml:space="preserve">Pembukaan </w:t>
            </w:r>
            <w:r w:rsidR="00004B3C" w:rsidRPr="00637AC8">
              <w:rPr>
                <w:rFonts w:ascii="Footlight MT Light" w:hAnsi="Footlight MT Light"/>
                <w:sz w:val="24"/>
                <w:szCs w:val="24"/>
              </w:rPr>
              <w:t xml:space="preserve">Dokumen </w:t>
            </w:r>
            <w:r w:rsidRPr="00637AC8">
              <w:rPr>
                <w:rFonts w:ascii="Footlight MT Light" w:hAnsi="Footlight MT Light"/>
                <w:sz w:val="24"/>
                <w:szCs w:val="24"/>
              </w:rPr>
              <w:t>Penawaran</w:t>
            </w:r>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r w:rsidR="00004B3C" w:rsidRPr="00637AC8">
              <w:rPr>
                <w:rFonts w:ascii="Footlight MT Light" w:hAnsi="Footlight MT Light"/>
                <w:sz w:val="24"/>
                <w:szCs w:val="24"/>
              </w:rPr>
              <w:t xml:space="preserve"> </w:t>
            </w:r>
            <w:r w:rsidR="00004B3C" w:rsidRPr="00637AC8">
              <w:rPr>
                <w:rFonts w:ascii="Footlight MT Light" w:hAnsi="Footlight MT Light"/>
                <w:i/>
                <w:sz w:val="24"/>
                <w:szCs w:val="24"/>
              </w:rPr>
              <w:t>File</w:t>
            </w:r>
            <w:r w:rsidR="00004B3C" w:rsidRPr="00637AC8">
              <w:rPr>
                <w:rFonts w:ascii="Footlight MT Light" w:hAnsi="Footlight MT Light"/>
                <w:sz w:val="24"/>
                <w:szCs w:val="24"/>
              </w:rPr>
              <w:t xml:space="preserve"> I</w:t>
            </w:r>
            <w:bookmarkEnd w:id="990"/>
            <w:r w:rsidRPr="00637AC8">
              <w:rPr>
                <w:rFonts w:ascii="Footlight MT Light" w:hAnsi="Footlight MT Light"/>
                <w:sz w:val="24"/>
                <w:szCs w:val="24"/>
              </w:rPr>
              <w:t xml:space="preserve"> </w:t>
            </w:r>
            <w:bookmarkEnd w:id="991"/>
            <w:bookmarkEnd w:id="992"/>
            <w:bookmarkEnd w:id="993"/>
          </w:p>
        </w:tc>
        <w:tc>
          <w:tcPr>
            <w:tcW w:w="6210" w:type="dxa"/>
            <w:gridSpan w:val="2"/>
          </w:tcPr>
          <w:p w14:paraId="6E23A156" w14:textId="77777777" w:rsidR="00E0332B" w:rsidRPr="00637AC8" w:rsidRDefault="00E0332B" w:rsidP="004B4EE7">
            <w:pPr>
              <w:pStyle w:val="ListParagraph"/>
              <w:numPr>
                <w:ilvl w:val="1"/>
                <w:numId w:val="120"/>
              </w:numPr>
              <w:ind w:left="700"/>
              <w:jc w:val="both"/>
              <w:rPr>
                <w:rFonts w:ascii="Footlight MT Light" w:hAnsi="Footlight MT Light"/>
              </w:rPr>
            </w:pPr>
            <w:r w:rsidRPr="00637AC8">
              <w:rPr>
                <w:rFonts w:ascii="Footlight MT Light" w:hAnsi="Footlight MT Light"/>
              </w:rPr>
              <w:t>Jadwal pembukaan penawaran sebagaimana tercantum dalam LDP.</w:t>
            </w:r>
          </w:p>
          <w:p w14:paraId="67F15D5F" w14:textId="77777777" w:rsidR="00E0332B" w:rsidRPr="00637AC8" w:rsidRDefault="00E0332B" w:rsidP="00E0332B">
            <w:pPr>
              <w:pStyle w:val="ListParagraph"/>
              <w:ind w:left="701"/>
              <w:jc w:val="both"/>
              <w:rPr>
                <w:rFonts w:ascii="Footlight MT Light" w:hAnsi="Footlight MT Light" w:cs="Arial"/>
              </w:rPr>
            </w:pPr>
          </w:p>
          <w:p w14:paraId="3197EC8A" w14:textId="77777777" w:rsidR="00E0332B" w:rsidRPr="00637AC8" w:rsidRDefault="00E0332B" w:rsidP="004B4EE7">
            <w:pPr>
              <w:pStyle w:val="ListParagraph"/>
              <w:numPr>
                <w:ilvl w:val="1"/>
                <w:numId w:val="120"/>
              </w:numPr>
              <w:ind w:left="700"/>
              <w:jc w:val="both"/>
              <w:rPr>
                <w:rFonts w:ascii="Footlight MT Light" w:hAnsi="Footlight MT Light" w:cs="Arial"/>
              </w:rPr>
            </w:pPr>
            <w:r w:rsidRPr="00637AC8">
              <w:rPr>
                <w:rFonts w:ascii="Footlight MT Light" w:hAnsi="Footlight MT Light"/>
              </w:rPr>
              <w:t>Pada tahap pembukaan penawaran, Pokja Pemilihan mengunduh (</w:t>
            </w:r>
            <w:r w:rsidRPr="00637AC8">
              <w:rPr>
                <w:rFonts w:ascii="Footlight MT Light" w:hAnsi="Footlight MT Light"/>
                <w:i/>
              </w:rPr>
              <w:t>download</w:t>
            </w:r>
            <w:r w:rsidRPr="00637AC8">
              <w:rPr>
                <w:rFonts w:ascii="Footlight MT Light" w:hAnsi="Footlight MT Light"/>
              </w:rPr>
              <w:t>) dan melakukan dekripsi Dokumen Penawaran dengan menggunakan sistem pengaman dokumen sesuai waktu yang telah ditetapkan</w:t>
            </w:r>
            <w:r w:rsidRPr="00637AC8">
              <w:rPr>
                <w:rFonts w:ascii="Footlight MT Light" w:hAnsi="Footlight MT Light" w:cs="Arial"/>
              </w:rPr>
              <w:t>.</w:t>
            </w:r>
          </w:p>
          <w:p w14:paraId="2C5A3A9B" w14:textId="77777777" w:rsidR="00E0332B" w:rsidRPr="00637AC8" w:rsidRDefault="00E0332B" w:rsidP="00E0332B">
            <w:pPr>
              <w:pStyle w:val="ListParagraph"/>
              <w:keepNext/>
              <w:keepLines/>
              <w:suppressAutoHyphens/>
              <w:ind w:left="677"/>
              <w:contextualSpacing w:val="0"/>
              <w:jc w:val="both"/>
              <w:outlineLvl w:val="2"/>
              <w:rPr>
                <w:rFonts w:ascii="Footlight MT Light" w:hAnsi="Footlight MT Light" w:cs="Arial"/>
              </w:rPr>
            </w:pPr>
          </w:p>
          <w:p w14:paraId="1C87294C" w14:textId="77777777" w:rsidR="00E0332B" w:rsidRPr="00637AC8" w:rsidRDefault="00E0332B" w:rsidP="004B4EE7">
            <w:pPr>
              <w:pStyle w:val="ListParagraph"/>
              <w:numPr>
                <w:ilvl w:val="1"/>
                <w:numId w:val="120"/>
              </w:numPr>
              <w:ind w:left="700"/>
              <w:jc w:val="both"/>
              <w:rPr>
                <w:rFonts w:ascii="Footlight MT Light" w:hAnsi="Footlight MT Light" w:cs="Arial"/>
              </w:rPr>
            </w:pPr>
            <w:r w:rsidRPr="00637AC8">
              <w:rPr>
                <w:rFonts w:ascii="Footlight MT Light" w:hAnsi="Footlight MT Light"/>
              </w:rPr>
              <w:t xml:space="preserve">Terhadap Dokumen Penawaran yang tidak dapat dibuka (didekripsi), Pokja Pemilihan menyampaikan Dokumen Penawaran tersebut kepada LPSE untuk mendapat keterangan bahwa </w:t>
            </w:r>
            <w:r w:rsidRPr="00637AC8">
              <w:rPr>
                <w:rFonts w:ascii="Footlight MT Light" w:hAnsi="Footlight MT Light"/>
                <w:i/>
              </w:rPr>
              <w:t>file</w:t>
            </w:r>
            <w:r w:rsidRPr="00637AC8">
              <w:rPr>
                <w:rFonts w:ascii="Footlight MT Light" w:hAnsi="Footlight MT Light"/>
              </w:rPr>
              <w:t xml:space="preserve"> yang bersangkutan tidak dapat dibuka dan bila dianggap perlu LPSE dapat menyampaikan Dokumen Penawaran tersebut kepada LKPP.</w:t>
            </w:r>
          </w:p>
          <w:p w14:paraId="08480C0C" w14:textId="77777777" w:rsidR="00E0332B" w:rsidRPr="00637AC8" w:rsidRDefault="00E0332B" w:rsidP="00E0332B">
            <w:pPr>
              <w:pStyle w:val="ListParagraph"/>
              <w:keepNext/>
              <w:keepLines/>
              <w:suppressAutoHyphens/>
              <w:ind w:left="677"/>
              <w:contextualSpacing w:val="0"/>
              <w:jc w:val="both"/>
              <w:outlineLvl w:val="2"/>
              <w:rPr>
                <w:rFonts w:ascii="Footlight MT Light" w:hAnsi="Footlight MT Light"/>
              </w:rPr>
            </w:pPr>
          </w:p>
          <w:p w14:paraId="4F02EE1E" w14:textId="77777777" w:rsidR="00E0332B" w:rsidRPr="00637AC8" w:rsidRDefault="00E0332B" w:rsidP="004B4EE7">
            <w:pPr>
              <w:pStyle w:val="ListParagraph"/>
              <w:numPr>
                <w:ilvl w:val="1"/>
                <w:numId w:val="120"/>
              </w:numPr>
              <w:ind w:left="700"/>
              <w:jc w:val="both"/>
              <w:rPr>
                <w:rFonts w:ascii="Footlight MT Light" w:hAnsi="Footlight MT Light" w:cs="Arial"/>
              </w:rPr>
            </w:pPr>
            <w:r w:rsidRPr="00637AC8">
              <w:rPr>
                <w:rFonts w:ascii="Footlight MT Light" w:hAnsi="Footlight MT Light"/>
              </w:rPr>
              <w:t>Berdasarkan keterangan dari LPSE, apabila Dokumen Penawaran tidak dapat dibuka/didekripsi maka Pokja Pemilihan dapat menetapkan bahwa Dokumen Penawaran tersebut tidak memenuhi syarat sebagai penawaran dan peserta yang mengirimkan Dokumen Penawaran tersebut dianggap tidak memasukkan penawaran. Apabila dapat dibuka, maka Pokja Pemilihan akan melanjutkan proses atas penawaran yang bersangkutan.</w:t>
            </w:r>
          </w:p>
          <w:p w14:paraId="3E75D2DC" w14:textId="77777777" w:rsidR="00E0332B" w:rsidRPr="00637AC8" w:rsidRDefault="00E0332B" w:rsidP="00E0332B">
            <w:pPr>
              <w:pStyle w:val="ListParagraph"/>
              <w:keepNext/>
              <w:keepLines/>
              <w:suppressAutoHyphens/>
              <w:ind w:left="677"/>
              <w:contextualSpacing w:val="0"/>
              <w:jc w:val="both"/>
              <w:outlineLvl w:val="2"/>
              <w:rPr>
                <w:rFonts w:ascii="Footlight MT Light" w:hAnsi="Footlight MT Light"/>
              </w:rPr>
            </w:pPr>
          </w:p>
          <w:p w14:paraId="49271338" w14:textId="77777777" w:rsidR="00E0332B" w:rsidRPr="00637AC8" w:rsidRDefault="00E0332B" w:rsidP="004B4EE7">
            <w:pPr>
              <w:pStyle w:val="ListParagraph"/>
              <w:numPr>
                <w:ilvl w:val="1"/>
                <w:numId w:val="120"/>
              </w:numPr>
              <w:ind w:left="700"/>
              <w:jc w:val="both"/>
              <w:rPr>
                <w:rFonts w:ascii="Footlight MT Light" w:hAnsi="Footlight MT Light" w:cs="Arial"/>
              </w:rPr>
            </w:pPr>
            <w:r w:rsidRPr="00637AC8">
              <w:rPr>
                <w:rFonts w:ascii="Footlight MT Light" w:hAnsi="Footlight MT Light"/>
              </w:rPr>
              <w:t>Dinyatakan sebagai penawaran yang masuk apabila Dokumen Penawaran sebagaimana dimaksud pada IKP 17.1 terpenuhi. Surat pengunduran diri (misalnya) tidak termasuk sebagai penawaran.</w:t>
            </w:r>
          </w:p>
          <w:p w14:paraId="7B192840" w14:textId="77777777" w:rsidR="00E0332B" w:rsidRPr="00637AC8" w:rsidRDefault="00E0332B" w:rsidP="00E0332B">
            <w:pPr>
              <w:pStyle w:val="ListParagraph"/>
              <w:keepNext/>
              <w:keepLines/>
              <w:suppressAutoHyphens/>
              <w:ind w:left="677"/>
              <w:contextualSpacing w:val="0"/>
              <w:jc w:val="both"/>
              <w:outlineLvl w:val="2"/>
              <w:rPr>
                <w:rFonts w:ascii="Footlight MT Light" w:hAnsi="Footlight MT Light"/>
              </w:rPr>
            </w:pPr>
          </w:p>
          <w:p w14:paraId="0F2A2872" w14:textId="0D2A2386" w:rsidR="00E0332B" w:rsidRPr="00637AC8" w:rsidRDefault="00E0332B" w:rsidP="004B4EE7">
            <w:pPr>
              <w:pStyle w:val="ListParagraph"/>
              <w:numPr>
                <w:ilvl w:val="1"/>
                <w:numId w:val="120"/>
              </w:numPr>
              <w:ind w:left="700"/>
              <w:jc w:val="both"/>
              <w:rPr>
                <w:rFonts w:ascii="Footlight MT Light" w:hAnsi="Footlight MT Light" w:cs="Arial"/>
              </w:rPr>
            </w:pPr>
            <w:r w:rsidRPr="00637AC8">
              <w:rPr>
                <w:rFonts w:ascii="Footlight MT Light" w:hAnsi="Footlight MT Light"/>
              </w:rPr>
              <w:t xml:space="preserve">Apabila penawaran yang masuk kurang dari 3 (tiga) peserta maka proses pemilihan penyedia tetap dilanjutkan. </w:t>
            </w:r>
          </w:p>
          <w:p w14:paraId="613A7B16" w14:textId="77777777" w:rsidR="00E0332B" w:rsidRPr="00637AC8" w:rsidRDefault="00E0332B" w:rsidP="00E0332B">
            <w:pPr>
              <w:pStyle w:val="ListParagraph"/>
              <w:keepNext/>
              <w:keepLines/>
              <w:suppressAutoHyphens/>
              <w:ind w:left="677"/>
              <w:contextualSpacing w:val="0"/>
              <w:jc w:val="both"/>
              <w:outlineLvl w:val="2"/>
              <w:rPr>
                <w:rFonts w:ascii="Footlight MT Light" w:hAnsi="Footlight MT Light"/>
              </w:rPr>
            </w:pPr>
          </w:p>
          <w:p w14:paraId="1B90ECE3" w14:textId="1472C0F2" w:rsidR="00E0332B" w:rsidRPr="00637AC8" w:rsidRDefault="00E0332B" w:rsidP="004B4EE7">
            <w:pPr>
              <w:pStyle w:val="ListParagraph"/>
              <w:numPr>
                <w:ilvl w:val="1"/>
                <w:numId w:val="120"/>
              </w:numPr>
              <w:ind w:left="700"/>
              <w:jc w:val="both"/>
              <w:rPr>
                <w:rFonts w:ascii="Footlight MT Light" w:hAnsi="Footlight MT Light" w:cs="Arial"/>
              </w:rPr>
            </w:pPr>
            <w:r w:rsidRPr="00637AC8">
              <w:rPr>
                <w:rFonts w:ascii="Footlight MT Light" w:hAnsi="Footlight MT Light"/>
              </w:rPr>
              <w:t>Pokja Pemilihan tidak boleh menggugurkan penawaran pada waktu pembukaan penawaran, kecuali untuk Dokumen Penawaran yang sudah dipastikan tidak dapat dibuka berdasarkan keterangan LPSE.</w:t>
            </w:r>
          </w:p>
          <w:p w14:paraId="2E074D15" w14:textId="10230412" w:rsidR="00E0332B" w:rsidRPr="00637AC8" w:rsidRDefault="00E0332B" w:rsidP="00E0332B">
            <w:pPr>
              <w:jc w:val="both"/>
              <w:rPr>
                <w:rFonts w:ascii="Footlight MT Light" w:hAnsi="Footlight MT Light" w:cs="Arial"/>
                <w:sz w:val="22"/>
                <w:szCs w:val="22"/>
              </w:rPr>
            </w:pPr>
          </w:p>
        </w:tc>
      </w:tr>
      <w:tr w:rsidR="008F4C16" w:rsidRPr="00637AC8" w14:paraId="6F49DAE0" w14:textId="77777777" w:rsidTr="00E64474">
        <w:trPr>
          <w:trHeight w:val="1773"/>
        </w:trPr>
        <w:tc>
          <w:tcPr>
            <w:tcW w:w="2160" w:type="dxa"/>
          </w:tcPr>
          <w:p w14:paraId="4AD87FB4" w14:textId="1160CCBF" w:rsidR="00E0332B" w:rsidRPr="00637AC8" w:rsidRDefault="00E0332B" w:rsidP="004B4EE7">
            <w:pPr>
              <w:pStyle w:val="Heading2"/>
              <w:numPr>
                <w:ilvl w:val="0"/>
                <w:numId w:val="80"/>
              </w:numPr>
              <w:ind w:left="346" w:right="-41" w:hanging="436"/>
              <w:jc w:val="left"/>
              <w:rPr>
                <w:rFonts w:ascii="Footlight MT Light" w:hAnsi="Footlight MT Light"/>
                <w:sz w:val="24"/>
                <w:szCs w:val="24"/>
              </w:rPr>
            </w:pPr>
            <w:bookmarkStart w:id="994" w:name="_Toc344976294"/>
            <w:bookmarkStart w:id="995" w:name="_Toc345055130"/>
            <w:bookmarkStart w:id="996" w:name="_Toc345317512"/>
            <w:bookmarkStart w:id="997" w:name="_Toc345568192"/>
            <w:bookmarkStart w:id="998" w:name="_Toc345568511"/>
            <w:bookmarkStart w:id="999" w:name="_Toc147653451"/>
            <w:bookmarkStart w:id="1000" w:name="_Toc147703016"/>
            <w:bookmarkStart w:id="1001" w:name="_Toc147703150"/>
            <w:bookmarkStart w:id="1002" w:name="_Toc147705212"/>
            <w:bookmarkStart w:id="1003" w:name="_Toc147705483"/>
            <w:bookmarkStart w:id="1004" w:name="_Toc147783035"/>
            <w:bookmarkStart w:id="1005" w:name="_Toc147783877"/>
            <w:bookmarkStart w:id="1006" w:name="_Toc147784043"/>
            <w:bookmarkStart w:id="1007" w:name="_Toc147784382"/>
            <w:bookmarkStart w:id="1008" w:name="_Toc147800125"/>
            <w:bookmarkStart w:id="1009" w:name="_Toc147800690"/>
            <w:bookmarkStart w:id="1010" w:name="_Toc147801265"/>
            <w:bookmarkStart w:id="1011" w:name="_Toc147801527"/>
            <w:bookmarkStart w:id="1012" w:name="_Toc147951184"/>
            <w:bookmarkStart w:id="1013" w:name="_Toc147952056"/>
            <w:bookmarkStart w:id="1014" w:name="_Toc147952419"/>
            <w:bookmarkStart w:id="1015" w:name="_Toc147952940"/>
            <w:bookmarkStart w:id="1016" w:name="_Toc147953551"/>
            <w:bookmarkStart w:id="1017" w:name="_Toc147982976"/>
            <w:bookmarkStart w:id="1018" w:name="_Toc147992151"/>
            <w:bookmarkStart w:id="1019" w:name="_Toc147992686"/>
            <w:bookmarkStart w:id="1020" w:name="_Toc147992892"/>
            <w:bookmarkStart w:id="1021" w:name="_Toc148105443"/>
            <w:bookmarkStart w:id="1022" w:name="_Toc148105650"/>
            <w:bookmarkStart w:id="1023" w:name="_Toc148105857"/>
            <w:bookmarkStart w:id="1024" w:name="_Toc148106064"/>
            <w:bookmarkStart w:id="1025" w:name="_Toc148106478"/>
            <w:bookmarkStart w:id="1026" w:name="_Toc148106685"/>
            <w:bookmarkStart w:id="1027" w:name="_Toc151527840"/>
            <w:bookmarkStart w:id="1028" w:name="_Toc152438117"/>
            <w:bookmarkStart w:id="1029" w:name="_Toc152494559"/>
            <w:bookmarkStart w:id="1030" w:name="_Toc152494800"/>
            <w:bookmarkStart w:id="1031" w:name="_Toc152495288"/>
            <w:bookmarkStart w:id="1032" w:name="_Toc152495497"/>
            <w:bookmarkStart w:id="1033" w:name="_Toc152496006"/>
            <w:bookmarkStart w:id="1034" w:name="_Toc152496434"/>
            <w:bookmarkStart w:id="1035" w:name="_Toc150753499"/>
            <w:bookmarkStart w:id="1036" w:name="_Toc153473592"/>
            <w:bookmarkStart w:id="1037" w:name="_Toc153514404"/>
            <w:bookmarkStart w:id="1038" w:name="_Toc345568195"/>
            <w:bookmarkStart w:id="1039" w:name="_Toc233037219"/>
            <w:bookmarkStart w:id="1040" w:name="_Toc518484184"/>
            <w:bookmarkStart w:id="1041" w:name="_Toc524067051"/>
            <w:bookmarkStart w:id="1042" w:name="_Toc283800351"/>
            <w:bookmarkStart w:id="1043" w:name="_Toc283800500"/>
            <w:bookmarkStart w:id="1044" w:name="_Toc1987886"/>
            <w:bookmarkEnd w:id="994"/>
            <w:bookmarkEnd w:id="995"/>
            <w:bookmarkEnd w:id="996"/>
            <w:bookmarkEnd w:id="997"/>
            <w:bookmarkEnd w:id="998"/>
            <w:r w:rsidRPr="00637AC8">
              <w:rPr>
                <w:rFonts w:ascii="Footlight MT Light" w:hAnsi="Footlight MT Light"/>
                <w:sz w:val="24"/>
                <w:szCs w:val="24"/>
              </w:rPr>
              <w:lastRenderedPageBreak/>
              <w:t xml:space="preserve">Evaluasi </w:t>
            </w:r>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r w:rsidRPr="00637AC8">
              <w:rPr>
                <w:rFonts w:ascii="Footlight MT Light" w:hAnsi="Footlight MT Light"/>
                <w:sz w:val="24"/>
                <w:szCs w:val="24"/>
              </w:rPr>
              <w:t>Administrasi dan Teknis (</w:t>
            </w:r>
            <w:r w:rsidRPr="00637AC8">
              <w:rPr>
                <w:rFonts w:ascii="Footlight MT Light" w:hAnsi="Footlight MT Light"/>
                <w:i/>
                <w:sz w:val="24"/>
                <w:szCs w:val="24"/>
              </w:rPr>
              <w:t>File</w:t>
            </w:r>
            <w:r w:rsidRPr="00637AC8">
              <w:rPr>
                <w:rFonts w:ascii="Footlight MT Light" w:hAnsi="Footlight MT Light"/>
                <w:sz w:val="24"/>
                <w:szCs w:val="24"/>
              </w:rPr>
              <w:t xml:space="preserve"> I)</w:t>
            </w:r>
            <w:bookmarkEnd w:id="1042"/>
            <w:bookmarkEnd w:id="1043"/>
            <w:bookmarkEnd w:id="1044"/>
          </w:p>
        </w:tc>
        <w:tc>
          <w:tcPr>
            <w:tcW w:w="6210" w:type="dxa"/>
            <w:gridSpan w:val="2"/>
          </w:tcPr>
          <w:p w14:paraId="2F0557B7" w14:textId="20D14FA8" w:rsidR="00E0332B" w:rsidRPr="00637AC8" w:rsidRDefault="00E0332B" w:rsidP="004B4EE7">
            <w:pPr>
              <w:pStyle w:val="ListParagraph"/>
              <w:numPr>
                <w:ilvl w:val="1"/>
                <w:numId w:val="121"/>
              </w:numPr>
              <w:ind w:left="700"/>
              <w:jc w:val="both"/>
              <w:rPr>
                <w:rFonts w:ascii="Footlight MT Light" w:hAnsi="Footlight MT Light"/>
              </w:rPr>
            </w:pPr>
            <w:r w:rsidRPr="00637AC8">
              <w:rPr>
                <w:rFonts w:ascii="Footlight MT Light" w:hAnsi="Footlight MT Light"/>
              </w:rPr>
              <w:t xml:space="preserve">Evaluasi penawaran dilakukan dengan metode </w:t>
            </w:r>
            <w:proofErr w:type="spellStart"/>
            <w:r w:rsidR="00ED49BE" w:rsidRPr="00637AC8">
              <w:rPr>
                <w:rFonts w:ascii="Footlight MT Light" w:hAnsi="Footlight MT Light"/>
                <w:lang w:val="en-ID"/>
              </w:rPr>
              <w:t>Pagu</w:t>
            </w:r>
            <w:proofErr w:type="spellEnd"/>
            <w:r w:rsidR="00ED49BE" w:rsidRPr="00637AC8">
              <w:rPr>
                <w:rFonts w:ascii="Footlight MT Light" w:hAnsi="Footlight MT Light"/>
                <w:lang w:val="en-ID"/>
              </w:rPr>
              <w:t xml:space="preserve"> </w:t>
            </w:r>
            <w:proofErr w:type="spellStart"/>
            <w:r w:rsidR="00ED49BE" w:rsidRPr="00637AC8">
              <w:rPr>
                <w:rFonts w:ascii="Footlight MT Light" w:hAnsi="Footlight MT Light"/>
                <w:lang w:val="en-ID"/>
              </w:rPr>
              <w:t>Anggaran</w:t>
            </w:r>
            <w:proofErr w:type="spellEnd"/>
            <w:r w:rsidR="00ED49BE" w:rsidRPr="00637AC8">
              <w:rPr>
                <w:rFonts w:ascii="Footlight MT Light" w:hAnsi="Footlight MT Light"/>
                <w:lang w:val="en-ID"/>
              </w:rPr>
              <w:t>.</w:t>
            </w:r>
          </w:p>
          <w:p w14:paraId="7CFCE346" w14:textId="77777777" w:rsidR="00E0332B" w:rsidRPr="00637AC8" w:rsidRDefault="00E0332B" w:rsidP="00E0332B">
            <w:pPr>
              <w:pStyle w:val="ListParagraph"/>
              <w:rPr>
                <w:rFonts w:ascii="Footlight MT Light" w:hAnsi="Footlight MT Light"/>
              </w:rPr>
            </w:pPr>
          </w:p>
          <w:p w14:paraId="0CA802A6" w14:textId="77777777" w:rsidR="00E0332B" w:rsidRPr="00637AC8" w:rsidRDefault="00E0332B" w:rsidP="004B4EE7">
            <w:pPr>
              <w:pStyle w:val="ListParagraph"/>
              <w:numPr>
                <w:ilvl w:val="1"/>
                <w:numId w:val="121"/>
              </w:numPr>
              <w:ind w:left="700"/>
              <w:jc w:val="both"/>
              <w:rPr>
                <w:rFonts w:ascii="Footlight MT Light" w:hAnsi="Footlight MT Light"/>
              </w:rPr>
            </w:pPr>
            <w:r w:rsidRPr="00637AC8">
              <w:rPr>
                <w:rFonts w:ascii="Footlight MT Light" w:hAnsi="Footlight MT Light"/>
              </w:rPr>
              <w:t>Pokja melakukan evaluasi Dokumen Penawaran berdasarkan data yang diunggah (</w:t>
            </w:r>
            <w:r w:rsidRPr="00637AC8">
              <w:rPr>
                <w:rFonts w:ascii="Footlight MT Light" w:hAnsi="Footlight MT Light"/>
                <w:i/>
              </w:rPr>
              <w:t>upload</w:t>
            </w:r>
            <w:r w:rsidRPr="00637AC8">
              <w:rPr>
                <w:rFonts w:ascii="Footlight MT Light" w:hAnsi="Footlight MT Light"/>
              </w:rPr>
              <w:t>) dalam aplikasi SPSE.</w:t>
            </w:r>
          </w:p>
          <w:p w14:paraId="247A447E" w14:textId="77777777" w:rsidR="00E0332B" w:rsidRPr="00637AC8" w:rsidRDefault="00E0332B" w:rsidP="00E0332B">
            <w:pPr>
              <w:pStyle w:val="ListParagraph"/>
              <w:ind w:left="675"/>
              <w:jc w:val="both"/>
              <w:rPr>
                <w:rFonts w:ascii="Footlight MT Light" w:hAnsi="Footlight MT Light"/>
              </w:rPr>
            </w:pPr>
          </w:p>
          <w:p w14:paraId="01A2535E" w14:textId="77777777" w:rsidR="00E0332B" w:rsidRPr="00637AC8" w:rsidRDefault="00E0332B" w:rsidP="004B4EE7">
            <w:pPr>
              <w:pStyle w:val="ListParagraph"/>
              <w:numPr>
                <w:ilvl w:val="1"/>
                <w:numId w:val="121"/>
              </w:numPr>
              <w:ind w:left="700"/>
              <w:jc w:val="both"/>
              <w:rPr>
                <w:rFonts w:ascii="Footlight MT Light" w:hAnsi="Footlight MT Light"/>
              </w:rPr>
            </w:pPr>
            <w:r w:rsidRPr="00637AC8">
              <w:rPr>
                <w:rFonts w:ascii="Footlight MT Light" w:hAnsi="Footlight MT Light"/>
              </w:rPr>
              <w:t>Data dokumen elektronik yang rusak (sesudah mendapat klarifikasi dari LPSE) akibat kesalahan pengiriman dokumen oleh Penyedia Jasa, yang mengakibatkan dokumen tersebut tidak dapat dilakukan evaluasi oleh Pokja Pemilihan, maka dokumen elektronik tersebut dinyatakan tidak memenuhi syarat.</w:t>
            </w:r>
          </w:p>
          <w:p w14:paraId="4B64FC76" w14:textId="77777777" w:rsidR="00E0332B" w:rsidRPr="00637AC8" w:rsidRDefault="00E0332B" w:rsidP="00E0332B">
            <w:pPr>
              <w:pStyle w:val="ListParagraph"/>
              <w:rPr>
                <w:rFonts w:ascii="Footlight MT Light" w:hAnsi="Footlight MT Light"/>
              </w:rPr>
            </w:pPr>
          </w:p>
          <w:p w14:paraId="7C36275C" w14:textId="77777777" w:rsidR="00E0332B" w:rsidRPr="00637AC8" w:rsidRDefault="00E0332B" w:rsidP="004B4EE7">
            <w:pPr>
              <w:pStyle w:val="ListParagraph"/>
              <w:numPr>
                <w:ilvl w:val="1"/>
                <w:numId w:val="121"/>
              </w:numPr>
              <w:ind w:left="700"/>
              <w:jc w:val="both"/>
              <w:rPr>
                <w:rFonts w:ascii="Footlight MT Light" w:hAnsi="Footlight MT Light"/>
              </w:rPr>
            </w:pPr>
            <w:r w:rsidRPr="00637AC8">
              <w:rPr>
                <w:rFonts w:ascii="Footlight MT Light" w:hAnsi="Footlight MT Light"/>
              </w:rPr>
              <w:t xml:space="preserve">Pokja Pemilihan melakukan evaluasi penawaran </w:t>
            </w:r>
            <w:r w:rsidRPr="00637AC8">
              <w:rPr>
                <w:rFonts w:ascii="Footlight MT Light" w:hAnsi="Footlight MT Light"/>
                <w:i/>
              </w:rPr>
              <w:t>file</w:t>
            </w:r>
            <w:r w:rsidRPr="00637AC8">
              <w:rPr>
                <w:rFonts w:ascii="Footlight MT Light" w:hAnsi="Footlight MT Light"/>
              </w:rPr>
              <w:t xml:space="preserve"> I yang meliputi:</w:t>
            </w:r>
          </w:p>
          <w:p w14:paraId="449100B0" w14:textId="77777777" w:rsidR="00E0332B" w:rsidRPr="00637AC8" w:rsidRDefault="00E0332B" w:rsidP="004B4EE7">
            <w:pPr>
              <w:pStyle w:val="ListParagraph"/>
              <w:numPr>
                <w:ilvl w:val="0"/>
                <w:numId w:val="84"/>
              </w:numPr>
              <w:ind w:left="1139" w:hanging="425"/>
              <w:rPr>
                <w:rFonts w:ascii="Footlight MT Light" w:hAnsi="Footlight MT Light"/>
              </w:rPr>
            </w:pPr>
            <w:r w:rsidRPr="00637AC8">
              <w:rPr>
                <w:rFonts w:ascii="Footlight MT Light" w:hAnsi="Footlight MT Light"/>
              </w:rPr>
              <w:t xml:space="preserve">evaluasi administrasi; dan </w:t>
            </w:r>
          </w:p>
          <w:p w14:paraId="09D43AFB" w14:textId="77777777" w:rsidR="00E0332B" w:rsidRPr="00637AC8" w:rsidRDefault="00E0332B" w:rsidP="004B4EE7">
            <w:pPr>
              <w:pStyle w:val="ListParagraph"/>
              <w:numPr>
                <w:ilvl w:val="0"/>
                <w:numId w:val="84"/>
              </w:numPr>
              <w:ind w:left="1139" w:hanging="425"/>
              <w:jc w:val="both"/>
              <w:rPr>
                <w:rFonts w:ascii="Footlight MT Light" w:hAnsi="Footlight MT Light"/>
              </w:rPr>
            </w:pPr>
            <w:r w:rsidRPr="00637AC8">
              <w:rPr>
                <w:rFonts w:ascii="Footlight MT Light" w:hAnsi="Footlight MT Light"/>
              </w:rPr>
              <w:t>evaluasi teknis.</w:t>
            </w:r>
          </w:p>
          <w:p w14:paraId="2DE756E6" w14:textId="77777777" w:rsidR="00E0332B" w:rsidRPr="00637AC8" w:rsidRDefault="00E0332B" w:rsidP="00E0332B">
            <w:pPr>
              <w:pStyle w:val="ListParagraph"/>
              <w:ind w:left="1139"/>
              <w:jc w:val="both"/>
              <w:rPr>
                <w:rFonts w:ascii="Footlight MT Light" w:hAnsi="Footlight MT Light"/>
              </w:rPr>
            </w:pPr>
          </w:p>
          <w:p w14:paraId="1EFD735F" w14:textId="77777777" w:rsidR="00E0332B" w:rsidRPr="00637AC8" w:rsidRDefault="00E0332B" w:rsidP="004B4EE7">
            <w:pPr>
              <w:pStyle w:val="ListParagraph"/>
              <w:numPr>
                <w:ilvl w:val="1"/>
                <w:numId w:val="121"/>
              </w:numPr>
              <w:ind w:left="700"/>
              <w:jc w:val="both"/>
              <w:rPr>
                <w:rFonts w:ascii="Footlight MT Light" w:hAnsi="Footlight MT Light"/>
              </w:rPr>
            </w:pPr>
            <w:r w:rsidRPr="00637AC8">
              <w:rPr>
                <w:rFonts w:ascii="Footlight MT Light" w:hAnsi="Footlight MT Light"/>
              </w:rPr>
              <w:t xml:space="preserve">Pokja Pemilihan menetapkan peringkat teknis pada aplikasi SPSE dan menayangkannya  pada aplikasi SPSE melalui menu pengumuman atau menu </w:t>
            </w:r>
            <w:r w:rsidRPr="00637AC8">
              <w:rPr>
                <w:rFonts w:ascii="Footlight MT Light" w:hAnsi="Footlight MT Light"/>
                <w:i/>
              </w:rPr>
              <w:t>upload</w:t>
            </w:r>
            <w:r w:rsidRPr="00637AC8">
              <w:rPr>
                <w:rFonts w:ascii="Footlight MT Light" w:hAnsi="Footlight MT Light"/>
              </w:rPr>
              <w:t xml:space="preserve"> informasi lainnya pada aplikasi SPSE.</w:t>
            </w:r>
          </w:p>
          <w:p w14:paraId="7C3FD7BA" w14:textId="77777777" w:rsidR="00E0332B" w:rsidRPr="00637AC8" w:rsidRDefault="00E0332B" w:rsidP="00E0332B">
            <w:pPr>
              <w:rPr>
                <w:rFonts w:ascii="Footlight MT Light" w:hAnsi="Footlight MT Light"/>
                <w:sz w:val="24"/>
                <w:szCs w:val="24"/>
              </w:rPr>
            </w:pPr>
          </w:p>
          <w:p w14:paraId="38440111" w14:textId="77777777" w:rsidR="00E0332B" w:rsidRPr="00637AC8" w:rsidRDefault="00E0332B" w:rsidP="004B4EE7">
            <w:pPr>
              <w:pStyle w:val="ListParagraph"/>
              <w:numPr>
                <w:ilvl w:val="1"/>
                <w:numId w:val="121"/>
              </w:numPr>
              <w:ind w:left="700"/>
              <w:jc w:val="both"/>
              <w:rPr>
                <w:rFonts w:ascii="Footlight MT Light" w:hAnsi="Footlight MT Light"/>
              </w:rPr>
            </w:pPr>
            <w:r w:rsidRPr="00637AC8">
              <w:rPr>
                <w:rFonts w:ascii="Footlight MT Light" w:hAnsi="Footlight MT Light"/>
              </w:rPr>
              <w:t xml:space="preserve">Pokja Pemilihan membuka penawaran </w:t>
            </w:r>
            <w:r w:rsidRPr="00637AC8">
              <w:rPr>
                <w:rFonts w:ascii="Footlight MT Light" w:hAnsi="Footlight MT Light"/>
                <w:i/>
              </w:rPr>
              <w:t>file</w:t>
            </w:r>
            <w:r w:rsidRPr="00637AC8">
              <w:rPr>
                <w:rFonts w:ascii="Footlight MT Light" w:hAnsi="Footlight MT Light"/>
              </w:rPr>
              <w:t xml:space="preserve"> II milik peserta yang memenuhi persyaratan administrasi dan teknis penawaran.</w:t>
            </w:r>
          </w:p>
          <w:p w14:paraId="23E9C4D1" w14:textId="77777777" w:rsidR="00E0332B" w:rsidRPr="00637AC8" w:rsidRDefault="00E0332B" w:rsidP="00E0332B">
            <w:pPr>
              <w:pStyle w:val="ListParagraph"/>
              <w:rPr>
                <w:rFonts w:ascii="Footlight MT Light" w:hAnsi="Footlight MT Light"/>
              </w:rPr>
            </w:pPr>
          </w:p>
          <w:p w14:paraId="5A303F05" w14:textId="6A209031" w:rsidR="00E0332B" w:rsidRPr="00637AC8" w:rsidRDefault="00E0332B" w:rsidP="004B4EE7">
            <w:pPr>
              <w:pStyle w:val="ListParagraph"/>
              <w:numPr>
                <w:ilvl w:val="1"/>
                <w:numId w:val="121"/>
              </w:numPr>
              <w:ind w:left="700"/>
              <w:jc w:val="both"/>
              <w:rPr>
                <w:rFonts w:ascii="Footlight MT Light" w:hAnsi="Footlight MT Light"/>
              </w:rPr>
            </w:pPr>
            <w:r w:rsidRPr="00637AC8">
              <w:rPr>
                <w:rFonts w:ascii="Footlight MT Light" w:hAnsi="Footlight MT Light"/>
              </w:rPr>
              <w:t xml:space="preserve">Pokja Pemilihan tidak boleh menggugurkan penawaran pada waktu pembukaan Dokumen Penawaran </w:t>
            </w:r>
            <w:r w:rsidRPr="00637AC8">
              <w:rPr>
                <w:rFonts w:ascii="Footlight MT Light" w:hAnsi="Footlight MT Light"/>
                <w:i/>
              </w:rPr>
              <w:t>file</w:t>
            </w:r>
            <w:r w:rsidRPr="00637AC8">
              <w:rPr>
                <w:rFonts w:ascii="Footlight MT Light" w:hAnsi="Footlight MT Light"/>
              </w:rPr>
              <w:t xml:space="preserve"> II, kecuali penawaran </w:t>
            </w:r>
            <w:r w:rsidRPr="00637AC8">
              <w:rPr>
                <w:rFonts w:ascii="Footlight MT Light" w:hAnsi="Footlight MT Light"/>
                <w:i/>
              </w:rPr>
              <w:t>file</w:t>
            </w:r>
            <w:r w:rsidRPr="00637AC8">
              <w:rPr>
                <w:rFonts w:ascii="Footlight MT Light" w:hAnsi="Footlight MT Light"/>
              </w:rPr>
              <w:t xml:space="preserve"> II tersebut berdasarkan keterangan dari LPSE tidak dapat dibuka (didekripsi).</w:t>
            </w:r>
          </w:p>
          <w:p w14:paraId="07EE8C65" w14:textId="77777777" w:rsidR="00E0332B" w:rsidRPr="00637AC8" w:rsidRDefault="00E0332B" w:rsidP="00E0332B">
            <w:pPr>
              <w:rPr>
                <w:rFonts w:ascii="Footlight MT Light" w:hAnsi="Footlight MT Light"/>
                <w:sz w:val="24"/>
                <w:szCs w:val="24"/>
              </w:rPr>
            </w:pPr>
          </w:p>
          <w:p w14:paraId="658CAF8B" w14:textId="77777777" w:rsidR="00E0332B" w:rsidRPr="00637AC8" w:rsidRDefault="00E0332B" w:rsidP="004B4EE7">
            <w:pPr>
              <w:pStyle w:val="ListParagraph"/>
              <w:numPr>
                <w:ilvl w:val="1"/>
                <w:numId w:val="121"/>
              </w:numPr>
              <w:ind w:left="700"/>
              <w:jc w:val="both"/>
              <w:rPr>
                <w:rFonts w:ascii="Footlight MT Light" w:hAnsi="Footlight MT Light"/>
              </w:rPr>
            </w:pPr>
            <w:r w:rsidRPr="00637AC8">
              <w:rPr>
                <w:rFonts w:ascii="Footlight MT Light" w:hAnsi="Footlight MT Light"/>
              </w:rPr>
              <w:t>Ketentuan umum dalam melakukan evaluasi sebagai berikut:</w:t>
            </w:r>
          </w:p>
          <w:p w14:paraId="613751D1" w14:textId="77777777" w:rsidR="00E0332B" w:rsidRPr="00637AC8" w:rsidRDefault="00E0332B" w:rsidP="004B4EE7">
            <w:pPr>
              <w:numPr>
                <w:ilvl w:val="1"/>
                <w:numId w:val="53"/>
              </w:numPr>
              <w:autoSpaceDE w:val="0"/>
              <w:autoSpaceDN w:val="0"/>
              <w:adjustRightInd w:val="0"/>
              <w:ind w:left="959" w:hanging="284"/>
              <w:jc w:val="both"/>
              <w:rPr>
                <w:rFonts w:ascii="Footlight MT Light" w:hAnsi="Footlight MT Light"/>
                <w:sz w:val="24"/>
                <w:szCs w:val="24"/>
              </w:rPr>
            </w:pPr>
            <w:r w:rsidRPr="00637AC8">
              <w:rPr>
                <w:rFonts w:ascii="Footlight MT Light" w:hAnsi="Footlight MT Light"/>
                <w:sz w:val="24"/>
                <w:szCs w:val="24"/>
              </w:rPr>
              <w:t>Pokja Pemilihan dilarang menambah, mengurangi, mengganti, dan/atau mengubah kriteria dan persyaratan yang telah ditetapkan dalam Dokumen Seleksi ini;</w:t>
            </w:r>
          </w:p>
          <w:p w14:paraId="224AB577" w14:textId="77777777" w:rsidR="00E0332B" w:rsidRPr="00637AC8" w:rsidRDefault="00E0332B" w:rsidP="004B4EE7">
            <w:pPr>
              <w:numPr>
                <w:ilvl w:val="1"/>
                <w:numId w:val="53"/>
              </w:numPr>
              <w:autoSpaceDE w:val="0"/>
              <w:autoSpaceDN w:val="0"/>
              <w:adjustRightInd w:val="0"/>
              <w:ind w:left="959" w:hanging="284"/>
              <w:jc w:val="both"/>
              <w:rPr>
                <w:rFonts w:ascii="Footlight MT Light" w:hAnsi="Footlight MT Light"/>
                <w:sz w:val="24"/>
                <w:szCs w:val="24"/>
              </w:rPr>
            </w:pPr>
            <w:r w:rsidRPr="00637AC8">
              <w:rPr>
                <w:rFonts w:ascii="Footlight MT Light" w:hAnsi="Footlight MT Light"/>
                <w:sz w:val="24"/>
                <w:szCs w:val="24"/>
              </w:rPr>
              <w:t>Pokja Pemilihan dan/atau peserta dilarang menambah, mengurangi, mengganti, dan/atau mengubah isi Dokumen Penawaran;</w:t>
            </w:r>
          </w:p>
          <w:p w14:paraId="27205758" w14:textId="77777777" w:rsidR="00E0332B" w:rsidRPr="00637AC8" w:rsidRDefault="00E0332B" w:rsidP="004B4EE7">
            <w:pPr>
              <w:numPr>
                <w:ilvl w:val="1"/>
                <w:numId w:val="53"/>
              </w:numPr>
              <w:autoSpaceDE w:val="0"/>
              <w:autoSpaceDN w:val="0"/>
              <w:adjustRightInd w:val="0"/>
              <w:ind w:left="959" w:hanging="284"/>
              <w:jc w:val="both"/>
              <w:rPr>
                <w:rFonts w:ascii="Footlight MT Light" w:hAnsi="Footlight MT Light"/>
                <w:sz w:val="24"/>
                <w:szCs w:val="24"/>
              </w:rPr>
            </w:pPr>
            <w:r w:rsidRPr="00637AC8">
              <w:rPr>
                <w:rFonts w:ascii="Footlight MT Light" w:hAnsi="Footlight MT Light"/>
                <w:sz w:val="24"/>
                <w:szCs w:val="24"/>
                <w:lang w:eastAsia="id-ID"/>
              </w:rPr>
              <w:t>Penawaran yang memenuhi syarat adalah penawaran yang sesuai dengan ketentuan, syarat-syarat, dan ruang lingkup serta kualifikasi tenaga ahli yang ditetapkan dalam Dokumen Seleksi, tanpa ada penyimpangan yang bersifat penting/pokok atau penawaran bersyarat</w:t>
            </w:r>
            <w:r w:rsidRPr="00637AC8">
              <w:rPr>
                <w:rFonts w:ascii="Footlight MT Light" w:hAnsi="Footlight MT Light"/>
                <w:sz w:val="24"/>
                <w:szCs w:val="24"/>
              </w:rPr>
              <w:t>;</w:t>
            </w:r>
          </w:p>
          <w:p w14:paraId="1EC39EE4" w14:textId="77777777" w:rsidR="00E0332B" w:rsidRPr="00637AC8" w:rsidRDefault="00E0332B" w:rsidP="004B4EE7">
            <w:pPr>
              <w:numPr>
                <w:ilvl w:val="1"/>
                <w:numId w:val="53"/>
              </w:numPr>
              <w:autoSpaceDE w:val="0"/>
              <w:autoSpaceDN w:val="0"/>
              <w:adjustRightInd w:val="0"/>
              <w:ind w:left="959" w:hanging="284"/>
              <w:jc w:val="both"/>
              <w:rPr>
                <w:rFonts w:ascii="Footlight MT Light" w:hAnsi="Footlight MT Light"/>
                <w:sz w:val="24"/>
                <w:szCs w:val="24"/>
              </w:rPr>
            </w:pPr>
            <w:r w:rsidRPr="00637AC8">
              <w:rPr>
                <w:rFonts w:ascii="Footlight MT Light" w:hAnsi="Footlight MT Light"/>
                <w:sz w:val="24"/>
                <w:szCs w:val="24"/>
              </w:rPr>
              <w:t>Penyimpangan yang bersifat penting/pokok atau penawaran bersyarat adalah:</w:t>
            </w:r>
          </w:p>
          <w:p w14:paraId="51B35516" w14:textId="77777777" w:rsidR="00E0332B" w:rsidRPr="00637AC8" w:rsidRDefault="00E0332B" w:rsidP="004B4EE7">
            <w:pPr>
              <w:numPr>
                <w:ilvl w:val="2"/>
                <w:numId w:val="31"/>
              </w:numPr>
              <w:autoSpaceDE w:val="0"/>
              <w:autoSpaceDN w:val="0"/>
              <w:adjustRightInd w:val="0"/>
              <w:ind w:left="1384" w:hanging="425"/>
              <w:jc w:val="both"/>
              <w:rPr>
                <w:rFonts w:ascii="Footlight MT Light" w:hAnsi="Footlight MT Light"/>
                <w:sz w:val="24"/>
                <w:szCs w:val="24"/>
                <w:lang w:eastAsia="id-ID"/>
              </w:rPr>
            </w:pPr>
            <w:r w:rsidRPr="00637AC8">
              <w:rPr>
                <w:rFonts w:ascii="Footlight MT Light" w:hAnsi="Footlight MT Light"/>
                <w:sz w:val="24"/>
                <w:szCs w:val="24"/>
                <w:lang w:eastAsia="id-ID"/>
              </w:rPr>
              <w:t xml:space="preserve">Penyimpangan </w:t>
            </w:r>
            <w:r w:rsidRPr="00637AC8">
              <w:rPr>
                <w:rFonts w:ascii="Footlight MT Light" w:hAnsi="Footlight MT Light"/>
                <w:sz w:val="24"/>
                <w:szCs w:val="24"/>
              </w:rPr>
              <w:t>Dokumen Penawaran</w:t>
            </w:r>
            <w:r w:rsidRPr="00637AC8">
              <w:rPr>
                <w:rFonts w:ascii="Footlight MT Light" w:hAnsi="Footlight MT Light"/>
                <w:sz w:val="24"/>
                <w:szCs w:val="24"/>
                <w:lang w:eastAsia="id-ID"/>
              </w:rPr>
              <w:t xml:space="preserve"> dari Dokumen Seleksi yang mempengaruhi lingkup, kualitas, dan hasil/kinerja pekerjaan; dan/atau</w:t>
            </w:r>
          </w:p>
          <w:p w14:paraId="67D41909" w14:textId="0CD0BB1A" w:rsidR="00E0332B" w:rsidRPr="00637AC8" w:rsidRDefault="00E0332B" w:rsidP="004B4EE7">
            <w:pPr>
              <w:numPr>
                <w:ilvl w:val="2"/>
                <w:numId w:val="31"/>
              </w:numPr>
              <w:autoSpaceDE w:val="0"/>
              <w:autoSpaceDN w:val="0"/>
              <w:adjustRightInd w:val="0"/>
              <w:ind w:left="1384" w:hanging="425"/>
              <w:jc w:val="both"/>
              <w:rPr>
                <w:rFonts w:ascii="Footlight MT Light" w:hAnsi="Footlight MT Light"/>
                <w:sz w:val="24"/>
                <w:szCs w:val="24"/>
                <w:lang w:eastAsia="id-ID"/>
              </w:rPr>
            </w:pPr>
            <w:r w:rsidRPr="00637AC8">
              <w:rPr>
                <w:rFonts w:ascii="Footlight MT Light" w:hAnsi="Footlight MT Light"/>
                <w:sz w:val="24"/>
                <w:szCs w:val="24"/>
                <w:lang w:eastAsia="id-ID"/>
              </w:rPr>
              <w:t>Penawaran dari peserta dengan persyaratan tambahan di luar ketentuan Dokumen Seleksi yang akan menimbulkan persaingan usaha tidak sehat dan/atau tidak adil.</w:t>
            </w:r>
          </w:p>
          <w:p w14:paraId="4ED16BA0" w14:textId="77777777" w:rsidR="00E0332B" w:rsidRPr="00637AC8" w:rsidRDefault="00E0332B" w:rsidP="004B4EE7">
            <w:pPr>
              <w:numPr>
                <w:ilvl w:val="1"/>
                <w:numId w:val="53"/>
              </w:numPr>
              <w:autoSpaceDE w:val="0"/>
              <w:autoSpaceDN w:val="0"/>
              <w:adjustRightInd w:val="0"/>
              <w:ind w:left="959" w:hanging="284"/>
              <w:jc w:val="both"/>
              <w:rPr>
                <w:rFonts w:ascii="Footlight MT Light" w:hAnsi="Footlight MT Light"/>
                <w:sz w:val="24"/>
                <w:szCs w:val="24"/>
              </w:rPr>
            </w:pPr>
            <w:r w:rsidRPr="00637AC8">
              <w:rPr>
                <w:rFonts w:ascii="Footlight MT Light" w:hAnsi="Footlight MT Light"/>
                <w:sz w:val="24"/>
                <w:szCs w:val="24"/>
              </w:rPr>
              <w:lastRenderedPageBreak/>
              <w:t xml:space="preserve">Pokja Pemilihan dilarang menggugurkan penawaran dengan alasan: </w:t>
            </w:r>
          </w:p>
          <w:p w14:paraId="531AAE8B" w14:textId="77777777" w:rsidR="00E0332B" w:rsidRPr="00637AC8" w:rsidRDefault="00E0332B" w:rsidP="004B4EE7">
            <w:pPr>
              <w:pStyle w:val="ListParagraph"/>
              <w:numPr>
                <w:ilvl w:val="3"/>
                <w:numId w:val="56"/>
              </w:numPr>
              <w:ind w:left="1383" w:hanging="425"/>
              <w:contextualSpacing w:val="0"/>
              <w:jc w:val="both"/>
              <w:rPr>
                <w:rFonts w:ascii="Footlight MT Light" w:hAnsi="Footlight MT Light"/>
              </w:rPr>
            </w:pPr>
            <w:r w:rsidRPr="00637AC8">
              <w:rPr>
                <w:rFonts w:ascii="Footlight MT Light" w:hAnsi="Footlight MT Light"/>
              </w:rPr>
              <w:t>Peserta tidak aktif/membuka SPSE dan/atau tidak bertanya pada saat pemberian penjelasan; dan/atau</w:t>
            </w:r>
          </w:p>
          <w:p w14:paraId="41A6E708" w14:textId="30CD967D" w:rsidR="00E0332B" w:rsidRPr="00637AC8" w:rsidRDefault="00E0332B" w:rsidP="004B4EE7">
            <w:pPr>
              <w:pStyle w:val="ListParagraph"/>
              <w:numPr>
                <w:ilvl w:val="3"/>
                <w:numId w:val="56"/>
              </w:numPr>
              <w:ind w:left="1383" w:hanging="425"/>
              <w:contextualSpacing w:val="0"/>
              <w:jc w:val="both"/>
              <w:rPr>
                <w:rFonts w:ascii="Footlight MT Light" w:hAnsi="Footlight MT Light"/>
              </w:rPr>
            </w:pPr>
            <w:r w:rsidRPr="00637AC8">
              <w:rPr>
                <w:rFonts w:ascii="Footlight MT Light" w:hAnsi="Footlight MT Light"/>
              </w:rPr>
              <w:t xml:space="preserve">kesalahan yang tidak substansial, adalah kesalahan-kesalahan yang tidak mempengaruhi </w:t>
            </w:r>
            <w:r w:rsidR="00004B3C" w:rsidRPr="00637AC8">
              <w:t xml:space="preserve">substansi </w:t>
            </w:r>
            <w:r w:rsidRPr="00637AC8">
              <w:rPr>
                <w:rFonts w:ascii="Footlight MT Light" w:hAnsi="Footlight MT Light"/>
              </w:rPr>
              <w:t>hasil evaluasi.</w:t>
            </w:r>
          </w:p>
          <w:p w14:paraId="3AFA0442" w14:textId="77777777" w:rsidR="00E0332B" w:rsidRPr="00637AC8" w:rsidRDefault="00E0332B" w:rsidP="004B4EE7">
            <w:pPr>
              <w:numPr>
                <w:ilvl w:val="1"/>
                <w:numId w:val="53"/>
              </w:numPr>
              <w:autoSpaceDE w:val="0"/>
              <w:autoSpaceDN w:val="0"/>
              <w:adjustRightInd w:val="0"/>
              <w:ind w:left="959" w:hanging="284"/>
              <w:jc w:val="both"/>
              <w:rPr>
                <w:rFonts w:ascii="Footlight MT Light" w:hAnsi="Footlight MT Light"/>
                <w:sz w:val="24"/>
                <w:szCs w:val="24"/>
              </w:rPr>
            </w:pPr>
            <w:r w:rsidRPr="00637AC8">
              <w:rPr>
                <w:rFonts w:ascii="Footlight MT Light" w:hAnsi="Footlight MT Light"/>
                <w:sz w:val="24"/>
                <w:szCs w:val="24"/>
              </w:rPr>
              <w:t>Para pihak dilarang mempengaruhi atau melakukan intervensi kepada Pokja Pemilihan selama proses evaluasi;</w:t>
            </w:r>
          </w:p>
          <w:p w14:paraId="32702895" w14:textId="30FE2B68" w:rsidR="00E0332B" w:rsidRPr="00637AC8" w:rsidRDefault="00E0332B" w:rsidP="004B4EE7">
            <w:pPr>
              <w:numPr>
                <w:ilvl w:val="1"/>
                <w:numId w:val="53"/>
              </w:numPr>
              <w:autoSpaceDE w:val="0"/>
              <w:autoSpaceDN w:val="0"/>
              <w:adjustRightInd w:val="0"/>
              <w:ind w:left="959" w:hanging="284"/>
              <w:jc w:val="both"/>
              <w:rPr>
                <w:rFonts w:ascii="Footlight MT Light" w:hAnsi="Footlight MT Light"/>
                <w:sz w:val="24"/>
                <w:szCs w:val="24"/>
              </w:rPr>
            </w:pPr>
            <w:r w:rsidRPr="00637AC8">
              <w:rPr>
                <w:rFonts w:ascii="Footlight MT Light" w:hAnsi="Footlight MT Light"/>
                <w:sz w:val="24"/>
                <w:szCs w:val="24"/>
              </w:rPr>
              <w:t>Apabila dalam evaluasi ditemukan bukti adanya persaingan usaha yang tidak sehat dan/atau terjadi pengaturan bersama (kolusi/persekongkolan) antara peserta, Pokja Pemilihan, UKPBJ, PPK dan/atau pihak lain yang terlibat, dengan tujuan untuk memenangkan salah satu peserta, maka:</w:t>
            </w:r>
          </w:p>
          <w:p w14:paraId="13D19C32" w14:textId="5BA704F2" w:rsidR="00E0332B" w:rsidRPr="00637AC8" w:rsidRDefault="00E0332B" w:rsidP="004B4EE7">
            <w:pPr>
              <w:numPr>
                <w:ilvl w:val="1"/>
                <w:numId w:val="54"/>
              </w:numPr>
              <w:autoSpaceDE w:val="0"/>
              <w:autoSpaceDN w:val="0"/>
              <w:adjustRightInd w:val="0"/>
              <w:ind w:left="1384" w:hanging="425"/>
              <w:jc w:val="both"/>
              <w:rPr>
                <w:rFonts w:ascii="Footlight MT Light" w:hAnsi="Footlight MT Light"/>
                <w:sz w:val="24"/>
                <w:szCs w:val="24"/>
              </w:rPr>
            </w:pPr>
            <w:r w:rsidRPr="00637AC8">
              <w:rPr>
                <w:rFonts w:ascii="Footlight MT Light" w:hAnsi="Footlight MT Light"/>
                <w:sz w:val="24"/>
                <w:szCs w:val="24"/>
              </w:rPr>
              <w:t>peserta yang ditunjuk sebagai calon pemenang dan peserta lain yang terlibat dikenakan sanksi ke dalam Daftar Hitam;</w:t>
            </w:r>
          </w:p>
          <w:p w14:paraId="263E3A35" w14:textId="38B09D22" w:rsidR="00E0332B" w:rsidRPr="00637AC8" w:rsidRDefault="00E0332B" w:rsidP="004B4EE7">
            <w:pPr>
              <w:numPr>
                <w:ilvl w:val="1"/>
                <w:numId w:val="54"/>
              </w:numPr>
              <w:autoSpaceDE w:val="0"/>
              <w:autoSpaceDN w:val="0"/>
              <w:adjustRightInd w:val="0"/>
              <w:ind w:left="1384" w:hanging="425"/>
              <w:jc w:val="both"/>
              <w:rPr>
                <w:rFonts w:ascii="Footlight MT Light" w:hAnsi="Footlight MT Light"/>
                <w:sz w:val="24"/>
                <w:szCs w:val="24"/>
              </w:rPr>
            </w:pPr>
            <w:r w:rsidRPr="00637AC8">
              <w:rPr>
                <w:rFonts w:ascii="Footlight MT Light" w:hAnsi="Footlight MT Light"/>
                <w:sz w:val="24"/>
                <w:szCs w:val="24"/>
              </w:rPr>
              <w:t xml:space="preserve">anggota Pokja Pemilihan, PPK dan/atau pihak yang terlibat persekongkolan dikenakan </w:t>
            </w:r>
            <w:r w:rsidR="0021516C" w:rsidRPr="00637AC8">
              <w:rPr>
                <w:rFonts w:ascii="Footlight MT Light" w:hAnsi="Footlight MT Light"/>
                <w:sz w:val="24"/>
                <w:szCs w:val="24"/>
              </w:rPr>
              <w:t xml:space="preserve">sanksi </w:t>
            </w:r>
            <w:r w:rsidRPr="00637AC8">
              <w:rPr>
                <w:rFonts w:ascii="Footlight MT Light" w:hAnsi="Footlight MT Light"/>
                <w:sz w:val="24"/>
                <w:szCs w:val="24"/>
              </w:rPr>
              <w:t>sesuai dengan ketentuan peraturan perundang-undangan;</w:t>
            </w:r>
          </w:p>
          <w:p w14:paraId="3C4BC3C5" w14:textId="77777777" w:rsidR="00E0332B" w:rsidRPr="00637AC8" w:rsidRDefault="00E0332B" w:rsidP="004B4EE7">
            <w:pPr>
              <w:numPr>
                <w:ilvl w:val="1"/>
                <w:numId w:val="54"/>
              </w:numPr>
              <w:autoSpaceDE w:val="0"/>
              <w:autoSpaceDN w:val="0"/>
              <w:adjustRightInd w:val="0"/>
              <w:ind w:left="1384" w:hanging="425"/>
              <w:jc w:val="both"/>
              <w:rPr>
                <w:rFonts w:ascii="Footlight MT Light" w:hAnsi="Footlight MT Light"/>
                <w:sz w:val="24"/>
                <w:szCs w:val="24"/>
              </w:rPr>
            </w:pPr>
            <w:r w:rsidRPr="00637AC8">
              <w:rPr>
                <w:rFonts w:ascii="Footlight MT Light" w:hAnsi="Footlight MT Light"/>
                <w:sz w:val="24"/>
                <w:szCs w:val="24"/>
              </w:rPr>
              <w:t>proses evaluasi tetap dilanjutkan dengan menetapkan peserta lainnya yang tidak terlibat (apabila ada); dan</w:t>
            </w:r>
          </w:p>
          <w:p w14:paraId="41A21F1A" w14:textId="77777777" w:rsidR="00E0332B" w:rsidRPr="00637AC8" w:rsidRDefault="00E0332B" w:rsidP="004B4EE7">
            <w:pPr>
              <w:numPr>
                <w:ilvl w:val="1"/>
                <w:numId w:val="54"/>
              </w:numPr>
              <w:autoSpaceDE w:val="0"/>
              <w:autoSpaceDN w:val="0"/>
              <w:adjustRightInd w:val="0"/>
              <w:ind w:left="1384" w:hanging="425"/>
              <w:jc w:val="both"/>
              <w:rPr>
                <w:rFonts w:ascii="Footlight MT Light" w:hAnsi="Footlight MT Light"/>
                <w:sz w:val="24"/>
                <w:szCs w:val="24"/>
              </w:rPr>
            </w:pPr>
            <w:r w:rsidRPr="00637AC8">
              <w:rPr>
                <w:rFonts w:ascii="Footlight MT Light" w:hAnsi="Footlight MT Light"/>
                <w:sz w:val="24"/>
                <w:szCs w:val="24"/>
              </w:rPr>
              <w:t>apabila tidak ada peserta lain sebagaimana dimaksud pada angka 3), maka seleksi dinyatakan gagal.</w:t>
            </w:r>
          </w:p>
          <w:p w14:paraId="03900DAD" w14:textId="6A88F951" w:rsidR="00E0332B" w:rsidRPr="00637AC8" w:rsidRDefault="00E0332B" w:rsidP="004B4EE7">
            <w:pPr>
              <w:numPr>
                <w:ilvl w:val="1"/>
                <w:numId w:val="53"/>
              </w:numPr>
              <w:autoSpaceDE w:val="0"/>
              <w:autoSpaceDN w:val="0"/>
              <w:adjustRightInd w:val="0"/>
              <w:ind w:left="959" w:hanging="284"/>
              <w:jc w:val="both"/>
              <w:rPr>
                <w:rFonts w:ascii="Footlight MT Light" w:hAnsi="Footlight MT Light"/>
                <w:sz w:val="24"/>
                <w:szCs w:val="24"/>
              </w:rPr>
            </w:pPr>
            <w:r w:rsidRPr="00637AC8">
              <w:rPr>
                <w:rFonts w:ascii="Footlight MT Light" w:hAnsi="Footlight MT Light"/>
                <w:sz w:val="24"/>
                <w:szCs w:val="24"/>
              </w:rPr>
              <w:t>Apabila indikasi persekongkolan terpenuhi, maka peserta akan digugurkan pada tahap evaluasi administrasi, teknis, dan/atau biaya.</w:t>
            </w:r>
          </w:p>
          <w:p w14:paraId="48696889" w14:textId="77777777" w:rsidR="00E0332B" w:rsidRPr="00637AC8" w:rsidRDefault="00E0332B" w:rsidP="00E0332B">
            <w:pPr>
              <w:autoSpaceDE w:val="0"/>
              <w:autoSpaceDN w:val="0"/>
              <w:adjustRightInd w:val="0"/>
              <w:ind w:left="959"/>
              <w:jc w:val="both"/>
              <w:rPr>
                <w:rFonts w:ascii="Footlight MT Light" w:hAnsi="Footlight MT Light"/>
                <w:sz w:val="24"/>
                <w:szCs w:val="24"/>
              </w:rPr>
            </w:pPr>
          </w:p>
          <w:p w14:paraId="0EDC1C93" w14:textId="77777777" w:rsidR="00E0332B" w:rsidRPr="00637AC8" w:rsidRDefault="00E0332B" w:rsidP="004B4EE7">
            <w:pPr>
              <w:pStyle w:val="ListParagraph"/>
              <w:numPr>
                <w:ilvl w:val="1"/>
                <w:numId w:val="121"/>
              </w:numPr>
              <w:ind w:left="700"/>
              <w:jc w:val="both"/>
              <w:rPr>
                <w:rFonts w:ascii="Footlight MT Light" w:hAnsi="Footlight MT Light"/>
              </w:rPr>
            </w:pPr>
            <w:r w:rsidRPr="00637AC8">
              <w:rPr>
                <w:rFonts w:ascii="Footlight MT Light" w:hAnsi="Footlight MT Light"/>
              </w:rPr>
              <w:t xml:space="preserve">Evaluasi Administrasi: </w:t>
            </w:r>
          </w:p>
          <w:p w14:paraId="2D40EDD9" w14:textId="0372B6CF" w:rsidR="00E0332B" w:rsidRPr="00637AC8" w:rsidRDefault="00595EDE" w:rsidP="004B4EE7">
            <w:pPr>
              <w:numPr>
                <w:ilvl w:val="1"/>
                <w:numId w:val="55"/>
              </w:numPr>
              <w:autoSpaceDE w:val="0"/>
              <w:autoSpaceDN w:val="0"/>
              <w:adjustRightInd w:val="0"/>
              <w:ind w:left="959" w:hanging="250"/>
              <w:jc w:val="both"/>
              <w:rPr>
                <w:rFonts w:ascii="Footlight MT Light" w:hAnsi="Footlight MT Light"/>
                <w:sz w:val="24"/>
                <w:szCs w:val="24"/>
              </w:rPr>
            </w:pPr>
            <w:r w:rsidRPr="00637AC8">
              <w:rPr>
                <w:rFonts w:ascii="Footlight MT Light" w:hAnsi="Footlight MT Light"/>
                <w:sz w:val="24"/>
                <w:szCs w:val="24"/>
              </w:rPr>
              <w:t>evaluasi administrasi meliputi pemeriksaan kelengkapan dokumen penawaran</w:t>
            </w:r>
            <w:r w:rsidR="00E0332B" w:rsidRPr="00637AC8">
              <w:rPr>
                <w:rFonts w:ascii="Footlight MT Light" w:hAnsi="Footlight MT Light"/>
                <w:sz w:val="24"/>
                <w:szCs w:val="24"/>
              </w:rPr>
              <w:t>;</w:t>
            </w:r>
          </w:p>
          <w:p w14:paraId="2EF16B62" w14:textId="77777777" w:rsidR="00E0332B" w:rsidRPr="00637AC8" w:rsidRDefault="00E0332B" w:rsidP="004B4EE7">
            <w:pPr>
              <w:numPr>
                <w:ilvl w:val="1"/>
                <w:numId w:val="55"/>
              </w:numPr>
              <w:autoSpaceDE w:val="0"/>
              <w:autoSpaceDN w:val="0"/>
              <w:adjustRightInd w:val="0"/>
              <w:ind w:left="959" w:hanging="250"/>
              <w:jc w:val="both"/>
              <w:rPr>
                <w:rFonts w:ascii="Footlight MT Light" w:hAnsi="Footlight MT Light"/>
                <w:sz w:val="24"/>
                <w:szCs w:val="24"/>
              </w:rPr>
            </w:pPr>
            <w:r w:rsidRPr="00637AC8">
              <w:rPr>
                <w:rFonts w:ascii="Footlight MT Light" w:hAnsi="Footlight MT Light"/>
                <w:sz w:val="24"/>
                <w:szCs w:val="24"/>
              </w:rPr>
              <w:t>penawaran dinyatakan memenuhi persyaratan administrasi, apabila:</w:t>
            </w:r>
          </w:p>
          <w:p w14:paraId="7EB1685D" w14:textId="2825107B" w:rsidR="00E0332B" w:rsidRPr="00637AC8" w:rsidRDefault="00E0332B" w:rsidP="00E0332B">
            <w:pPr>
              <w:numPr>
                <w:ilvl w:val="1"/>
                <w:numId w:val="11"/>
              </w:numPr>
              <w:autoSpaceDE w:val="0"/>
              <w:autoSpaceDN w:val="0"/>
              <w:adjustRightInd w:val="0"/>
              <w:ind w:left="1384" w:hanging="425"/>
              <w:jc w:val="both"/>
              <w:rPr>
                <w:rFonts w:ascii="Footlight MT Light" w:hAnsi="Footlight MT Light"/>
                <w:sz w:val="24"/>
                <w:szCs w:val="24"/>
                <w:lang w:eastAsia="id-ID"/>
              </w:rPr>
            </w:pPr>
            <w:r w:rsidRPr="00637AC8">
              <w:rPr>
                <w:rFonts w:ascii="Footlight MT Light" w:hAnsi="Footlight MT Light"/>
                <w:sz w:val="24"/>
                <w:szCs w:val="24"/>
                <w:lang w:eastAsia="id-ID"/>
              </w:rPr>
              <w:t>syarat-syarat substansial yang diminta berdasarkan Dokumen Seleksi terpenuhi, yaitu dengan dilampirkannya:</w:t>
            </w:r>
          </w:p>
          <w:p w14:paraId="76FDA8D9" w14:textId="77777777" w:rsidR="00E0332B" w:rsidRPr="00637AC8" w:rsidRDefault="00E0332B" w:rsidP="00E0332B">
            <w:pPr>
              <w:numPr>
                <w:ilvl w:val="2"/>
                <w:numId w:val="11"/>
              </w:numPr>
              <w:autoSpaceDE w:val="0"/>
              <w:autoSpaceDN w:val="0"/>
              <w:adjustRightInd w:val="0"/>
              <w:ind w:left="1800"/>
              <w:jc w:val="both"/>
              <w:rPr>
                <w:rFonts w:ascii="Footlight MT Light" w:hAnsi="Footlight MT Light"/>
                <w:sz w:val="24"/>
                <w:szCs w:val="24"/>
                <w:lang w:eastAsia="id-ID"/>
              </w:rPr>
            </w:pPr>
            <w:r w:rsidRPr="00637AC8">
              <w:rPr>
                <w:rFonts w:ascii="Footlight MT Light" w:hAnsi="Footlight MT Light"/>
                <w:sz w:val="24"/>
                <w:szCs w:val="24"/>
                <w:lang w:eastAsia="id-ID"/>
              </w:rPr>
              <w:t>Dokumen Penawaran Administrasi dan Teknis (</w:t>
            </w:r>
            <w:r w:rsidRPr="00637AC8">
              <w:rPr>
                <w:rFonts w:ascii="Footlight MT Light" w:hAnsi="Footlight MT Light"/>
                <w:i/>
                <w:sz w:val="24"/>
                <w:szCs w:val="24"/>
                <w:lang w:eastAsia="id-ID"/>
              </w:rPr>
              <w:t>File</w:t>
            </w:r>
            <w:r w:rsidRPr="00637AC8">
              <w:rPr>
                <w:rFonts w:ascii="Footlight MT Light" w:hAnsi="Footlight MT Light"/>
                <w:sz w:val="24"/>
                <w:szCs w:val="24"/>
                <w:lang w:eastAsia="id-ID"/>
              </w:rPr>
              <w:t xml:space="preserve"> I):</w:t>
            </w:r>
          </w:p>
          <w:p w14:paraId="7C4390C7" w14:textId="3BCE6868" w:rsidR="00E0332B" w:rsidRPr="00637AC8" w:rsidRDefault="00163D74" w:rsidP="004B4EE7">
            <w:pPr>
              <w:pStyle w:val="ListParagraph"/>
              <w:numPr>
                <w:ilvl w:val="0"/>
                <w:numId w:val="111"/>
              </w:numPr>
              <w:autoSpaceDE w:val="0"/>
              <w:autoSpaceDN w:val="0"/>
              <w:adjustRightInd w:val="0"/>
              <w:ind w:left="2250" w:hanging="90"/>
              <w:jc w:val="both"/>
              <w:rPr>
                <w:rFonts w:ascii="Footlight MT Light" w:hAnsi="Footlight MT Light"/>
                <w:lang w:eastAsia="id-ID"/>
              </w:rPr>
            </w:pPr>
            <w:r w:rsidRPr="00637AC8">
              <w:rPr>
                <w:lang w:eastAsia="id-ID"/>
              </w:rPr>
              <w:t>Surat Penawaran</w:t>
            </w:r>
            <w:r w:rsidRPr="00637AC8">
              <w:rPr>
                <w:lang w:val="en-ID" w:eastAsia="id-ID"/>
              </w:rPr>
              <w:t xml:space="preserve"> (</w:t>
            </w:r>
            <w:proofErr w:type="spellStart"/>
            <w:r w:rsidRPr="00637AC8">
              <w:rPr>
                <w:lang w:val="en-ID" w:eastAsia="id-ID"/>
              </w:rPr>
              <w:t>sebagaimana</w:t>
            </w:r>
            <w:proofErr w:type="spellEnd"/>
            <w:r w:rsidRPr="00637AC8">
              <w:rPr>
                <w:lang w:val="en-ID" w:eastAsia="id-ID"/>
              </w:rPr>
              <w:t xml:space="preserve"> </w:t>
            </w:r>
            <w:proofErr w:type="spellStart"/>
            <w:r w:rsidRPr="00637AC8">
              <w:rPr>
                <w:lang w:val="en-ID" w:eastAsia="id-ID"/>
              </w:rPr>
              <w:t>tercantum</w:t>
            </w:r>
            <w:proofErr w:type="spellEnd"/>
            <w:r w:rsidRPr="00637AC8">
              <w:rPr>
                <w:lang w:val="en-ID" w:eastAsia="id-ID"/>
              </w:rPr>
              <w:t xml:space="preserve"> dalam SPSE</w:t>
            </w:r>
            <w:r w:rsidR="00E0332B" w:rsidRPr="00637AC8">
              <w:rPr>
                <w:rFonts w:ascii="Footlight MT Light" w:hAnsi="Footlight MT Light"/>
                <w:lang w:eastAsia="id-ID"/>
              </w:rPr>
              <w:t>;</w:t>
            </w:r>
          </w:p>
          <w:p w14:paraId="36787C6B" w14:textId="3DBA54A4" w:rsidR="00E0332B" w:rsidRPr="00637AC8" w:rsidRDefault="00995377" w:rsidP="004B4EE7">
            <w:pPr>
              <w:pStyle w:val="ListParagraph"/>
              <w:numPr>
                <w:ilvl w:val="0"/>
                <w:numId w:val="111"/>
              </w:numPr>
              <w:autoSpaceDE w:val="0"/>
              <w:autoSpaceDN w:val="0"/>
              <w:adjustRightInd w:val="0"/>
              <w:ind w:left="2250" w:hanging="90"/>
              <w:jc w:val="both"/>
              <w:rPr>
                <w:rFonts w:ascii="Footlight MT Light" w:hAnsi="Footlight MT Light"/>
                <w:lang w:eastAsia="id-ID"/>
              </w:rPr>
            </w:pPr>
            <w:r w:rsidRPr="00637AC8">
              <w:rPr>
                <w:rFonts w:ascii="Footlight MT Light" w:hAnsi="Footlight MT Light"/>
                <w:lang w:eastAsia="id-ID"/>
              </w:rPr>
              <w:t>Dokumen Penawaran Teknis</w:t>
            </w:r>
            <w:r w:rsidR="00E0332B" w:rsidRPr="00637AC8">
              <w:rPr>
                <w:rFonts w:ascii="Footlight MT Light" w:hAnsi="Footlight MT Light"/>
                <w:lang w:eastAsia="id-ID"/>
              </w:rPr>
              <w:t>.</w:t>
            </w:r>
          </w:p>
          <w:p w14:paraId="4749F8AD" w14:textId="305CC2F2" w:rsidR="00E0332B" w:rsidRPr="00637AC8" w:rsidRDefault="00E0332B" w:rsidP="00E0332B">
            <w:pPr>
              <w:numPr>
                <w:ilvl w:val="2"/>
                <w:numId w:val="11"/>
              </w:numPr>
              <w:autoSpaceDE w:val="0"/>
              <w:autoSpaceDN w:val="0"/>
              <w:adjustRightInd w:val="0"/>
              <w:ind w:left="1800"/>
              <w:jc w:val="both"/>
              <w:rPr>
                <w:rFonts w:ascii="Footlight MT Light" w:hAnsi="Footlight MT Light"/>
                <w:sz w:val="24"/>
                <w:szCs w:val="24"/>
                <w:lang w:eastAsia="id-ID"/>
              </w:rPr>
            </w:pPr>
            <w:r w:rsidRPr="00637AC8">
              <w:rPr>
                <w:rFonts w:ascii="Footlight MT Light" w:hAnsi="Footlight MT Light"/>
                <w:sz w:val="24"/>
                <w:szCs w:val="24"/>
                <w:lang w:eastAsia="id-ID"/>
              </w:rPr>
              <w:t xml:space="preserve">Dokumen Penawaran </w:t>
            </w:r>
            <w:r w:rsidR="00627C3B" w:rsidRPr="00637AC8">
              <w:rPr>
                <w:rFonts w:ascii="Footlight MT Light" w:hAnsi="Footlight MT Light"/>
                <w:sz w:val="24"/>
                <w:szCs w:val="24"/>
                <w:lang w:eastAsia="id-ID"/>
              </w:rPr>
              <w:t>Biaya</w:t>
            </w:r>
            <w:r w:rsidRPr="00637AC8">
              <w:rPr>
                <w:rFonts w:ascii="Footlight MT Light" w:hAnsi="Footlight MT Light"/>
                <w:sz w:val="24"/>
                <w:szCs w:val="24"/>
                <w:lang w:eastAsia="id-ID"/>
              </w:rPr>
              <w:t xml:space="preserve"> (</w:t>
            </w:r>
            <w:r w:rsidRPr="00637AC8">
              <w:rPr>
                <w:rFonts w:ascii="Footlight MT Light" w:hAnsi="Footlight MT Light"/>
                <w:i/>
                <w:sz w:val="24"/>
                <w:szCs w:val="24"/>
                <w:lang w:eastAsia="id-ID"/>
              </w:rPr>
              <w:t>File</w:t>
            </w:r>
            <w:r w:rsidRPr="00637AC8">
              <w:rPr>
                <w:rFonts w:ascii="Footlight MT Light" w:hAnsi="Footlight MT Light"/>
                <w:sz w:val="24"/>
                <w:szCs w:val="24"/>
                <w:lang w:eastAsia="id-ID"/>
              </w:rPr>
              <w:t xml:space="preserve"> II)</w:t>
            </w:r>
          </w:p>
          <w:p w14:paraId="4B9B7307" w14:textId="77777777" w:rsidR="00163D74" w:rsidRPr="00637AC8" w:rsidRDefault="00163D74" w:rsidP="00163D74">
            <w:pPr>
              <w:numPr>
                <w:ilvl w:val="1"/>
                <w:numId w:val="11"/>
              </w:numPr>
              <w:autoSpaceDE w:val="0"/>
              <w:autoSpaceDN w:val="0"/>
              <w:adjustRightInd w:val="0"/>
              <w:ind w:left="1384" w:hanging="425"/>
              <w:jc w:val="both"/>
              <w:rPr>
                <w:rFonts w:ascii="Footlight MT Light" w:hAnsi="Footlight MT Light"/>
                <w:sz w:val="24"/>
                <w:szCs w:val="24"/>
                <w:lang w:eastAsia="id-ID"/>
              </w:rPr>
            </w:pPr>
            <w:r w:rsidRPr="00637AC8">
              <w:rPr>
                <w:rFonts w:ascii="Footlight MT Light" w:hAnsi="Footlight MT Light"/>
                <w:sz w:val="24"/>
                <w:szCs w:val="24"/>
                <w:lang w:eastAsia="id-ID"/>
              </w:rPr>
              <w:t xml:space="preserve">Surat Penawaran memenuhi ketentuan </w:t>
            </w:r>
            <w:proofErr w:type="spellStart"/>
            <w:r w:rsidRPr="00637AC8">
              <w:rPr>
                <w:rFonts w:ascii="Footlight MT Light" w:hAnsi="Footlight MT Light"/>
                <w:sz w:val="24"/>
                <w:szCs w:val="24"/>
                <w:lang w:val="en-ID" w:eastAsia="id-ID"/>
              </w:rPr>
              <w:t>yaitu</w:t>
            </w:r>
            <w:proofErr w:type="spellEnd"/>
            <w:r w:rsidRPr="00637AC8">
              <w:rPr>
                <w:rFonts w:ascii="Footlight MT Light" w:hAnsi="Footlight MT Light"/>
                <w:sz w:val="24"/>
                <w:szCs w:val="24"/>
                <w:lang w:val="en-ID" w:eastAsia="id-ID"/>
              </w:rPr>
              <w:t xml:space="preserve"> </w:t>
            </w:r>
            <w:r w:rsidRPr="00637AC8">
              <w:rPr>
                <w:rFonts w:ascii="Footlight MT Light" w:hAnsi="Footlight MT Light"/>
                <w:sz w:val="24"/>
                <w:szCs w:val="24"/>
                <w:lang w:eastAsia="id-ID"/>
              </w:rPr>
              <w:t xml:space="preserve">jangka waktu berlakunya </w:t>
            </w:r>
            <w:r w:rsidRPr="00637AC8">
              <w:rPr>
                <w:rFonts w:ascii="Footlight MT Light" w:hAnsi="Footlight MT Light"/>
                <w:sz w:val="24"/>
                <w:szCs w:val="24"/>
                <w:lang w:val="en-ID" w:eastAsia="id-ID"/>
              </w:rPr>
              <w:t>p</w:t>
            </w:r>
            <w:proofErr w:type="spellStart"/>
            <w:r w:rsidRPr="00637AC8">
              <w:rPr>
                <w:rFonts w:ascii="Footlight MT Light" w:hAnsi="Footlight MT Light"/>
                <w:sz w:val="24"/>
                <w:szCs w:val="24"/>
                <w:lang w:eastAsia="id-ID"/>
              </w:rPr>
              <w:t>enawaran</w:t>
            </w:r>
            <w:proofErr w:type="spellEnd"/>
            <w:r w:rsidRPr="00637AC8">
              <w:rPr>
                <w:rFonts w:ascii="Footlight MT Light" w:hAnsi="Footlight MT Light"/>
                <w:sz w:val="24"/>
                <w:szCs w:val="24"/>
                <w:lang w:eastAsia="id-ID"/>
              </w:rPr>
              <w:t xml:space="preserve"> tidak kurang dari waktu sebagaimana tercantum dalam LDP</w:t>
            </w:r>
            <w:r w:rsidRPr="00637AC8">
              <w:rPr>
                <w:rFonts w:ascii="Footlight MT Light" w:hAnsi="Footlight MT Light"/>
                <w:sz w:val="24"/>
                <w:szCs w:val="24"/>
              </w:rPr>
              <w:t xml:space="preserve">. </w:t>
            </w:r>
          </w:p>
          <w:p w14:paraId="1CEA7828" w14:textId="77777777" w:rsidR="00E0332B" w:rsidRPr="00637AC8" w:rsidRDefault="00E0332B" w:rsidP="004B4EE7">
            <w:pPr>
              <w:numPr>
                <w:ilvl w:val="1"/>
                <w:numId w:val="55"/>
              </w:numPr>
              <w:autoSpaceDE w:val="0"/>
              <w:autoSpaceDN w:val="0"/>
              <w:adjustRightInd w:val="0"/>
              <w:ind w:left="959" w:hanging="284"/>
              <w:jc w:val="both"/>
              <w:rPr>
                <w:rFonts w:ascii="Footlight MT Light" w:hAnsi="Footlight MT Light"/>
                <w:sz w:val="24"/>
                <w:szCs w:val="24"/>
              </w:rPr>
            </w:pPr>
            <w:r w:rsidRPr="00637AC8">
              <w:rPr>
                <w:rFonts w:ascii="Footlight MT Light" w:hAnsi="Footlight MT Light"/>
                <w:sz w:val="24"/>
                <w:szCs w:val="24"/>
              </w:rPr>
              <w:t>Pokja Pemilihan dapat melakukan klarifikasi/konfirmasi terhadap hal-hal yang kurang jelas dan meragukan namun tidak boleh mengubah substansi;</w:t>
            </w:r>
          </w:p>
          <w:p w14:paraId="6A106594" w14:textId="77777777" w:rsidR="00E0332B" w:rsidRPr="00637AC8" w:rsidRDefault="00E0332B" w:rsidP="004B4EE7">
            <w:pPr>
              <w:numPr>
                <w:ilvl w:val="1"/>
                <w:numId w:val="55"/>
              </w:numPr>
              <w:autoSpaceDE w:val="0"/>
              <w:autoSpaceDN w:val="0"/>
              <w:adjustRightInd w:val="0"/>
              <w:ind w:left="959" w:hanging="284"/>
              <w:jc w:val="both"/>
              <w:rPr>
                <w:rFonts w:ascii="Footlight MT Light" w:hAnsi="Footlight MT Light"/>
                <w:sz w:val="24"/>
                <w:szCs w:val="24"/>
              </w:rPr>
            </w:pPr>
            <w:r w:rsidRPr="00637AC8">
              <w:rPr>
                <w:rFonts w:ascii="Footlight MT Light" w:hAnsi="Footlight MT Light"/>
                <w:sz w:val="24"/>
                <w:szCs w:val="24"/>
              </w:rPr>
              <w:t>Evaluasi administrasi menghasilkan dua kesimpulan, yaitu memenuhi syarat administrasi atau tidak memenuhi syarat administrasi;</w:t>
            </w:r>
          </w:p>
          <w:p w14:paraId="1215D0CF" w14:textId="77777777" w:rsidR="00E0332B" w:rsidRPr="00637AC8" w:rsidRDefault="00E0332B" w:rsidP="004B4EE7">
            <w:pPr>
              <w:numPr>
                <w:ilvl w:val="1"/>
                <w:numId w:val="55"/>
              </w:numPr>
              <w:autoSpaceDE w:val="0"/>
              <w:autoSpaceDN w:val="0"/>
              <w:adjustRightInd w:val="0"/>
              <w:ind w:left="959" w:hanging="284"/>
              <w:jc w:val="both"/>
              <w:rPr>
                <w:rFonts w:ascii="Footlight MT Light" w:hAnsi="Footlight MT Light"/>
                <w:sz w:val="24"/>
                <w:szCs w:val="24"/>
              </w:rPr>
            </w:pPr>
            <w:r w:rsidRPr="00637AC8">
              <w:rPr>
                <w:rFonts w:ascii="Footlight MT Light" w:hAnsi="Footlight MT Light"/>
                <w:sz w:val="24"/>
                <w:szCs w:val="24"/>
              </w:rPr>
              <w:t>Peserta yang memenuhi persyaratan administrasi dilanjutkan dengan evaluasi teknis;</w:t>
            </w:r>
          </w:p>
          <w:p w14:paraId="69F85A35" w14:textId="77777777" w:rsidR="00E0332B" w:rsidRPr="00637AC8" w:rsidRDefault="00E0332B" w:rsidP="004B4EE7">
            <w:pPr>
              <w:numPr>
                <w:ilvl w:val="1"/>
                <w:numId w:val="55"/>
              </w:numPr>
              <w:autoSpaceDE w:val="0"/>
              <w:autoSpaceDN w:val="0"/>
              <w:adjustRightInd w:val="0"/>
              <w:ind w:left="959" w:hanging="284"/>
              <w:jc w:val="both"/>
              <w:rPr>
                <w:rFonts w:ascii="Footlight MT Light" w:hAnsi="Footlight MT Light"/>
                <w:sz w:val="24"/>
                <w:szCs w:val="24"/>
              </w:rPr>
            </w:pPr>
            <w:r w:rsidRPr="00637AC8">
              <w:rPr>
                <w:rFonts w:ascii="Footlight MT Light" w:hAnsi="Footlight MT Light"/>
                <w:sz w:val="24"/>
                <w:szCs w:val="24"/>
              </w:rPr>
              <w:t xml:space="preserve">Apabila hanya ada 1 (satu) atau 2 (dua) peserta yang memenuhi persyaratan administrasi maka evaluasi tetap dilanjutkan dengan evaluasi teknis; </w:t>
            </w:r>
          </w:p>
          <w:p w14:paraId="77A98841" w14:textId="77777777" w:rsidR="00E0332B" w:rsidRPr="00637AC8" w:rsidRDefault="00E0332B" w:rsidP="004B4EE7">
            <w:pPr>
              <w:numPr>
                <w:ilvl w:val="1"/>
                <w:numId w:val="55"/>
              </w:numPr>
              <w:autoSpaceDE w:val="0"/>
              <w:autoSpaceDN w:val="0"/>
              <w:adjustRightInd w:val="0"/>
              <w:ind w:left="959" w:hanging="284"/>
              <w:jc w:val="both"/>
              <w:rPr>
                <w:rFonts w:ascii="Footlight MT Light" w:hAnsi="Footlight MT Light"/>
                <w:sz w:val="24"/>
                <w:szCs w:val="24"/>
                <w:lang w:eastAsia="id-ID"/>
              </w:rPr>
            </w:pPr>
            <w:r w:rsidRPr="00637AC8">
              <w:rPr>
                <w:rFonts w:ascii="Footlight MT Light" w:hAnsi="Footlight MT Light"/>
                <w:sz w:val="24"/>
                <w:szCs w:val="24"/>
              </w:rPr>
              <w:lastRenderedPageBreak/>
              <w:t>Apabila</w:t>
            </w:r>
            <w:r w:rsidRPr="00637AC8">
              <w:rPr>
                <w:rFonts w:ascii="Footlight MT Light" w:hAnsi="Footlight MT Light"/>
                <w:sz w:val="24"/>
                <w:szCs w:val="24"/>
                <w:lang w:eastAsia="id-ID"/>
              </w:rPr>
              <w:t xml:space="preserve"> tidak ada peserta yang memenuhi persyaratan administrasi maka seleksi dinyatakan gagal.</w:t>
            </w:r>
          </w:p>
          <w:p w14:paraId="3DDD201F" w14:textId="77777777" w:rsidR="00E0332B" w:rsidRPr="00637AC8" w:rsidRDefault="00E0332B" w:rsidP="00E0332B">
            <w:pPr>
              <w:autoSpaceDE w:val="0"/>
              <w:autoSpaceDN w:val="0"/>
              <w:adjustRightInd w:val="0"/>
              <w:jc w:val="both"/>
              <w:rPr>
                <w:rFonts w:ascii="Footlight MT Light" w:hAnsi="Footlight MT Light"/>
                <w:sz w:val="24"/>
                <w:szCs w:val="24"/>
              </w:rPr>
            </w:pPr>
          </w:p>
          <w:p w14:paraId="67261E80" w14:textId="77777777" w:rsidR="00E0332B" w:rsidRPr="00637AC8" w:rsidRDefault="00E0332B" w:rsidP="004B4EE7">
            <w:pPr>
              <w:pStyle w:val="ListParagraph"/>
              <w:numPr>
                <w:ilvl w:val="1"/>
                <w:numId w:val="121"/>
              </w:numPr>
              <w:ind w:left="700"/>
              <w:jc w:val="both"/>
              <w:rPr>
                <w:rFonts w:ascii="Footlight MT Light" w:hAnsi="Footlight MT Light"/>
              </w:rPr>
            </w:pPr>
            <w:r w:rsidRPr="00637AC8">
              <w:rPr>
                <w:rFonts w:ascii="Footlight MT Light" w:hAnsi="Footlight MT Light"/>
              </w:rPr>
              <w:t>Evaluasi Teknis:</w:t>
            </w:r>
          </w:p>
          <w:p w14:paraId="3C6CFB27" w14:textId="77777777" w:rsidR="00E0332B" w:rsidRPr="00637AC8" w:rsidRDefault="00E0332B" w:rsidP="00E0332B">
            <w:pPr>
              <w:numPr>
                <w:ilvl w:val="0"/>
                <w:numId w:val="12"/>
              </w:numPr>
              <w:autoSpaceDE w:val="0"/>
              <w:autoSpaceDN w:val="0"/>
              <w:adjustRightInd w:val="0"/>
              <w:ind w:left="959" w:hanging="284"/>
              <w:jc w:val="both"/>
              <w:rPr>
                <w:rFonts w:ascii="Footlight MT Light" w:hAnsi="Footlight MT Light"/>
                <w:sz w:val="24"/>
                <w:szCs w:val="24"/>
                <w:lang w:eastAsia="id-ID"/>
              </w:rPr>
            </w:pPr>
            <w:r w:rsidRPr="00637AC8">
              <w:rPr>
                <w:rFonts w:ascii="Footlight MT Light" w:hAnsi="Footlight MT Light"/>
                <w:sz w:val="24"/>
                <w:szCs w:val="24"/>
                <w:lang w:eastAsia="id-ID"/>
              </w:rPr>
              <w:t>Evaluasi teknis dilakukan terhadap peserta yang memenuhi persyaratan administrasi.</w:t>
            </w:r>
          </w:p>
          <w:p w14:paraId="3BEBDB2A" w14:textId="77777777" w:rsidR="00E0332B" w:rsidRPr="00637AC8" w:rsidRDefault="00E0332B" w:rsidP="00E0332B">
            <w:pPr>
              <w:numPr>
                <w:ilvl w:val="0"/>
                <w:numId w:val="12"/>
              </w:numPr>
              <w:autoSpaceDE w:val="0"/>
              <w:autoSpaceDN w:val="0"/>
              <w:adjustRightInd w:val="0"/>
              <w:ind w:left="959" w:hanging="284"/>
              <w:jc w:val="both"/>
              <w:rPr>
                <w:rFonts w:ascii="Footlight MT Light" w:hAnsi="Footlight MT Light"/>
                <w:sz w:val="24"/>
                <w:szCs w:val="24"/>
                <w:lang w:eastAsia="id-ID"/>
              </w:rPr>
            </w:pPr>
            <w:r w:rsidRPr="00637AC8">
              <w:rPr>
                <w:rFonts w:ascii="Footlight MT Light" w:hAnsi="Footlight MT Light"/>
                <w:sz w:val="24"/>
                <w:szCs w:val="24"/>
                <w:lang w:eastAsia="id-ID"/>
              </w:rPr>
              <w:t>Unsur-unsur yang dievaluasi harus sesuai dengan yang ditetapkan sebagaimana tercantum dalam LDP.</w:t>
            </w:r>
          </w:p>
          <w:p w14:paraId="6243A57C" w14:textId="50F63AF3" w:rsidR="00E0332B" w:rsidRPr="00637AC8" w:rsidRDefault="00E0332B" w:rsidP="00E0332B">
            <w:pPr>
              <w:numPr>
                <w:ilvl w:val="0"/>
                <w:numId w:val="12"/>
              </w:numPr>
              <w:autoSpaceDE w:val="0"/>
              <w:autoSpaceDN w:val="0"/>
              <w:adjustRightInd w:val="0"/>
              <w:ind w:left="959" w:hanging="284"/>
              <w:jc w:val="both"/>
              <w:rPr>
                <w:rFonts w:ascii="Footlight MT Light" w:hAnsi="Footlight MT Light"/>
                <w:sz w:val="24"/>
                <w:szCs w:val="24"/>
                <w:lang w:eastAsia="id-ID"/>
              </w:rPr>
            </w:pPr>
            <w:r w:rsidRPr="00637AC8">
              <w:rPr>
                <w:rFonts w:ascii="Footlight MT Light" w:hAnsi="Footlight MT Light"/>
                <w:sz w:val="24"/>
                <w:szCs w:val="24"/>
                <w:lang w:eastAsia="id-ID"/>
              </w:rPr>
              <w:t>Evaluasi teknis dilakukan dengan cara memberikan nilai angka tertentu pada setiap kriteria yang dinilai dan bobot yang telah ditetapkan</w:t>
            </w:r>
            <w:r w:rsidR="0072115E" w:rsidRPr="00637AC8">
              <w:rPr>
                <w:rFonts w:ascii="Footlight MT Light" w:hAnsi="Footlight MT Light"/>
                <w:sz w:val="24"/>
                <w:szCs w:val="24"/>
                <w:lang w:eastAsia="id-ID"/>
              </w:rPr>
              <w:t xml:space="preserve"> sebagaimana tercantum dalam LDP</w:t>
            </w:r>
            <w:r w:rsidRPr="00637AC8">
              <w:rPr>
                <w:rFonts w:ascii="Footlight MT Light" w:hAnsi="Footlight MT Light"/>
                <w:sz w:val="24"/>
                <w:szCs w:val="24"/>
                <w:lang w:eastAsia="id-ID"/>
              </w:rPr>
              <w:t>, kemudian membandingkan jumlah perolehan nilai dari para peserta, dengan ketentuan:</w:t>
            </w:r>
          </w:p>
          <w:p w14:paraId="58306DF9" w14:textId="77777777" w:rsidR="00E0332B" w:rsidRPr="00637AC8" w:rsidRDefault="00E0332B" w:rsidP="00E0332B">
            <w:pPr>
              <w:numPr>
                <w:ilvl w:val="1"/>
                <w:numId w:val="13"/>
              </w:numPr>
              <w:autoSpaceDE w:val="0"/>
              <w:autoSpaceDN w:val="0"/>
              <w:adjustRightInd w:val="0"/>
              <w:ind w:left="1384" w:hanging="425"/>
              <w:jc w:val="both"/>
              <w:rPr>
                <w:rFonts w:ascii="Footlight MT Light" w:hAnsi="Footlight MT Light"/>
                <w:sz w:val="24"/>
                <w:szCs w:val="24"/>
                <w:lang w:eastAsia="id-ID"/>
              </w:rPr>
            </w:pPr>
            <w:r w:rsidRPr="00637AC8">
              <w:rPr>
                <w:rFonts w:ascii="Footlight MT Light" w:hAnsi="Footlight MT Light"/>
                <w:sz w:val="24"/>
                <w:szCs w:val="24"/>
                <w:lang w:eastAsia="id-ID"/>
              </w:rPr>
              <w:t xml:space="preserve">unsur-unsur pokok yang dinilai adalah: </w:t>
            </w:r>
          </w:p>
          <w:p w14:paraId="54F7C0D3" w14:textId="52072714" w:rsidR="00E0332B" w:rsidRPr="00637AC8" w:rsidRDefault="00E0332B" w:rsidP="004B4EE7">
            <w:pPr>
              <w:numPr>
                <w:ilvl w:val="0"/>
                <w:numId w:val="100"/>
              </w:numPr>
              <w:autoSpaceDE w:val="0"/>
              <w:autoSpaceDN w:val="0"/>
              <w:adjustRightInd w:val="0"/>
              <w:ind w:left="1781"/>
              <w:jc w:val="both"/>
              <w:rPr>
                <w:rFonts w:ascii="Footlight MT Light" w:hAnsi="Footlight MT Light"/>
                <w:sz w:val="24"/>
                <w:szCs w:val="24"/>
                <w:lang w:eastAsia="id-ID"/>
              </w:rPr>
            </w:pPr>
            <w:r w:rsidRPr="00637AC8">
              <w:rPr>
                <w:rFonts w:ascii="Footlight MT Light" w:hAnsi="Footlight MT Light"/>
                <w:sz w:val="24"/>
                <w:szCs w:val="24"/>
                <w:lang w:eastAsia="id-ID"/>
              </w:rPr>
              <w:t>pengalaman perusahaan (bo</w:t>
            </w:r>
            <w:r w:rsidR="00945DC6" w:rsidRPr="00637AC8">
              <w:rPr>
                <w:rFonts w:ascii="Footlight MT Light" w:hAnsi="Footlight MT Light"/>
                <w:sz w:val="24"/>
                <w:szCs w:val="24"/>
                <w:lang w:eastAsia="id-ID"/>
              </w:rPr>
              <w:t>bot nilai antara 10% s.d 25</w:t>
            </w:r>
            <w:r w:rsidRPr="00637AC8">
              <w:rPr>
                <w:rFonts w:ascii="Footlight MT Light" w:hAnsi="Footlight MT Light"/>
                <w:sz w:val="24"/>
                <w:szCs w:val="24"/>
                <w:lang w:eastAsia="id-ID"/>
              </w:rPr>
              <w:t>%);</w:t>
            </w:r>
          </w:p>
          <w:p w14:paraId="3FAD308D" w14:textId="2BAE55DD" w:rsidR="00E0332B" w:rsidRPr="00637AC8" w:rsidRDefault="00E0332B" w:rsidP="004B4EE7">
            <w:pPr>
              <w:numPr>
                <w:ilvl w:val="0"/>
                <w:numId w:val="100"/>
              </w:numPr>
              <w:autoSpaceDE w:val="0"/>
              <w:autoSpaceDN w:val="0"/>
              <w:adjustRightInd w:val="0"/>
              <w:ind w:left="1781"/>
              <w:jc w:val="both"/>
              <w:rPr>
                <w:rFonts w:ascii="Footlight MT Light" w:hAnsi="Footlight MT Light"/>
                <w:sz w:val="24"/>
                <w:szCs w:val="24"/>
                <w:lang w:eastAsia="id-ID"/>
              </w:rPr>
            </w:pPr>
            <w:r w:rsidRPr="00637AC8">
              <w:rPr>
                <w:rFonts w:ascii="Footlight MT Light" w:hAnsi="Footlight MT Light"/>
                <w:sz w:val="24"/>
                <w:szCs w:val="24"/>
                <w:lang w:eastAsia="id-ID"/>
              </w:rPr>
              <w:t>proposal teknis (bobot nilai ant</w:t>
            </w:r>
            <w:r w:rsidR="00945DC6" w:rsidRPr="00637AC8">
              <w:rPr>
                <w:rFonts w:ascii="Footlight MT Light" w:hAnsi="Footlight MT Light"/>
                <w:sz w:val="24"/>
                <w:szCs w:val="24"/>
                <w:lang w:eastAsia="id-ID"/>
              </w:rPr>
              <w:t>ara 25% s.d 45</w:t>
            </w:r>
            <w:r w:rsidRPr="00637AC8">
              <w:rPr>
                <w:rFonts w:ascii="Footlight MT Light" w:hAnsi="Footlight MT Light"/>
                <w:sz w:val="24"/>
                <w:szCs w:val="24"/>
                <w:lang w:eastAsia="id-ID"/>
              </w:rPr>
              <w:t xml:space="preserve">%); </w:t>
            </w:r>
          </w:p>
          <w:p w14:paraId="722C5927" w14:textId="7C9C0409" w:rsidR="00E0332B" w:rsidRPr="00637AC8" w:rsidRDefault="00E0332B" w:rsidP="004B4EE7">
            <w:pPr>
              <w:numPr>
                <w:ilvl w:val="0"/>
                <w:numId w:val="100"/>
              </w:numPr>
              <w:autoSpaceDE w:val="0"/>
              <w:autoSpaceDN w:val="0"/>
              <w:adjustRightInd w:val="0"/>
              <w:ind w:left="1781"/>
              <w:jc w:val="both"/>
              <w:rPr>
                <w:rFonts w:ascii="Footlight MT Light" w:hAnsi="Footlight MT Light"/>
                <w:sz w:val="24"/>
                <w:szCs w:val="24"/>
                <w:lang w:eastAsia="id-ID"/>
              </w:rPr>
            </w:pPr>
            <w:r w:rsidRPr="00637AC8">
              <w:rPr>
                <w:rFonts w:ascii="Footlight MT Light" w:hAnsi="Footlight MT Light"/>
                <w:sz w:val="24"/>
                <w:szCs w:val="24"/>
                <w:lang w:eastAsia="id-ID"/>
              </w:rPr>
              <w:t>kualifikasi tenaga ahli (bo</w:t>
            </w:r>
            <w:r w:rsidR="0072115E" w:rsidRPr="00637AC8">
              <w:rPr>
                <w:rFonts w:ascii="Footlight MT Light" w:hAnsi="Footlight MT Light"/>
                <w:sz w:val="24"/>
                <w:szCs w:val="24"/>
                <w:lang w:eastAsia="id-ID"/>
              </w:rPr>
              <w:t>bot nilai antara 50% s.d 70</w:t>
            </w:r>
            <w:r w:rsidRPr="00637AC8">
              <w:rPr>
                <w:rFonts w:ascii="Footlight MT Light" w:hAnsi="Footlight MT Light"/>
                <w:sz w:val="24"/>
                <w:szCs w:val="24"/>
                <w:lang w:eastAsia="id-ID"/>
              </w:rPr>
              <w:t>%).</w:t>
            </w:r>
          </w:p>
          <w:p w14:paraId="2A651565" w14:textId="77777777" w:rsidR="00E0332B" w:rsidRPr="00637AC8" w:rsidRDefault="00E0332B" w:rsidP="004B4EE7">
            <w:pPr>
              <w:numPr>
                <w:ilvl w:val="0"/>
                <w:numId w:val="100"/>
              </w:numPr>
              <w:autoSpaceDE w:val="0"/>
              <w:autoSpaceDN w:val="0"/>
              <w:adjustRightInd w:val="0"/>
              <w:ind w:left="1781"/>
              <w:jc w:val="both"/>
              <w:rPr>
                <w:rFonts w:ascii="Footlight MT Light" w:hAnsi="Footlight MT Light"/>
                <w:sz w:val="24"/>
                <w:szCs w:val="24"/>
                <w:lang w:eastAsia="id-ID"/>
              </w:rPr>
            </w:pPr>
            <w:r w:rsidRPr="00637AC8">
              <w:rPr>
                <w:rFonts w:ascii="Footlight MT Light" w:hAnsi="Footlight MT Light"/>
                <w:sz w:val="24"/>
                <w:szCs w:val="24"/>
                <w:lang w:eastAsia="id-ID"/>
              </w:rPr>
              <w:t>jumlah pembobotan a)+b)+c) =100%.</w:t>
            </w:r>
          </w:p>
          <w:p w14:paraId="02F290A6" w14:textId="77777777" w:rsidR="00E0332B" w:rsidRPr="00637AC8" w:rsidRDefault="00E0332B" w:rsidP="00E0332B">
            <w:pPr>
              <w:numPr>
                <w:ilvl w:val="1"/>
                <w:numId w:val="13"/>
              </w:numPr>
              <w:autoSpaceDE w:val="0"/>
              <w:autoSpaceDN w:val="0"/>
              <w:adjustRightInd w:val="0"/>
              <w:ind w:left="1384" w:hanging="425"/>
              <w:jc w:val="both"/>
              <w:rPr>
                <w:rFonts w:ascii="Footlight MT Light" w:hAnsi="Footlight MT Light"/>
                <w:sz w:val="24"/>
                <w:szCs w:val="24"/>
                <w:lang w:eastAsia="id-ID"/>
              </w:rPr>
            </w:pPr>
            <w:r w:rsidRPr="00637AC8">
              <w:rPr>
                <w:rFonts w:ascii="Footlight MT Light" w:hAnsi="Footlight MT Light"/>
                <w:sz w:val="24"/>
                <w:szCs w:val="24"/>
                <w:lang w:eastAsia="id-ID"/>
              </w:rPr>
              <w:t>penilaian dilakukan sesuai pembobotan dari masing-masing unsur sebagaimana tercantum dalam LDP;</w:t>
            </w:r>
          </w:p>
          <w:p w14:paraId="2EA3D253" w14:textId="77777777" w:rsidR="00E0332B" w:rsidRPr="00637AC8" w:rsidRDefault="00E0332B" w:rsidP="00E0332B">
            <w:pPr>
              <w:numPr>
                <w:ilvl w:val="1"/>
                <w:numId w:val="13"/>
              </w:numPr>
              <w:autoSpaceDE w:val="0"/>
              <w:autoSpaceDN w:val="0"/>
              <w:adjustRightInd w:val="0"/>
              <w:ind w:left="1384" w:hanging="425"/>
              <w:jc w:val="both"/>
              <w:rPr>
                <w:rFonts w:ascii="Footlight MT Light" w:hAnsi="Footlight MT Light"/>
                <w:sz w:val="24"/>
                <w:szCs w:val="24"/>
                <w:lang w:eastAsia="id-ID"/>
              </w:rPr>
            </w:pPr>
            <w:r w:rsidRPr="00637AC8">
              <w:rPr>
                <w:rFonts w:ascii="Footlight MT Light" w:hAnsi="Footlight MT Light"/>
                <w:sz w:val="24"/>
                <w:szCs w:val="24"/>
                <w:lang w:eastAsia="id-ID"/>
              </w:rPr>
              <w:t>bobot masing-masing unsur ditetapkan oleh Pokja Pemilihan berdasarkan jenis pekerjaan yang akan dilaksanakan.</w:t>
            </w:r>
          </w:p>
          <w:p w14:paraId="5DC87F76" w14:textId="77777777" w:rsidR="00E0332B" w:rsidRPr="00637AC8" w:rsidRDefault="00E0332B" w:rsidP="00E0332B">
            <w:pPr>
              <w:autoSpaceDE w:val="0"/>
              <w:autoSpaceDN w:val="0"/>
              <w:adjustRightInd w:val="0"/>
              <w:ind w:left="959"/>
              <w:jc w:val="both"/>
              <w:rPr>
                <w:rFonts w:ascii="Footlight MT Light" w:hAnsi="Footlight MT Light"/>
                <w:sz w:val="24"/>
                <w:szCs w:val="24"/>
                <w:lang w:eastAsia="id-ID"/>
              </w:rPr>
            </w:pPr>
          </w:p>
          <w:p w14:paraId="6FCEC362" w14:textId="77777777" w:rsidR="00E0332B" w:rsidRPr="00637AC8" w:rsidRDefault="00E0332B" w:rsidP="00E0332B">
            <w:pPr>
              <w:numPr>
                <w:ilvl w:val="0"/>
                <w:numId w:val="12"/>
              </w:numPr>
              <w:autoSpaceDE w:val="0"/>
              <w:autoSpaceDN w:val="0"/>
              <w:adjustRightInd w:val="0"/>
              <w:ind w:left="959" w:hanging="284"/>
              <w:jc w:val="both"/>
              <w:rPr>
                <w:rFonts w:ascii="Footlight MT Light" w:hAnsi="Footlight MT Light"/>
                <w:sz w:val="24"/>
                <w:szCs w:val="24"/>
                <w:lang w:eastAsia="id-ID"/>
              </w:rPr>
            </w:pPr>
            <w:r w:rsidRPr="00637AC8">
              <w:rPr>
                <w:rFonts w:ascii="Footlight MT Light" w:hAnsi="Footlight MT Light"/>
                <w:sz w:val="24"/>
                <w:szCs w:val="24"/>
                <w:lang w:eastAsia="id-ID"/>
              </w:rPr>
              <w:t>Penilaian terhadap Pengalaman Perusahaan dilakukan atas:</w:t>
            </w:r>
          </w:p>
          <w:p w14:paraId="7E2783B3" w14:textId="2C64D37C" w:rsidR="0049385F" w:rsidRPr="00637AC8" w:rsidRDefault="0049385F" w:rsidP="00B309B4">
            <w:pPr>
              <w:numPr>
                <w:ilvl w:val="0"/>
                <w:numId w:val="21"/>
              </w:numPr>
              <w:autoSpaceDE w:val="0"/>
              <w:autoSpaceDN w:val="0"/>
              <w:adjustRightInd w:val="0"/>
              <w:ind w:left="1384" w:hanging="425"/>
              <w:jc w:val="both"/>
              <w:rPr>
                <w:rFonts w:ascii="Footlight MT Light" w:hAnsi="Footlight MT Light"/>
                <w:sz w:val="24"/>
                <w:szCs w:val="24"/>
                <w:lang w:eastAsia="id-ID"/>
              </w:rPr>
            </w:pPr>
            <w:r w:rsidRPr="00637AC8">
              <w:rPr>
                <w:rFonts w:ascii="Footlight MT Light" w:hAnsi="Footlight MT Light"/>
                <w:sz w:val="24"/>
                <w:szCs w:val="24"/>
                <w:lang w:eastAsia="id-ID"/>
              </w:rPr>
              <w:t xml:space="preserve">pengalaman perusahaan dalam melaksanakan pekerjaan di lokasi </w:t>
            </w:r>
            <w:r w:rsidR="00C661B8" w:rsidRPr="00637AC8">
              <w:rPr>
                <w:rFonts w:ascii="Footlight MT Light" w:hAnsi="Footlight MT Light"/>
                <w:sz w:val="24"/>
                <w:szCs w:val="24"/>
                <w:lang w:eastAsia="id-ID"/>
              </w:rPr>
              <w:t>kegiatan</w:t>
            </w:r>
            <w:r w:rsidRPr="00637AC8">
              <w:rPr>
                <w:rFonts w:ascii="Footlight MT Light" w:hAnsi="Footlight MT Light"/>
                <w:sz w:val="24"/>
                <w:szCs w:val="24"/>
                <w:lang w:eastAsia="id-ID"/>
              </w:rPr>
              <w:t xml:space="preserve"> yang sama dengan pekerjaan yang dipersyaratkan dalam KAK untuk 10 (sepuluh) tahun terakhir;</w:t>
            </w:r>
          </w:p>
          <w:p w14:paraId="6A2A678E" w14:textId="57FB35D8" w:rsidR="00E0332B" w:rsidRPr="00637AC8" w:rsidRDefault="00E0332B" w:rsidP="00B309B4">
            <w:pPr>
              <w:numPr>
                <w:ilvl w:val="0"/>
                <w:numId w:val="21"/>
              </w:numPr>
              <w:autoSpaceDE w:val="0"/>
              <w:autoSpaceDN w:val="0"/>
              <w:adjustRightInd w:val="0"/>
              <w:ind w:left="1384" w:hanging="425"/>
              <w:jc w:val="both"/>
              <w:rPr>
                <w:rFonts w:ascii="Footlight MT Light" w:hAnsi="Footlight MT Light"/>
                <w:sz w:val="24"/>
                <w:szCs w:val="24"/>
                <w:lang w:eastAsia="id-ID"/>
              </w:rPr>
            </w:pPr>
            <w:r w:rsidRPr="00637AC8">
              <w:rPr>
                <w:rFonts w:ascii="Footlight MT Light" w:hAnsi="Footlight MT Light"/>
                <w:sz w:val="24"/>
                <w:szCs w:val="24"/>
                <w:lang w:eastAsia="id-ID"/>
              </w:rPr>
              <w:t>pengalaman perusahaan dalam melaksanakan pekerjaan sejenis dengan pekerjaan yang dipersyaratkan dalam KAK untuk 10 (sepuluh) tahun terakhir;</w:t>
            </w:r>
          </w:p>
          <w:p w14:paraId="77D3B495" w14:textId="7773164F" w:rsidR="00E0332B" w:rsidRPr="00637AC8" w:rsidRDefault="00E0332B" w:rsidP="00B309B4">
            <w:pPr>
              <w:numPr>
                <w:ilvl w:val="0"/>
                <w:numId w:val="21"/>
              </w:numPr>
              <w:autoSpaceDE w:val="0"/>
              <w:autoSpaceDN w:val="0"/>
              <w:adjustRightInd w:val="0"/>
              <w:ind w:left="1384" w:hanging="425"/>
              <w:jc w:val="both"/>
              <w:rPr>
                <w:rFonts w:ascii="Footlight MT Light" w:hAnsi="Footlight MT Light"/>
                <w:sz w:val="24"/>
                <w:szCs w:val="24"/>
                <w:lang w:eastAsia="id-ID"/>
              </w:rPr>
            </w:pPr>
            <w:r w:rsidRPr="00637AC8">
              <w:rPr>
                <w:rFonts w:ascii="Footlight MT Light" w:hAnsi="Footlight MT Light"/>
                <w:sz w:val="24"/>
                <w:szCs w:val="24"/>
                <w:lang w:eastAsia="id-ID"/>
              </w:rPr>
              <w:t>pengalaman tersebut diuraikan secara jelas dengan mencantumkan informasi: nama pekerjaan yang dilaksanakan, lingkup dan data pekerjaan yang dilaksanakan secara singkat, lokasi, pemberi tugas, nilai, dan waktu pelaksanaan (menyebutkan</w:t>
            </w:r>
            <w:r w:rsidR="00945DC6" w:rsidRPr="00637AC8">
              <w:rPr>
                <w:rFonts w:ascii="Footlight MT Light" w:hAnsi="Footlight MT Light"/>
                <w:sz w:val="24"/>
                <w:szCs w:val="24"/>
                <w:lang w:eastAsia="id-ID"/>
              </w:rPr>
              <w:t xml:space="preserve"> tanggal,</w:t>
            </w:r>
            <w:r w:rsidRPr="00637AC8">
              <w:rPr>
                <w:rFonts w:ascii="Footlight MT Light" w:hAnsi="Footlight MT Light"/>
                <w:sz w:val="24"/>
                <w:szCs w:val="24"/>
                <w:lang w:eastAsia="id-ID"/>
              </w:rPr>
              <w:t xml:space="preserve"> bulan dan tahun);</w:t>
            </w:r>
          </w:p>
          <w:p w14:paraId="0FC3BDF4" w14:textId="222B0BC9" w:rsidR="00E0332B" w:rsidRPr="00637AC8" w:rsidRDefault="00E0332B" w:rsidP="00B309B4">
            <w:pPr>
              <w:numPr>
                <w:ilvl w:val="0"/>
                <w:numId w:val="21"/>
              </w:numPr>
              <w:autoSpaceDE w:val="0"/>
              <w:autoSpaceDN w:val="0"/>
              <w:adjustRightInd w:val="0"/>
              <w:ind w:left="1384" w:hanging="425"/>
              <w:jc w:val="both"/>
              <w:rPr>
                <w:rFonts w:ascii="Footlight MT Light" w:hAnsi="Footlight MT Light"/>
                <w:sz w:val="24"/>
                <w:szCs w:val="24"/>
                <w:lang w:eastAsia="id-ID"/>
              </w:rPr>
            </w:pPr>
            <w:r w:rsidRPr="00637AC8">
              <w:rPr>
                <w:rFonts w:ascii="Footlight MT Light" w:hAnsi="Footlight MT Light"/>
                <w:sz w:val="24"/>
                <w:szCs w:val="24"/>
                <w:lang w:eastAsia="id-ID"/>
              </w:rPr>
              <w:t>pengalaman perusahaan harus dilengkapi dengan kontrak/ringkasan kontrak dari pengguna jasa, yang menunjukkan kinerja perusahaan peserta yang bersangkutan selama 10 (sepuluh) tahun terakhir</w:t>
            </w:r>
            <w:r w:rsidRPr="00637AC8">
              <w:rPr>
                <w:rFonts w:ascii="Footlight MT Light" w:hAnsi="Footlight MT Light"/>
                <w:sz w:val="24"/>
                <w:szCs w:val="24"/>
              </w:rPr>
              <w:t xml:space="preserve"> dan dapat diklarifikasi ke pemilik pekerjaan</w:t>
            </w:r>
            <w:r w:rsidRPr="00637AC8">
              <w:rPr>
                <w:rFonts w:ascii="Footlight MT Light" w:hAnsi="Footlight MT Light"/>
                <w:sz w:val="24"/>
                <w:szCs w:val="24"/>
                <w:lang w:eastAsia="id-ID"/>
              </w:rPr>
              <w:t>;</w:t>
            </w:r>
          </w:p>
          <w:p w14:paraId="635AFD00" w14:textId="0D68E804" w:rsidR="00E0332B" w:rsidRPr="00637AC8" w:rsidRDefault="00E0332B" w:rsidP="00B309B4">
            <w:pPr>
              <w:numPr>
                <w:ilvl w:val="0"/>
                <w:numId w:val="21"/>
              </w:numPr>
              <w:autoSpaceDE w:val="0"/>
              <w:autoSpaceDN w:val="0"/>
              <w:adjustRightInd w:val="0"/>
              <w:ind w:left="1384" w:hanging="425"/>
              <w:jc w:val="both"/>
              <w:rPr>
                <w:rFonts w:ascii="Footlight MT Light" w:hAnsi="Footlight MT Light"/>
                <w:sz w:val="24"/>
                <w:szCs w:val="24"/>
                <w:lang w:eastAsia="id-ID"/>
              </w:rPr>
            </w:pPr>
            <w:r w:rsidRPr="00637AC8">
              <w:rPr>
                <w:rFonts w:ascii="Footlight MT Light" w:hAnsi="Footlight MT Light"/>
                <w:sz w:val="24"/>
                <w:szCs w:val="24"/>
                <w:lang w:eastAsia="id-ID"/>
              </w:rPr>
              <w:t>Peserta yang tidak melampirkan pengalaman perusahaan tidak diberi nilai;</w:t>
            </w:r>
          </w:p>
          <w:p w14:paraId="34A8CE27" w14:textId="77777777" w:rsidR="00E0332B" w:rsidRPr="00637AC8" w:rsidRDefault="00E0332B" w:rsidP="00B309B4">
            <w:pPr>
              <w:numPr>
                <w:ilvl w:val="0"/>
                <w:numId w:val="21"/>
              </w:numPr>
              <w:autoSpaceDE w:val="0"/>
              <w:autoSpaceDN w:val="0"/>
              <w:adjustRightInd w:val="0"/>
              <w:ind w:left="1384" w:hanging="425"/>
              <w:jc w:val="both"/>
              <w:rPr>
                <w:rFonts w:ascii="Footlight MT Light" w:hAnsi="Footlight MT Light"/>
                <w:sz w:val="24"/>
                <w:szCs w:val="24"/>
                <w:lang w:eastAsia="id-ID"/>
              </w:rPr>
            </w:pPr>
            <w:r w:rsidRPr="00637AC8">
              <w:rPr>
                <w:rFonts w:ascii="Footlight MT Light" w:hAnsi="Footlight MT Light"/>
                <w:sz w:val="24"/>
                <w:szCs w:val="24"/>
                <w:lang w:eastAsia="id-ID"/>
              </w:rPr>
              <w:t>sub unsur Pengalaman Perusahaan yang dinilai adalah:</w:t>
            </w:r>
          </w:p>
          <w:p w14:paraId="4AF99040" w14:textId="77777777" w:rsidR="00E0332B" w:rsidRPr="00637AC8" w:rsidRDefault="00E0332B" w:rsidP="00E0332B">
            <w:pPr>
              <w:numPr>
                <w:ilvl w:val="0"/>
                <w:numId w:val="14"/>
              </w:numPr>
              <w:autoSpaceDE w:val="0"/>
              <w:autoSpaceDN w:val="0"/>
              <w:adjustRightInd w:val="0"/>
              <w:ind w:left="1809" w:hanging="425"/>
              <w:jc w:val="both"/>
              <w:rPr>
                <w:rFonts w:ascii="Footlight MT Light" w:hAnsi="Footlight MT Light"/>
                <w:sz w:val="24"/>
                <w:szCs w:val="24"/>
                <w:lang w:eastAsia="id-ID"/>
              </w:rPr>
            </w:pPr>
            <w:r w:rsidRPr="00637AC8">
              <w:rPr>
                <w:rFonts w:ascii="Footlight MT Light" w:hAnsi="Footlight MT Light"/>
                <w:sz w:val="24"/>
                <w:szCs w:val="24"/>
                <w:lang w:eastAsia="id-ID"/>
              </w:rPr>
              <w:t>pengalaman melaksanakan kegiatan sejenis (Bobot 5-10%);</w:t>
            </w:r>
          </w:p>
          <w:p w14:paraId="631FB82C" w14:textId="4E556945" w:rsidR="00E0332B" w:rsidRPr="00637AC8" w:rsidRDefault="00E0332B" w:rsidP="00E0332B">
            <w:pPr>
              <w:numPr>
                <w:ilvl w:val="0"/>
                <w:numId w:val="14"/>
              </w:numPr>
              <w:autoSpaceDE w:val="0"/>
              <w:autoSpaceDN w:val="0"/>
              <w:adjustRightInd w:val="0"/>
              <w:ind w:left="1809" w:hanging="425"/>
              <w:jc w:val="both"/>
              <w:rPr>
                <w:rFonts w:ascii="Footlight MT Light" w:hAnsi="Footlight MT Light"/>
                <w:sz w:val="24"/>
                <w:szCs w:val="24"/>
                <w:lang w:eastAsia="id-ID"/>
              </w:rPr>
            </w:pPr>
            <w:r w:rsidRPr="00637AC8">
              <w:rPr>
                <w:rFonts w:ascii="Footlight MT Light" w:hAnsi="Footlight MT Light"/>
                <w:sz w:val="24"/>
                <w:szCs w:val="24"/>
                <w:lang w:eastAsia="id-ID"/>
              </w:rPr>
              <w:t xml:space="preserve">pengalaman melaksanakan </w:t>
            </w:r>
            <w:r w:rsidR="0072115E" w:rsidRPr="00637AC8">
              <w:rPr>
                <w:rFonts w:ascii="Footlight MT Light" w:hAnsi="Footlight MT Light"/>
                <w:sz w:val="24"/>
                <w:szCs w:val="24"/>
                <w:lang w:eastAsia="id-ID"/>
              </w:rPr>
              <w:t xml:space="preserve">kegiatan </w:t>
            </w:r>
            <w:r w:rsidR="00945DC6" w:rsidRPr="00637AC8">
              <w:rPr>
                <w:rFonts w:ascii="Footlight MT Light" w:hAnsi="Footlight MT Light"/>
                <w:sz w:val="24"/>
                <w:szCs w:val="24"/>
                <w:lang w:eastAsia="id-ID"/>
              </w:rPr>
              <w:t>di lokasi kegiatan (Bobot 2-7</w:t>
            </w:r>
            <w:r w:rsidRPr="00637AC8">
              <w:rPr>
                <w:rFonts w:ascii="Footlight MT Light" w:hAnsi="Footlight MT Light"/>
                <w:sz w:val="24"/>
                <w:szCs w:val="24"/>
                <w:lang w:eastAsia="id-ID"/>
              </w:rPr>
              <w:t>%);</w:t>
            </w:r>
          </w:p>
          <w:p w14:paraId="52E9506B" w14:textId="7BFBB43B" w:rsidR="00E0332B" w:rsidRPr="00637AC8" w:rsidRDefault="00E0332B" w:rsidP="00E0332B">
            <w:pPr>
              <w:numPr>
                <w:ilvl w:val="0"/>
                <w:numId w:val="14"/>
              </w:numPr>
              <w:autoSpaceDE w:val="0"/>
              <w:autoSpaceDN w:val="0"/>
              <w:adjustRightInd w:val="0"/>
              <w:ind w:left="1809" w:hanging="425"/>
              <w:jc w:val="both"/>
              <w:rPr>
                <w:rFonts w:ascii="Footlight MT Light" w:hAnsi="Footlight MT Light"/>
                <w:sz w:val="24"/>
                <w:szCs w:val="24"/>
                <w:lang w:eastAsia="id-ID"/>
              </w:rPr>
            </w:pPr>
            <w:r w:rsidRPr="00637AC8">
              <w:rPr>
                <w:rFonts w:ascii="Footlight MT Light" w:hAnsi="Footlight MT Light"/>
                <w:sz w:val="24"/>
                <w:szCs w:val="24"/>
                <w:lang w:eastAsia="id-ID"/>
              </w:rPr>
              <w:t xml:space="preserve">nilai paket tertinggi </w:t>
            </w:r>
            <w:r w:rsidR="00945DC6" w:rsidRPr="00637AC8">
              <w:rPr>
                <w:rFonts w:ascii="Footlight MT Light" w:hAnsi="Footlight MT Light"/>
                <w:sz w:val="24"/>
                <w:szCs w:val="24"/>
                <w:lang w:eastAsia="id-ID"/>
              </w:rPr>
              <w:t>(Bobot 3-8</w:t>
            </w:r>
            <w:r w:rsidRPr="00637AC8">
              <w:rPr>
                <w:rFonts w:ascii="Footlight MT Light" w:hAnsi="Footlight MT Light"/>
                <w:sz w:val="24"/>
                <w:szCs w:val="24"/>
                <w:lang w:eastAsia="id-ID"/>
              </w:rPr>
              <w:t>%)</w:t>
            </w:r>
            <w:r w:rsidR="0072115E" w:rsidRPr="00637AC8">
              <w:rPr>
                <w:rFonts w:ascii="Footlight MT Light" w:hAnsi="Footlight MT Light"/>
                <w:sz w:val="24"/>
                <w:szCs w:val="24"/>
                <w:lang w:eastAsia="id-ID"/>
              </w:rPr>
              <w:t>.</w:t>
            </w:r>
          </w:p>
          <w:p w14:paraId="60A7816E" w14:textId="6219C93A" w:rsidR="00E0332B" w:rsidRPr="00637AC8" w:rsidRDefault="00E0332B" w:rsidP="00B309B4">
            <w:pPr>
              <w:numPr>
                <w:ilvl w:val="0"/>
                <w:numId w:val="21"/>
              </w:numPr>
              <w:autoSpaceDE w:val="0"/>
              <w:autoSpaceDN w:val="0"/>
              <w:adjustRightInd w:val="0"/>
              <w:ind w:left="1384" w:hanging="425"/>
              <w:jc w:val="both"/>
              <w:rPr>
                <w:rFonts w:ascii="Footlight MT Light" w:hAnsi="Footlight MT Light"/>
                <w:i/>
                <w:sz w:val="24"/>
                <w:szCs w:val="24"/>
                <w:lang w:eastAsia="id-ID"/>
              </w:rPr>
            </w:pPr>
            <w:r w:rsidRPr="00637AC8">
              <w:rPr>
                <w:rFonts w:ascii="Footlight MT Light" w:hAnsi="Footlight MT Light"/>
                <w:sz w:val="24"/>
                <w:szCs w:val="24"/>
                <w:lang w:eastAsia="id-ID"/>
              </w:rPr>
              <w:t xml:space="preserve">bobot masing-masing sub unsur ditetapkan oleh Pokja Pemilihan berdasarkan jenis </w:t>
            </w:r>
            <w:r w:rsidRPr="00637AC8">
              <w:rPr>
                <w:rFonts w:ascii="Footlight MT Light" w:hAnsi="Footlight MT Light"/>
                <w:sz w:val="24"/>
                <w:szCs w:val="24"/>
                <w:lang w:eastAsia="id-ID"/>
              </w:rPr>
              <w:lastRenderedPageBreak/>
              <w:t>pekerjaan</w:t>
            </w:r>
            <w:r w:rsidR="00050AE6" w:rsidRPr="00637AC8">
              <w:rPr>
                <w:rFonts w:ascii="Footlight MT Light" w:hAnsi="Footlight MT Light"/>
                <w:sz w:val="24"/>
                <w:szCs w:val="24"/>
                <w:lang w:eastAsia="id-ID"/>
              </w:rPr>
              <w:t xml:space="preserve"> yang akan dilaksanakan</w:t>
            </w:r>
            <w:r w:rsidRPr="00637AC8">
              <w:rPr>
                <w:rFonts w:ascii="Footlight MT Light" w:hAnsi="Footlight MT Light"/>
                <w:sz w:val="24"/>
                <w:szCs w:val="24"/>
                <w:lang w:eastAsia="id-ID"/>
              </w:rPr>
              <w:t xml:space="preserve"> sebagaimana tercantum dalam LDP.</w:t>
            </w:r>
          </w:p>
          <w:p w14:paraId="151D411D" w14:textId="77777777" w:rsidR="00E0332B" w:rsidRPr="00637AC8" w:rsidRDefault="00E0332B" w:rsidP="00E0332B">
            <w:pPr>
              <w:autoSpaceDE w:val="0"/>
              <w:autoSpaceDN w:val="0"/>
              <w:adjustRightInd w:val="0"/>
              <w:ind w:left="959"/>
              <w:jc w:val="both"/>
              <w:rPr>
                <w:rFonts w:ascii="Footlight MT Light" w:hAnsi="Footlight MT Light"/>
                <w:sz w:val="24"/>
                <w:szCs w:val="24"/>
                <w:lang w:eastAsia="id-ID"/>
              </w:rPr>
            </w:pPr>
          </w:p>
          <w:p w14:paraId="1E57BB72" w14:textId="77777777" w:rsidR="00E0332B" w:rsidRPr="00637AC8" w:rsidRDefault="00E0332B" w:rsidP="00E0332B">
            <w:pPr>
              <w:numPr>
                <w:ilvl w:val="0"/>
                <w:numId w:val="12"/>
              </w:numPr>
              <w:autoSpaceDE w:val="0"/>
              <w:autoSpaceDN w:val="0"/>
              <w:adjustRightInd w:val="0"/>
              <w:ind w:left="959" w:hanging="284"/>
              <w:jc w:val="both"/>
              <w:rPr>
                <w:rFonts w:ascii="Footlight MT Light" w:hAnsi="Footlight MT Light"/>
                <w:sz w:val="24"/>
                <w:szCs w:val="24"/>
                <w:lang w:eastAsia="id-ID"/>
              </w:rPr>
            </w:pPr>
            <w:r w:rsidRPr="00637AC8">
              <w:rPr>
                <w:rFonts w:ascii="Footlight MT Light" w:hAnsi="Footlight MT Light"/>
                <w:sz w:val="24"/>
                <w:szCs w:val="24"/>
                <w:lang w:eastAsia="id-ID"/>
              </w:rPr>
              <w:t>Penilaian terhadap Proposal Teknis dilakukan atas:</w:t>
            </w:r>
          </w:p>
          <w:p w14:paraId="26BEC9F3" w14:textId="77777777" w:rsidR="00E0332B" w:rsidRPr="00637AC8" w:rsidRDefault="00E0332B" w:rsidP="00E0332B">
            <w:pPr>
              <w:numPr>
                <w:ilvl w:val="1"/>
                <w:numId w:val="15"/>
              </w:numPr>
              <w:autoSpaceDE w:val="0"/>
              <w:autoSpaceDN w:val="0"/>
              <w:adjustRightInd w:val="0"/>
              <w:ind w:left="1384" w:hanging="425"/>
              <w:jc w:val="both"/>
              <w:rPr>
                <w:rFonts w:ascii="Footlight MT Light" w:hAnsi="Footlight MT Light"/>
                <w:sz w:val="24"/>
                <w:szCs w:val="24"/>
                <w:lang w:eastAsia="id-ID"/>
              </w:rPr>
            </w:pPr>
            <w:r w:rsidRPr="00637AC8">
              <w:rPr>
                <w:rFonts w:ascii="Footlight MT Light" w:hAnsi="Footlight MT Light"/>
                <w:sz w:val="24"/>
                <w:szCs w:val="24"/>
                <w:lang w:eastAsia="id-ID"/>
              </w:rPr>
              <w:t xml:space="preserve">pemahaman perusahaan peserta atas lingkup pekerjaan/jasa layanan yang diminta dalam KAK, pemahaman atas sasaran/tujuan, kualitas metodologi, dan hasil kerja; </w:t>
            </w:r>
          </w:p>
          <w:p w14:paraId="00563856" w14:textId="77777777" w:rsidR="00E0332B" w:rsidRPr="00637AC8" w:rsidRDefault="00E0332B" w:rsidP="00E0332B">
            <w:pPr>
              <w:numPr>
                <w:ilvl w:val="1"/>
                <w:numId w:val="15"/>
              </w:numPr>
              <w:autoSpaceDE w:val="0"/>
              <w:autoSpaceDN w:val="0"/>
              <w:adjustRightInd w:val="0"/>
              <w:ind w:left="1384" w:hanging="425"/>
              <w:jc w:val="both"/>
              <w:rPr>
                <w:rFonts w:ascii="Footlight MT Light" w:hAnsi="Footlight MT Light"/>
                <w:sz w:val="24"/>
                <w:szCs w:val="24"/>
                <w:lang w:eastAsia="id-ID"/>
              </w:rPr>
            </w:pPr>
            <w:r w:rsidRPr="00637AC8">
              <w:rPr>
                <w:rFonts w:ascii="Footlight MT Light" w:hAnsi="Footlight MT Light"/>
                <w:sz w:val="24"/>
                <w:szCs w:val="24"/>
                <w:lang w:eastAsia="id-ID"/>
              </w:rPr>
              <w:t>sub unsur Proposal teknis yang dinilai adalah:</w:t>
            </w:r>
          </w:p>
          <w:p w14:paraId="06BBF28B" w14:textId="77777777" w:rsidR="00E0332B" w:rsidRPr="00637AC8" w:rsidRDefault="00E0332B" w:rsidP="00B309B4">
            <w:pPr>
              <w:numPr>
                <w:ilvl w:val="1"/>
                <w:numId w:val="18"/>
              </w:numPr>
              <w:autoSpaceDE w:val="0"/>
              <w:autoSpaceDN w:val="0"/>
              <w:adjustRightInd w:val="0"/>
              <w:ind w:left="1809" w:hanging="425"/>
              <w:jc w:val="both"/>
              <w:rPr>
                <w:rFonts w:ascii="Footlight MT Light" w:hAnsi="Footlight MT Light"/>
                <w:sz w:val="24"/>
                <w:szCs w:val="24"/>
                <w:lang w:eastAsia="id-ID"/>
              </w:rPr>
            </w:pPr>
            <w:r w:rsidRPr="00637AC8">
              <w:rPr>
                <w:rFonts w:ascii="Footlight MT Light" w:hAnsi="Footlight MT Light"/>
                <w:sz w:val="24"/>
                <w:szCs w:val="24"/>
                <w:lang w:eastAsia="id-ID"/>
              </w:rPr>
              <w:t>pemahaman atas jasa layanan yang tercantum dalam KAK dan pemahaman atas sasaran/tujuan, penilaian terutama meliputi: pengertian terhadap sasaran/tujuan kegiatan, lingkup serta jasa konsultansi yang diperlukan (aspek-aspek utama yang diindikasikan dalam KAK), dan pengenalan lapangan (bobot 5-10%);</w:t>
            </w:r>
          </w:p>
          <w:p w14:paraId="735473EB" w14:textId="75BDFA7A" w:rsidR="00E0332B" w:rsidRPr="00637AC8" w:rsidRDefault="00E0332B" w:rsidP="00B309B4">
            <w:pPr>
              <w:numPr>
                <w:ilvl w:val="1"/>
                <w:numId w:val="18"/>
              </w:numPr>
              <w:autoSpaceDE w:val="0"/>
              <w:autoSpaceDN w:val="0"/>
              <w:adjustRightInd w:val="0"/>
              <w:ind w:left="1809" w:hanging="425"/>
              <w:jc w:val="both"/>
              <w:rPr>
                <w:rFonts w:ascii="Footlight MT Light" w:hAnsi="Footlight MT Light"/>
                <w:sz w:val="24"/>
                <w:szCs w:val="24"/>
                <w:lang w:eastAsia="id-ID"/>
              </w:rPr>
            </w:pPr>
            <w:r w:rsidRPr="00637AC8">
              <w:rPr>
                <w:rFonts w:ascii="Footlight MT Light" w:hAnsi="Footlight MT Light"/>
                <w:sz w:val="24"/>
                <w:szCs w:val="24"/>
                <w:lang w:eastAsia="id-ID"/>
              </w:rPr>
              <w:t xml:space="preserve">kualitas metodologi, penilaian terutama meliputi: ketepatan </w:t>
            </w:r>
            <w:r w:rsidR="006B5493" w:rsidRPr="00637AC8">
              <w:rPr>
                <w:rFonts w:ascii="Footlight MT Light" w:hAnsi="Footlight MT Light"/>
                <w:sz w:val="24"/>
                <w:szCs w:val="24"/>
                <w:lang w:eastAsia="id-ID"/>
              </w:rPr>
              <w:t>menganalisis</w:t>
            </w:r>
            <w:r w:rsidRPr="00637AC8">
              <w:rPr>
                <w:rFonts w:ascii="Footlight MT Light" w:hAnsi="Footlight MT Light"/>
                <w:sz w:val="24"/>
                <w:szCs w:val="24"/>
                <w:lang w:eastAsia="id-ID"/>
              </w:rPr>
              <w:t xml:space="preserve"> masalah dan langkah pemecahan yang diusulkan dengan tetap mengacu kepada persyaratan KAK, konsistensi antara metodologi dengan rencana kerja, tanggapan terhadap KAK khususnya mengenai data yang tersedia, uraian </w:t>
            </w:r>
            <w:r w:rsidR="006D3A8C" w:rsidRPr="00637AC8">
              <w:rPr>
                <w:rFonts w:ascii="Footlight MT Light" w:hAnsi="Footlight MT Light"/>
                <w:sz w:val="24"/>
                <w:szCs w:val="24"/>
                <w:lang w:eastAsia="id-ID"/>
              </w:rPr>
              <w:t>penugasan tenaga ahli</w:t>
            </w:r>
            <w:r w:rsidRPr="00637AC8">
              <w:rPr>
                <w:rFonts w:ascii="Footlight MT Light" w:hAnsi="Footlight MT Light"/>
                <w:sz w:val="24"/>
                <w:szCs w:val="24"/>
                <w:lang w:eastAsia="id-ID"/>
              </w:rPr>
              <w:t>, jangka waktu pelaksanaan, laporan-laporan yang disyaratkan, program kerja, jadwal pekerjaan, jadwal penugasan, organisasi, dan kebutuhan fasilitas penunjang (bobot 10-20%);</w:t>
            </w:r>
          </w:p>
          <w:p w14:paraId="09EFFA26" w14:textId="77777777" w:rsidR="00E0332B" w:rsidRPr="00637AC8" w:rsidRDefault="00E0332B" w:rsidP="00B309B4">
            <w:pPr>
              <w:numPr>
                <w:ilvl w:val="1"/>
                <w:numId w:val="18"/>
              </w:numPr>
              <w:autoSpaceDE w:val="0"/>
              <w:autoSpaceDN w:val="0"/>
              <w:adjustRightInd w:val="0"/>
              <w:ind w:left="1809" w:hanging="425"/>
              <w:jc w:val="both"/>
              <w:rPr>
                <w:rFonts w:ascii="Footlight MT Light" w:hAnsi="Footlight MT Light"/>
                <w:sz w:val="24"/>
                <w:szCs w:val="24"/>
                <w:lang w:eastAsia="id-ID"/>
              </w:rPr>
            </w:pPr>
            <w:r w:rsidRPr="00637AC8">
              <w:rPr>
                <w:rFonts w:ascii="Footlight MT Light" w:hAnsi="Footlight MT Light"/>
                <w:sz w:val="24"/>
                <w:szCs w:val="24"/>
                <w:lang w:eastAsia="id-ID"/>
              </w:rPr>
              <w:t>hasil kerja (</w:t>
            </w:r>
            <w:r w:rsidRPr="00637AC8">
              <w:rPr>
                <w:rFonts w:ascii="Footlight MT Light" w:hAnsi="Footlight MT Light"/>
                <w:i/>
                <w:sz w:val="24"/>
                <w:szCs w:val="24"/>
                <w:lang w:eastAsia="id-ID"/>
              </w:rPr>
              <w:t>deliverable</w:t>
            </w:r>
            <w:r w:rsidRPr="00637AC8">
              <w:rPr>
                <w:rFonts w:ascii="Footlight MT Light" w:hAnsi="Footlight MT Light"/>
                <w:sz w:val="24"/>
                <w:szCs w:val="24"/>
                <w:lang w:eastAsia="id-ID"/>
              </w:rPr>
              <w:t>), penilaian meliputi antara lain: analisis, gambar-gambar kerja, spesifikasi teknis, perhitungan teknis, dan laporan-laporan (bobot 5-10%);</w:t>
            </w:r>
          </w:p>
          <w:p w14:paraId="565C2AD7" w14:textId="77777777" w:rsidR="00E0332B" w:rsidRPr="00637AC8" w:rsidRDefault="00E0332B" w:rsidP="00B309B4">
            <w:pPr>
              <w:numPr>
                <w:ilvl w:val="1"/>
                <w:numId w:val="18"/>
              </w:numPr>
              <w:autoSpaceDE w:val="0"/>
              <w:autoSpaceDN w:val="0"/>
              <w:adjustRightInd w:val="0"/>
              <w:ind w:left="1809" w:hanging="425"/>
              <w:jc w:val="both"/>
              <w:rPr>
                <w:rFonts w:ascii="Footlight MT Light" w:hAnsi="Footlight MT Light"/>
                <w:sz w:val="24"/>
                <w:szCs w:val="24"/>
                <w:lang w:eastAsia="id-ID"/>
              </w:rPr>
            </w:pPr>
            <w:r w:rsidRPr="00637AC8">
              <w:rPr>
                <w:rFonts w:ascii="Footlight MT Light" w:hAnsi="Footlight MT Light"/>
                <w:sz w:val="24"/>
                <w:szCs w:val="24"/>
                <w:lang w:eastAsia="id-ID"/>
              </w:rPr>
              <w:t>Peserta yang mengajukan gagasan baru yang meningkatkan kualitas keluaran yang diinginkan dalam KAK diberikan nilai lebih (bobot 5%)</w:t>
            </w:r>
          </w:p>
          <w:p w14:paraId="28E46C4C" w14:textId="77777777" w:rsidR="00E0332B" w:rsidRPr="00637AC8" w:rsidRDefault="00E0332B" w:rsidP="00B309B4">
            <w:pPr>
              <w:numPr>
                <w:ilvl w:val="1"/>
                <w:numId w:val="18"/>
              </w:numPr>
              <w:autoSpaceDE w:val="0"/>
              <w:autoSpaceDN w:val="0"/>
              <w:adjustRightInd w:val="0"/>
              <w:ind w:left="1809" w:hanging="425"/>
              <w:jc w:val="both"/>
              <w:rPr>
                <w:rFonts w:ascii="Footlight MT Light" w:hAnsi="Footlight MT Light"/>
                <w:i/>
                <w:sz w:val="24"/>
                <w:szCs w:val="24"/>
                <w:lang w:eastAsia="id-ID"/>
              </w:rPr>
            </w:pPr>
            <w:r w:rsidRPr="00637AC8">
              <w:rPr>
                <w:rFonts w:ascii="Footlight MT Light" w:hAnsi="Footlight MT Light"/>
                <w:i/>
                <w:sz w:val="24"/>
                <w:szCs w:val="24"/>
                <w:lang w:eastAsia="id-ID"/>
              </w:rPr>
              <w:t>[Bila ada sub unsur lain yang dinilai dan disyaratkan, besar bobot 5%, mengurangi bobot subunsur Kualitas Metodologi]</w:t>
            </w:r>
          </w:p>
          <w:p w14:paraId="5E068E58" w14:textId="45744BE3" w:rsidR="00E0332B" w:rsidRPr="00637AC8" w:rsidRDefault="00E0332B" w:rsidP="00E0332B">
            <w:pPr>
              <w:numPr>
                <w:ilvl w:val="1"/>
                <w:numId w:val="15"/>
              </w:numPr>
              <w:autoSpaceDE w:val="0"/>
              <w:autoSpaceDN w:val="0"/>
              <w:adjustRightInd w:val="0"/>
              <w:ind w:left="1384" w:hanging="425"/>
              <w:jc w:val="both"/>
              <w:rPr>
                <w:rFonts w:ascii="Footlight MT Light" w:hAnsi="Footlight MT Light"/>
                <w:i/>
                <w:sz w:val="24"/>
                <w:szCs w:val="24"/>
                <w:lang w:eastAsia="id-ID"/>
              </w:rPr>
            </w:pPr>
            <w:r w:rsidRPr="00637AC8">
              <w:rPr>
                <w:rFonts w:ascii="Footlight MT Light" w:hAnsi="Footlight MT Light"/>
                <w:sz w:val="24"/>
                <w:szCs w:val="24"/>
                <w:lang w:eastAsia="id-ID"/>
              </w:rPr>
              <w:t>bobot masing-masing sub unsur ditetapkan oleh Pokja Pemilihan berdasarkan jenis pekerjaan sesuai dengan yang tercantum dalam LDP;</w:t>
            </w:r>
          </w:p>
          <w:p w14:paraId="3C8FC13A" w14:textId="77777777" w:rsidR="00E0332B" w:rsidRPr="00637AC8" w:rsidRDefault="00E0332B" w:rsidP="00E0332B">
            <w:pPr>
              <w:numPr>
                <w:ilvl w:val="1"/>
                <w:numId w:val="15"/>
              </w:numPr>
              <w:autoSpaceDE w:val="0"/>
              <w:autoSpaceDN w:val="0"/>
              <w:adjustRightInd w:val="0"/>
              <w:ind w:left="1384" w:hanging="425"/>
              <w:jc w:val="both"/>
              <w:rPr>
                <w:rFonts w:ascii="Footlight MT Light" w:hAnsi="Footlight MT Light"/>
                <w:sz w:val="24"/>
                <w:szCs w:val="24"/>
                <w:lang w:eastAsia="id-ID"/>
              </w:rPr>
            </w:pPr>
            <w:r w:rsidRPr="00637AC8">
              <w:rPr>
                <w:rFonts w:ascii="Footlight MT Light" w:hAnsi="Footlight MT Light"/>
                <w:sz w:val="24"/>
                <w:szCs w:val="24"/>
                <w:lang w:eastAsia="id-ID"/>
              </w:rPr>
              <w:t>Kriteria sub unsur lain dalam Dokumen Seleksi dapat disesuaikan berdasarkan keluaran yang dituangkan dalam KAK;</w:t>
            </w:r>
          </w:p>
          <w:p w14:paraId="71F4A030" w14:textId="4B44EE0A" w:rsidR="00E0332B" w:rsidRPr="00637AC8" w:rsidRDefault="00E0332B" w:rsidP="00E0332B">
            <w:pPr>
              <w:numPr>
                <w:ilvl w:val="1"/>
                <w:numId w:val="15"/>
              </w:numPr>
              <w:autoSpaceDE w:val="0"/>
              <w:autoSpaceDN w:val="0"/>
              <w:adjustRightInd w:val="0"/>
              <w:ind w:left="1384" w:hanging="425"/>
              <w:jc w:val="both"/>
              <w:rPr>
                <w:rFonts w:ascii="Footlight MT Light" w:hAnsi="Footlight MT Light"/>
                <w:sz w:val="24"/>
                <w:szCs w:val="24"/>
                <w:lang w:eastAsia="id-ID"/>
              </w:rPr>
            </w:pPr>
            <w:r w:rsidRPr="00637AC8">
              <w:rPr>
                <w:rFonts w:ascii="Footlight MT Light" w:hAnsi="Footlight MT Light"/>
                <w:sz w:val="24"/>
                <w:szCs w:val="24"/>
                <w:lang w:eastAsia="id-ID"/>
              </w:rPr>
              <w:t>Kriteria penilaian harus diuraikan secara rinci (detail) sebagaimana tercantum dalam LDP</w:t>
            </w:r>
            <w:r w:rsidR="00137691" w:rsidRPr="00637AC8">
              <w:rPr>
                <w:rFonts w:ascii="Footlight MT Light" w:hAnsi="Footlight MT Light"/>
                <w:sz w:val="24"/>
                <w:szCs w:val="24"/>
                <w:lang w:eastAsia="id-ID"/>
              </w:rPr>
              <w:t>.</w:t>
            </w:r>
          </w:p>
          <w:p w14:paraId="391FC84E" w14:textId="77777777" w:rsidR="00E0332B" w:rsidRPr="00637AC8" w:rsidRDefault="00E0332B" w:rsidP="00E0332B">
            <w:pPr>
              <w:autoSpaceDE w:val="0"/>
              <w:autoSpaceDN w:val="0"/>
              <w:adjustRightInd w:val="0"/>
              <w:ind w:left="959"/>
              <w:jc w:val="both"/>
              <w:rPr>
                <w:rFonts w:ascii="Footlight MT Light" w:hAnsi="Footlight MT Light"/>
                <w:sz w:val="24"/>
                <w:szCs w:val="24"/>
                <w:lang w:eastAsia="id-ID"/>
              </w:rPr>
            </w:pPr>
          </w:p>
          <w:p w14:paraId="1354285D" w14:textId="77777777" w:rsidR="00E0332B" w:rsidRPr="00637AC8" w:rsidRDefault="00E0332B" w:rsidP="00E0332B">
            <w:pPr>
              <w:numPr>
                <w:ilvl w:val="0"/>
                <w:numId w:val="12"/>
              </w:numPr>
              <w:autoSpaceDE w:val="0"/>
              <w:autoSpaceDN w:val="0"/>
              <w:adjustRightInd w:val="0"/>
              <w:ind w:left="959" w:hanging="284"/>
              <w:jc w:val="both"/>
              <w:rPr>
                <w:rFonts w:ascii="Footlight MT Light" w:hAnsi="Footlight MT Light"/>
                <w:sz w:val="24"/>
                <w:szCs w:val="24"/>
                <w:lang w:eastAsia="id-ID"/>
              </w:rPr>
            </w:pPr>
            <w:r w:rsidRPr="00637AC8">
              <w:rPr>
                <w:rFonts w:ascii="Footlight MT Light" w:hAnsi="Footlight MT Light"/>
                <w:sz w:val="24"/>
                <w:szCs w:val="24"/>
                <w:lang w:eastAsia="id-ID"/>
              </w:rPr>
              <w:t>Penilaian Kualifikasi Tenaga Ahli dilakukan dengan ketentuan:</w:t>
            </w:r>
          </w:p>
          <w:p w14:paraId="1E9D2AF7" w14:textId="7C7FA9BC" w:rsidR="00E0332B" w:rsidRPr="00637AC8" w:rsidRDefault="00E0332B" w:rsidP="00E0332B">
            <w:pPr>
              <w:numPr>
                <w:ilvl w:val="1"/>
                <w:numId w:val="16"/>
              </w:numPr>
              <w:autoSpaceDE w:val="0"/>
              <w:autoSpaceDN w:val="0"/>
              <w:adjustRightInd w:val="0"/>
              <w:ind w:left="1384" w:hanging="425"/>
              <w:jc w:val="both"/>
              <w:rPr>
                <w:rFonts w:ascii="Footlight MT Light" w:hAnsi="Footlight MT Light"/>
                <w:sz w:val="24"/>
                <w:szCs w:val="24"/>
                <w:lang w:eastAsia="id-ID"/>
              </w:rPr>
            </w:pPr>
            <w:r w:rsidRPr="00637AC8">
              <w:rPr>
                <w:rFonts w:ascii="Footlight MT Light" w:hAnsi="Footlight MT Light"/>
                <w:sz w:val="24"/>
                <w:szCs w:val="24"/>
                <w:lang w:eastAsia="id-ID"/>
              </w:rPr>
              <w:t>penilaian dilakukan terhadap tenaga ahli yang diusulkan untuk melaksanakan pekerjaan dengan memperhatikan jenis keahlian, persyaratan, serta jumlah tenaga yang telah dipersyaratkan di dalam KAK;</w:t>
            </w:r>
          </w:p>
          <w:p w14:paraId="267ED325" w14:textId="77777777" w:rsidR="00163D74" w:rsidRPr="00637AC8" w:rsidRDefault="00163D74" w:rsidP="00163D74">
            <w:pPr>
              <w:numPr>
                <w:ilvl w:val="1"/>
                <w:numId w:val="16"/>
              </w:numPr>
              <w:autoSpaceDE w:val="0"/>
              <w:autoSpaceDN w:val="0"/>
              <w:adjustRightInd w:val="0"/>
              <w:ind w:left="1384" w:hanging="425"/>
              <w:jc w:val="both"/>
              <w:rPr>
                <w:rFonts w:ascii="Footlight MT Light" w:hAnsi="Footlight MT Light"/>
                <w:sz w:val="24"/>
                <w:szCs w:val="24"/>
                <w:lang w:eastAsia="id-ID"/>
              </w:rPr>
            </w:pPr>
            <w:proofErr w:type="spellStart"/>
            <w:r w:rsidRPr="00637AC8">
              <w:rPr>
                <w:rFonts w:ascii="Footlight MT Light" w:hAnsi="Footlight MT Light"/>
                <w:sz w:val="24"/>
                <w:szCs w:val="24"/>
                <w:lang w:val="en-ID" w:eastAsia="id-ID"/>
              </w:rPr>
              <w:t>Seorang</w:t>
            </w:r>
            <w:proofErr w:type="spellEnd"/>
            <w:r w:rsidRPr="00637AC8">
              <w:rPr>
                <w:rFonts w:ascii="Footlight MT Light" w:hAnsi="Footlight MT Light"/>
                <w:sz w:val="24"/>
                <w:szCs w:val="24"/>
                <w:lang w:val="en-ID" w:eastAsia="id-ID"/>
              </w:rPr>
              <w:t xml:space="preserve"> </w:t>
            </w:r>
            <w:r w:rsidRPr="00637AC8">
              <w:rPr>
                <w:rFonts w:ascii="Footlight MT Light" w:hAnsi="Footlight MT Light"/>
                <w:sz w:val="24"/>
                <w:szCs w:val="24"/>
                <w:lang w:eastAsia="id-ID"/>
              </w:rPr>
              <w:t xml:space="preserve">Tenaga Ahli hanya dinilai untuk satu </w:t>
            </w:r>
            <w:proofErr w:type="spellStart"/>
            <w:r w:rsidRPr="00637AC8">
              <w:rPr>
                <w:rFonts w:ascii="Footlight MT Light" w:hAnsi="Footlight MT Light"/>
                <w:sz w:val="24"/>
                <w:szCs w:val="24"/>
                <w:lang w:val="en-ID" w:eastAsia="id-ID"/>
              </w:rPr>
              <w:t>jabatan</w:t>
            </w:r>
            <w:proofErr w:type="spellEnd"/>
            <w:r w:rsidRPr="00637AC8">
              <w:rPr>
                <w:rFonts w:ascii="Footlight MT Light" w:hAnsi="Footlight MT Light"/>
                <w:sz w:val="24"/>
                <w:szCs w:val="24"/>
                <w:lang w:eastAsia="id-ID"/>
              </w:rPr>
              <w:t xml:space="preserve"> tertentu yang berkesesuaian dengan karakteristik pekerjaan dalam periode waktu yang sama;</w:t>
            </w:r>
          </w:p>
          <w:p w14:paraId="450F53EB" w14:textId="4267E580" w:rsidR="00E0332B" w:rsidRPr="00637AC8" w:rsidRDefault="00163D74" w:rsidP="00163D74">
            <w:pPr>
              <w:numPr>
                <w:ilvl w:val="1"/>
                <w:numId w:val="16"/>
              </w:numPr>
              <w:autoSpaceDE w:val="0"/>
              <w:autoSpaceDN w:val="0"/>
              <w:adjustRightInd w:val="0"/>
              <w:ind w:left="1384" w:hanging="425"/>
              <w:jc w:val="both"/>
              <w:rPr>
                <w:rFonts w:ascii="Footlight MT Light" w:hAnsi="Footlight MT Light"/>
                <w:sz w:val="24"/>
                <w:szCs w:val="24"/>
                <w:lang w:eastAsia="id-ID"/>
              </w:rPr>
            </w:pPr>
            <w:r w:rsidRPr="00637AC8">
              <w:rPr>
                <w:rFonts w:ascii="Footlight MT Light" w:hAnsi="Footlight MT Light"/>
                <w:sz w:val="24"/>
                <w:szCs w:val="24"/>
                <w:lang w:eastAsia="id-ID"/>
              </w:rPr>
              <w:t xml:space="preserve">Tenaga ahli yang ditawarkan harus dilengkapi dengan Surat Pernyataan Kepemilikan </w:t>
            </w:r>
            <w:r w:rsidRPr="00637AC8">
              <w:rPr>
                <w:rFonts w:ascii="Footlight MT Light" w:hAnsi="Footlight MT Light"/>
                <w:sz w:val="24"/>
                <w:szCs w:val="24"/>
                <w:lang w:eastAsia="id-ID"/>
              </w:rPr>
              <w:lastRenderedPageBreak/>
              <w:t>Sertifikat Kompetensi Kerja yang ditandatangani oleh wakil sah badan usaha dan Surat Pernyataan Kesediaan untuk tenaga ahli yang ditandatangani oleh Tenaga Ahli yang bersangkutan. Apabila tidak dilengkapi dan/atau tidak ditandatangani, maka penilaian tenaga ahli yang bersangkutan diberi nilai 0.</w:t>
            </w:r>
          </w:p>
          <w:p w14:paraId="78132B18" w14:textId="77777777" w:rsidR="00E0332B" w:rsidRPr="00637AC8" w:rsidRDefault="00E0332B" w:rsidP="00E0332B">
            <w:pPr>
              <w:numPr>
                <w:ilvl w:val="1"/>
                <w:numId w:val="16"/>
              </w:numPr>
              <w:autoSpaceDE w:val="0"/>
              <w:autoSpaceDN w:val="0"/>
              <w:adjustRightInd w:val="0"/>
              <w:ind w:left="1384" w:hanging="425"/>
              <w:jc w:val="both"/>
              <w:rPr>
                <w:rFonts w:ascii="Footlight MT Light" w:hAnsi="Footlight MT Light"/>
                <w:sz w:val="24"/>
                <w:szCs w:val="24"/>
                <w:lang w:eastAsia="id-ID"/>
              </w:rPr>
            </w:pPr>
            <w:r w:rsidRPr="00637AC8">
              <w:rPr>
                <w:rFonts w:ascii="Footlight MT Light" w:hAnsi="Footlight MT Light"/>
                <w:sz w:val="24"/>
                <w:szCs w:val="24"/>
                <w:lang w:eastAsia="id-ID"/>
              </w:rPr>
              <w:t>Surat pernyataan yang tidak diberi Meterai tidak digugurkan, peserta diminta untuk membayar denda Bea Meterai pada tahap Klarifikasi dan Negosiasi apabila telah ditetapkan sebagai pemenang.</w:t>
            </w:r>
          </w:p>
          <w:p w14:paraId="126937ED" w14:textId="0009EB3D" w:rsidR="00E0332B" w:rsidRPr="00637AC8" w:rsidRDefault="00E0332B" w:rsidP="00E0332B">
            <w:pPr>
              <w:numPr>
                <w:ilvl w:val="1"/>
                <w:numId w:val="16"/>
              </w:numPr>
              <w:autoSpaceDE w:val="0"/>
              <w:autoSpaceDN w:val="0"/>
              <w:adjustRightInd w:val="0"/>
              <w:ind w:left="1384" w:hanging="425"/>
              <w:jc w:val="both"/>
              <w:rPr>
                <w:rFonts w:ascii="Footlight MT Light" w:hAnsi="Footlight MT Light"/>
                <w:sz w:val="24"/>
                <w:szCs w:val="24"/>
                <w:lang w:eastAsia="id-ID"/>
              </w:rPr>
            </w:pPr>
            <w:r w:rsidRPr="00637AC8">
              <w:rPr>
                <w:rFonts w:ascii="Footlight MT Light" w:hAnsi="Footlight MT Light"/>
                <w:sz w:val="24"/>
                <w:szCs w:val="24"/>
                <w:lang w:eastAsia="id-ID"/>
              </w:rPr>
              <w:t>Apabila ditemukan pemalsuan terhadap surat pernyataan dan/atau dokumen pendukung tenaga ahli lainnya, maka penawaran dinyatakan gugur, dan peserta dapat dikenakan sanksi daftar hitam.</w:t>
            </w:r>
          </w:p>
          <w:p w14:paraId="69932A7B" w14:textId="77777777" w:rsidR="00E0332B" w:rsidRPr="00637AC8" w:rsidRDefault="00E0332B" w:rsidP="00E0332B">
            <w:pPr>
              <w:numPr>
                <w:ilvl w:val="1"/>
                <w:numId w:val="16"/>
              </w:numPr>
              <w:autoSpaceDE w:val="0"/>
              <w:autoSpaceDN w:val="0"/>
              <w:adjustRightInd w:val="0"/>
              <w:ind w:left="1384" w:hanging="425"/>
              <w:jc w:val="both"/>
              <w:rPr>
                <w:rFonts w:ascii="Footlight MT Light" w:hAnsi="Footlight MT Light"/>
                <w:sz w:val="24"/>
                <w:szCs w:val="24"/>
                <w:lang w:eastAsia="id-ID"/>
              </w:rPr>
            </w:pPr>
            <w:r w:rsidRPr="00637AC8">
              <w:rPr>
                <w:rFonts w:ascii="Footlight MT Light" w:hAnsi="Footlight MT Light"/>
                <w:sz w:val="24"/>
                <w:szCs w:val="24"/>
                <w:lang w:eastAsia="id-ID"/>
              </w:rPr>
              <w:t>Tenaga Ahli yang ditawarkan tidak boleh berstatus sebagai ASN aktif (kecuali sedang cuti di luar tanggungan negara). Apabila Tenaga Ahli tersebut berstatus sebagai ASN maka Tenaga Ahli yang bersangkutan diberi nilai 0;</w:t>
            </w:r>
          </w:p>
          <w:p w14:paraId="4DD1910A" w14:textId="02092163" w:rsidR="00E0332B" w:rsidRPr="00637AC8" w:rsidRDefault="00E0332B" w:rsidP="00E0332B">
            <w:pPr>
              <w:numPr>
                <w:ilvl w:val="1"/>
                <w:numId w:val="16"/>
              </w:numPr>
              <w:autoSpaceDE w:val="0"/>
              <w:autoSpaceDN w:val="0"/>
              <w:adjustRightInd w:val="0"/>
              <w:ind w:left="1384" w:hanging="425"/>
              <w:jc w:val="both"/>
              <w:rPr>
                <w:rFonts w:ascii="Footlight MT Light" w:hAnsi="Footlight MT Light"/>
                <w:sz w:val="24"/>
                <w:szCs w:val="24"/>
                <w:lang w:eastAsia="id-ID"/>
              </w:rPr>
            </w:pPr>
            <w:r w:rsidRPr="00637AC8">
              <w:rPr>
                <w:rFonts w:ascii="Footlight MT Light" w:hAnsi="Footlight MT Light"/>
                <w:sz w:val="24"/>
                <w:szCs w:val="24"/>
                <w:lang w:eastAsia="id-ID"/>
              </w:rPr>
              <w:t>Sub unsur yang dinilai pada Tenaga Ahli adalah:</w:t>
            </w:r>
          </w:p>
          <w:p w14:paraId="7BB61D19" w14:textId="5ECE2251" w:rsidR="00E0332B" w:rsidRPr="00637AC8" w:rsidRDefault="00E0332B" w:rsidP="00E0332B">
            <w:pPr>
              <w:numPr>
                <w:ilvl w:val="0"/>
                <w:numId w:val="17"/>
              </w:numPr>
              <w:autoSpaceDE w:val="0"/>
              <w:autoSpaceDN w:val="0"/>
              <w:adjustRightInd w:val="0"/>
              <w:ind w:left="1809" w:hanging="425"/>
              <w:jc w:val="both"/>
              <w:rPr>
                <w:rFonts w:ascii="Footlight MT Light" w:hAnsi="Footlight MT Light"/>
                <w:sz w:val="24"/>
                <w:szCs w:val="24"/>
                <w:lang w:eastAsia="id-ID"/>
              </w:rPr>
            </w:pPr>
            <w:r w:rsidRPr="00637AC8">
              <w:rPr>
                <w:rFonts w:ascii="Footlight MT Light" w:hAnsi="Footlight MT Light"/>
                <w:sz w:val="24"/>
                <w:szCs w:val="24"/>
                <w:lang w:eastAsia="id-ID"/>
              </w:rPr>
              <w:t>tingkat dan jurusan pendidikan, yaitu lulusan perguruan tinggi negeri atau perguruan tinggi swasta yang telah diakreditasi, atau perguruan tinggi luar negeri yang telah diakreditasi, dibuktikan dengan salinan ijazah (bobot 10-15%);</w:t>
            </w:r>
          </w:p>
          <w:p w14:paraId="14873A93" w14:textId="22C3EBA9" w:rsidR="00E0332B" w:rsidRPr="00637AC8" w:rsidRDefault="00E0332B" w:rsidP="00E0332B">
            <w:pPr>
              <w:numPr>
                <w:ilvl w:val="0"/>
                <w:numId w:val="17"/>
              </w:numPr>
              <w:autoSpaceDE w:val="0"/>
              <w:autoSpaceDN w:val="0"/>
              <w:adjustRightInd w:val="0"/>
              <w:ind w:left="1809" w:hanging="425"/>
              <w:jc w:val="both"/>
              <w:rPr>
                <w:rFonts w:ascii="Footlight MT Light" w:hAnsi="Footlight MT Light"/>
                <w:sz w:val="24"/>
                <w:szCs w:val="24"/>
                <w:lang w:eastAsia="id-ID"/>
              </w:rPr>
            </w:pPr>
            <w:r w:rsidRPr="00637AC8">
              <w:rPr>
                <w:rFonts w:ascii="Footlight MT Light" w:hAnsi="Footlight MT Light"/>
                <w:sz w:val="24"/>
                <w:szCs w:val="24"/>
                <w:lang w:eastAsia="id-ID"/>
              </w:rPr>
              <w:t>pengalaman kerja profesional seperti yang disyaratkan dalam KAK, didukung dengan referen</w:t>
            </w:r>
            <w:r w:rsidR="00717811" w:rsidRPr="00637AC8">
              <w:rPr>
                <w:rFonts w:ascii="Footlight MT Light" w:hAnsi="Footlight MT Light"/>
                <w:sz w:val="24"/>
                <w:szCs w:val="24"/>
                <w:lang w:eastAsia="id-ID"/>
              </w:rPr>
              <w:t>si/kontrak sebelumnya. (bobot 30</w:t>
            </w:r>
            <w:r w:rsidRPr="00637AC8">
              <w:rPr>
                <w:rFonts w:ascii="Footlight MT Light" w:hAnsi="Footlight MT Light"/>
                <w:sz w:val="24"/>
                <w:szCs w:val="24"/>
                <w:lang w:eastAsia="id-ID"/>
              </w:rPr>
              <w:t>-45%)</w:t>
            </w:r>
          </w:p>
          <w:p w14:paraId="22DEE1DC" w14:textId="4BC844DA" w:rsidR="00E0332B" w:rsidRPr="00637AC8" w:rsidRDefault="00E0332B" w:rsidP="00E0332B">
            <w:pPr>
              <w:autoSpaceDE w:val="0"/>
              <w:autoSpaceDN w:val="0"/>
              <w:adjustRightInd w:val="0"/>
              <w:ind w:left="1809"/>
              <w:jc w:val="both"/>
              <w:rPr>
                <w:rFonts w:ascii="Footlight MT Light" w:hAnsi="Footlight MT Light"/>
                <w:sz w:val="24"/>
                <w:szCs w:val="24"/>
                <w:lang w:eastAsia="id-ID"/>
              </w:rPr>
            </w:pPr>
            <w:r w:rsidRPr="00637AC8">
              <w:rPr>
                <w:rFonts w:ascii="Footlight MT Light" w:hAnsi="Footlight MT Light"/>
                <w:sz w:val="24"/>
                <w:szCs w:val="24"/>
                <w:lang w:eastAsia="id-ID"/>
              </w:rPr>
              <w:t>Bagi Tenaga Ahli yang diusulkan sebagai pemimpin/wakil pemimpin pelaksana pekerjaan (</w:t>
            </w:r>
            <w:r w:rsidRPr="00637AC8">
              <w:rPr>
                <w:rFonts w:ascii="Footlight MT Light" w:hAnsi="Footlight MT Light"/>
                <w:i/>
                <w:sz w:val="24"/>
                <w:szCs w:val="24"/>
                <w:lang w:eastAsia="id-ID"/>
              </w:rPr>
              <w:t>team leader</w:t>
            </w:r>
            <w:r w:rsidRPr="00637AC8">
              <w:rPr>
                <w:rFonts w:ascii="Footlight MT Light" w:hAnsi="Footlight MT Light"/>
                <w:sz w:val="24"/>
                <w:szCs w:val="24"/>
                <w:lang w:eastAsia="id-ID"/>
              </w:rPr>
              <w:t>/</w:t>
            </w:r>
            <w:r w:rsidRPr="00637AC8">
              <w:rPr>
                <w:rFonts w:ascii="Footlight MT Light" w:hAnsi="Footlight MT Light"/>
                <w:i/>
                <w:sz w:val="24"/>
                <w:szCs w:val="24"/>
                <w:lang w:eastAsia="id-ID"/>
              </w:rPr>
              <w:t>co team leader</w:t>
            </w:r>
            <w:r w:rsidRPr="00637AC8">
              <w:rPr>
                <w:rFonts w:ascii="Footlight MT Light" w:hAnsi="Footlight MT Light"/>
                <w:sz w:val="24"/>
                <w:szCs w:val="24"/>
                <w:lang w:eastAsia="id-ID"/>
              </w:rPr>
              <w:t>) dinilai pula pengalaman sebagai pemimpin/ wakil pemimpin tim. Ketentuan penghitungan pengalaman kerja profesional dilakukan sebagai berikut:</w:t>
            </w:r>
          </w:p>
          <w:p w14:paraId="5B8B8133" w14:textId="2507781B" w:rsidR="00E0332B" w:rsidRPr="00637AC8" w:rsidRDefault="00E0332B" w:rsidP="00E0332B">
            <w:pPr>
              <w:numPr>
                <w:ilvl w:val="2"/>
                <w:numId w:val="16"/>
              </w:numPr>
              <w:autoSpaceDE w:val="0"/>
              <w:autoSpaceDN w:val="0"/>
              <w:adjustRightInd w:val="0"/>
              <w:ind w:left="2430" w:hanging="630"/>
              <w:jc w:val="both"/>
              <w:rPr>
                <w:rFonts w:ascii="Footlight MT Light" w:hAnsi="Footlight MT Light"/>
                <w:sz w:val="24"/>
                <w:szCs w:val="24"/>
                <w:lang w:eastAsia="id-ID"/>
              </w:rPr>
            </w:pPr>
            <w:r w:rsidRPr="00637AC8">
              <w:rPr>
                <w:rFonts w:ascii="Footlight MT Light" w:hAnsi="Footlight MT Light"/>
                <w:sz w:val="24"/>
                <w:szCs w:val="24"/>
                <w:lang w:eastAsia="id-ID"/>
              </w:rPr>
              <w:t xml:space="preserve">Khusus untuk pengalaman yang menggunakan kontrak </w:t>
            </w:r>
            <w:r w:rsidR="006D3A8C" w:rsidRPr="00637AC8">
              <w:rPr>
                <w:rFonts w:ascii="Footlight MT Light" w:hAnsi="Footlight MT Light"/>
                <w:sz w:val="24"/>
                <w:szCs w:val="24"/>
                <w:lang w:eastAsia="id-ID"/>
              </w:rPr>
              <w:t>harga satuan/</w:t>
            </w:r>
            <w:r w:rsidRPr="00637AC8">
              <w:rPr>
                <w:rFonts w:ascii="Footlight MT Light" w:hAnsi="Footlight MT Light"/>
                <w:sz w:val="24"/>
                <w:szCs w:val="24"/>
                <w:lang w:eastAsia="id-ID"/>
              </w:rPr>
              <w:t>waktu penugasan (</w:t>
            </w:r>
            <w:r w:rsidRPr="00637AC8">
              <w:rPr>
                <w:rFonts w:ascii="Footlight MT Light" w:hAnsi="Footlight MT Light"/>
                <w:i/>
                <w:sz w:val="24"/>
                <w:szCs w:val="24"/>
                <w:lang w:eastAsia="id-ID"/>
              </w:rPr>
              <w:t>time based</w:t>
            </w:r>
            <w:r w:rsidRPr="00637AC8">
              <w:rPr>
                <w:rFonts w:ascii="Footlight MT Light" w:hAnsi="Footlight MT Light"/>
                <w:sz w:val="24"/>
                <w:szCs w:val="24"/>
                <w:lang w:eastAsia="id-ID"/>
              </w:rPr>
              <w:t>) tidak boleh terjadi tumpang tindih (</w:t>
            </w:r>
            <w:r w:rsidRPr="00637AC8">
              <w:rPr>
                <w:rFonts w:ascii="Footlight MT Light" w:hAnsi="Footlight MT Light"/>
                <w:i/>
                <w:sz w:val="24"/>
                <w:szCs w:val="24"/>
                <w:lang w:eastAsia="id-ID"/>
              </w:rPr>
              <w:t>overlap</w:t>
            </w:r>
            <w:r w:rsidRPr="00637AC8">
              <w:rPr>
                <w:rFonts w:ascii="Footlight MT Light" w:hAnsi="Footlight MT Light"/>
                <w:sz w:val="24"/>
                <w:szCs w:val="24"/>
                <w:lang w:eastAsia="id-ID"/>
              </w:rPr>
              <w:t xml:space="preserve">), bila terjadi </w:t>
            </w:r>
            <w:r w:rsidRPr="00637AC8">
              <w:rPr>
                <w:rFonts w:ascii="Footlight MT Light" w:hAnsi="Footlight MT Light"/>
                <w:i/>
                <w:sz w:val="24"/>
                <w:szCs w:val="24"/>
                <w:lang w:eastAsia="id-ID"/>
              </w:rPr>
              <w:t>overlap</w:t>
            </w:r>
            <w:r w:rsidRPr="00637AC8">
              <w:rPr>
                <w:rFonts w:ascii="Footlight MT Light" w:hAnsi="Footlight MT Light"/>
                <w:sz w:val="24"/>
                <w:szCs w:val="24"/>
                <w:lang w:eastAsia="id-ID"/>
              </w:rPr>
              <w:t xml:space="preserve"> yang dihitung hanya salah satu (yang terbaik berdasarkan Kesesuaian lingkup pekerjaan dan posisi pengalaman kerja profesional);</w:t>
            </w:r>
          </w:p>
          <w:p w14:paraId="11E857EC" w14:textId="77777777" w:rsidR="00E0332B" w:rsidRPr="00637AC8" w:rsidRDefault="00E0332B" w:rsidP="00E0332B">
            <w:pPr>
              <w:numPr>
                <w:ilvl w:val="2"/>
                <w:numId w:val="16"/>
              </w:numPr>
              <w:autoSpaceDE w:val="0"/>
              <w:autoSpaceDN w:val="0"/>
              <w:adjustRightInd w:val="0"/>
              <w:ind w:left="2430" w:hanging="630"/>
              <w:jc w:val="both"/>
              <w:rPr>
                <w:rFonts w:ascii="Footlight MT Light" w:hAnsi="Footlight MT Light"/>
                <w:sz w:val="24"/>
                <w:szCs w:val="24"/>
                <w:lang w:eastAsia="id-ID"/>
              </w:rPr>
            </w:pPr>
            <w:r w:rsidRPr="00637AC8">
              <w:rPr>
                <w:rFonts w:ascii="Footlight MT Light" w:hAnsi="Footlight MT Light"/>
                <w:sz w:val="24"/>
                <w:szCs w:val="24"/>
                <w:lang w:eastAsia="id-ID"/>
              </w:rPr>
              <w:t>apabila terdapat perhitungan bulan menurut Pokja Pemilihan lebih kecil dari yang tertulis dalam penawaran, maka yang diambil adalah perhitungan Pokja Pemilihan. Apabila perhitungan Pokja Pemilihan lebih besar dibandingkan dengan yang tertulis dalam penawaran, maka yang diambil adalah yang tertulis dalam penawaran;</w:t>
            </w:r>
          </w:p>
          <w:p w14:paraId="1981BCC6" w14:textId="2A975CAE" w:rsidR="00E0332B" w:rsidRPr="00637AC8" w:rsidRDefault="00E0332B" w:rsidP="00E0332B">
            <w:pPr>
              <w:numPr>
                <w:ilvl w:val="2"/>
                <w:numId w:val="16"/>
              </w:numPr>
              <w:autoSpaceDE w:val="0"/>
              <w:autoSpaceDN w:val="0"/>
              <w:adjustRightInd w:val="0"/>
              <w:ind w:left="2430" w:hanging="630"/>
              <w:jc w:val="both"/>
              <w:rPr>
                <w:rFonts w:ascii="Footlight MT Light" w:hAnsi="Footlight MT Light"/>
                <w:sz w:val="24"/>
                <w:szCs w:val="24"/>
                <w:lang w:eastAsia="id-ID"/>
              </w:rPr>
            </w:pPr>
            <w:r w:rsidRPr="00637AC8">
              <w:rPr>
                <w:rFonts w:ascii="Footlight MT Light" w:hAnsi="Footlight MT Light"/>
                <w:sz w:val="24"/>
                <w:szCs w:val="24"/>
                <w:lang w:eastAsia="id-ID"/>
              </w:rPr>
              <w:t xml:space="preserve">apabila jangka waktu pengalaman kerja profesional ditulis secara lengkap tanggal, bulan, dan </w:t>
            </w:r>
            <w:r w:rsidRPr="00637AC8">
              <w:rPr>
                <w:rFonts w:ascii="Footlight MT Light" w:hAnsi="Footlight MT Light"/>
                <w:sz w:val="24"/>
                <w:szCs w:val="24"/>
                <w:lang w:eastAsia="id-ID"/>
              </w:rPr>
              <w:lastRenderedPageBreak/>
              <w:t xml:space="preserve">tahunnya maka pengalaman kerja akan dihitung secara penuh (kecuali bila terjadi </w:t>
            </w:r>
            <w:r w:rsidRPr="00637AC8">
              <w:rPr>
                <w:rFonts w:ascii="Footlight MT Light" w:hAnsi="Footlight MT Light"/>
                <w:i/>
                <w:sz w:val="24"/>
                <w:szCs w:val="24"/>
                <w:lang w:eastAsia="id-ID"/>
              </w:rPr>
              <w:t>overlap</w:t>
            </w:r>
            <w:r w:rsidRPr="00637AC8">
              <w:rPr>
                <w:rFonts w:ascii="Footlight MT Light" w:hAnsi="Footlight MT Light"/>
                <w:sz w:val="24"/>
                <w:szCs w:val="24"/>
                <w:lang w:eastAsia="id-ID"/>
              </w:rPr>
              <w:t xml:space="preserve">, maka bulan yang </w:t>
            </w:r>
            <w:r w:rsidRPr="00637AC8">
              <w:rPr>
                <w:rFonts w:ascii="Footlight MT Light" w:hAnsi="Footlight MT Light"/>
                <w:i/>
                <w:sz w:val="24"/>
                <w:szCs w:val="24"/>
                <w:lang w:eastAsia="id-ID"/>
              </w:rPr>
              <w:t>overlap</w:t>
            </w:r>
            <w:r w:rsidRPr="00637AC8">
              <w:rPr>
                <w:rFonts w:ascii="Footlight MT Light" w:hAnsi="Footlight MT Light"/>
                <w:sz w:val="24"/>
                <w:szCs w:val="24"/>
                <w:lang w:eastAsia="id-ID"/>
              </w:rPr>
              <w:t xml:space="preserve"> dihitung satu kali (khusus untuk pengalaman yang menggunakan kontrak </w:t>
            </w:r>
            <w:r w:rsidR="006D3A8C" w:rsidRPr="00637AC8">
              <w:rPr>
                <w:rFonts w:ascii="Footlight MT Light" w:hAnsi="Footlight MT Light"/>
                <w:sz w:val="24"/>
                <w:szCs w:val="24"/>
                <w:lang w:eastAsia="id-ID"/>
              </w:rPr>
              <w:t>harga satuan/</w:t>
            </w:r>
            <w:r w:rsidRPr="00637AC8">
              <w:rPr>
                <w:rFonts w:ascii="Footlight MT Light" w:hAnsi="Footlight MT Light"/>
                <w:sz w:val="24"/>
                <w:szCs w:val="24"/>
                <w:lang w:eastAsia="id-ID"/>
              </w:rPr>
              <w:t>waktu penugasan (</w:t>
            </w:r>
            <w:r w:rsidRPr="00637AC8">
              <w:rPr>
                <w:rFonts w:ascii="Footlight MT Light" w:hAnsi="Footlight MT Light"/>
                <w:i/>
                <w:sz w:val="24"/>
                <w:szCs w:val="24"/>
                <w:lang w:eastAsia="id-ID"/>
              </w:rPr>
              <w:t>time based</w:t>
            </w:r>
            <w:r w:rsidRPr="00637AC8">
              <w:rPr>
                <w:rFonts w:ascii="Footlight MT Light" w:hAnsi="Footlight MT Light"/>
                <w:sz w:val="24"/>
                <w:szCs w:val="24"/>
                <w:lang w:eastAsia="id-ID"/>
              </w:rPr>
              <w:t>));</w:t>
            </w:r>
          </w:p>
          <w:p w14:paraId="2133A8B6" w14:textId="77777777" w:rsidR="00E0332B" w:rsidRPr="00637AC8" w:rsidRDefault="00E0332B" w:rsidP="00E0332B">
            <w:pPr>
              <w:numPr>
                <w:ilvl w:val="2"/>
                <w:numId w:val="16"/>
              </w:numPr>
              <w:autoSpaceDE w:val="0"/>
              <w:autoSpaceDN w:val="0"/>
              <w:adjustRightInd w:val="0"/>
              <w:ind w:left="2430" w:hanging="630"/>
              <w:jc w:val="both"/>
              <w:rPr>
                <w:rFonts w:ascii="Footlight MT Light" w:hAnsi="Footlight MT Light"/>
                <w:sz w:val="24"/>
                <w:szCs w:val="24"/>
                <w:lang w:eastAsia="id-ID"/>
              </w:rPr>
            </w:pPr>
            <w:r w:rsidRPr="00637AC8">
              <w:rPr>
                <w:rFonts w:ascii="Footlight MT Light" w:hAnsi="Footlight MT Light"/>
                <w:sz w:val="24"/>
                <w:szCs w:val="24"/>
                <w:lang w:eastAsia="id-ID"/>
              </w:rPr>
              <w:t>apabila jangka waktu pengalaman kerja profesional ditulis bulan dan tahunnya saja (tanpa tanggal) maka pengalaman kerja yang dihitung adalah total bulannya dikurangi 1 (satu) bulan;</w:t>
            </w:r>
          </w:p>
          <w:p w14:paraId="55DC0B1C" w14:textId="77777777" w:rsidR="00E0332B" w:rsidRPr="00637AC8" w:rsidRDefault="00E0332B" w:rsidP="00E0332B">
            <w:pPr>
              <w:numPr>
                <w:ilvl w:val="2"/>
                <w:numId w:val="16"/>
              </w:numPr>
              <w:autoSpaceDE w:val="0"/>
              <w:autoSpaceDN w:val="0"/>
              <w:adjustRightInd w:val="0"/>
              <w:ind w:left="2430" w:hanging="630"/>
              <w:jc w:val="both"/>
              <w:rPr>
                <w:rFonts w:ascii="Footlight MT Light" w:hAnsi="Footlight MT Light"/>
                <w:sz w:val="24"/>
                <w:szCs w:val="24"/>
                <w:lang w:eastAsia="id-ID"/>
              </w:rPr>
            </w:pPr>
            <w:r w:rsidRPr="00637AC8">
              <w:rPr>
                <w:rFonts w:ascii="Footlight MT Light" w:hAnsi="Footlight MT Light"/>
                <w:sz w:val="24"/>
                <w:szCs w:val="24"/>
                <w:lang w:eastAsia="id-ID"/>
              </w:rPr>
              <w:t>apabila jangka waktu pengalaman kerja profesional ditulis tahunnya saja (tanpa tanggal dan bulan) maka pengalaman kerja yang dihitung hanya 25 % dari total bulannya;</w:t>
            </w:r>
          </w:p>
          <w:p w14:paraId="75A30577" w14:textId="4823471E" w:rsidR="00E0332B" w:rsidRPr="00637AC8" w:rsidRDefault="00E0332B" w:rsidP="00E0332B">
            <w:pPr>
              <w:numPr>
                <w:ilvl w:val="2"/>
                <w:numId w:val="16"/>
              </w:numPr>
              <w:autoSpaceDE w:val="0"/>
              <w:autoSpaceDN w:val="0"/>
              <w:adjustRightInd w:val="0"/>
              <w:ind w:left="2430" w:hanging="630"/>
              <w:jc w:val="both"/>
              <w:rPr>
                <w:rFonts w:ascii="Footlight MT Light" w:hAnsi="Footlight MT Light"/>
                <w:sz w:val="24"/>
                <w:szCs w:val="24"/>
                <w:lang w:eastAsia="id-ID"/>
              </w:rPr>
            </w:pPr>
            <w:r w:rsidRPr="00637AC8">
              <w:rPr>
                <w:rFonts w:ascii="Footlight MT Light" w:hAnsi="Footlight MT Light"/>
                <w:sz w:val="24"/>
                <w:szCs w:val="24"/>
                <w:lang w:eastAsia="id-ID"/>
              </w:rPr>
              <w:t>Kesesuaian lingkup pekerjaan</w:t>
            </w:r>
            <w:r w:rsidR="006D3A8C" w:rsidRPr="00637AC8">
              <w:rPr>
                <w:rFonts w:ascii="Footlight MT Light" w:hAnsi="Footlight MT Light"/>
                <w:sz w:val="24"/>
                <w:szCs w:val="24"/>
                <w:lang w:eastAsia="id-ID"/>
              </w:rPr>
              <w:t xml:space="preserve">, </w:t>
            </w:r>
            <w:r w:rsidRPr="00637AC8">
              <w:rPr>
                <w:rFonts w:ascii="Footlight MT Light" w:hAnsi="Footlight MT Light"/>
                <w:sz w:val="24"/>
                <w:szCs w:val="24"/>
                <w:lang w:eastAsia="id-ID"/>
              </w:rPr>
              <w:t xml:space="preserve"> </w:t>
            </w:r>
            <w:r w:rsidR="006F2841" w:rsidRPr="00637AC8">
              <w:rPr>
                <w:rFonts w:ascii="Footlight MT Light" w:hAnsi="Footlight MT Light"/>
                <w:sz w:val="24"/>
                <w:szCs w:val="24"/>
                <w:lang w:eastAsia="id-ID"/>
              </w:rPr>
              <w:t xml:space="preserve">dan </w:t>
            </w:r>
            <w:r w:rsidRPr="00637AC8">
              <w:rPr>
                <w:rFonts w:ascii="Footlight MT Light" w:hAnsi="Footlight MT Light"/>
                <w:sz w:val="24"/>
                <w:szCs w:val="24"/>
                <w:lang w:eastAsia="id-ID"/>
              </w:rPr>
              <w:t>posisi pengalaman kerja profesional dibandingkan dengan yang dipersyaratkan dalam KAK, dinilai dengan kriteria sebagai berikut:</w:t>
            </w:r>
          </w:p>
          <w:p w14:paraId="0A158D56" w14:textId="77777777" w:rsidR="00E0332B" w:rsidRPr="00637AC8" w:rsidRDefault="00E0332B" w:rsidP="00E0332B">
            <w:pPr>
              <w:numPr>
                <w:ilvl w:val="3"/>
                <w:numId w:val="16"/>
              </w:numPr>
              <w:autoSpaceDE w:val="0"/>
              <w:autoSpaceDN w:val="0"/>
              <w:adjustRightInd w:val="0"/>
              <w:ind w:left="2790"/>
              <w:jc w:val="both"/>
              <w:rPr>
                <w:rFonts w:ascii="Footlight MT Light" w:hAnsi="Footlight MT Light"/>
                <w:sz w:val="24"/>
                <w:szCs w:val="24"/>
                <w:lang w:eastAsia="id-ID"/>
              </w:rPr>
            </w:pPr>
            <w:r w:rsidRPr="00637AC8">
              <w:rPr>
                <w:rFonts w:ascii="Footlight MT Light" w:hAnsi="Footlight MT Light"/>
                <w:sz w:val="24"/>
                <w:szCs w:val="24"/>
                <w:lang w:eastAsia="id-ID"/>
              </w:rPr>
              <w:t>lingkup pekerjaan:</w:t>
            </w:r>
          </w:p>
          <w:p w14:paraId="77DBCD51" w14:textId="77777777" w:rsidR="00E0332B" w:rsidRPr="00637AC8" w:rsidRDefault="00E0332B" w:rsidP="00B309B4">
            <w:pPr>
              <w:numPr>
                <w:ilvl w:val="0"/>
                <w:numId w:val="19"/>
              </w:numPr>
              <w:autoSpaceDE w:val="0"/>
              <w:autoSpaceDN w:val="0"/>
              <w:adjustRightInd w:val="0"/>
              <w:ind w:left="3085" w:hanging="283"/>
              <w:jc w:val="both"/>
              <w:rPr>
                <w:rFonts w:ascii="Footlight MT Light" w:hAnsi="Footlight MT Light"/>
                <w:sz w:val="24"/>
                <w:szCs w:val="24"/>
                <w:lang w:eastAsia="id-ID"/>
              </w:rPr>
            </w:pPr>
            <w:r w:rsidRPr="00637AC8">
              <w:rPr>
                <w:rFonts w:ascii="Footlight MT Light" w:hAnsi="Footlight MT Light"/>
                <w:sz w:val="24"/>
                <w:szCs w:val="24"/>
                <w:lang w:eastAsia="id-ID"/>
              </w:rPr>
              <w:t>sesuai (nilai 1);</w:t>
            </w:r>
          </w:p>
          <w:p w14:paraId="46609BA7" w14:textId="77777777" w:rsidR="00E0332B" w:rsidRPr="00637AC8" w:rsidRDefault="00E0332B" w:rsidP="00B309B4">
            <w:pPr>
              <w:numPr>
                <w:ilvl w:val="0"/>
                <w:numId w:val="19"/>
              </w:numPr>
              <w:autoSpaceDE w:val="0"/>
              <w:autoSpaceDN w:val="0"/>
              <w:adjustRightInd w:val="0"/>
              <w:ind w:left="3085" w:hanging="283"/>
              <w:rPr>
                <w:rFonts w:ascii="Footlight MT Light" w:hAnsi="Footlight MT Light"/>
                <w:sz w:val="24"/>
                <w:szCs w:val="24"/>
                <w:lang w:eastAsia="id-ID"/>
              </w:rPr>
            </w:pPr>
            <w:r w:rsidRPr="00637AC8">
              <w:rPr>
                <w:rFonts w:ascii="Footlight MT Light" w:hAnsi="Footlight MT Light"/>
                <w:sz w:val="24"/>
                <w:szCs w:val="24"/>
                <w:lang w:eastAsia="id-ID"/>
              </w:rPr>
              <w:t>menunjang (nilai 0,75);</w:t>
            </w:r>
          </w:p>
          <w:p w14:paraId="03403FFF" w14:textId="77777777" w:rsidR="00E0332B" w:rsidRPr="00637AC8" w:rsidRDefault="00E0332B" w:rsidP="00B309B4">
            <w:pPr>
              <w:numPr>
                <w:ilvl w:val="0"/>
                <w:numId w:val="19"/>
              </w:numPr>
              <w:autoSpaceDE w:val="0"/>
              <w:autoSpaceDN w:val="0"/>
              <w:adjustRightInd w:val="0"/>
              <w:ind w:left="3085" w:hanging="283"/>
              <w:jc w:val="both"/>
              <w:rPr>
                <w:rFonts w:ascii="Footlight MT Light" w:hAnsi="Footlight MT Light"/>
                <w:sz w:val="24"/>
                <w:szCs w:val="24"/>
                <w:lang w:eastAsia="id-ID"/>
              </w:rPr>
            </w:pPr>
            <w:r w:rsidRPr="00637AC8">
              <w:rPr>
                <w:rFonts w:ascii="Footlight MT Light" w:hAnsi="Footlight MT Light"/>
                <w:sz w:val="24"/>
                <w:szCs w:val="24"/>
                <w:lang w:eastAsia="id-ID"/>
              </w:rPr>
              <w:t>terkait (nilai 0,5).</w:t>
            </w:r>
          </w:p>
          <w:p w14:paraId="52E3C372" w14:textId="007F3E06" w:rsidR="00E0332B" w:rsidRPr="00637AC8" w:rsidRDefault="00E0332B" w:rsidP="00E0332B">
            <w:pPr>
              <w:numPr>
                <w:ilvl w:val="3"/>
                <w:numId w:val="16"/>
              </w:numPr>
              <w:autoSpaceDE w:val="0"/>
              <w:autoSpaceDN w:val="0"/>
              <w:adjustRightInd w:val="0"/>
              <w:ind w:left="2790"/>
              <w:jc w:val="both"/>
              <w:rPr>
                <w:rFonts w:ascii="Footlight MT Light" w:hAnsi="Footlight MT Light"/>
                <w:sz w:val="24"/>
                <w:szCs w:val="24"/>
                <w:lang w:eastAsia="id-ID"/>
              </w:rPr>
            </w:pPr>
            <w:r w:rsidRPr="00637AC8">
              <w:rPr>
                <w:rFonts w:ascii="Footlight MT Light" w:hAnsi="Footlight MT Light"/>
                <w:sz w:val="24"/>
                <w:szCs w:val="24"/>
                <w:lang w:eastAsia="id-ID"/>
              </w:rPr>
              <w:t>posisi:</w:t>
            </w:r>
          </w:p>
          <w:p w14:paraId="06CDD3E5" w14:textId="77777777" w:rsidR="00E0332B" w:rsidRPr="00637AC8" w:rsidRDefault="00E0332B" w:rsidP="00B309B4">
            <w:pPr>
              <w:numPr>
                <w:ilvl w:val="0"/>
                <w:numId w:val="20"/>
              </w:numPr>
              <w:autoSpaceDE w:val="0"/>
              <w:autoSpaceDN w:val="0"/>
              <w:adjustRightInd w:val="0"/>
              <w:ind w:left="3085" w:hanging="295"/>
              <w:jc w:val="both"/>
              <w:rPr>
                <w:rFonts w:ascii="Footlight MT Light" w:hAnsi="Footlight MT Light"/>
                <w:sz w:val="24"/>
                <w:szCs w:val="24"/>
                <w:lang w:eastAsia="id-ID"/>
              </w:rPr>
            </w:pPr>
            <w:r w:rsidRPr="00637AC8">
              <w:rPr>
                <w:rFonts w:ascii="Footlight MT Light" w:hAnsi="Footlight MT Light"/>
                <w:sz w:val="24"/>
                <w:szCs w:val="24"/>
                <w:lang w:eastAsia="id-ID"/>
              </w:rPr>
              <w:t>sesuai  (nilai 1);</w:t>
            </w:r>
          </w:p>
          <w:p w14:paraId="2146BCC1" w14:textId="77777777" w:rsidR="00E0332B" w:rsidRPr="00637AC8" w:rsidRDefault="00E0332B" w:rsidP="00B309B4">
            <w:pPr>
              <w:numPr>
                <w:ilvl w:val="0"/>
                <w:numId w:val="20"/>
              </w:numPr>
              <w:autoSpaceDE w:val="0"/>
              <w:autoSpaceDN w:val="0"/>
              <w:adjustRightInd w:val="0"/>
              <w:ind w:left="3085" w:hanging="295"/>
              <w:jc w:val="both"/>
              <w:rPr>
                <w:rFonts w:ascii="Footlight MT Light" w:hAnsi="Footlight MT Light"/>
                <w:sz w:val="24"/>
                <w:szCs w:val="24"/>
                <w:lang w:eastAsia="id-ID"/>
              </w:rPr>
            </w:pPr>
            <w:r w:rsidRPr="00637AC8">
              <w:rPr>
                <w:rFonts w:ascii="Footlight MT Light" w:hAnsi="Footlight MT Light"/>
                <w:sz w:val="24"/>
                <w:szCs w:val="24"/>
                <w:lang w:eastAsia="id-ID"/>
              </w:rPr>
              <w:t>tidak sesuai (nilai 0,5).</w:t>
            </w:r>
          </w:p>
          <w:p w14:paraId="31C3F34F" w14:textId="125DC252" w:rsidR="00E0332B" w:rsidRPr="00637AC8" w:rsidRDefault="00E0332B" w:rsidP="00E0332B">
            <w:pPr>
              <w:numPr>
                <w:ilvl w:val="3"/>
                <w:numId w:val="16"/>
              </w:numPr>
              <w:autoSpaceDE w:val="0"/>
              <w:autoSpaceDN w:val="0"/>
              <w:adjustRightInd w:val="0"/>
              <w:ind w:left="2790"/>
              <w:jc w:val="both"/>
              <w:rPr>
                <w:rFonts w:ascii="Footlight MT Light" w:hAnsi="Footlight MT Light"/>
                <w:sz w:val="24"/>
                <w:szCs w:val="24"/>
                <w:lang w:eastAsia="id-ID"/>
              </w:rPr>
            </w:pPr>
            <w:r w:rsidRPr="00637AC8">
              <w:rPr>
                <w:rFonts w:ascii="Footlight MT Light" w:hAnsi="Footlight MT Light"/>
                <w:sz w:val="24"/>
                <w:szCs w:val="24"/>
                <w:lang w:eastAsia="id-ID"/>
              </w:rPr>
              <w:t xml:space="preserve">nilai masing-masing kriteria ditetapkan oleh Pokja dalam LDP. </w:t>
            </w:r>
          </w:p>
          <w:p w14:paraId="4559E435" w14:textId="77777777" w:rsidR="00E0332B" w:rsidRPr="00637AC8" w:rsidRDefault="00E0332B" w:rsidP="00E0332B">
            <w:pPr>
              <w:numPr>
                <w:ilvl w:val="2"/>
                <w:numId w:val="16"/>
              </w:numPr>
              <w:autoSpaceDE w:val="0"/>
              <w:autoSpaceDN w:val="0"/>
              <w:adjustRightInd w:val="0"/>
              <w:ind w:left="2430" w:hanging="630"/>
              <w:jc w:val="both"/>
              <w:rPr>
                <w:rFonts w:ascii="Footlight MT Light" w:hAnsi="Footlight MT Light"/>
                <w:sz w:val="24"/>
                <w:szCs w:val="24"/>
                <w:lang w:eastAsia="id-ID"/>
              </w:rPr>
            </w:pPr>
            <w:r w:rsidRPr="00637AC8">
              <w:rPr>
                <w:rFonts w:ascii="Footlight MT Light" w:hAnsi="Footlight MT Light"/>
                <w:sz w:val="24"/>
                <w:szCs w:val="24"/>
                <w:lang w:eastAsia="id-ID"/>
              </w:rPr>
              <w:t>Bulan kerja profesional yang didapatkan dari angka (2), (3), (4), dan (5) dikalikan dengan nilai kesesuaian lingkup pekerjaan dan posisi yang didapatkan dari angka (6);</w:t>
            </w:r>
          </w:p>
          <w:p w14:paraId="24949C2C" w14:textId="77777777" w:rsidR="00E0332B" w:rsidRPr="00637AC8" w:rsidRDefault="00E0332B" w:rsidP="00E0332B">
            <w:pPr>
              <w:numPr>
                <w:ilvl w:val="2"/>
                <w:numId w:val="16"/>
              </w:numPr>
              <w:autoSpaceDE w:val="0"/>
              <w:autoSpaceDN w:val="0"/>
              <w:adjustRightInd w:val="0"/>
              <w:ind w:left="2430" w:hanging="630"/>
              <w:jc w:val="both"/>
              <w:rPr>
                <w:rFonts w:ascii="Footlight MT Light" w:hAnsi="Footlight MT Light"/>
                <w:sz w:val="24"/>
                <w:szCs w:val="24"/>
                <w:lang w:eastAsia="id-ID"/>
              </w:rPr>
            </w:pPr>
            <w:r w:rsidRPr="00637AC8">
              <w:rPr>
                <w:rFonts w:ascii="Footlight MT Light" w:hAnsi="Footlight MT Light"/>
                <w:sz w:val="24"/>
                <w:szCs w:val="24"/>
                <w:lang w:eastAsia="id-ID"/>
              </w:rPr>
              <w:t>Total seluruh bulan kerja profesional dibagi dengan angka 12 (dua belas) sehingga didapatkan jangka waktu pengalaman kerja profesional seorang Tenaga Ahli;</w:t>
            </w:r>
          </w:p>
          <w:p w14:paraId="7438126E" w14:textId="77777777" w:rsidR="00E0332B" w:rsidRPr="00637AC8" w:rsidRDefault="00E0332B" w:rsidP="00E0332B">
            <w:pPr>
              <w:numPr>
                <w:ilvl w:val="2"/>
                <w:numId w:val="16"/>
              </w:numPr>
              <w:autoSpaceDE w:val="0"/>
              <w:autoSpaceDN w:val="0"/>
              <w:adjustRightInd w:val="0"/>
              <w:ind w:left="2430" w:hanging="630"/>
              <w:jc w:val="both"/>
              <w:rPr>
                <w:rFonts w:ascii="Footlight MT Light" w:hAnsi="Footlight MT Light"/>
                <w:sz w:val="24"/>
                <w:szCs w:val="24"/>
                <w:lang w:eastAsia="id-ID"/>
              </w:rPr>
            </w:pPr>
            <w:r w:rsidRPr="00637AC8">
              <w:rPr>
                <w:rFonts w:ascii="Footlight MT Light" w:hAnsi="Footlight MT Light"/>
                <w:sz w:val="24"/>
                <w:szCs w:val="24"/>
                <w:lang w:eastAsia="id-ID"/>
              </w:rPr>
              <w:t>Nilai jangka waktu pengalaman kerja profesional Tenaga Ahli dicantumkan dalam LDP;</w:t>
            </w:r>
          </w:p>
          <w:p w14:paraId="26280CFC" w14:textId="055C4B2B" w:rsidR="00E0332B" w:rsidRPr="00637AC8" w:rsidRDefault="00E0332B" w:rsidP="00E0332B">
            <w:pPr>
              <w:numPr>
                <w:ilvl w:val="2"/>
                <w:numId w:val="16"/>
              </w:numPr>
              <w:autoSpaceDE w:val="0"/>
              <w:autoSpaceDN w:val="0"/>
              <w:adjustRightInd w:val="0"/>
              <w:ind w:left="2430" w:hanging="630"/>
              <w:jc w:val="both"/>
              <w:rPr>
                <w:rFonts w:ascii="Footlight MT Light" w:hAnsi="Footlight MT Light"/>
                <w:sz w:val="24"/>
                <w:szCs w:val="24"/>
                <w:lang w:eastAsia="id-ID"/>
              </w:rPr>
            </w:pPr>
            <w:r w:rsidRPr="00637AC8">
              <w:rPr>
                <w:rFonts w:ascii="Footlight MT Light" w:hAnsi="Footlight MT Light"/>
                <w:sz w:val="24"/>
                <w:szCs w:val="24"/>
              </w:rPr>
              <w:t xml:space="preserve">Dalam hal Tenaga Ahli yang diusulkan pernah menjabat sebagai ASN, </w:t>
            </w:r>
            <w:r w:rsidR="00137691" w:rsidRPr="00637AC8">
              <w:rPr>
                <w:rFonts w:ascii="Footlight MT Light" w:hAnsi="Footlight MT Light"/>
                <w:sz w:val="24"/>
                <w:szCs w:val="24"/>
              </w:rPr>
              <w:t xml:space="preserve">maka pengalaman kerja semasa menjabat sebagai ASN </w:t>
            </w:r>
            <w:r w:rsidR="00137691" w:rsidRPr="00637AC8">
              <w:rPr>
                <w:rFonts w:ascii="Footlight MT Light" w:hAnsi="Footlight MT Light"/>
                <w:sz w:val="24"/>
                <w:szCs w:val="24"/>
                <w:lang w:eastAsia="id-ID"/>
              </w:rPr>
              <w:t>yang sesuai dengan</w:t>
            </w:r>
            <w:r w:rsidRPr="00637AC8">
              <w:rPr>
                <w:rFonts w:ascii="Footlight MT Light" w:hAnsi="Footlight MT Light"/>
                <w:sz w:val="24"/>
                <w:szCs w:val="24"/>
                <w:lang w:eastAsia="id-ID"/>
              </w:rPr>
              <w:t xml:space="preserve"> lingkup pekerjaan yang akan dilaksanakan </w:t>
            </w:r>
            <w:r w:rsidRPr="00637AC8">
              <w:rPr>
                <w:rFonts w:ascii="Footlight MT Light" w:hAnsi="Footlight MT Light"/>
                <w:sz w:val="24"/>
                <w:szCs w:val="24"/>
              </w:rPr>
              <w:t>dapat diperhitungkan, dan dinilai kesesuaiannya dengan lingkup pekerjaan “MENUNJANG” dan posisi “TIDAK SESUAI”</w:t>
            </w:r>
            <w:r w:rsidRPr="00637AC8">
              <w:rPr>
                <w:rFonts w:ascii="Footlight MT Light" w:hAnsi="Footlight MT Light"/>
                <w:sz w:val="24"/>
                <w:szCs w:val="24"/>
                <w:lang w:eastAsia="id-ID"/>
              </w:rPr>
              <w:t>.</w:t>
            </w:r>
          </w:p>
          <w:p w14:paraId="5FD3C992" w14:textId="23B01EA1" w:rsidR="006F2841" w:rsidRPr="00637AC8" w:rsidRDefault="006F2841" w:rsidP="006F2841">
            <w:pPr>
              <w:numPr>
                <w:ilvl w:val="0"/>
                <w:numId w:val="17"/>
              </w:numPr>
              <w:autoSpaceDE w:val="0"/>
              <w:autoSpaceDN w:val="0"/>
              <w:adjustRightInd w:val="0"/>
              <w:ind w:left="1809" w:hanging="425"/>
              <w:jc w:val="both"/>
              <w:rPr>
                <w:rFonts w:ascii="Footlight MT Light" w:hAnsi="Footlight MT Light"/>
                <w:sz w:val="24"/>
                <w:szCs w:val="24"/>
                <w:lang w:eastAsia="id-ID"/>
              </w:rPr>
            </w:pPr>
            <w:r w:rsidRPr="00637AC8">
              <w:rPr>
                <w:rFonts w:ascii="Footlight MT Light" w:hAnsi="Footlight MT Light"/>
                <w:sz w:val="24"/>
                <w:szCs w:val="24"/>
                <w:lang w:eastAsia="id-ID"/>
              </w:rPr>
              <w:t xml:space="preserve">Status tenaga ahli yang diusulkan adalah tenaga ahli tetap </w:t>
            </w:r>
            <w:r w:rsidR="00137691" w:rsidRPr="00637AC8">
              <w:rPr>
                <w:rFonts w:ascii="Footlight MT Light" w:hAnsi="Footlight MT Light"/>
                <w:sz w:val="24"/>
                <w:szCs w:val="24"/>
                <w:lang w:eastAsia="id-ID"/>
              </w:rPr>
              <w:t>atau</w:t>
            </w:r>
            <w:r w:rsidRPr="00637AC8">
              <w:rPr>
                <w:rFonts w:ascii="Footlight MT Light" w:hAnsi="Footlight MT Light"/>
                <w:sz w:val="24"/>
                <w:szCs w:val="24"/>
                <w:lang w:eastAsia="id-ID"/>
              </w:rPr>
              <w:t xml:space="preserve"> tenaga ahli tidak tetap</w:t>
            </w:r>
            <w:r w:rsidR="00364F79" w:rsidRPr="00637AC8">
              <w:rPr>
                <w:rFonts w:ascii="Footlight MT Light" w:hAnsi="Footlight MT Light"/>
                <w:sz w:val="24"/>
                <w:szCs w:val="24"/>
                <w:lang w:eastAsia="id-ID"/>
              </w:rPr>
              <w:t>, dengan penilaian sesuai dengan yang tercantum pada LDP</w:t>
            </w:r>
            <w:r w:rsidRPr="00637AC8">
              <w:rPr>
                <w:rFonts w:ascii="Footlight MT Light" w:hAnsi="Footlight MT Light"/>
                <w:sz w:val="24"/>
                <w:szCs w:val="24"/>
                <w:lang w:eastAsia="id-ID"/>
              </w:rPr>
              <w:t xml:space="preserve"> (bobot 5%)</w:t>
            </w:r>
            <w:r w:rsidR="009D78A9" w:rsidRPr="00637AC8">
              <w:rPr>
                <w:rFonts w:ascii="Footlight MT Light" w:hAnsi="Footlight MT Light"/>
                <w:sz w:val="24"/>
                <w:szCs w:val="24"/>
                <w:lang w:eastAsia="id-ID"/>
              </w:rPr>
              <w:t>;</w:t>
            </w:r>
          </w:p>
          <w:p w14:paraId="6986DF4F" w14:textId="4081B98F" w:rsidR="00E0332B" w:rsidRPr="00637AC8" w:rsidRDefault="00E0332B" w:rsidP="00E0332B">
            <w:pPr>
              <w:numPr>
                <w:ilvl w:val="0"/>
                <w:numId w:val="17"/>
              </w:numPr>
              <w:autoSpaceDE w:val="0"/>
              <w:autoSpaceDN w:val="0"/>
              <w:adjustRightInd w:val="0"/>
              <w:ind w:left="1809" w:hanging="425"/>
              <w:jc w:val="both"/>
              <w:rPr>
                <w:rFonts w:ascii="Footlight MT Light" w:hAnsi="Footlight MT Light"/>
                <w:sz w:val="24"/>
                <w:szCs w:val="24"/>
                <w:lang w:eastAsia="id-ID"/>
              </w:rPr>
            </w:pPr>
            <w:r w:rsidRPr="00637AC8">
              <w:rPr>
                <w:rFonts w:ascii="Footlight MT Light" w:hAnsi="Footlight MT Light"/>
                <w:sz w:val="24"/>
                <w:szCs w:val="24"/>
                <w:lang w:eastAsia="id-ID"/>
              </w:rPr>
              <w:t>lain-lain: penguasaan Bahasa Inggris, Bahasa Indonesia (bagi konsultan Asing), bahasa setempat, aspek pengenalan (</w:t>
            </w:r>
            <w:r w:rsidRPr="00637AC8">
              <w:rPr>
                <w:rFonts w:ascii="Footlight MT Light" w:hAnsi="Footlight MT Light"/>
                <w:i/>
                <w:sz w:val="24"/>
                <w:szCs w:val="24"/>
                <w:lang w:eastAsia="id-ID"/>
              </w:rPr>
              <w:t>familiarity</w:t>
            </w:r>
            <w:r w:rsidRPr="00637AC8">
              <w:rPr>
                <w:rFonts w:ascii="Footlight MT Light" w:hAnsi="Footlight MT Light"/>
                <w:sz w:val="24"/>
                <w:szCs w:val="24"/>
                <w:lang w:eastAsia="id-ID"/>
              </w:rPr>
              <w:t xml:space="preserve">) atas tata-cara, aturan, situasi, </w:t>
            </w:r>
            <w:r w:rsidRPr="00637AC8">
              <w:rPr>
                <w:rFonts w:ascii="Footlight MT Light" w:hAnsi="Footlight MT Light"/>
                <w:sz w:val="24"/>
                <w:szCs w:val="24"/>
                <w:lang w:eastAsia="id-ID"/>
              </w:rPr>
              <w:lastRenderedPageBreak/>
              <w:t>dan kondisi (</w:t>
            </w:r>
            <w:r w:rsidRPr="00637AC8">
              <w:rPr>
                <w:rFonts w:ascii="Footlight MT Light" w:hAnsi="Footlight MT Light"/>
                <w:i/>
                <w:sz w:val="24"/>
                <w:szCs w:val="24"/>
                <w:lang w:eastAsia="id-ID"/>
              </w:rPr>
              <w:t>custom</w:t>
            </w:r>
            <w:r w:rsidRPr="00637AC8">
              <w:rPr>
                <w:rFonts w:ascii="Footlight MT Light" w:hAnsi="Footlight MT Light"/>
                <w:sz w:val="24"/>
                <w:szCs w:val="24"/>
                <w:lang w:eastAsia="id-ID"/>
              </w:rPr>
              <w:t>) setempat. Personel yang menguasai/memahami aspek-aspek tersebut di atas diberikan nilai secara proporsional</w:t>
            </w:r>
            <w:r w:rsidR="009D78A9" w:rsidRPr="00637AC8">
              <w:rPr>
                <w:rFonts w:ascii="Footlight MT Light" w:hAnsi="Footlight MT Light"/>
                <w:sz w:val="24"/>
                <w:szCs w:val="24"/>
                <w:lang w:eastAsia="id-ID"/>
              </w:rPr>
              <w:t xml:space="preserve"> (bobot 5</w:t>
            </w:r>
            <w:r w:rsidRPr="00637AC8">
              <w:rPr>
                <w:rFonts w:ascii="Footlight MT Light" w:hAnsi="Footlight MT Light"/>
                <w:sz w:val="24"/>
                <w:szCs w:val="24"/>
                <w:lang w:eastAsia="id-ID"/>
              </w:rPr>
              <w:t>%)</w:t>
            </w:r>
            <w:r w:rsidR="00137691" w:rsidRPr="00637AC8">
              <w:rPr>
                <w:rFonts w:ascii="Footlight MT Light" w:hAnsi="Footlight MT Light"/>
                <w:sz w:val="24"/>
                <w:szCs w:val="24"/>
                <w:lang w:eastAsia="id-ID"/>
              </w:rPr>
              <w:t>;</w:t>
            </w:r>
          </w:p>
          <w:p w14:paraId="7631C9A4" w14:textId="40BC7482" w:rsidR="00E0332B" w:rsidRPr="00637AC8" w:rsidRDefault="00E0332B" w:rsidP="00E0332B">
            <w:pPr>
              <w:numPr>
                <w:ilvl w:val="0"/>
                <w:numId w:val="17"/>
              </w:numPr>
              <w:autoSpaceDE w:val="0"/>
              <w:autoSpaceDN w:val="0"/>
              <w:adjustRightInd w:val="0"/>
              <w:ind w:left="1809" w:hanging="425"/>
              <w:jc w:val="both"/>
              <w:rPr>
                <w:rFonts w:ascii="Footlight MT Light" w:hAnsi="Footlight MT Light"/>
                <w:i/>
                <w:sz w:val="24"/>
                <w:szCs w:val="24"/>
                <w:lang w:eastAsia="id-ID"/>
              </w:rPr>
            </w:pPr>
            <w:r w:rsidRPr="00637AC8">
              <w:rPr>
                <w:rFonts w:ascii="Footlight MT Light" w:hAnsi="Footlight MT Light"/>
                <w:i/>
                <w:sz w:val="24"/>
                <w:szCs w:val="24"/>
                <w:lang w:eastAsia="id-ID"/>
              </w:rPr>
              <w:t>[Apabila ada sub unsur lain yang dinilai dan disyaratkan, besar bobot 5%, mengurangi bobot subunsur pengalaman kerja profesional]</w:t>
            </w:r>
          </w:p>
          <w:p w14:paraId="6F1180A7" w14:textId="77777777" w:rsidR="00E0332B" w:rsidRPr="00637AC8" w:rsidRDefault="00E0332B" w:rsidP="00E0332B">
            <w:pPr>
              <w:numPr>
                <w:ilvl w:val="1"/>
                <w:numId w:val="16"/>
              </w:numPr>
              <w:autoSpaceDE w:val="0"/>
              <w:autoSpaceDN w:val="0"/>
              <w:adjustRightInd w:val="0"/>
              <w:ind w:left="1384" w:hanging="425"/>
              <w:jc w:val="both"/>
              <w:rPr>
                <w:rFonts w:ascii="Footlight MT Light" w:hAnsi="Footlight MT Light"/>
                <w:i/>
                <w:sz w:val="24"/>
                <w:szCs w:val="24"/>
                <w:lang w:eastAsia="id-ID"/>
              </w:rPr>
            </w:pPr>
            <w:r w:rsidRPr="00637AC8">
              <w:rPr>
                <w:rFonts w:ascii="Footlight MT Light" w:hAnsi="Footlight MT Light"/>
                <w:sz w:val="24"/>
                <w:szCs w:val="24"/>
                <w:lang w:eastAsia="id-ID"/>
              </w:rPr>
              <w:t>Bobot masing-masing sub unsur ditetapkan oleh Pokja Pemilihan berdasarkan jenis pekerjaan yang akan dilaksanakan sesuai dengan yang tercantum dalam LDP;</w:t>
            </w:r>
          </w:p>
          <w:p w14:paraId="6723AC36" w14:textId="77777777" w:rsidR="00163D74" w:rsidRPr="00637AC8" w:rsidRDefault="00163D74" w:rsidP="00163D74">
            <w:pPr>
              <w:numPr>
                <w:ilvl w:val="1"/>
                <w:numId w:val="16"/>
              </w:numPr>
              <w:autoSpaceDE w:val="0"/>
              <w:autoSpaceDN w:val="0"/>
              <w:adjustRightInd w:val="0"/>
              <w:ind w:left="1384" w:hanging="425"/>
              <w:jc w:val="both"/>
              <w:rPr>
                <w:rFonts w:ascii="Footlight MT Light" w:hAnsi="Footlight MT Light"/>
                <w:i/>
                <w:sz w:val="24"/>
                <w:szCs w:val="24"/>
                <w:lang w:eastAsia="id-ID"/>
              </w:rPr>
            </w:pPr>
            <w:r w:rsidRPr="00637AC8">
              <w:rPr>
                <w:rFonts w:ascii="Footlight MT Light" w:hAnsi="Footlight MT Light"/>
                <w:sz w:val="24"/>
                <w:szCs w:val="24"/>
                <w:lang w:eastAsia="id-ID"/>
              </w:rPr>
              <w:t xml:space="preserve">Tingkat dan jurusan pendidikan </w:t>
            </w:r>
            <w:proofErr w:type="spellStart"/>
            <w:r w:rsidRPr="00637AC8">
              <w:rPr>
                <w:rFonts w:ascii="Footlight MT Light" w:hAnsi="Footlight MT Light"/>
                <w:sz w:val="24"/>
                <w:szCs w:val="24"/>
                <w:lang w:val="en-ID" w:eastAsia="id-ID"/>
              </w:rPr>
              <w:t>serta</w:t>
            </w:r>
            <w:proofErr w:type="spellEnd"/>
            <w:r w:rsidRPr="00637AC8">
              <w:rPr>
                <w:rFonts w:ascii="Footlight MT Light" w:hAnsi="Footlight MT Light"/>
                <w:sz w:val="24"/>
                <w:szCs w:val="24"/>
                <w:lang w:val="en-ID" w:eastAsia="id-ID"/>
              </w:rPr>
              <w:t xml:space="preserve"> </w:t>
            </w:r>
            <w:proofErr w:type="spellStart"/>
            <w:r w:rsidRPr="00637AC8">
              <w:rPr>
                <w:rFonts w:ascii="Footlight MT Light" w:hAnsi="Footlight MT Light"/>
                <w:sz w:val="24"/>
                <w:szCs w:val="24"/>
                <w:lang w:val="en-ID" w:eastAsia="id-ID"/>
              </w:rPr>
              <w:t>keahlian</w:t>
            </w:r>
            <w:proofErr w:type="spellEnd"/>
            <w:r w:rsidRPr="00637AC8">
              <w:rPr>
                <w:rFonts w:ascii="Footlight MT Light" w:hAnsi="Footlight MT Light"/>
                <w:sz w:val="24"/>
                <w:szCs w:val="24"/>
                <w:lang w:val="en-ID" w:eastAsia="id-ID"/>
              </w:rPr>
              <w:t xml:space="preserve"> </w:t>
            </w:r>
            <w:r w:rsidRPr="00637AC8">
              <w:rPr>
                <w:rFonts w:ascii="Footlight MT Light" w:hAnsi="Footlight MT Light"/>
                <w:sz w:val="24"/>
                <w:szCs w:val="24"/>
                <w:lang w:eastAsia="id-ID"/>
              </w:rPr>
              <w:t>Tenaga Ahli yang kurang/tidak sesuai dari tingkat dan jurusan pendidikan</w:t>
            </w:r>
            <w:r w:rsidRPr="00637AC8">
              <w:rPr>
                <w:rFonts w:ascii="Footlight MT Light" w:hAnsi="Footlight MT Light"/>
                <w:sz w:val="24"/>
                <w:szCs w:val="24"/>
                <w:lang w:val="en-ID" w:eastAsia="id-ID"/>
              </w:rPr>
              <w:t xml:space="preserve"> </w:t>
            </w:r>
            <w:proofErr w:type="spellStart"/>
            <w:r w:rsidRPr="00637AC8">
              <w:rPr>
                <w:rFonts w:ascii="Footlight MT Light" w:hAnsi="Footlight MT Light"/>
                <w:sz w:val="24"/>
                <w:szCs w:val="24"/>
                <w:lang w:val="en-ID" w:eastAsia="id-ID"/>
              </w:rPr>
              <w:t>serta</w:t>
            </w:r>
            <w:proofErr w:type="spellEnd"/>
            <w:r w:rsidRPr="00637AC8">
              <w:rPr>
                <w:rFonts w:ascii="Footlight MT Light" w:hAnsi="Footlight MT Light"/>
                <w:sz w:val="24"/>
                <w:szCs w:val="24"/>
                <w:lang w:val="en-ID" w:eastAsia="id-ID"/>
              </w:rPr>
              <w:t xml:space="preserve"> </w:t>
            </w:r>
            <w:proofErr w:type="spellStart"/>
            <w:r w:rsidRPr="00637AC8">
              <w:rPr>
                <w:rFonts w:ascii="Footlight MT Light" w:hAnsi="Footlight MT Light"/>
                <w:sz w:val="24"/>
                <w:szCs w:val="24"/>
                <w:lang w:val="en-ID" w:eastAsia="id-ID"/>
              </w:rPr>
              <w:t>jenis</w:t>
            </w:r>
            <w:proofErr w:type="spellEnd"/>
            <w:r w:rsidRPr="00637AC8">
              <w:rPr>
                <w:rFonts w:ascii="Footlight MT Light" w:hAnsi="Footlight MT Light"/>
                <w:sz w:val="24"/>
                <w:szCs w:val="24"/>
                <w:lang w:val="en-ID" w:eastAsia="id-ID"/>
              </w:rPr>
              <w:t xml:space="preserve"> </w:t>
            </w:r>
            <w:proofErr w:type="spellStart"/>
            <w:r w:rsidRPr="00637AC8">
              <w:rPr>
                <w:rFonts w:ascii="Footlight MT Light" w:hAnsi="Footlight MT Light"/>
                <w:sz w:val="24"/>
                <w:szCs w:val="24"/>
                <w:lang w:val="en-ID" w:eastAsia="id-ID"/>
              </w:rPr>
              <w:t>keahlian</w:t>
            </w:r>
            <w:proofErr w:type="spellEnd"/>
            <w:r w:rsidRPr="00637AC8">
              <w:rPr>
                <w:rFonts w:ascii="Footlight MT Light" w:hAnsi="Footlight MT Light"/>
                <w:sz w:val="24"/>
                <w:szCs w:val="24"/>
                <w:lang w:eastAsia="id-ID"/>
              </w:rPr>
              <w:t xml:space="preserve"> yang dipersyaratkan dalam KAK diberi nilai 0 (nol);</w:t>
            </w:r>
          </w:p>
          <w:p w14:paraId="391AD90F" w14:textId="41892F8F" w:rsidR="00E0332B" w:rsidRPr="00637AC8" w:rsidRDefault="00E0332B" w:rsidP="00E0332B">
            <w:pPr>
              <w:numPr>
                <w:ilvl w:val="1"/>
                <w:numId w:val="16"/>
              </w:numPr>
              <w:autoSpaceDE w:val="0"/>
              <w:autoSpaceDN w:val="0"/>
              <w:adjustRightInd w:val="0"/>
              <w:ind w:left="1384" w:hanging="425"/>
              <w:jc w:val="both"/>
              <w:rPr>
                <w:rFonts w:ascii="Footlight MT Light" w:hAnsi="Footlight MT Light"/>
                <w:i/>
                <w:sz w:val="24"/>
                <w:szCs w:val="24"/>
                <w:lang w:eastAsia="id-ID"/>
              </w:rPr>
            </w:pPr>
            <w:r w:rsidRPr="00637AC8">
              <w:rPr>
                <w:rFonts w:ascii="Footlight MT Light" w:hAnsi="Footlight MT Light"/>
                <w:sz w:val="24"/>
                <w:szCs w:val="24"/>
                <w:lang w:eastAsia="id-ID"/>
              </w:rPr>
              <w:t>Kualifikasi dari tenaga ahli yang melebihi dari kualifikasi yang dipersyaratkan dalam KAK tidak mendapat tambahan nilai;</w:t>
            </w:r>
          </w:p>
          <w:p w14:paraId="4CDC7ACC" w14:textId="3BADC616" w:rsidR="009D78A9" w:rsidRPr="00637AC8" w:rsidRDefault="009D78A9" w:rsidP="00E0332B">
            <w:pPr>
              <w:numPr>
                <w:ilvl w:val="1"/>
                <w:numId w:val="16"/>
              </w:numPr>
              <w:autoSpaceDE w:val="0"/>
              <w:autoSpaceDN w:val="0"/>
              <w:adjustRightInd w:val="0"/>
              <w:ind w:left="1384" w:hanging="425"/>
              <w:jc w:val="both"/>
              <w:rPr>
                <w:rFonts w:ascii="Footlight MT Light" w:hAnsi="Footlight MT Light"/>
                <w:i/>
                <w:sz w:val="24"/>
                <w:szCs w:val="24"/>
                <w:lang w:eastAsia="id-ID"/>
              </w:rPr>
            </w:pPr>
            <w:r w:rsidRPr="00637AC8">
              <w:rPr>
                <w:rFonts w:ascii="Footlight MT Light" w:hAnsi="Footlight MT Light"/>
                <w:sz w:val="24"/>
                <w:szCs w:val="24"/>
                <w:lang w:eastAsia="id-ID"/>
              </w:rPr>
              <w:t>Status tenaga ahli tetap dibukti</w:t>
            </w:r>
            <w:r w:rsidR="00805ADD" w:rsidRPr="00637AC8">
              <w:rPr>
                <w:rFonts w:ascii="Footlight MT Light" w:hAnsi="Footlight MT Light"/>
                <w:sz w:val="24"/>
                <w:szCs w:val="24"/>
                <w:lang w:eastAsia="id-ID"/>
              </w:rPr>
              <w:t>kan dengan bukti setor pajak PPh</w:t>
            </w:r>
            <w:r w:rsidRPr="00637AC8">
              <w:rPr>
                <w:rFonts w:ascii="Footlight MT Light" w:hAnsi="Footlight MT Light"/>
                <w:sz w:val="24"/>
                <w:szCs w:val="24"/>
                <w:lang w:eastAsia="id-ID"/>
              </w:rPr>
              <w:t xml:space="preserve"> Pasal 21 Form 1721 atau Form </w:t>
            </w:r>
            <w:r w:rsidR="00EF3CFE" w:rsidRPr="00637AC8">
              <w:rPr>
                <w:rFonts w:ascii="Footlight MT Light" w:hAnsi="Footlight MT Light"/>
                <w:sz w:val="24"/>
                <w:szCs w:val="24"/>
                <w:lang w:eastAsia="id-ID"/>
              </w:rPr>
              <w:t>1721-</w:t>
            </w:r>
            <w:proofErr w:type="spellStart"/>
            <w:r w:rsidR="00EF3CFE" w:rsidRPr="00637AC8">
              <w:rPr>
                <w:rFonts w:ascii="Footlight MT Light" w:hAnsi="Footlight MT Light"/>
                <w:sz w:val="24"/>
                <w:szCs w:val="24"/>
                <w:lang w:eastAsia="id-ID"/>
              </w:rPr>
              <w:t>A1</w:t>
            </w:r>
            <w:proofErr w:type="spellEnd"/>
            <w:r w:rsidRPr="00637AC8">
              <w:rPr>
                <w:rFonts w:ascii="Footlight MT Light" w:hAnsi="Footlight MT Light"/>
                <w:sz w:val="24"/>
                <w:szCs w:val="24"/>
                <w:lang w:eastAsia="id-ID"/>
              </w:rPr>
              <w:t xml:space="preserve"> yang mencantumkan nama jelas serta nama perusahaan yang sama dengan nama perusahaan peserta;</w:t>
            </w:r>
          </w:p>
          <w:p w14:paraId="361645DC" w14:textId="10CEE673" w:rsidR="00E0332B" w:rsidRPr="00637AC8" w:rsidRDefault="00E0332B" w:rsidP="00A943CD">
            <w:pPr>
              <w:numPr>
                <w:ilvl w:val="1"/>
                <w:numId w:val="16"/>
              </w:numPr>
              <w:autoSpaceDE w:val="0"/>
              <w:autoSpaceDN w:val="0"/>
              <w:adjustRightInd w:val="0"/>
              <w:ind w:left="1384" w:hanging="425"/>
              <w:jc w:val="both"/>
              <w:rPr>
                <w:rFonts w:ascii="Footlight MT Light" w:hAnsi="Footlight MT Light"/>
                <w:i/>
                <w:sz w:val="24"/>
                <w:szCs w:val="24"/>
                <w:lang w:eastAsia="id-ID"/>
              </w:rPr>
            </w:pPr>
            <w:r w:rsidRPr="00637AC8">
              <w:rPr>
                <w:rFonts w:ascii="Footlight MT Light" w:hAnsi="Footlight MT Light"/>
                <w:sz w:val="24"/>
                <w:szCs w:val="24"/>
                <w:lang w:eastAsia="id-ID"/>
              </w:rPr>
              <w:t>Komposisi Tenaga Ahli yang ditawarkan harus memenuhi ketentuan:</w:t>
            </w:r>
            <w:r w:rsidRPr="00637AC8">
              <w:rPr>
                <w:rFonts w:ascii="Footlight MT Light" w:hAnsi="Footlight MT Light"/>
                <w:i/>
                <w:sz w:val="24"/>
                <w:szCs w:val="24"/>
                <w:lang w:eastAsia="id-ID"/>
              </w:rPr>
              <w:t xml:space="preserve"> </w:t>
            </w:r>
            <w:r w:rsidRPr="00637AC8">
              <w:rPr>
                <w:rFonts w:ascii="Footlight MT Light" w:hAnsi="Footlight MT Light"/>
                <w:sz w:val="24"/>
                <w:szCs w:val="24"/>
                <w:lang w:eastAsia="id-ID"/>
              </w:rPr>
              <w:t xml:space="preserve">Untuk Konsultan Pengawas/Manajemen Konstruksi yang diperuntukkan bagi pekerjaan konstruksi yang berisiko tinggi, maka dalam komposisi Tenaga Ahli yang ditawarkan harus ada 1 (satu) orang Tenaga Ahli K3 Konstruksi. </w:t>
            </w:r>
          </w:p>
          <w:p w14:paraId="0F82DC52" w14:textId="6C6B815F" w:rsidR="00E0332B" w:rsidRPr="00637AC8" w:rsidRDefault="007305F1" w:rsidP="00E0332B">
            <w:pPr>
              <w:numPr>
                <w:ilvl w:val="1"/>
                <w:numId w:val="16"/>
              </w:numPr>
              <w:autoSpaceDE w:val="0"/>
              <w:autoSpaceDN w:val="0"/>
              <w:adjustRightInd w:val="0"/>
              <w:ind w:left="1384" w:hanging="425"/>
              <w:jc w:val="both"/>
              <w:rPr>
                <w:rFonts w:ascii="Footlight MT Light" w:hAnsi="Footlight MT Light"/>
                <w:i/>
                <w:sz w:val="24"/>
                <w:szCs w:val="24"/>
                <w:lang w:eastAsia="id-ID"/>
              </w:rPr>
            </w:pPr>
            <w:r w:rsidRPr="00637AC8">
              <w:rPr>
                <w:rFonts w:ascii="Footlight MT Light" w:hAnsi="Footlight MT Light"/>
                <w:sz w:val="24"/>
                <w:szCs w:val="24"/>
                <w:lang w:eastAsia="id-ID"/>
              </w:rPr>
              <w:t>Apabila ketentuan pada angka 12</w:t>
            </w:r>
            <w:r w:rsidR="00E0332B" w:rsidRPr="00637AC8">
              <w:rPr>
                <w:rFonts w:ascii="Footlight MT Light" w:hAnsi="Footlight MT Light"/>
                <w:sz w:val="24"/>
                <w:szCs w:val="24"/>
                <w:lang w:eastAsia="id-ID"/>
              </w:rPr>
              <w:t xml:space="preserve">) tidak dipenuhi, maka nilai Tenaga Ahli dinyatakan 0 (nol). </w:t>
            </w:r>
          </w:p>
          <w:p w14:paraId="17D7FC63" w14:textId="77777777" w:rsidR="00E0332B" w:rsidRPr="00637AC8" w:rsidRDefault="00E0332B" w:rsidP="00A943CD">
            <w:pPr>
              <w:autoSpaceDE w:val="0"/>
              <w:autoSpaceDN w:val="0"/>
              <w:adjustRightInd w:val="0"/>
              <w:jc w:val="both"/>
              <w:rPr>
                <w:rFonts w:ascii="Footlight MT Light" w:hAnsi="Footlight MT Light"/>
                <w:i/>
                <w:sz w:val="24"/>
                <w:szCs w:val="24"/>
                <w:lang w:eastAsia="id-ID"/>
              </w:rPr>
            </w:pPr>
          </w:p>
          <w:p w14:paraId="53FA0FF8" w14:textId="723E83A8" w:rsidR="00E0332B" w:rsidRPr="00637AC8" w:rsidRDefault="00E0332B" w:rsidP="00E0332B">
            <w:pPr>
              <w:numPr>
                <w:ilvl w:val="0"/>
                <w:numId w:val="12"/>
              </w:numPr>
              <w:autoSpaceDE w:val="0"/>
              <w:autoSpaceDN w:val="0"/>
              <w:adjustRightInd w:val="0"/>
              <w:ind w:left="959" w:hanging="284"/>
              <w:jc w:val="both"/>
              <w:rPr>
                <w:rFonts w:ascii="Footlight MT Light" w:hAnsi="Footlight MT Light"/>
                <w:sz w:val="24"/>
                <w:szCs w:val="24"/>
                <w:lang w:eastAsia="id-ID"/>
              </w:rPr>
            </w:pPr>
            <w:r w:rsidRPr="00637AC8">
              <w:rPr>
                <w:rFonts w:ascii="Footlight MT Light" w:hAnsi="Footlight MT Light"/>
                <w:sz w:val="24"/>
                <w:szCs w:val="24"/>
              </w:rPr>
              <w:t>Penawaran</w:t>
            </w:r>
            <w:r w:rsidRPr="00637AC8">
              <w:rPr>
                <w:rFonts w:ascii="Footlight MT Light" w:hAnsi="Footlight MT Light"/>
                <w:sz w:val="24"/>
                <w:szCs w:val="24"/>
                <w:lang w:eastAsia="id-ID"/>
              </w:rPr>
              <w:t xml:space="preserve"> dinyatakan lulus evaluasi teknis apabila masing-masing unsur dan nilai total keseluruhan unsur memenuhi ambang batas (</w:t>
            </w:r>
            <w:r w:rsidRPr="00637AC8">
              <w:rPr>
                <w:rFonts w:ascii="Footlight MT Light" w:hAnsi="Footlight MT Light"/>
                <w:i/>
                <w:sz w:val="24"/>
                <w:szCs w:val="24"/>
                <w:lang w:eastAsia="id-ID"/>
              </w:rPr>
              <w:t>passing grade</w:t>
            </w:r>
            <w:r w:rsidRPr="00637AC8">
              <w:rPr>
                <w:rFonts w:ascii="Footlight MT Light" w:hAnsi="Footlight MT Light"/>
                <w:sz w:val="24"/>
                <w:szCs w:val="24"/>
                <w:lang w:eastAsia="id-ID"/>
              </w:rPr>
              <w:t>) yang ditentukan dalam LDP;</w:t>
            </w:r>
          </w:p>
          <w:p w14:paraId="3B438B2A" w14:textId="0029F3D8" w:rsidR="00E0332B" w:rsidRPr="00637AC8" w:rsidRDefault="00E0332B" w:rsidP="00E0332B">
            <w:pPr>
              <w:numPr>
                <w:ilvl w:val="0"/>
                <w:numId w:val="12"/>
              </w:numPr>
              <w:autoSpaceDE w:val="0"/>
              <w:autoSpaceDN w:val="0"/>
              <w:adjustRightInd w:val="0"/>
              <w:ind w:left="959" w:hanging="284"/>
              <w:jc w:val="both"/>
              <w:rPr>
                <w:rFonts w:ascii="Footlight MT Light" w:hAnsi="Footlight MT Light"/>
                <w:sz w:val="24"/>
                <w:szCs w:val="24"/>
                <w:lang w:eastAsia="id-ID"/>
              </w:rPr>
            </w:pPr>
            <w:r w:rsidRPr="00637AC8">
              <w:rPr>
                <w:rFonts w:ascii="Footlight MT Light" w:hAnsi="Footlight MT Light"/>
                <w:sz w:val="24"/>
                <w:szCs w:val="24"/>
                <w:lang w:eastAsia="id-ID"/>
              </w:rPr>
              <w:t xml:space="preserve">Apabila dalam evaluasi teknis terdapat hal-hal yang kurang jelas atau meragukan, Pokja Pemilihan melakukan klarifikasi </w:t>
            </w:r>
            <w:r w:rsidR="007F056E" w:rsidRPr="00637AC8">
              <w:rPr>
                <w:rFonts w:ascii="Footlight MT Light" w:hAnsi="Footlight MT Light"/>
                <w:sz w:val="24"/>
                <w:szCs w:val="24"/>
                <w:lang w:eastAsia="id-ID"/>
              </w:rPr>
              <w:t>kepada</w:t>
            </w:r>
            <w:r w:rsidRPr="00637AC8">
              <w:rPr>
                <w:rFonts w:ascii="Footlight MT Light" w:hAnsi="Footlight MT Light"/>
                <w:sz w:val="24"/>
                <w:szCs w:val="24"/>
                <w:lang w:eastAsia="id-ID"/>
              </w:rPr>
              <w:t xml:space="preserve"> peserta. Apabila diperlukan, Pokja Pemilihan dapat meminta Peserta untuk memperlihatkan dokumen asli pendukung penawaran teknis. Dalam klarifikasi peserta tidak diperkenankan mengubah substansi penawaran. Hasil klarifikasi dapat menggugurkan penawaran;</w:t>
            </w:r>
          </w:p>
          <w:p w14:paraId="293E9D94" w14:textId="77777777" w:rsidR="00E0332B" w:rsidRPr="00637AC8" w:rsidRDefault="00E0332B" w:rsidP="00E0332B">
            <w:pPr>
              <w:numPr>
                <w:ilvl w:val="0"/>
                <w:numId w:val="12"/>
              </w:numPr>
              <w:autoSpaceDE w:val="0"/>
              <w:autoSpaceDN w:val="0"/>
              <w:adjustRightInd w:val="0"/>
              <w:ind w:left="959" w:hanging="284"/>
              <w:jc w:val="both"/>
              <w:rPr>
                <w:rFonts w:ascii="Footlight MT Light" w:hAnsi="Footlight MT Light"/>
                <w:sz w:val="24"/>
                <w:szCs w:val="24"/>
                <w:lang w:eastAsia="id-ID"/>
              </w:rPr>
            </w:pPr>
            <w:r w:rsidRPr="00637AC8">
              <w:rPr>
                <w:rFonts w:ascii="Footlight MT Light" w:hAnsi="Footlight MT Light"/>
                <w:sz w:val="24"/>
                <w:szCs w:val="24"/>
              </w:rPr>
              <w:t>Apabila hanya ada 1 (satu) atau 2 (dua) peserta yang lulus evaluasi teknis, maka proses seleksi tetap dilanjutkan; dan</w:t>
            </w:r>
          </w:p>
          <w:p w14:paraId="62301001" w14:textId="77777777" w:rsidR="00E0332B" w:rsidRPr="00637AC8" w:rsidRDefault="00E0332B" w:rsidP="00E0332B">
            <w:pPr>
              <w:numPr>
                <w:ilvl w:val="0"/>
                <w:numId w:val="12"/>
              </w:numPr>
              <w:autoSpaceDE w:val="0"/>
              <w:autoSpaceDN w:val="0"/>
              <w:adjustRightInd w:val="0"/>
              <w:ind w:left="959" w:hanging="284"/>
              <w:jc w:val="both"/>
              <w:rPr>
                <w:rFonts w:ascii="Footlight MT Light" w:hAnsi="Footlight MT Light"/>
                <w:sz w:val="24"/>
                <w:szCs w:val="24"/>
                <w:lang w:eastAsia="id-ID"/>
              </w:rPr>
            </w:pPr>
            <w:r w:rsidRPr="00637AC8">
              <w:rPr>
                <w:rFonts w:ascii="Footlight MT Light" w:hAnsi="Footlight MT Light"/>
                <w:sz w:val="24"/>
                <w:szCs w:val="24"/>
                <w:lang w:eastAsia="id-ID"/>
              </w:rPr>
              <w:t>Apabila tidak ada peserta yang lulus evaluasi teknis maka seleksi dinyatakan gagal.</w:t>
            </w:r>
          </w:p>
          <w:p w14:paraId="1A5FFBC1" w14:textId="77777777" w:rsidR="00E0332B" w:rsidRPr="00637AC8" w:rsidRDefault="00E0332B" w:rsidP="00E0332B">
            <w:pPr>
              <w:rPr>
                <w:rFonts w:ascii="Footlight MT Light" w:hAnsi="Footlight MT Light"/>
                <w:sz w:val="24"/>
                <w:szCs w:val="24"/>
              </w:rPr>
            </w:pPr>
          </w:p>
        </w:tc>
      </w:tr>
      <w:tr w:rsidR="008F4C16" w:rsidRPr="00637AC8" w14:paraId="639292EC" w14:textId="77777777" w:rsidTr="00E64474">
        <w:trPr>
          <w:trHeight w:val="738"/>
        </w:trPr>
        <w:tc>
          <w:tcPr>
            <w:tcW w:w="2160" w:type="dxa"/>
          </w:tcPr>
          <w:p w14:paraId="515F820A" w14:textId="77777777" w:rsidR="007F056E" w:rsidRPr="00637AC8" w:rsidRDefault="007F056E" w:rsidP="004B4EE7">
            <w:pPr>
              <w:pStyle w:val="Heading2"/>
              <w:numPr>
                <w:ilvl w:val="0"/>
                <w:numId w:val="80"/>
              </w:numPr>
              <w:ind w:right="-41"/>
              <w:jc w:val="left"/>
              <w:rPr>
                <w:rFonts w:ascii="Footlight MT Light" w:hAnsi="Footlight MT Light"/>
                <w:sz w:val="24"/>
                <w:szCs w:val="24"/>
              </w:rPr>
            </w:pPr>
            <w:bookmarkStart w:id="1045" w:name="_Toc1987887"/>
            <w:r w:rsidRPr="00637AC8">
              <w:rPr>
                <w:rFonts w:ascii="Footlight MT Light" w:hAnsi="Footlight MT Light"/>
                <w:sz w:val="24"/>
                <w:szCs w:val="24"/>
              </w:rPr>
              <w:lastRenderedPageBreak/>
              <w:t xml:space="preserve">Pengumuman Hasil evaluasi </w:t>
            </w:r>
            <w:r w:rsidRPr="00637AC8">
              <w:rPr>
                <w:rFonts w:ascii="Footlight MT Light" w:hAnsi="Footlight MT Light"/>
                <w:i/>
                <w:sz w:val="24"/>
                <w:szCs w:val="24"/>
              </w:rPr>
              <w:t xml:space="preserve">File </w:t>
            </w:r>
            <w:r w:rsidRPr="00637AC8">
              <w:rPr>
                <w:rFonts w:ascii="Footlight MT Light" w:hAnsi="Footlight MT Light"/>
                <w:sz w:val="24"/>
                <w:szCs w:val="24"/>
              </w:rPr>
              <w:t>I</w:t>
            </w:r>
            <w:bookmarkEnd w:id="1045"/>
          </w:p>
          <w:p w14:paraId="5BFEF044" w14:textId="79A88767" w:rsidR="007F056E" w:rsidRPr="00637AC8" w:rsidRDefault="007F056E" w:rsidP="007F056E"/>
        </w:tc>
        <w:tc>
          <w:tcPr>
            <w:tcW w:w="6210" w:type="dxa"/>
            <w:gridSpan w:val="2"/>
          </w:tcPr>
          <w:p w14:paraId="7CA9AA09" w14:textId="76C5AAB3" w:rsidR="007F056E" w:rsidRPr="00637AC8" w:rsidRDefault="007F056E" w:rsidP="00B47C6A">
            <w:pPr>
              <w:jc w:val="both"/>
              <w:rPr>
                <w:rFonts w:ascii="Footlight MT Light" w:hAnsi="Footlight MT Light"/>
                <w:sz w:val="24"/>
              </w:rPr>
            </w:pPr>
            <w:r w:rsidRPr="00637AC8">
              <w:rPr>
                <w:rFonts w:ascii="Footlight MT Light" w:hAnsi="Footlight MT Light"/>
                <w:sz w:val="24"/>
              </w:rPr>
              <w:t xml:space="preserve">Pokja Pemilihan menetapkan </w:t>
            </w:r>
            <w:r w:rsidR="00C05D50" w:rsidRPr="00637AC8">
              <w:rPr>
                <w:rFonts w:ascii="Footlight MT Light" w:hAnsi="Footlight MT Light"/>
                <w:sz w:val="24"/>
              </w:rPr>
              <w:t xml:space="preserve">peringkat teknis </w:t>
            </w:r>
            <w:r w:rsidRPr="00637AC8">
              <w:rPr>
                <w:rFonts w:ascii="Footlight MT Light" w:hAnsi="Footlight MT Light"/>
                <w:sz w:val="24"/>
              </w:rPr>
              <w:t xml:space="preserve">dan menayangkan hasil evaluasi </w:t>
            </w:r>
            <w:r w:rsidRPr="00637AC8">
              <w:rPr>
                <w:rFonts w:ascii="Footlight MT Light" w:hAnsi="Footlight MT Light"/>
                <w:i/>
                <w:sz w:val="24"/>
              </w:rPr>
              <w:t>file</w:t>
            </w:r>
            <w:r w:rsidRPr="00637AC8">
              <w:rPr>
                <w:rFonts w:ascii="Footlight MT Light" w:hAnsi="Footlight MT Light"/>
                <w:sz w:val="24"/>
              </w:rPr>
              <w:t xml:space="preserve"> I pada aplikasi SPSE.</w:t>
            </w:r>
          </w:p>
          <w:p w14:paraId="5E54501F" w14:textId="01CEFC17" w:rsidR="007F056E" w:rsidRPr="00637AC8" w:rsidRDefault="007F056E" w:rsidP="007F056E"/>
        </w:tc>
      </w:tr>
      <w:tr w:rsidR="008F4C16" w:rsidRPr="00637AC8" w14:paraId="778860C9" w14:textId="77777777" w:rsidTr="00E64474">
        <w:trPr>
          <w:trHeight w:val="738"/>
        </w:trPr>
        <w:tc>
          <w:tcPr>
            <w:tcW w:w="2160" w:type="dxa"/>
          </w:tcPr>
          <w:p w14:paraId="47738E22" w14:textId="1DA4500D" w:rsidR="007F056E" w:rsidRPr="00637AC8" w:rsidRDefault="007F056E" w:rsidP="004B4EE7">
            <w:pPr>
              <w:pStyle w:val="Heading2"/>
              <w:numPr>
                <w:ilvl w:val="0"/>
                <w:numId w:val="80"/>
              </w:numPr>
              <w:ind w:right="-41"/>
              <w:jc w:val="left"/>
              <w:rPr>
                <w:rFonts w:ascii="Footlight MT Light" w:hAnsi="Footlight MT Light"/>
                <w:sz w:val="24"/>
                <w:szCs w:val="24"/>
              </w:rPr>
            </w:pPr>
            <w:bookmarkStart w:id="1046" w:name="_Toc1987888"/>
            <w:r w:rsidRPr="00637AC8">
              <w:rPr>
                <w:rFonts w:ascii="Footlight MT Light" w:hAnsi="Footlight MT Light"/>
                <w:sz w:val="24"/>
                <w:szCs w:val="24"/>
              </w:rPr>
              <w:t xml:space="preserve">Pembukaan Dokumen Penawaran </w:t>
            </w:r>
            <w:r w:rsidRPr="00637AC8">
              <w:rPr>
                <w:rFonts w:ascii="Footlight MT Light" w:hAnsi="Footlight MT Light"/>
                <w:i/>
                <w:sz w:val="24"/>
                <w:szCs w:val="24"/>
              </w:rPr>
              <w:t>File</w:t>
            </w:r>
            <w:r w:rsidRPr="00637AC8">
              <w:rPr>
                <w:rFonts w:ascii="Footlight MT Light" w:hAnsi="Footlight MT Light"/>
                <w:sz w:val="24"/>
                <w:szCs w:val="24"/>
              </w:rPr>
              <w:t xml:space="preserve"> II</w:t>
            </w:r>
            <w:bookmarkEnd w:id="1046"/>
          </w:p>
        </w:tc>
        <w:tc>
          <w:tcPr>
            <w:tcW w:w="6210" w:type="dxa"/>
            <w:gridSpan w:val="2"/>
          </w:tcPr>
          <w:p w14:paraId="768E2388" w14:textId="441BC702" w:rsidR="007F056E" w:rsidRPr="00637AC8" w:rsidRDefault="007F056E" w:rsidP="004B4EE7">
            <w:pPr>
              <w:pStyle w:val="ListParagraph"/>
              <w:numPr>
                <w:ilvl w:val="1"/>
                <w:numId w:val="80"/>
              </w:numPr>
              <w:ind w:left="700"/>
              <w:rPr>
                <w:rFonts w:ascii="Footlight MT Light" w:hAnsi="Footlight MT Light"/>
              </w:rPr>
            </w:pPr>
            <w:r w:rsidRPr="00637AC8">
              <w:rPr>
                <w:rFonts w:ascii="Footlight MT Light" w:hAnsi="Footlight MT Light"/>
              </w:rPr>
              <w:t xml:space="preserve">Dokumen Penawaran </w:t>
            </w:r>
            <w:r w:rsidRPr="00637AC8">
              <w:rPr>
                <w:rFonts w:ascii="Footlight MT Light" w:hAnsi="Footlight MT Light"/>
                <w:i/>
              </w:rPr>
              <w:t>file</w:t>
            </w:r>
            <w:r w:rsidRPr="00637AC8">
              <w:rPr>
                <w:rFonts w:ascii="Footlight MT Light" w:hAnsi="Footlight MT Light"/>
              </w:rPr>
              <w:t xml:space="preserve"> II milik peserta yang tidak lulus evaluasi administrasi dan teknis, tidak dibuka.</w:t>
            </w:r>
          </w:p>
          <w:p w14:paraId="45F5FD43" w14:textId="77777777" w:rsidR="007F056E" w:rsidRPr="00637AC8" w:rsidRDefault="007F056E" w:rsidP="007F056E">
            <w:pPr>
              <w:pStyle w:val="Heading2"/>
              <w:ind w:left="700" w:right="-41" w:hanging="700"/>
              <w:jc w:val="both"/>
              <w:rPr>
                <w:rFonts w:ascii="Footlight MT Light" w:hAnsi="Footlight MT Light"/>
                <w:b w:val="0"/>
                <w:sz w:val="24"/>
                <w:szCs w:val="24"/>
              </w:rPr>
            </w:pPr>
          </w:p>
          <w:p w14:paraId="25F0959C" w14:textId="56914128" w:rsidR="007F056E" w:rsidRPr="00637AC8" w:rsidRDefault="007F056E" w:rsidP="004B4EE7">
            <w:pPr>
              <w:pStyle w:val="ListParagraph"/>
              <w:numPr>
                <w:ilvl w:val="1"/>
                <w:numId w:val="80"/>
              </w:numPr>
              <w:ind w:left="700"/>
              <w:jc w:val="both"/>
              <w:rPr>
                <w:rFonts w:ascii="Footlight MT Light" w:hAnsi="Footlight MT Light"/>
              </w:rPr>
            </w:pPr>
            <w:r w:rsidRPr="00637AC8">
              <w:rPr>
                <w:rFonts w:ascii="Footlight MT Light" w:hAnsi="Footlight MT Light"/>
                <w:b/>
              </w:rPr>
              <w:tab/>
            </w:r>
            <w:r w:rsidRPr="00637AC8">
              <w:rPr>
                <w:rFonts w:ascii="Footlight MT Light" w:hAnsi="Footlight MT Light"/>
              </w:rPr>
              <w:t xml:space="preserve">Pokja Pemilihan tidak boleh menggugurkan penawaran pada waktu pembukaan Dokumen Penawaran </w:t>
            </w:r>
            <w:r w:rsidRPr="00637AC8">
              <w:rPr>
                <w:rFonts w:ascii="Footlight MT Light" w:hAnsi="Footlight MT Light"/>
                <w:i/>
              </w:rPr>
              <w:t>file</w:t>
            </w:r>
            <w:r w:rsidRPr="00637AC8">
              <w:rPr>
                <w:rFonts w:ascii="Footlight MT Light" w:hAnsi="Footlight MT Light"/>
              </w:rPr>
              <w:t xml:space="preserve"> II, kecuali penawaran </w:t>
            </w:r>
            <w:r w:rsidRPr="00637AC8">
              <w:rPr>
                <w:rFonts w:ascii="Footlight MT Light" w:hAnsi="Footlight MT Light"/>
                <w:i/>
              </w:rPr>
              <w:t>file</w:t>
            </w:r>
            <w:r w:rsidRPr="00637AC8">
              <w:rPr>
                <w:rFonts w:ascii="Footlight MT Light" w:hAnsi="Footlight MT Light"/>
              </w:rPr>
              <w:t xml:space="preserve"> II tersebut berdasarkan keterangan dari LPSE tidak dapat dibuka (didekripsi).</w:t>
            </w:r>
          </w:p>
          <w:p w14:paraId="372091DB" w14:textId="5E16A624" w:rsidR="007F056E" w:rsidRPr="00637AC8" w:rsidRDefault="007F056E" w:rsidP="007F056E"/>
        </w:tc>
      </w:tr>
      <w:tr w:rsidR="008F4C16" w:rsidRPr="00637AC8" w14:paraId="03189AFC" w14:textId="77777777" w:rsidTr="00E64474">
        <w:trPr>
          <w:trHeight w:val="738"/>
        </w:trPr>
        <w:tc>
          <w:tcPr>
            <w:tcW w:w="2160" w:type="dxa"/>
          </w:tcPr>
          <w:p w14:paraId="4BA22890" w14:textId="37C4473E" w:rsidR="007F056E" w:rsidRPr="00637AC8" w:rsidRDefault="007F056E" w:rsidP="004B4EE7">
            <w:pPr>
              <w:pStyle w:val="Heading2"/>
              <w:numPr>
                <w:ilvl w:val="0"/>
                <w:numId w:val="80"/>
              </w:numPr>
              <w:ind w:right="-41"/>
              <w:jc w:val="left"/>
              <w:rPr>
                <w:rFonts w:ascii="Footlight MT Light" w:hAnsi="Footlight MT Light"/>
                <w:sz w:val="24"/>
                <w:szCs w:val="24"/>
              </w:rPr>
            </w:pPr>
            <w:bookmarkStart w:id="1047" w:name="_Toc1987889"/>
            <w:r w:rsidRPr="00637AC8">
              <w:rPr>
                <w:rFonts w:ascii="Footlight MT Light" w:hAnsi="Footlight MT Light"/>
                <w:sz w:val="24"/>
                <w:szCs w:val="24"/>
              </w:rPr>
              <w:lastRenderedPageBreak/>
              <w:t>Evaluasi Biaya (</w:t>
            </w:r>
            <w:r w:rsidRPr="00637AC8">
              <w:rPr>
                <w:rFonts w:ascii="Footlight MT Light" w:hAnsi="Footlight MT Light"/>
                <w:i/>
                <w:sz w:val="24"/>
                <w:szCs w:val="24"/>
              </w:rPr>
              <w:t>File</w:t>
            </w:r>
            <w:r w:rsidRPr="00637AC8">
              <w:rPr>
                <w:rFonts w:ascii="Footlight MT Light" w:hAnsi="Footlight MT Light"/>
                <w:sz w:val="24"/>
                <w:szCs w:val="24"/>
              </w:rPr>
              <w:t xml:space="preserve"> II)</w:t>
            </w:r>
            <w:bookmarkEnd w:id="1047"/>
          </w:p>
        </w:tc>
        <w:tc>
          <w:tcPr>
            <w:tcW w:w="6210" w:type="dxa"/>
            <w:gridSpan w:val="2"/>
          </w:tcPr>
          <w:p w14:paraId="446FB316" w14:textId="77777777" w:rsidR="00023294" w:rsidRPr="00637AC8" w:rsidRDefault="00023294" w:rsidP="004B4EE7">
            <w:pPr>
              <w:pStyle w:val="ListParagraph"/>
              <w:numPr>
                <w:ilvl w:val="1"/>
                <w:numId w:val="112"/>
              </w:numPr>
              <w:ind w:left="720"/>
              <w:jc w:val="both"/>
              <w:rPr>
                <w:rFonts w:ascii="Footlight MT Light" w:hAnsi="Footlight MT Light"/>
              </w:rPr>
            </w:pPr>
            <w:r w:rsidRPr="00637AC8">
              <w:rPr>
                <w:rFonts w:ascii="Footlight MT Light" w:hAnsi="Footlight MT Light"/>
              </w:rPr>
              <w:t>Sebelum evaluasi penawaran, dilakukan koreksi aritmatik dengan ketentuan:</w:t>
            </w:r>
          </w:p>
          <w:p w14:paraId="0C362CE9" w14:textId="77777777" w:rsidR="00023294" w:rsidRPr="00637AC8" w:rsidRDefault="00023294" w:rsidP="004B4EE7">
            <w:pPr>
              <w:pStyle w:val="ListParagraph"/>
              <w:numPr>
                <w:ilvl w:val="0"/>
                <w:numId w:val="174"/>
              </w:numPr>
              <w:ind w:left="1276" w:hanging="142"/>
              <w:jc w:val="both"/>
              <w:rPr>
                <w:rFonts w:ascii="Footlight MT Light" w:hAnsi="Footlight MT Light"/>
              </w:rPr>
            </w:pPr>
            <w:r w:rsidRPr="00637AC8">
              <w:rPr>
                <w:rFonts w:ascii="Footlight MT Light" w:hAnsi="Footlight MT Light"/>
              </w:rPr>
              <w:t>Koreksi aritmatik dilakukan tanpa mengubah nilai total harga penawaran untuk bagian pekerjaan Lumsum, dengan menyesuaikan keluaran (output) pekerjaan yang tercantum dalam Daftar Keluaran dan Harga dengan yang tercantum dalam Dokumen Pemilihan;</w:t>
            </w:r>
          </w:p>
          <w:p w14:paraId="156598ED" w14:textId="77777777" w:rsidR="00023294" w:rsidRPr="00637AC8" w:rsidRDefault="00023294" w:rsidP="004B4EE7">
            <w:pPr>
              <w:pStyle w:val="ListParagraph"/>
              <w:numPr>
                <w:ilvl w:val="0"/>
                <w:numId w:val="174"/>
              </w:numPr>
              <w:ind w:left="1276" w:hanging="142"/>
              <w:jc w:val="both"/>
              <w:rPr>
                <w:rFonts w:ascii="Footlight MT Light" w:hAnsi="Footlight MT Light"/>
              </w:rPr>
            </w:pPr>
            <w:r w:rsidRPr="00637AC8">
              <w:rPr>
                <w:rFonts w:ascii="Footlight MT Light" w:hAnsi="Footlight MT Light"/>
              </w:rPr>
              <w:t>Koreksi aritmatik untuk penawaran yang tidak melampirkan Daftar Keluaran dan Harga, maka keluaran (output) pekerjaan yang ditawarkan ditetapkan sama dengan yang tercantum dalam Dokumen Pemilihan tanpa mengubah nilai total penawaran untuk bagian kontrak Lumsum;</w:t>
            </w:r>
          </w:p>
          <w:p w14:paraId="75A86B00" w14:textId="77777777" w:rsidR="00023294" w:rsidRPr="00637AC8" w:rsidRDefault="00023294" w:rsidP="004B4EE7">
            <w:pPr>
              <w:pStyle w:val="ListParagraph"/>
              <w:numPr>
                <w:ilvl w:val="0"/>
                <w:numId w:val="174"/>
              </w:numPr>
              <w:ind w:left="1276" w:hanging="142"/>
              <w:jc w:val="both"/>
              <w:rPr>
                <w:rFonts w:ascii="Footlight MT Light" w:hAnsi="Footlight MT Light"/>
              </w:rPr>
            </w:pPr>
            <w:r w:rsidRPr="00637AC8">
              <w:rPr>
                <w:rFonts w:ascii="Footlight MT Light" w:hAnsi="Footlight MT Light"/>
              </w:rPr>
              <w:t>Perbedaan angka dan huruf harga penawaran:</w:t>
            </w:r>
          </w:p>
          <w:p w14:paraId="591DD3F6" w14:textId="77777777" w:rsidR="00023294" w:rsidRPr="00637AC8" w:rsidRDefault="00023294" w:rsidP="004B4EE7">
            <w:pPr>
              <w:pStyle w:val="ListParagraph"/>
              <w:numPr>
                <w:ilvl w:val="1"/>
                <w:numId w:val="175"/>
              </w:numPr>
              <w:ind w:left="1701"/>
              <w:jc w:val="both"/>
              <w:rPr>
                <w:rFonts w:ascii="Footlight MT Light" w:hAnsi="Footlight MT Light" w:cs="Arial"/>
                <w:lang w:val="sv-SE"/>
              </w:rPr>
            </w:pPr>
            <w:r w:rsidRPr="00637AC8">
              <w:rPr>
                <w:rFonts w:ascii="Footlight MT Light" w:hAnsi="Footlight MT Light" w:cs="Arial"/>
                <w:lang w:val="sv-SE"/>
              </w:rPr>
              <w:t>apabila ada perbedaan antara penulisan nilai harga penawaran antara angka dan huruf maka nilai yang diakui adalah nilai dalam tulisan huruf;</w:t>
            </w:r>
          </w:p>
          <w:p w14:paraId="68597309" w14:textId="77777777" w:rsidR="00023294" w:rsidRPr="00637AC8" w:rsidRDefault="00023294" w:rsidP="004B4EE7">
            <w:pPr>
              <w:pStyle w:val="ListParagraph"/>
              <w:numPr>
                <w:ilvl w:val="1"/>
                <w:numId w:val="175"/>
              </w:numPr>
              <w:ind w:left="1701"/>
              <w:jc w:val="both"/>
              <w:rPr>
                <w:rFonts w:ascii="Footlight MT Light" w:hAnsi="Footlight MT Light" w:cs="Arial"/>
                <w:lang w:val="sv-SE"/>
              </w:rPr>
            </w:pPr>
            <w:r w:rsidRPr="00637AC8">
              <w:rPr>
                <w:rFonts w:ascii="Footlight MT Light" w:hAnsi="Footlight MT Light" w:cs="Arial"/>
                <w:lang w:val="sv-SE"/>
              </w:rPr>
              <w:t>apabila penawaran dalam angka tertulis dengan jelas sedangkan dalam huruf tidak jelas dan/atau tidak bermakna dan/atau salah, maka nilai yang diakui adalah nilai dalam tulisan angka; atau</w:t>
            </w:r>
          </w:p>
          <w:p w14:paraId="6A89D2FA" w14:textId="4E5A9C67" w:rsidR="00023294" w:rsidRPr="00637AC8" w:rsidRDefault="00023294" w:rsidP="004B4EE7">
            <w:pPr>
              <w:pStyle w:val="ListParagraph"/>
              <w:numPr>
                <w:ilvl w:val="1"/>
                <w:numId w:val="175"/>
              </w:numPr>
              <w:ind w:left="1701"/>
              <w:jc w:val="both"/>
              <w:rPr>
                <w:rFonts w:ascii="Footlight MT Light" w:hAnsi="Footlight MT Light" w:cs="Arial"/>
                <w:lang w:val="sv-SE"/>
              </w:rPr>
            </w:pPr>
            <w:r w:rsidRPr="00637AC8">
              <w:rPr>
                <w:rFonts w:ascii="Footlight MT Light" w:hAnsi="Footlight MT Light" w:cs="Arial"/>
                <w:lang w:val="sv-SE"/>
              </w:rPr>
              <w:t>apabila penawaran dalam angka dan huruf tidak jelas dan/atau tidak bermakna dan/atau salah, maka penawaran dinyatakan gugur.</w:t>
            </w:r>
          </w:p>
          <w:p w14:paraId="052EECA5" w14:textId="77777777" w:rsidR="00023294" w:rsidRPr="00637AC8" w:rsidRDefault="00023294" w:rsidP="008F4C16">
            <w:pPr>
              <w:pStyle w:val="ListParagraph"/>
              <w:ind w:left="1701"/>
              <w:jc w:val="both"/>
              <w:rPr>
                <w:rFonts w:ascii="Footlight MT Light" w:hAnsi="Footlight MT Light" w:cs="Arial"/>
                <w:lang w:val="sv-SE"/>
              </w:rPr>
            </w:pPr>
          </w:p>
          <w:p w14:paraId="4F48EA68" w14:textId="3F320A89" w:rsidR="007F056E" w:rsidRPr="00637AC8" w:rsidRDefault="007F056E" w:rsidP="004B4EE7">
            <w:pPr>
              <w:pStyle w:val="ListParagraph"/>
              <w:numPr>
                <w:ilvl w:val="1"/>
                <w:numId w:val="112"/>
              </w:numPr>
              <w:ind w:left="720"/>
              <w:jc w:val="both"/>
              <w:rPr>
                <w:i/>
                <w:lang w:eastAsia="id-ID"/>
              </w:rPr>
            </w:pPr>
            <w:r w:rsidRPr="00637AC8">
              <w:rPr>
                <w:rFonts w:ascii="Footlight MT Light" w:hAnsi="Footlight MT Light"/>
                <w:lang w:eastAsia="id-ID"/>
              </w:rPr>
              <w:t xml:space="preserve">Total penawaran biaya yang melebihi </w:t>
            </w:r>
            <w:r w:rsidR="00443428" w:rsidRPr="00637AC8">
              <w:rPr>
                <w:rFonts w:ascii="Footlight MT Light" w:hAnsi="Footlight MT Light"/>
                <w:lang w:val="en-ID" w:eastAsia="id-ID"/>
              </w:rPr>
              <w:t>HPS</w:t>
            </w:r>
            <w:r w:rsidRPr="00637AC8">
              <w:rPr>
                <w:rFonts w:ascii="Footlight MT Light" w:hAnsi="Footlight MT Light"/>
                <w:lang w:eastAsia="id-ID"/>
              </w:rPr>
              <w:t xml:space="preserve"> </w:t>
            </w:r>
            <w:r w:rsidR="007867CB" w:rsidRPr="00637AC8">
              <w:rPr>
                <w:rFonts w:ascii="Footlight MT Light" w:hAnsi="Footlight MT Light"/>
                <w:lang w:eastAsia="id-ID"/>
              </w:rPr>
              <w:t>menggugurkan penawaran sebelum dilakukan negosiasi biaya</w:t>
            </w:r>
            <w:r w:rsidRPr="00637AC8">
              <w:rPr>
                <w:rFonts w:ascii="Footlight MT Light" w:hAnsi="Footlight MT Light"/>
              </w:rPr>
              <w:t xml:space="preserve">. </w:t>
            </w:r>
          </w:p>
          <w:p w14:paraId="5B4479EE" w14:textId="77777777" w:rsidR="007F056E" w:rsidRPr="00637AC8" w:rsidRDefault="007F056E" w:rsidP="007F056E">
            <w:pPr>
              <w:autoSpaceDE w:val="0"/>
              <w:autoSpaceDN w:val="0"/>
              <w:adjustRightInd w:val="0"/>
              <w:jc w:val="both"/>
              <w:rPr>
                <w:rFonts w:ascii="Footlight MT Light" w:hAnsi="Footlight MT Light"/>
                <w:sz w:val="24"/>
                <w:szCs w:val="24"/>
                <w:lang w:eastAsia="id-ID"/>
              </w:rPr>
            </w:pPr>
          </w:p>
          <w:p w14:paraId="6D0680A4" w14:textId="1C4DA2B6" w:rsidR="007F056E" w:rsidRPr="00637AC8" w:rsidRDefault="007F056E" w:rsidP="004B4EE7">
            <w:pPr>
              <w:pStyle w:val="ListParagraph"/>
              <w:numPr>
                <w:ilvl w:val="1"/>
                <w:numId w:val="112"/>
              </w:numPr>
              <w:ind w:left="670" w:hanging="670"/>
              <w:jc w:val="both"/>
              <w:rPr>
                <w:rFonts w:ascii="Footlight MT Light" w:hAnsi="Footlight MT Light"/>
                <w:lang w:eastAsia="id-ID"/>
              </w:rPr>
            </w:pPr>
            <w:r w:rsidRPr="00637AC8">
              <w:rPr>
                <w:rFonts w:ascii="Footlight MT Light" w:hAnsi="Footlight MT Light"/>
                <w:lang w:eastAsia="id-ID"/>
              </w:rPr>
              <w:t xml:space="preserve">Apabila terdapat 2 (dua) atau lebih peserta </w:t>
            </w:r>
            <w:proofErr w:type="spellStart"/>
            <w:r w:rsidR="00443428" w:rsidRPr="00637AC8">
              <w:rPr>
                <w:rFonts w:ascii="Footlight MT Light" w:hAnsi="Footlight MT Light"/>
                <w:lang w:val="en-ID" w:eastAsia="id-ID"/>
              </w:rPr>
              <w:t>dengan</w:t>
            </w:r>
            <w:proofErr w:type="spellEnd"/>
            <w:r w:rsidR="00443428" w:rsidRPr="00637AC8">
              <w:rPr>
                <w:rFonts w:ascii="Footlight MT Light" w:hAnsi="Footlight MT Light"/>
                <w:lang w:val="en-ID" w:eastAsia="id-ID"/>
              </w:rPr>
              <w:t xml:space="preserve"> </w:t>
            </w:r>
            <w:r w:rsidRPr="00637AC8">
              <w:rPr>
                <w:rFonts w:ascii="Footlight MT Light" w:hAnsi="Footlight MT Light"/>
                <w:lang w:eastAsia="id-ID"/>
              </w:rPr>
              <w:t>penawaran biaya yang sama maka penentuan peringkat peserta didasarkan pada perolehan nilai teknis yang lebih tinggi</w:t>
            </w:r>
            <w:r w:rsidRPr="00637AC8">
              <w:rPr>
                <w:rFonts w:ascii="Footlight MT Light" w:eastAsiaTheme="minorHAnsi" w:hAnsi="Footlight MT Light" w:cstheme="minorBidi"/>
              </w:rPr>
              <w:t xml:space="preserve"> </w:t>
            </w:r>
            <w:r w:rsidRPr="00637AC8">
              <w:rPr>
                <w:rFonts w:ascii="Footlight MT Light" w:hAnsi="Footlight MT Light"/>
                <w:lang w:eastAsia="id-ID"/>
              </w:rPr>
              <w:t>dan hal ini dicatat dalam Berita Acara.</w:t>
            </w:r>
          </w:p>
          <w:p w14:paraId="26FAEB10" w14:textId="6967CF2C" w:rsidR="007F056E" w:rsidRPr="00637AC8" w:rsidRDefault="00443428" w:rsidP="00443428">
            <w:pPr>
              <w:pStyle w:val="Heading2"/>
              <w:tabs>
                <w:tab w:val="left" w:pos="1389"/>
              </w:tabs>
              <w:ind w:right="-41"/>
              <w:jc w:val="both"/>
              <w:rPr>
                <w:rFonts w:ascii="Footlight MT Light" w:hAnsi="Footlight MT Light"/>
                <w:b w:val="0"/>
                <w:sz w:val="24"/>
                <w:szCs w:val="24"/>
              </w:rPr>
            </w:pPr>
            <w:r w:rsidRPr="00637AC8">
              <w:rPr>
                <w:rFonts w:ascii="Footlight MT Light" w:hAnsi="Footlight MT Light"/>
                <w:b w:val="0"/>
                <w:sz w:val="24"/>
                <w:szCs w:val="24"/>
              </w:rPr>
              <w:tab/>
            </w:r>
          </w:p>
        </w:tc>
      </w:tr>
      <w:tr w:rsidR="008F4C16" w:rsidRPr="00637AC8" w14:paraId="2721A534" w14:textId="77777777" w:rsidTr="00E64474">
        <w:trPr>
          <w:trHeight w:val="567"/>
        </w:trPr>
        <w:tc>
          <w:tcPr>
            <w:tcW w:w="8370" w:type="dxa"/>
            <w:gridSpan w:val="3"/>
          </w:tcPr>
          <w:p w14:paraId="37A7457D" w14:textId="03D5DE20" w:rsidR="007F056E" w:rsidRPr="00637AC8" w:rsidRDefault="007F056E" w:rsidP="004B4EE7">
            <w:pPr>
              <w:pStyle w:val="Heading1"/>
              <w:numPr>
                <w:ilvl w:val="0"/>
                <w:numId w:val="66"/>
              </w:numPr>
              <w:ind w:left="426" w:hanging="426"/>
              <w:jc w:val="left"/>
              <w:rPr>
                <w:sz w:val="24"/>
                <w:szCs w:val="24"/>
                <w:lang w:eastAsia="id-ID"/>
              </w:rPr>
            </w:pPr>
            <w:bookmarkStart w:id="1048" w:name="_Toc518484185"/>
            <w:bookmarkStart w:id="1049" w:name="_Toc1987890"/>
            <w:r w:rsidRPr="00637AC8">
              <w:rPr>
                <w:sz w:val="24"/>
              </w:rPr>
              <w:t>PENETAPAN PEMENANG</w:t>
            </w:r>
            <w:bookmarkEnd w:id="1048"/>
            <w:bookmarkEnd w:id="1049"/>
          </w:p>
        </w:tc>
      </w:tr>
      <w:tr w:rsidR="008F4C16" w:rsidRPr="00637AC8" w14:paraId="306DE19F" w14:textId="77777777" w:rsidTr="00E64474">
        <w:trPr>
          <w:trHeight w:val="567"/>
        </w:trPr>
        <w:tc>
          <w:tcPr>
            <w:tcW w:w="2160" w:type="dxa"/>
          </w:tcPr>
          <w:p w14:paraId="7F5EB350" w14:textId="57DF5CB1" w:rsidR="007F056E" w:rsidRPr="00637AC8" w:rsidRDefault="007F056E" w:rsidP="004B4EE7">
            <w:pPr>
              <w:pStyle w:val="Heading2"/>
              <w:numPr>
                <w:ilvl w:val="0"/>
                <w:numId w:val="80"/>
              </w:numPr>
              <w:ind w:right="-41"/>
              <w:jc w:val="left"/>
              <w:rPr>
                <w:rFonts w:ascii="Footlight MT Light" w:hAnsi="Footlight MT Light"/>
                <w:sz w:val="26"/>
              </w:rPr>
            </w:pPr>
            <w:bookmarkStart w:id="1050" w:name="_Toc233037220"/>
            <w:bookmarkStart w:id="1051" w:name="_Toc518484186"/>
            <w:bookmarkStart w:id="1052" w:name="_Toc1987891"/>
            <w:r w:rsidRPr="00637AC8">
              <w:rPr>
                <w:rFonts w:ascii="Footlight MT Light" w:hAnsi="Footlight MT Light"/>
                <w:sz w:val="24"/>
                <w:szCs w:val="24"/>
              </w:rPr>
              <w:t>Penetapan Pemenang</w:t>
            </w:r>
            <w:bookmarkEnd w:id="1050"/>
            <w:bookmarkEnd w:id="1051"/>
            <w:bookmarkEnd w:id="1052"/>
          </w:p>
          <w:p w14:paraId="6F1212A6" w14:textId="77777777" w:rsidR="007F056E" w:rsidRPr="00637AC8" w:rsidRDefault="007F056E" w:rsidP="007F056E">
            <w:pPr>
              <w:pStyle w:val="Heading2"/>
              <w:spacing w:after="120"/>
              <w:ind w:left="426"/>
              <w:jc w:val="left"/>
              <w:rPr>
                <w:rFonts w:ascii="Footlight MT Light" w:hAnsi="Footlight MT Light"/>
                <w:sz w:val="24"/>
                <w:szCs w:val="24"/>
              </w:rPr>
            </w:pPr>
          </w:p>
        </w:tc>
        <w:tc>
          <w:tcPr>
            <w:tcW w:w="6210" w:type="dxa"/>
            <w:gridSpan w:val="2"/>
          </w:tcPr>
          <w:p w14:paraId="09C03F8B" w14:textId="6CCFD72D" w:rsidR="003E0DFC" w:rsidRPr="00637AC8" w:rsidRDefault="003E0DFC" w:rsidP="004B4EE7">
            <w:pPr>
              <w:numPr>
                <w:ilvl w:val="1"/>
                <w:numId w:val="85"/>
              </w:numPr>
              <w:ind w:left="720" w:hanging="675"/>
              <w:jc w:val="both"/>
              <w:rPr>
                <w:rFonts w:ascii="Footlight MT Light" w:hAnsi="Footlight MT Light"/>
                <w:sz w:val="32"/>
                <w:szCs w:val="24"/>
                <w:lang w:eastAsia="id-ID"/>
              </w:rPr>
            </w:pPr>
            <w:r w:rsidRPr="00637AC8">
              <w:rPr>
                <w:rFonts w:ascii="Footlight MT Light" w:hAnsi="Footlight MT Light"/>
                <w:sz w:val="24"/>
                <w:szCs w:val="24"/>
                <w:lang w:eastAsia="id-ID"/>
              </w:rPr>
              <w:t xml:space="preserve">Penetapan pemenang seleksi terdiri dari 1 (satu) pemenang dan paling banyak 2 (dua) pemenang cadangan yaitu peserta lain yang mendapatkan nilai </w:t>
            </w:r>
            <w:proofErr w:type="spellStart"/>
            <w:r w:rsidR="00E536B9" w:rsidRPr="00637AC8">
              <w:rPr>
                <w:rFonts w:ascii="Footlight MT Light" w:hAnsi="Footlight MT Light"/>
                <w:sz w:val="24"/>
                <w:szCs w:val="24"/>
                <w:lang w:val="en-ID" w:eastAsia="id-ID"/>
              </w:rPr>
              <w:t>teknis</w:t>
            </w:r>
            <w:proofErr w:type="spellEnd"/>
            <w:r w:rsidRPr="00637AC8">
              <w:rPr>
                <w:rFonts w:ascii="Footlight MT Light" w:hAnsi="Footlight MT Light"/>
                <w:sz w:val="24"/>
                <w:szCs w:val="24"/>
                <w:lang w:eastAsia="id-ID"/>
              </w:rPr>
              <w:t xml:space="preserve"> tertinggi </w:t>
            </w:r>
            <w:r w:rsidR="00E536B9" w:rsidRPr="00637AC8">
              <w:rPr>
                <w:rFonts w:ascii="Footlight MT Light" w:hAnsi="Footlight MT Light"/>
                <w:sz w:val="24"/>
                <w:szCs w:val="24"/>
                <w:lang w:val="en-ID" w:eastAsia="id-ID"/>
              </w:rPr>
              <w:t xml:space="preserve">yang </w:t>
            </w:r>
            <w:proofErr w:type="spellStart"/>
            <w:r w:rsidR="00E536B9" w:rsidRPr="00637AC8">
              <w:rPr>
                <w:rFonts w:ascii="Footlight MT Light" w:hAnsi="Footlight MT Light"/>
                <w:sz w:val="24"/>
                <w:szCs w:val="24"/>
                <w:lang w:val="en-ID" w:eastAsia="id-ID"/>
              </w:rPr>
              <w:t>memenuhi</w:t>
            </w:r>
            <w:proofErr w:type="spellEnd"/>
            <w:r w:rsidR="00E536B9" w:rsidRPr="00637AC8">
              <w:rPr>
                <w:rFonts w:ascii="Footlight MT Light" w:hAnsi="Footlight MT Light"/>
                <w:sz w:val="24"/>
                <w:szCs w:val="24"/>
                <w:lang w:val="en-ID" w:eastAsia="id-ID"/>
              </w:rPr>
              <w:t xml:space="preserve"> </w:t>
            </w:r>
            <w:proofErr w:type="spellStart"/>
            <w:r w:rsidR="00E536B9" w:rsidRPr="00637AC8">
              <w:rPr>
                <w:rFonts w:ascii="Footlight MT Light" w:hAnsi="Footlight MT Light"/>
                <w:sz w:val="24"/>
                <w:szCs w:val="24"/>
                <w:lang w:val="en-ID" w:eastAsia="id-ID"/>
              </w:rPr>
              <w:t>ambang</w:t>
            </w:r>
            <w:proofErr w:type="spellEnd"/>
            <w:r w:rsidR="00E536B9" w:rsidRPr="00637AC8">
              <w:rPr>
                <w:rFonts w:ascii="Footlight MT Light" w:hAnsi="Footlight MT Light"/>
                <w:sz w:val="24"/>
                <w:szCs w:val="24"/>
                <w:lang w:val="en-ID" w:eastAsia="id-ID"/>
              </w:rPr>
              <w:t xml:space="preserve"> </w:t>
            </w:r>
            <w:proofErr w:type="spellStart"/>
            <w:r w:rsidR="00E536B9" w:rsidRPr="00637AC8">
              <w:rPr>
                <w:rFonts w:ascii="Footlight MT Light" w:hAnsi="Footlight MT Light"/>
                <w:sz w:val="24"/>
                <w:szCs w:val="24"/>
                <w:lang w:val="en-ID" w:eastAsia="id-ID"/>
              </w:rPr>
              <w:t>batas</w:t>
            </w:r>
            <w:proofErr w:type="spellEnd"/>
            <w:r w:rsidR="00E536B9" w:rsidRPr="00637AC8">
              <w:rPr>
                <w:rFonts w:ascii="Footlight MT Light" w:hAnsi="Footlight MT Light"/>
                <w:sz w:val="24"/>
                <w:szCs w:val="24"/>
                <w:lang w:eastAsia="id-ID"/>
              </w:rPr>
              <w:t xml:space="preserve"> dan penawaran biaya sama dengan atau lebih rendah</w:t>
            </w:r>
            <w:r w:rsidR="00E536B9" w:rsidRPr="00637AC8">
              <w:rPr>
                <w:rFonts w:ascii="Footlight MT Light" w:hAnsi="Footlight MT Light"/>
                <w:sz w:val="24"/>
                <w:szCs w:val="24"/>
                <w:lang w:val="en-ID" w:eastAsia="id-ID"/>
              </w:rPr>
              <w:t xml:space="preserve"> </w:t>
            </w:r>
            <w:proofErr w:type="spellStart"/>
            <w:r w:rsidR="00E536B9" w:rsidRPr="00637AC8">
              <w:rPr>
                <w:rFonts w:ascii="Footlight MT Light" w:hAnsi="Footlight MT Light"/>
                <w:sz w:val="24"/>
                <w:szCs w:val="24"/>
                <w:lang w:val="en-ID" w:eastAsia="id-ID"/>
              </w:rPr>
              <w:t>dari</w:t>
            </w:r>
            <w:proofErr w:type="spellEnd"/>
            <w:r w:rsidR="00E536B9" w:rsidRPr="00637AC8">
              <w:rPr>
                <w:rFonts w:ascii="Footlight MT Light" w:hAnsi="Footlight MT Light"/>
                <w:sz w:val="24"/>
                <w:szCs w:val="24"/>
                <w:lang w:val="en-ID" w:eastAsia="id-ID"/>
              </w:rPr>
              <w:t xml:space="preserve"> HPS.</w:t>
            </w:r>
          </w:p>
          <w:p w14:paraId="4B6F121C" w14:textId="77777777" w:rsidR="007F056E" w:rsidRPr="00637AC8" w:rsidRDefault="007F056E" w:rsidP="007F056E">
            <w:pPr>
              <w:jc w:val="both"/>
              <w:rPr>
                <w:rFonts w:ascii="Footlight MT Light" w:hAnsi="Footlight MT Light"/>
                <w:sz w:val="24"/>
                <w:szCs w:val="24"/>
                <w:lang w:eastAsia="id-ID"/>
              </w:rPr>
            </w:pPr>
          </w:p>
          <w:p w14:paraId="31B017A0" w14:textId="28E4BDAD" w:rsidR="007F056E" w:rsidRPr="00637AC8" w:rsidRDefault="007F056E" w:rsidP="004B4EE7">
            <w:pPr>
              <w:numPr>
                <w:ilvl w:val="1"/>
                <w:numId w:val="85"/>
              </w:numPr>
              <w:ind w:left="720" w:hanging="675"/>
              <w:jc w:val="both"/>
              <w:rPr>
                <w:rFonts w:ascii="Footlight MT Light" w:hAnsi="Footlight MT Light"/>
                <w:sz w:val="24"/>
                <w:szCs w:val="24"/>
                <w:lang w:eastAsia="id-ID"/>
              </w:rPr>
            </w:pPr>
            <w:bookmarkStart w:id="1053" w:name="_Toc464984986"/>
            <w:bookmarkStart w:id="1054" w:name="_Toc518212710"/>
            <w:r w:rsidRPr="00637AC8">
              <w:rPr>
                <w:rFonts w:ascii="Footlight MT Light" w:hAnsi="Footlight MT Light"/>
                <w:sz w:val="24"/>
                <w:szCs w:val="24"/>
                <w:lang w:eastAsia="id-ID"/>
              </w:rPr>
              <w:t>Dalam hal peserta mengikuti seleksi beberapa paket pekerjaan dalam waktu penetapan pemenang bersamaan:</w:t>
            </w:r>
            <w:bookmarkEnd w:id="1053"/>
            <w:bookmarkEnd w:id="1054"/>
          </w:p>
          <w:p w14:paraId="19AEE799" w14:textId="51D1476C" w:rsidR="007F056E" w:rsidRPr="00637AC8" w:rsidRDefault="007F056E" w:rsidP="004B4EE7">
            <w:pPr>
              <w:numPr>
                <w:ilvl w:val="2"/>
                <w:numId w:val="85"/>
              </w:numPr>
              <w:ind w:hanging="363"/>
              <w:jc w:val="both"/>
              <w:rPr>
                <w:rFonts w:ascii="Footlight MT Light" w:hAnsi="Footlight MT Light"/>
                <w:sz w:val="24"/>
                <w:szCs w:val="24"/>
                <w:lang w:eastAsia="id-ID"/>
              </w:rPr>
            </w:pPr>
            <w:r w:rsidRPr="00637AC8">
              <w:rPr>
                <w:rFonts w:ascii="Footlight MT Light" w:hAnsi="Footlight MT Light"/>
                <w:sz w:val="24"/>
                <w:szCs w:val="24"/>
                <w:lang w:eastAsia="id-ID"/>
              </w:rPr>
              <w:t>menawarkan Tenaga Ahli yang sama pada paket pekerjaan lain/yang sedang berjalan, maka hanya dapat ditetapkan sebagai pemenang, apabila setelah dilakukan klarifikasi Tenaga Ahli tersebut tidak terikat/sudah selesai melaksanakan pekerjaan pada paket tersebut saat memulai pelaksanaan pekerjaan pada paket yang sedang diseleksi;</w:t>
            </w:r>
          </w:p>
          <w:p w14:paraId="671AD238" w14:textId="641F4C34" w:rsidR="007F056E" w:rsidRPr="00637AC8" w:rsidRDefault="007F056E" w:rsidP="004B4EE7">
            <w:pPr>
              <w:numPr>
                <w:ilvl w:val="2"/>
                <w:numId w:val="85"/>
              </w:numPr>
              <w:ind w:hanging="363"/>
              <w:jc w:val="both"/>
              <w:rPr>
                <w:rFonts w:ascii="Footlight MT Light" w:hAnsi="Footlight MT Light"/>
                <w:sz w:val="24"/>
                <w:szCs w:val="24"/>
                <w:lang w:eastAsia="id-ID"/>
              </w:rPr>
            </w:pPr>
            <w:bookmarkStart w:id="1055" w:name="_Toc464984989"/>
            <w:bookmarkStart w:id="1056" w:name="_Toc518212713"/>
            <w:r w:rsidRPr="00637AC8">
              <w:rPr>
                <w:rFonts w:ascii="Footlight MT Light" w:hAnsi="Footlight MT Light"/>
                <w:sz w:val="24"/>
                <w:szCs w:val="24"/>
                <w:lang w:eastAsia="id-ID"/>
              </w:rPr>
              <w:t xml:space="preserve">menawarkan Tenaga Ahli yang sama </w:t>
            </w:r>
            <w:r w:rsidR="004A4CB1" w:rsidRPr="00637AC8">
              <w:rPr>
                <w:rFonts w:ascii="Footlight MT Light" w:hAnsi="Footlight MT Light"/>
                <w:sz w:val="24"/>
                <w:szCs w:val="24"/>
                <w:lang w:eastAsia="id-ID"/>
              </w:rPr>
              <w:t>untuk beberapa paket yang diikuti dan dalam evaluasi memenuhi persyaratan pada masing-masing paket pekerjaan</w:t>
            </w:r>
            <w:r w:rsidRPr="00637AC8">
              <w:rPr>
                <w:rFonts w:ascii="Footlight MT Light" w:hAnsi="Footlight MT Light"/>
                <w:sz w:val="24"/>
                <w:szCs w:val="24"/>
                <w:lang w:eastAsia="id-ID"/>
              </w:rPr>
              <w:t xml:space="preserve">, maka hanya dapat ditetapkan sebagai pemenang pada 1 (satu) paket pekerjaan setelah dilakukan klarifikasi untuk menentukan Tenaga Ahli tersebut akan ditempatkan, </w:t>
            </w:r>
            <w:r w:rsidRPr="00637AC8">
              <w:rPr>
                <w:rFonts w:ascii="Footlight MT Light" w:hAnsi="Footlight MT Light"/>
                <w:sz w:val="24"/>
                <w:szCs w:val="24"/>
                <w:lang w:eastAsia="id-ID"/>
              </w:rPr>
              <w:lastRenderedPageBreak/>
              <w:t>sedangkan untuk paket pekerjaan lainnya dinyatakan tidak ada Tenaga Ahlinya dan dinyatakan gugur</w:t>
            </w:r>
            <w:bookmarkEnd w:id="1055"/>
            <w:bookmarkEnd w:id="1056"/>
            <w:r w:rsidRPr="00637AC8">
              <w:rPr>
                <w:rFonts w:ascii="Footlight MT Light" w:hAnsi="Footlight MT Light"/>
                <w:sz w:val="24"/>
                <w:szCs w:val="24"/>
                <w:lang w:eastAsia="id-ID"/>
              </w:rPr>
              <w:t>;</w:t>
            </w:r>
          </w:p>
          <w:p w14:paraId="17A5DDC8" w14:textId="49E50FDB" w:rsidR="00315691" w:rsidRPr="00637AC8" w:rsidRDefault="007F056E" w:rsidP="004B4EE7">
            <w:pPr>
              <w:numPr>
                <w:ilvl w:val="2"/>
                <w:numId w:val="85"/>
              </w:numPr>
              <w:ind w:hanging="363"/>
              <w:jc w:val="both"/>
              <w:rPr>
                <w:rFonts w:ascii="Footlight MT Light" w:hAnsi="Footlight MT Light"/>
                <w:sz w:val="24"/>
                <w:szCs w:val="24"/>
                <w:lang w:eastAsia="id-ID"/>
              </w:rPr>
            </w:pPr>
            <w:bookmarkStart w:id="1057" w:name="_Toc464984990"/>
            <w:bookmarkStart w:id="1058" w:name="_Toc518212714"/>
            <w:r w:rsidRPr="00637AC8">
              <w:rPr>
                <w:rFonts w:ascii="Footlight MT Light" w:hAnsi="Footlight MT Light"/>
                <w:sz w:val="24"/>
                <w:szCs w:val="24"/>
                <w:lang w:eastAsia="id-ID"/>
              </w:rPr>
              <w:t>ketentuan pada huruf b hanya dapat ditetapkan sebagai pemenang pada 1 (satu) paket jasa konsultansi, dikecualikan</w:t>
            </w:r>
            <w:r w:rsidR="00315691" w:rsidRPr="00637AC8">
              <w:rPr>
                <w:rFonts w:ascii="Footlight MT Light" w:hAnsi="Footlight MT Light"/>
                <w:sz w:val="24"/>
                <w:szCs w:val="24"/>
                <w:lang w:eastAsia="id-ID"/>
              </w:rPr>
              <w:t>:</w:t>
            </w:r>
          </w:p>
          <w:p w14:paraId="28219E4F" w14:textId="2FE2314F" w:rsidR="00315691" w:rsidRPr="00637AC8" w:rsidRDefault="00E64474" w:rsidP="004B4EE7">
            <w:pPr>
              <w:pStyle w:val="ListParagraph"/>
              <w:numPr>
                <w:ilvl w:val="0"/>
                <w:numId w:val="118"/>
              </w:numPr>
              <w:ind w:left="1420"/>
              <w:jc w:val="both"/>
              <w:rPr>
                <w:rFonts w:ascii="Footlight MT Light" w:hAnsi="Footlight MT Light"/>
                <w:lang w:eastAsia="id-ID"/>
              </w:rPr>
            </w:pPr>
            <w:r w:rsidRPr="00637AC8">
              <w:rPr>
                <w:rFonts w:ascii="Footlight MT Light" w:hAnsi="Footlight MT Light"/>
                <w:lang w:eastAsia="id-ID"/>
              </w:rPr>
              <w:t xml:space="preserve">apabila </w:t>
            </w:r>
            <w:r w:rsidR="007F056E" w:rsidRPr="00637AC8">
              <w:rPr>
                <w:rFonts w:ascii="Footlight MT Light" w:hAnsi="Footlight MT Light"/>
                <w:lang w:eastAsia="id-ID"/>
              </w:rPr>
              <w:t xml:space="preserve">Tenaga Ahli yang diusulkan berdasarkan metode pelaksanaan pekerjaan tidak mengharuskan untuk hadir setiap saat di lokasi pekerjaan, tidak </w:t>
            </w:r>
            <w:r w:rsidR="00635235" w:rsidRPr="00637AC8">
              <w:rPr>
                <w:rFonts w:ascii="Footlight MT Light" w:hAnsi="Footlight MT Light"/>
                <w:lang w:eastAsia="id-ID"/>
              </w:rPr>
              <w:t>tumpang tindih (</w:t>
            </w:r>
            <w:r w:rsidR="00635235" w:rsidRPr="00637AC8">
              <w:rPr>
                <w:rFonts w:ascii="Footlight MT Light" w:hAnsi="Footlight MT Light"/>
                <w:i/>
                <w:lang w:eastAsia="id-ID"/>
              </w:rPr>
              <w:t>overlap</w:t>
            </w:r>
            <w:r w:rsidR="00635235" w:rsidRPr="00637AC8">
              <w:rPr>
                <w:rFonts w:ascii="Footlight MT Light" w:hAnsi="Footlight MT Light"/>
                <w:lang w:eastAsia="id-ID"/>
              </w:rPr>
              <w:t>)</w:t>
            </w:r>
            <w:r w:rsidR="007F056E" w:rsidRPr="00637AC8">
              <w:rPr>
                <w:rFonts w:ascii="Footlight MT Light" w:hAnsi="Footlight MT Light"/>
                <w:lang w:eastAsia="id-ID"/>
              </w:rPr>
              <w:t xml:space="preserve"> dengan kegiatan/paket pekerjaan lain berdasarkan jadwal pelaksanaan pe</w:t>
            </w:r>
            <w:r w:rsidR="00315691" w:rsidRPr="00637AC8">
              <w:rPr>
                <w:rFonts w:ascii="Footlight MT Light" w:hAnsi="Footlight MT Light"/>
                <w:lang w:eastAsia="id-ID"/>
              </w:rPr>
              <w:t>kerjaan atau jadwal penugasan,</w:t>
            </w:r>
            <w:r w:rsidR="007F056E" w:rsidRPr="00637AC8">
              <w:rPr>
                <w:rFonts w:ascii="Footlight MT Light" w:hAnsi="Footlight MT Light"/>
                <w:lang w:eastAsia="id-ID"/>
              </w:rPr>
              <w:t xml:space="preserve"> </w:t>
            </w:r>
          </w:p>
          <w:p w14:paraId="0AFFA0EA" w14:textId="0502EB76" w:rsidR="007F056E" w:rsidRPr="00637AC8" w:rsidRDefault="00E64474" w:rsidP="004B4EE7">
            <w:pPr>
              <w:pStyle w:val="ListParagraph"/>
              <w:numPr>
                <w:ilvl w:val="0"/>
                <w:numId w:val="118"/>
              </w:numPr>
              <w:ind w:left="1420"/>
              <w:jc w:val="both"/>
              <w:rPr>
                <w:rFonts w:ascii="Footlight MT Light" w:hAnsi="Footlight MT Light"/>
                <w:lang w:eastAsia="id-ID"/>
              </w:rPr>
            </w:pPr>
            <w:r w:rsidRPr="00637AC8">
              <w:rPr>
                <w:rFonts w:ascii="Footlight MT Light" w:hAnsi="Footlight MT Light"/>
                <w:lang w:eastAsia="id-ID"/>
              </w:rPr>
              <w:t xml:space="preserve">apabila </w:t>
            </w:r>
            <w:r w:rsidR="007F056E" w:rsidRPr="00637AC8">
              <w:rPr>
                <w:rFonts w:ascii="Footlight MT Light" w:hAnsi="Footlight MT Light"/>
                <w:lang w:eastAsia="id-ID"/>
              </w:rPr>
              <w:t>ada personel cadangan yang diusulkan dalam dokumen penawaran yang memenuhi syarat</w:t>
            </w:r>
            <w:bookmarkEnd w:id="1057"/>
            <w:bookmarkEnd w:id="1058"/>
            <w:r w:rsidR="00315691" w:rsidRPr="00637AC8">
              <w:rPr>
                <w:rFonts w:ascii="Footlight MT Light" w:hAnsi="Footlight MT Light"/>
                <w:lang w:eastAsia="id-ID"/>
              </w:rPr>
              <w:t xml:space="preserve">, </w:t>
            </w:r>
          </w:p>
          <w:p w14:paraId="5A015B82" w14:textId="48BC496B" w:rsidR="00315691" w:rsidRPr="00637AC8" w:rsidRDefault="00315691" w:rsidP="004B4EE7">
            <w:pPr>
              <w:pStyle w:val="ListParagraph"/>
              <w:numPr>
                <w:ilvl w:val="0"/>
                <w:numId w:val="118"/>
              </w:numPr>
              <w:ind w:left="1420"/>
              <w:jc w:val="both"/>
              <w:rPr>
                <w:rFonts w:ascii="Footlight MT Light" w:hAnsi="Footlight MT Light"/>
                <w:lang w:eastAsia="id-ID"/>
              </w:rPr>
            </w:pPr>
            <w:r w:rsidRPr="00637AC8">
              <w:rPr>
                <w:rFonts w:ascii="Footlight MT Light" w:hAnsi="Footlight MT Light"/>
                <w:lang w:eastAsia="id-ID"/>
              </w:rPr>
              <w:t>pada pekerjaan jasa konsultansi  yang menggunakan kontrak lumsum (paling banyak tiga paket),</w:t>
            </w:r>
          </w:p>
          <w:p w14:paraId="7A59733F" w14:textId="0CEDB2C3" w:rsidR="00315691" w:rsidRPr="00637AC8" w:rsidRDefault="00315691" w:rsidP="004B4EE7">
            <w:pPr>
              <w:pStyle w:val="ListParagraph"/>
              <w:numPr>
                <w:ilvl w:val="0"/>
                <w:numId w:val="118"/>
              </w:numPr>
              <w:ind w:left="1420"/>
              <w:jc w:val="both"/>
              <w:rPr>
                <w:rFonts w:ascii="Footlight MT Light" w:hAnsi="Footlight MT Light"/>
                <w:lang w:eastAsia="id-ID"/>
              </w:rPr>
            </w:pPr>
            <w:r w:rsidRPr="00637AC8">
              <w:rPr>
                <w:rFonts w:ascii="Footlight MT Light" w:hAnsi="Footlight MT Light"/>
                <w:lang w:eastAsia="id-ID"/>
              </w:rPr>
              <w:t>pada pekerjaan jasa konsultansi yang menggunakan kontrak harga satuan/waktu penugasan dengan ketentuan personel yang diusulkan penugasannya tidak tumpang tindih (</w:t>
            </w:r>
            <w:r w:rsidRPr="00637AC8">
              <w:rPr>
                <w:rFonts w:ascii="Footlight MT Light" w:hAnsi="Footlight MT Light"/>
                <w:i/>
                <w:lang w:eastAsia="id-ID"/>
              </w:rPr>
              <w:t>overlap</w:t>
            </w:r>
            <w:r w:rsidRPr="00637AC8">
              <w:rPr>
                <w:rFonts w:ascii="Footlight MT Light" w:hAnsi="Footlight MT Light"/>
                <w:lang w:eastAsia="id-ID"/>
              </w:rPr>
              <w:t>).</w:t>
            </w:r>
          </w:p>
          <w:p w14:paraId="254F76C1" w14:textId="77777777" w:rsidR="007F056E" w:rsidRPr="00637AC8" w:rsidRDefault="007F056E" w:rsidP="007F056E">
            <w:pPr>
              <w:pStyle w:val="ListParagraph"/>
              <w:rPr>
                <w:rFonts w:ascii="Footlight MT Light" w:hAnsi="Footlight MT Light"/>
                <w:lang w:eastAsia="id-ID"/>
              </w:rPr>
            </w:pPr>
          </w:p>
          <w:p w14:paraId="33852582" w14:textId="0176F7CD" w:rsidR="003E0DFC" w:rsidRPr="00637AC8" w:rsidRDefault="00A42951" w:rsidP="004B4EE7">
            <w:pPr>
              <w:numPr>
                <w:ilvl w:val="1"/>
                <w:numId w:val="85"/>
              </w:numPr>
              <w:ind w:left="720" w:hanging="675"/>
              <w:jc w:val="both"/>
              <w:rPr>
                <w:rFonts w:ascii="Footlight MT Light" w:hAnsi="Footlight MT Light"/>
                <w:sz w:val="24"/>
                <w:szCs w:val="24"/>
                <w:lang w:eastAsia="id-ID"/>
              </w:rPr>
            </w:pPr>
            <w:r w:rsidRPr="00637AC8">
              <w:rPr>
                <w:rFonts w:ascii="Footlight MT Light" w:hAnsi="Footlight MT Light"/>
                <w:sz w:val="24"/>
                <w:szCs w:val="24"/>
                <w:lang w:eastAsia="id-ID"/>
              </w:rPr>
              <w:t xml:space="preserve">Dalam hal nilai pagu anggaran paling banyak </w:t>
            </w:r>
            <w:r w:rsidR="006B5493" w:rsidRPr="00637AC8">
              <w:rPr>
                <w:rFonts w:ascii="Footlight MT Light" w:hAnsi="Footlight MT Light"/>
                <w:sz w:val="24"/>
                <w:szCs w:val="24"/>
                <w:lang w:eastAsia="id-ID"/>
              </w:rPr>
              <w:t>Rp10.000.000.000,00</w:t>
            </w:r>
            <w:r w:rsidRPr="00637AC8">
              <w:rPr>
                <w:rFonts w:ascii="Footlight MT Light" w:hAnsi="Footlight MT Light"/>
                <w:sz w:val="24"/>
                <w:szCs w:val="24"/>
                <w:lang w:eastAsia="id-ID"/>
              </w:rPr>
              <w:t xml:space="preserve"> (sepuluh miliar rupiah) maka penetapan pemenang dilakukan oleh Pokja Pemilihan.</w:t>
            </w:r>
          </w:p>
          <w:p w14:paraId="3661B57B" w14:textId="0797EB12" w:rsidR="007F056E" w:rsidRPr="00637AC8" w:rsidRDefault="003E0DFC" w:rsidP="003E0DFC">
            <w:pPr>
              <w:ind w:left="720"/>
              <w:jc w:val="both"/>
              <w:rPr>
                <w:rFonts w:ascii="Footlight MT Light" w:hAnsi="Footlight MT Light"/>
                <w:sz w:val="24"/>
                <w:szCs w:val="24"/>
                <w:lang w:eastAsia="id-ID"/>
              </w:rPr>
            </w:pPr>
            <w:r w:rsidRPr="00637AC8">
              <w:rPr>
                <w:rFonts w:ascii="Footlight MT Light" w:hAnsi="Footlight MT Light"/>
                <w:sz w:val="24"/>
                <w:szCs w:val="24"/>
                <w:lang w:eastAsia="id-ID"/>
              </w:rPr>
              <w:t xml:space="preserve"> </w:t>
            </w:r>
          </w:p>
          <w:p w14:paraId="1D986E0A" w14:textId="3128B81B" w:rsidR="007F056E" w:rsidRPr="00637AC8" w:rsidRDefault="00A42951" w:rsidP="004B4EE7">
            <w:pPr>
              <w:numPr>
                <w:ilvl w:val="1"/>
                <w:numId w:val="85"/>
              </w:numPr>
              <w:ind w:left="720" w:hanging="675"/>
              <w:jc w:val="both"/>
              <w:rPr>
                <w:rFonts w:ascii="Footlight MT Light" w:hAnsi="Footlight MT Light"/>
                <w:sz w:val="24"/>
                <w:szCs w:val="24"/>
                <w:lang w:eastAsia="id-ID"/>
              </w:rPr>
            </w:pPr>
            <w:r w:rsidRPr="00637AC8">
              <w:rPr>
                <w:rFonts w:ascii="Footlight MT Light" w:hAnsi="Footlight MT Light"/>
                <w:sz w:val="24"/>
                <w:szCs w:val="24"/>
              </w:rPr>
              <w:t xml:space="preserve">Dalam hal nilai pagu anggaran paling sedikit di atas </w:t>
            </w:r>
            <w:r w:rsidR="006B5493" w:rsidRPr="00637AC8">
              <w:rPr>
                <w:rFonts w:ascii="Footlight MT Light" w:hAnsi="Footlight MT Light"/>
                <w:sz w:val="24"/>
                <w:szCs w:val="24"/>
                <w:lang w:eastAsia="id-ID"/>
              </w:rPr>
              <w:t>Rp10.000.000.000,00</w:t>
            </w:r>
            <w:r w:rsidRPr="00637AC8">
              <w:rPr>
                <w:rFonts w:ascii="Footlight MT Light" w:hAnsi="Footlight MT Light"/>
                <w:sz w:val="24"/>
                <w:szCs w:val="24"/>
                <w:lang w:eastAsia="id-ID"/>
              </w:rPr>
              <w:t xml:space="preserve"> (sepuluh miliar rupiah) maka penetapan pemenang dilakukan oleh Pengguna Anggaran (PA).</w:t>
            </w:r>
          </w:p>
          <w:p w14:paraId="3FC15E6C" w14:textId="6D5D2D00" w:rsidR="007F056E" w:rsidRPr="00637AC8" w:rsidRDefault="007F056E" w:rsidP="00A42951">
            <w:pPr>
              <w:rPr>
                <w:rFonts w:ascii="Footlight MT Light" w:hAnsi="Footlight MT Light"/>
              </w:rPr>
            </w:pPr>
          </w:p>
          <w:p w14:paraId="78503A89" w14:textId="428072C1" w:rsidR="007F056E" w:rsidRPr="00637AC8" w:rsidRDefault="007F056E" w:rsidP="004B4EE7">
            <w:pPr>
              <w:numPr>
                <w:ilvl w:val="1"/>
                <w:numId w:val="85"/>
              </w:numPr>
              <w:ind w:left="720" w:hanging="675"/>
              <w:jc w:val="both"/>
              <w:rPr>
                <w:rFonts w:ascii="Footlight MT Light" w:hAnsi="Footlight MT Light"/>
                <w:sz w:val="24"/>
                <w:szCs w:val="24"/>
              </w:rPr>
            </w:pPr>
            <w:bookmarkStart w:id="1059" w:name="_Toc464984994"/>
            <w:bookmarkStart w:id="1060" w:name="_Toc518212719"/>
            <w:r w:rsidRPr="00637AC8">
              <w:rPr>
                <w:rFonts w:ascii="Footlight MT Light" w:hAnsi="Footlight MT Light"/>
                <w:sz w:val="24"/>
                <w:szCs w:val="24"/>
              </w:rPr>
              <w:t xml:space="preserve">Apabila terjadi keterlambatan dalam menetapkan pemenang dan akan mengakibatkan Surat Penawaran habis masa berlakunya maka dilakukan konfirmasi kepada calon pemenang, calon pemenang cadangan 1 dan </w:t>
            </w:r>
            <w:r w:rsidR="00315691" w:rsidRPr="00637AC8">
              <w:rPr>
                <w:rFonts w:ascii="Footlight MT Light" w:hAnsi="Footlight MT Light"/>
                <w:sz w:val="24"/>
                <w:szCs w:val="24"/>
              </w:rPr>
              <w:t xml:space="preserve">calon pemenang cadangan </w:t>
            </w:r>
            <w:r w:rsidRPr="00637AC8">
              <w:rPr>
                <w:rFonts w:ascii="Footlight MT Light" w:hAnsi="Footlight MT Light"/>
                <w:sz w:val="24"/>
                <w:szCs w:val="24"/>
              </w:rPr>
              <w:t>2 (apabila ada) untuk memperpanjang masa berlaku surat penawaran secara tertulis sampai dengan perkiraan jadwal penandatanganan kontrak.</w:t>
            </w:r>
            <w:bookmarkEnd w:id="1059"/>
            <w:bookmarkEnd w:id="1060"/>
          </w:p>
          <w:p w14:paraId="68BA4440" w14:textId="77777777" w:rsidR="007F056E" w:rsidRPr="00637AC8" w:rsidRDefault="007F056E" w:rsidP="007F056E">
            <w:pPr>
              <w:pStyle w:val="ListParagraph"/>
              <w:rPr>
                <w:rFonts w:ascii="Footlight MT Light" w:hAnsi="Footlight MT Light"/>
              </w:rPr>
            </w:pPr>
          </w:p>
          <w:p w14:paraId="2A107D39" w14:textId="58756B40" w:rsidR="007F056E" w:rsidRPr="00637AC8" w:rsidRDefault="007F056E" w:rsidP="004B4EE7">
            <w:pPr>
              <w:numPr>
                <w:ilvl w:val="1"/>
                <w:numId w:val="85"/>
              </w:numPr>
              <w:ind w:left="720" w:hanging="675"/>
              <w:jc w:val="both"/>
              <w:rPr>
                <w:rFonts w:ascii="Footlight MT Light" w:hAnsi="Footlight MT Light"/>
                <w:sz w:val="24"/>
                <w:szCs w:val="24"/>
              </w:rPr>
            </w:pPr>
            <w:bookmarkStart w:id="1061" w:name="_Toc345086353"/>
            <w:bookmarkStart w:id="1062" w:name="_Toc345106710"/>
            <w:bookmarkStart w:id="1063" w:name="_Toc464984995"/>
            <w:bookmarkStart w:id="1064" w:name="_Toc518212720"/>
            <w:r w:rsidRPr="00637AC8">
              <w:rPr>
                <w:rFonts w:ascii="Footlight MT Light" w:hAnsi="Footlight MT Light"/>
                <w:sz w:val="24"/>
                <w:szCs w:val="24"/>
              </w:rPr>
              <w:t xml:space="preserve">Calon pemenang, calon pemenang cadangan 1 </w:t>
            </w:r>
            <w:r w:rsidR="00933AC8" w:rsidRPr="00637AC8">
              <w:rPr>
                <w:rFonts w:ascii="Footlight MT Light" w:hAnsi="Footlight MT Light"/>
                <w:sz w:val="24"/>
                <w:szCs w:val="24"/>
              </w:rPr>
              <w:t>atau calon pemenang cadangan</w:t>
            </w:r>
            <w:r w:rsidRPr="00637AC8">
              <w:rPr>
                <w:rFonts w:ascii="Footlight MT Light" w:hAnsi="Footlight MT Light"/>
                <w:sz w:val="24"/>
                <w:szCs w:val="24"/>
              </w:rPr>
              <w:t xml:space="preserve"> 2 (apabila ada) yang tidak bersedia memperpanjang surat penawaran dianggap mengundurkan diri dan tidak dikenakan sanksi.</w:t>
            </w:r>
            <w:bookmarkEnd w:id="1061"/>
            <w:bookmarkEnd w:id="1062"/>
            <w:bookmarkEnd w:id="1063"/>
            <w:bookmarkEnd w:id="1064"/>
          </w:p>
          <w:p w14:paraId="0FAE6538" w14:textId="3D1AFC55" w:rsidR="007F056E" w:rsidRPr="00637AC8" w:rsidRDefault="007F056E" w:rsidP="007F056E">
            <w:pPr>
              <w:ind w:left="720"/>
              <w:jc w:val="both"/>
              <w:rPr>
                <w:rFonts w:ascii="Footlight MT Light" w:hAnsi="Footlight MT Light"/>
                <w:sz w:val="24"/>
                <w:szCs w:val="24"/>
              </w:rPr>
            </w:pPr>
          </w:p>
        </w:tc>
      </w:tr>
      <w:tr w:rsidR="008F4C16" w:rsidRPr="00637AC8" w14:paraId="42E011BF" w14:textId="77777777" w:rsidTr="00E64474">
        <w:tc>
          <w:tcPr>
            <w:tcW w:w="2160" w:type="dxa"/>
          </w:tcPr>
          <w:p w14:paraId="02756728" w14:textId="48F81A5B" w:rsidR="007F056E" w:rsidRPr="00637AC8" w:rsidRDefault="007F056E" w:rsidP="004B4EE7">
            <w:pPr>
              <w:pStyle w:val="Heading2"/>
              <w:numPr>
                <w:ilvl w:val="0"/>
                <w:numId w:val="80"/>
              </w:numPr>
              <w:ind w:right="-41"/>
              <w:jc w:val="left"/>
              <w:rPr>
                <w:rFonts w:ascii="Footlight MT Light" w:hAnsi="Footlight MT Light"/>
                <w:sz w:val="26"/>
              </w:rPr>
            </w:pPr>
            <w:bookmarkStart w:id="1065" w:name="_Toc340869826"/>
            <w:bookmarkStart w:id="1066" w:name="_Toc340942065"/>
            <w:bookmarkStart w:id="1067" w:name="_Toc345568207"/>
            <w:bookmarkStart w:id="1068" w:name="_Toc233037221"/>
            <w:bookmarkStart w:id="1069" w:name="_Toc518484187"/>
            <w:bookmarkStart w:id="1070" w:name="_Toc1987892"/>
            <w:r w:rsidRPr="00637AC8">
              <w:rPr>
                <w:rFonts w:ascii="Footlight MT Light" w:hAnsi="Footlight MT Light"/>
                <w:sz w:val="24"/>
                <w:szCs w:val="24"/>
              </w:rPr>
              <w:lastRenderedPageBreak/>
              <w:t>Pengumuman  Pemenang</w:t>
            </w:r>
            <w:bookmarkEnd w:id="1065"/>
            <w:bookmarkEnd w:id="1066"/>
            <w:bookmarkEnd w:id="1067"/>
            <w:bookmarkEnd w:id="1068"/>
            <w:bookmarkEnd w:id="1069"/>
            <w:bookmarkEnd w:id="1070"/>
          </w:p>
          <w:p w14:paraId="6D032D90" w14:textId="77777777" w:rsidR="007F056E" w:rsidRPr="00637AC8" w:rsidRDefault="007F056E" w:rsidP="007F056E">
            <w:pPr>
              <w:ind w:left="426"/>
              <w:rPr>
                <w:rFonts w:ascii="Footlight MT Light" w:hAnsi="Footlight MT Light"/>
                <w:i/>
                <w:sz w:val="24"/>
                <w:szCs w:val="24"/>
              </w:rPr>
            </w:pPr>
          </w:p>
        </w:tc>
        <w:tc>
          <w:tcPr>
            <w:tcW w:w="6210" w:type="dxa"/>
            <w:gridSpan w:val="2"/>
          </w:tcPr>
          <w:p w14:paraId="1AF84E49" w14:textId="632D7B17" w:rsidR="007F056E" w:rsidRPr="00637AC8" w:rsidRDefault="007F056E" w:rsidP="007F056E">
            <w:pPr>
              <w:ind w:left="34"/>
              <w:jc w:val="both"/>
              <w:rPr>
                <w:rFonts w:ascii="Footlight MT Light" w:hAnsi="Footlight MT Light"/>
                <w:b/>
                <w:bCs/>
                <w:caps/>
                <w:sz w:val="24"/>
                <w:szCs w:val="24"/>
              </w:rPr>
            </w:pPr>
            <w:r w:rsidRPr="00637AC8">
              <w:rPr>
                <w:rFonts w:ascii="Footlight MT Light" w:hAnsi="Footlight MT Light"/>
                <w:sz w:val="24"/>
                <w:szCs w:val="24"/>
              </w:rPr>
              <w:t xml:space="preserve">Pokja Pemilihan mengumumkan pemenang </w:t>
            </w:r>
            <w:r w:rsidRPr="00637AC8">
              <w:rPr>
                <w:rFonts w:ascii="Footlight MT Light" w:hAnsi="Footlight MT Light"/>
                <w:sz w:val="24"/>
              </w:rPr>
              <w:t>dan</w:t>
            </w:r>
            <w:r w:rsidRPr="00637AC8">
              <w:rPr>
                <w:rFonts w:ascii="Footlight MT Light" w:hAnsi="Footlight MT Light"/>
              </w:rPr>
              <w:t xml:space="preserve"> </w:t>
            </w:r>
            <w:r w:rsidRPr="00637AC8">
              <w:rPr>
                <w:rFonts w:ascii="Footlight MT Light" w:hAnsi="Footlight MT Light"/>
                <w:sz w:val="24"/>
              </w:rPr>
              <w:t xml:space="preserve">pemenang cadangan 1 dan </w:t>
            </w:r>
            <w:r w:rsidR="00933AC8" w:rsidRPr="00637AC8">
              <w:rPr>
                <w:rFonts w:ascii="Footlight MT Light" w:hAnsi="Footlight MT Light"/>
                <w:sz w:val="24"/>
              </w:rPr>
              <w:t xml:space="preserve">pemenang cadangan </w:t>
            </w:r>
            <w:r w:rsidRPr="00637AC8">
              <w:rPr>
                <w:rFonts w:ascii="Footlight MT Light" w:hAnsi="Footlight MT Light"/>
                <w:sz w:val="24"/>
              </w:rPr>
              <w:t xml:space="preserve">2 (apabila ada) </w:t>
            </w:r>
            <w:r w:rsidRPr="00637AC8">
              <w:rPr>
                <w:rFonts w:ascii="Footlight MT Light" w:hAnsi="Footlight MT Light"/>
                <w:sz w:val="24"/>
                <w:szCs w:val="24"/>
              </w:rPr>
              <w:t>melalui aplikasi SPSE.</w:t>
            </w:r>
          </w:p>
        </w:tc>
      </w:tr>
      <w:tr w:rsidR="008F4C16" w:rsidRPr="00637AC8" w14:paraId="40B3386E" w14:textId="77777777" w:rsidTr="00A628AD">
        <w:trPr>
          <w:gridAfter w:val="1"/>
          <w:wAfter w:w="2625" w:type="dxa"/>
        </w:trPr>
        <w:tc>
          <w:tcPr>
            <w:tcW w:w="5745" w:type="dxa"/>
            <w:gridSpan w:val="2"/>
          </w:tcPr>
          <w:p w14:paraId="2915B450" w14:textId="77777777" w:rsidR="007F056E" w:rsidRPr="00637AC8" w:rsidRDefault="007F056E" w:rsidP="007F056E">
            <w:pPr>
              <w:autoSpaceDE w:val="0"/>
              <w:autoSpaceDN w:val="0"/>
              <w:adjustRightInd w:val="0"/>
              <w:ind w:left="675"/>
              <w:jc w:val="both"/>
              <w:rPr>
                <w:rFonts w:ascii="Footlight MT Light" w:hAnsi="Footlight MT Light"/>
                <w:sz w:val="24"/>
                <w:szCs w:val="24"/>
                <w:lang w:eastAsia="id-ID"/>
              </w:rPr>
            </w:pPr>
          </w:p>
        </w:tc>
      </w:tr>
      <w:tr w:rsidR="008F4C16" w:rsidRPr="00637AC8" w14:paraId="5905A579" w14:textId="77777777" w:rsidTr="00E64474">
        <w:trPr>
          <w:trHeight w:val="197"/>
        </w:trPr>
        <w:tc>
          <w:tcPr>
            <w:tcW w:w="2160" w:type="dxa"/>
          </w:tcPr>
          <w:p w14:paraId="7DAB53F1" w14:textId="35C78600" w:rsidR="00933AC8" w:rsidRPr="00637AC8" w:rsidRDefault="00933AC8" w:rsidP="004B4EE7">
            <w:pPr>
              <w:pStyle w:val="Heading2"/>
              <w:numPr>
                <w:ilvl w:val="0"/>
                <w:numId w:val="80"/>
              </w:numPr>
              <w:rPr>
                <w:rFonts w:ascii="Footlight MT Light" w:hAnsi="Footlight MT Light"/>
                <w:sz w:val="24"/>
                <w:szCs w:val="24"/>
              </w:rPr>
            </w:pPr>
            <w:bookmarkStart w:id="1071" w:name="_Toc345568208"/>
            <w:bookmarkStart w:id="1072" w:name="_Toc233037222"/>
            <w:bookmarkStart w:id="1073" w:name="_Toc518484188"/>
            <w:bookmarkStart w:id="1074" w:name="_Toc524067055"/>
            <w:bookmarkStart w:id="1075" w:name="_Toc1987893"/>
            <w:r w:rsidRPr="00637AC8">
              <w:rPr>
                <w:rFonts w:ascii="Footlight MT Light" w:hAnsi="Footlight MT Light"/>
                <w:sz w:val="24"/>
                <w:szCs w:val="24"/>
              </w:rPr>
              <w:t>Sanggahan</w:t>
            </w:r>
            <w:bookmarkEnd w:id="1071"/>
            <w:bookmarkEnd w:id="1072"/>
            <w:bookmarkEnd w:id="1073"/>
            <w:r w:rsidRPr="00637AC8">
              <w:rPr>
                <w:rFonts w:ascii="Footlight MT Light" w:hAnsi="Footlight MT Light"/>
                <w:sz w:val="24"/>
                <w:szCs w:val="24"/>
              </w:rPr>
              <w:t xml:space="preserve"> dari Peserta </w:t>
            </w:r>
            <w:bookmarkEnd w:id="1074"/>
            <w:r w:rsidRPr="00637AC8">
              <w:rPr>
                <w:rFonts w:ascii="Footlight MT Light" w:hAnsi="Footlight MT Light"/>
                <w:sz w:val="24"/>
                <w:szCs w:val="24"/>
              </w:rPr>
              <w:t>Seleksi</w:t>
            </w:r>
            <w:bookmarkEnd w:id="1075"/>
          </w:p>
          <w:p w14:paraId="334FB0DB" w14:textId="77777777" w:rsidR="00933AC8" w:rsidRPr="00637AC8" w:rsidRDefault="00933AC8" w:rsidP="00933AC8">
            <w:pPr>
              <w:suppressAutoHyphens/>
              <w:spacing w:after="120"/>
              <w:jc w:val="both"/>
              <w:rPr>
                <w:rFonts w:ascii="Footlight MT Light" w:hAnsi="Footlight MT Light"/>
                <w:sz w:val="24"/>
                <w:szCs w:val="24"/>
              </w:rPr>
            </w:pPr>
          </w:p>
          <w:p w14:paraId="1340836C" w14:textId="77777777" w:rsidR="00933AC8" w:rsidRPr="00637AC8" w:rsidRDefault="00933AC8" w:rsidP="00933AC8">
            <w:pPr>
              <w:suppressAutoHyphens/>
              <w:spacing w:after="120"/>
              <w:jc w:val="both"/>
              <w:rPr>
                <w:rFonts w:ascii="Footlight MT Light" w:hAnsi="Footlight MT Light"/>
                <w:sz w:val="24"/>
                <w:szCs w:val="24"/>
              </w:rPr>
            </w:pPr>
          </w:p>
          <w:p w14:paraId="2CFE931D" w14:textId="77777777" w:rsidR="00933AC8" w:rsidRPr="00637AC8" w:rsidRDefault="00933AC8" w:rsidP="00933AC8">
            <w:pPr>
              <w:suppressAutoHyphens/>
              <w:spacing w:after="120"/>
              <w:jc w:val="both"/>
              <w:rPr>
                <w:rFonts w:ascii="Footlight MT Light" w:hAnsi="Footlight MT Light"/>
                <w:sz w:val="24"/>
                <w:szCs w:val="24"/>
              </w:rPr>
            </w:pPr>
          </w:p>
          <w:p w14:paraId="3D5E80F3" w14:textId="77777777" w:rsidR="00933AC8" w:rsidRPr="00637AC8" w:rsidRDefault="00933AC8" w:rsidP="00933AC8">
            <w:pPr>
              <w:suppressAutoHyphens/>
              <w:spacing w:after="120"/>
              <w:jc w:val="both"/>
              <w:rPr>
                <w:rFonts w:ascii="Footlight MT Light" w:hAnsi="Footlight MT Light"/>
                <w:sz w:val="24"/>
                <w:szCs w:val="24"/>
              </w:rPr>
            </w:pPr>
          </w:p>
          <w:p w14:paraId="6D85B3B4" w14:textId="77777777" w:rsidR="00933AC8" w:rsidRPr="00637AC8" w:rsidRDefault="00933AC8" w:rsidP="00933AC8">
            <w:pPr>
              <w:suppressAutoHyphens/>
              <w:spacing w:after="120"/>
              <w:jc w:val="both"/>
              <w:rPr>
                <w:rFonts w:ascii="Footlight MT Light" w:hAnsi="Footlight MT Light"/>
                <w:sz w:val="24"/>
                <w:szCs w:val="24"/>
              </w:rPr>
            </w:pPr>
          </w:p>
          <w:p w14:paraId="3D4C00E5" w14:textId="77777777" w:rsidR="00933AC8" w:rsidRPr="00637AC8" w:rsidRDefault="00933AC8" w:rsidP="00933AC8">
            <w:pPr>
              <w:suppressAutoHyphens/>
              <w:spacing w:after="120"/>
              <w:jc w:val="both"/>
              <w:rPr>
                <w:rFonts w:ascii="Footlight MT Light" w:hAnsi="Footlight MT Light"/>
                <w:sz w:val="24"/>
                <w:szCs w:val="24"/>
              </w:rPr>
            </w:pPr>
          </w:p>
          <w:p w14:paraId="27CB1873" w14:textId="77777777" w:rsidR="00933AC8" w:rsidRPr="00637AC8" w:rsidRDefault="00933AC8" w:rsidP="00933AC8">
            <w:pPr>
              <w:suppressAutoHyphens/>
              <w:spacing w:after="120"/>
              <w:jc w:val="both"/>
              <w:rPr>
                <w:rFonts w:ascii="Footlight MT Light" w:hAnsi="Footlight MT Light"/>
                <w:sz w:val="24"/>
                <w:szCs w:val="24"/>
              </w:rPr>
            </w:pPr>
          </w:p>
          <w:p w14:paraId="3575C3A7" w14:textId="77777777" w:rsidR="00933AC8" w:rsidRPr="00637AC8" w:rsidRDefault="00933AC8" w:rsidP="00933AC8">
            <w:pPr>
              <w:suppressAutoHyphens/>
              <w:spacing w:after="120"/>
              <w:jc w:val="both"/>
              <w:rPr>
                <w:rFonts w:ascii="Footlight MT Light" w:hAnsi="Footlight MT Light"/>
                <w:sz w:val="24"/>
                <w:szCs w:val="24"/>
              </w:rPr>
            </w:pPr>
          </w:p>
          <w:p w14:paraId="01DFA946" w14:textId="77777777" w:rsidR="00933AC8" w:rsidRPr="00637AC8" w:rsidRDefault="00933AC8" w:rsidP="00933AC8">
            <w:pPr>
              <w:suppressAutoHyphens/>
              <w:spacing w:after="120"/>
              <w:jc w:val="both"/>
              <w:rPr>
                <w:rFonts w:ascii="Footlight MT Light" w:hAnsi="Footlight MT Light"/>
                <w:sz w:val="24"/>
                <w:szCs w:val="24"/>
              </w:rPr>
            </w:pPr>
          </w:p>
          <w:p w14:paraId="7C6DA078" w14:textId="77777777" w:rsidR="00933AC8" w:rsidRPr="00637AC8" w:rsidRDefault="00933AC8" w:rsidP="00933AC8">
            <w:pPr>
              <w:suppressAutoHyphens/>
              <w:spacing w:after="120"/>
              <w:jc w:val="both"/>
              <w:rPr>
                <w:rFonts w:ascii="Footlight MT Light" w:hAnsi="Footlight MT Light"/>
                <w:sz w:val="24"/>
                <w:szCs w:val="24"/>
              </w:rPr>
            </w:pPr>
          </w:p>
          <w:p w14:paraId="14B204B9" w14:textId="77777777" w:rsidR="00933AC8" w:rsidRPr="00637AC8" w:rsidRDefault="00933AC8" w:rsidP="00933AC8">
            <w:pPr>
              <w:suppressAutoHyphens/>
              <w:spacing w:after="120"/>
              <w:jc w:val="both"/>
              <w:rPr>
                <w:rFonts w:ascii="Footlight MT Light" w:hAnsi="Footlight MT Light"/>
                <w:sz w:val="24"/>
                <w:szCs w:val="24"/>
              </w:rPr>
            </w:pPr>
          </w:p>
          <w:p w14:paraId="0C6BF19F" w14:textId="77777777" w:rsidR="00933AC8" w:rsidRPr="00637AC8" w:rsidRDefault="00933AC8" w:rsidP="00933AC8">
            <w:pPr>
              <w:suppressAutoHyphens/>
              <w:spacing w:after="120"/>
              <w:jc w:val="both"/>
              <w:rPr>
                <w:rFonts w:ascii="Footlight MT Light" w:hAnsi="Footlight MT Light"/>
                <w:sz w:val="24"/>
                <w:szCs w:val="24"/>
              </w:rPr>
            </w:pPr>
          </w:p>
          <w:p w14:paraId="24210E05" w14:textId="77777777" w:rsidR="00933AC8" w:rsidRPr="00637AC8" w:rsidRDefault="00933AC8" w:rsidP="00933AC8">
            <w:pPr>
              <w:suppressAutoHyphens/>
              <w:spacing w:after="120"/>
              <w:jc w:val="both"/>
              <w:rPr>
                <w:rFonts w:ascii="Footlight MT Light" w:hAnsi="Footlight MT Light"/>
                <w:sz w:val="24"/>
                <w:szCs w:val="24"/>
              </w:rPr>
            </w:pPr>
          </w:p>
          <w:p w14:paraId="2323A491" w14:textId="77777777" w:rsidR="00933AC8" w:rsidRPr="00637AC8" w:rsidRDefault="00933AC8" w:rsidP="00933AC8">
            <w:pPr>
              <w:suppressAutoHyphens/>
              <w:spacing w:after="120"/>
              <w:jc w:val="both"/>
              <w:rPr>
                <w:rFonts w:ascii="Footlight MT Light" w:hAnsi="Footlight MT Light"/>
                <w:sz w:val="24"/>
                <w:szCs w:val="24"/>
              </w:rPr>
            </w:pPr>
          </w:p>
          <w:p w14:paraId="296D24D8" w14:textId="77777777" w:rsidR="00933AC8" w:rsidRPr="00637AC8" w:rsidRDefault="00933AC8" w:rsidP="00933AC8">
            <w:pPr>
              <w:suppressAutoHyphens/>
              <w:spacing w:after="120"/>
              <w:jc w:val="both"/>
              <w:rPr>
                <w:rFonts w:ascii="Footlight MT Light" w:hAnsi="Footlight MT Light"/>
                <w:sz w:val="24"/>
                <w:szCs w:val="24"/>
              </w:rPr>
            </w:pPr>
          </w:p>
          <w:p w14:paraId="5B2B47F6" w14:textId="77777777" w:rsidR="00933AC8" w:rsidRPr="00637AC8" w:rsidRDefault="00933AC8" w:rsidP="00933AC8">
            <w:pPr>
              <w:suppressAutoHyphens/>
              <w:spacing w:after="120"/>
              <w:jc w:val="both"/>
              <w:rPr>
                <w:rFonts w:ascii="Footlight MT Light" w:hAnsi="Footlight MT Light"/>
                <w:sz w:val="24"/>
                <w:szCs w:val="24"/>
              </w:rPr>
            </w:pPr>
          </w:p>
          <w:p w14:paraId="26748BE0" w14:textId="77777777" w:rsidR="00933AC8" w:rsidRPr="00637AC8" w:rsidRDefault="00933AC8" w:rsidP="00933AC8">
            <w:pPr>
              <w:suppressAutoHyphens/>
              <w:spacing w:after="120"/>
              <w:jc w:val="both"/>
              <w:rPr>
                <w:rFonts w:ascii="Footlight MT Light" w:hAnsi="Footlight MT Light"/>
                <w:sz w:val="24"/>
                <w:szCs w:val="24"/>
              </w:rPr>
            </w:pPr>
          </w:p>
          <w:p w14:paraId="6026CC3E" w14:textId="77777777" w:rsidR="00933AC8" w:rsidRPr="00637AC8" w:rsidRDefault="00933AC8" w:rsidP="00933AC8">
            <w:pPr>
              <w:suppressAutoHyphens/>
              <w:spacing w:after="120"/>
              <w:jc w:val="both"/>
              <w:rPr>
                <w:rFonts w:ascii="Footlight MT Light" w:hAnsi="Footlight MT Light"/>
                <w:sz w:val="24"/>
                <w:szCs w:val="24"/>
              </w:rPr>
            </w:pPr>
          </w:p>
          <w:p w14:paraId="4B764562" w14:textId="77777777" w:rsidR="00933AC8" w:rsidRPr="00637AC8" w:rsidRDefault="00933AC8" w:rsidP="00933AC8">
            <w:pPr>
              <w:suppressAutoHyphens/>
              <w:spacing w:after="120"/>
              <w:jc w:val="both"/>
              <w:rPr>
                <w:rFonts w:ascii="Footlight MT Light" w:hAnsi="Footlight MT Light"/>
                <w:sz w:val="24"/>
                <w:szCs w:val="24"/>
              </w:rPr>
            </w:pPr>
          </w:p>
          <w:p w14:paraId="135098CC" w14:textId="77777777" w:rsidR="00933AC8" w:rsidRPr="00637AC8" w:rsidRDefault="00933AC8" w:rsidP="00933AC8">
            <w:pPr>
              <w:suppressAutoHyphens/>
              <w:spacing w:after="120"/>
              <w:jc w:val="both"/>
              <w:rPr>
                <w:rFonts w:ascii="Footlight MT Light" w:hAnsi="Footlight MT Light"/>
                <w:sz w:val="24"/>
                <w:szCs w:val="24"/>
              </w:rPr>
            </w:pPr>
          </w:p>
          <w:p w14:paraId="16027592" w14:textId="77777777" w:rsidR="00933AC8" w:rsidRPr="00637AC8" w:rsidRDefault="00933AC8" w:rsidP="00933AC8">
            <w:pPr>
              <w:suppressAutoHyphens/>
              <w:spacing w:after="120"/>
              <w:jc w:val="both"/>
              <w:rPr>
                <w:rFonts w:ascii="Footlight MT Light" w:hAnsi="Footlight MT Light"/>
                <w:sz w:val="24"/>
                <w:szCs w:val="24"/>
              </w:rPr>
            </w:pPr>
          </w:p>
          <w:p w14:paraId="77652300" w14:textId="77777777" w:rsidR="00933AC8" w:rsidRPr="00637AC8" w:rsidRDefault="00933AC8" w:rsidP="00933AC8">
            <w:pPr>
              <w:suppressAutoHyphens/>
              <w:spacing w:after="120"/>
              <w:jc w:val="both"/>
              <w:rPr>
                <w:rFonts w:ascii="Footlight MT Light" w:hAnsi="Footlight MT Light"/>
                <w:sz w:val="24"/>
                <w:szCs w:val="24"/>
              </w:rPr>
            </w:pPr>
          </w:p>
          <w:p w14:paraId="1CD6D2A6" w14:textId="77777777" w:rsidR="00933AC8" w:rsidRPr="00637AC8" w:rsidRDefault="00933AC8" w:rsidP="00933AC8">
            <w:pPr>
              <w:suppressAutoHyphens/>
              <w:spacing w:after="120"/>
              <w:jc w:val="both"/>
              <w:rPr>
                <w:rFonts w:ascii="Footlight MT Light" w:hAnsi="Footlight MT Light"/>
                <w:sz w:val="24"/>
                <w:szCs w:val="24"/>
              </w:rPr>
            </w:pPr>
          </w:p>
          <w:p w14:paraId="785BF4C8" w14:textId="77777777" w:rsidR="00933AC8" w:rsidRPr="00637AC8" w:rsidRDefault="00933AC8" w:rsidP="00933AC8">
            <w:pPr>
              <w:suppressAutoHyphens/>
              <w:spacing w:after="120"/>
              <w:jc w:val="both"/>
              <w:rPr>
                <w:rFonts w:ascii="Footlight MT Light" w:hAnsi="Footlight MT Light"/>
                <w:sz w:val="24"/>
                <w:szCs w:val="24"/>
              </w:rPr>
            </w:pPr>
          </w:p>
          <w:p w14:paraId="7ACA8B9F" w14:textId="77777777" w:rsidR="00933AC8" w:rsidRPr="00637AC8" w:rsidRDefault="00933AC8" w:rsidP="00933AC8">
            <w:pPr>
              <w:suppressAutoHyphens/>
              <w:spacing w:after="120"/>
              <w:jc w:val="both"/>
              <w:rPr>
                <w:rFonts w:ascii="Footlight MT Light" w:hAnsi="Footlight MT Light"/>
                <w:sz w:val="24"/>
                <w:szCs w:val="24"/>
              </w:rPr>
            </w:pPr>
          </w:p>
          <w:p w14:paraId="475B536A" w14:textId="77777777" w:rsidR="00933AC8" w:rsidRPr="00637AC8" w:rsidRDefault="00933AC8" w:rsidP="00933AC8">
            <w:pPr>
              <w:pStyle w:val="Heading2"/>
              <w:spacing w:after="120"/>
              <w:jc w:val="left"/>
              <w:rPr>
                <w:rFonts w:ascii="Footlight MT Light" w:hAnsi="Footlight MT Light"/>
                <w:sz w:val="24"/>
                <w:szCs w:val="24"/>
              </w:rPr>
            </w:pPr>
          </w:p>
        </w:tc>
        <w:tc>
          <w:tcPr>
            <w:tcW w:w="6210" w:type="dxa"/>
            <w:gridSpan w:val="2"/>
          </w:tcPr>
          <w:p w14:paraId="164EB6B1" w14:textId="7421E4EB" w:rsidR="00933AC8" w:rsidRPr="00637AC8" w:rsidRDefault="00933AC8" w:rsidP="004B4EE7">
            <w:pPr>
              <w:numPr>
                <w:ilvl w:val="1"/>
                <w:numId w:val="113"/>
              </w:numPr>
              <w:ind w:left="720"/>
              <w:jc w:val="both"/>
              <w:rPr>
                <w:rFonts w:ascii="Footlight MT Light" w:hAnsi="Footlight MT Light"/>
                <w:sz w:val="32"/>
                <w:szCs w:val="24"/>
              </w:rPr>
            </w:pPr>
            <w:r w:rsidRPr="00637AC8">
              <w:rPr>
                <w:rFonts w:ascii="Footlight MT Light" w:hAnsi="Footlight MT Light"/>
                <w:sz w:val="24"/>
              </w:rPr>
              <w:lastRenderedPageBreak/>
              <w:t xml:space="preserve">Sanggahan </w:t>
            </w:r>
            <w:r w:rsidR="00E64474" w:rsidRPr="00637AC8">
              <w:rPr>
                <w:rFonts w:ascii="Footlight MT Light" w:hAnsi="Footlight MT Light"/>
                <w:sz w:val="24"/>
              </w:rPr>
              <w:t xml:space="preserve">hanya </w:t>
            </w:r>
            <w:r w:rsidRPr="00637AC8">
              <w:rPr>
                <w:rFonts w:ascii="Footlight MT Light" w:hAnsi="Footlight MT Light"/>
                <w:sz w:val="24"/>
              </w:rPr>
              <w:t>dari Peserta yang memasukkan penawaran yang namanya tertera dalam surat penawaran dan/atau tertera dalam akta pendirian perusahaan.</w:t>
            </w:r>
          </w:p>
          <w:p w14:paraId="64C37153" w14:textId="77777777" w:rsidR="00933AC8" w:rsidRPr="00637AC8" w:rsidRDefault="00933AC8" w:rsidP="00933AC8">
            <w:pPr>
              <w:ind w:left="720"/>
              <w:jc w:val="both"/>
              <w:rPr>
                <w:rFonts w:ascii="Footlight MT Light" w:hAnsi="Footlight MT Light"/>
                <w:sz w:val="24"/>
                <w:szCs w:val="24"/>
              </w:rPr>
            </w:pPr>
          </w:p>
          <w:p w14:paraId="38DF72DE" w14:textId="77777777" w:rsidR="00933AC8" w:rsidRPr="00637AC8" w:rsidRDefault="00933AC8" w:rsidP="004B4EE7">
            <w:pPr>
              <w:numPr>
                <w:ilvl w:val="1"/>
                <w:numId w:val="113"/>
              </w:numPr>
              <w:ind w:left="720"/>
              <w:jc w:val="both"/>
              <w:rPr>
                <w:rFonts w:ascii="Footlight MT Light" w:hAnsi="Footlight MT Light"/>
                <w:sz w:val="24"/>
                <w:szCs w:val="24"/>
              </w:rPr>
            </w:pPr>
            <w:r w:rsidRPr="00637AC8">
              <w:rPr>
                <w:rFonts w:ascii="Footlight MT Light" w:hAnsi="Footlight MT Light"/>
                <w:sz w:val="24"/>
                <w:szCs w:val="24"/>
              </w:rPr>
              <w:t>Sanggahan disampaikan secara elektronik melalui aplikasi SPSE kepada Pokja Pemilihan disertai bukti terjadinya penyimpangan.</w:t>
            </w:r>
          </w:p>
          <w:p w14:paraId="6F466FD5" w14:textId="77777777" w:rsidR="00933AC8" w:rsidRPr="00637AC8" w:rsidRDefault="00933AC8" w:rsidP="00933AC8">
            <w:pPr>
              <w:ind w:left="675"/>
              <w:jc w:val="both"/>
              <w:rPr>
                <w:rFonts w:ascii="Footlight MT Light" w:hAnsi="Footlight MT Light"/>
                <w:sz w:val="24"/>
                <w:szCs w:val="24"/>
              </w:rPr>
            </w:pPr>
          </w:p>
          <w:p w14:paraId="7C3D3FA0" w14:textId="77777777" w:rsidR="00933AC8" w:rsidRPr="00637AC8" w:rsidRDefault="00933AC8" w:rsidP="004B4EE7">
            <w:pPr>
              <w:numPr>
                <w:ilvl w:val="1"/>
                <w:numId w:val="113"/>
              </w:numPr>
              <w:ind w:left="720"/>
              <w:jc w:val="both"/>
              <w:rPr>
                <w:rFonts w:ascii="Footlight MT Light" w:hAnsi="Footlight MT Light"/>
                <w:sz w:val="24"/>
                <w:szCs w:val="24"/>
              </w:rPr>
            </w:pPr>
            <w:r w:rsidRPr="00637AC8">
              <w:rPr>
                <w:rFonts w:ascii="Footlight MT Light" w:hAnsi="Footlight MT Light"/>
                <w:sz w:val="24"/>
                <w:szCs w:val="24"/>
              </w:rPr>
              <w:t>Sanggahan diajukan oleh peserta apabila terjadi penyimpangan prosedur meliputi:</w:t>
            </w:r>
          </w:p>
          <w:p w14:paraId="54BEEA10" w14:textId="77777777" w:rsidR="00933AC8" w:rsidRPr="00637AC8" w:rsidRDefault="00933AC8" w:rsidP="004B4EE7">
            <w:pPr>
              <w:numPr>
                <w:ilvl w:val="1"/>
                <w:numId w:val="57"/>
              </w:numPr>
              <w:autoSpaceDE w:val="0"/>
              <w:autoSpaceDN w:val="0"/>
              <w:adjustRightInd w:val="0"/>
              <w:ind w:left="990" w:hanging="284"/>
              <w:jc w:val="both"/>
              <w:rPr>
                <w:rFonts w:ascii="Footlight MT Light" w:hAnsi="Footlight MT Light"/>
                <w:sz w:val="24"/>
                <w:szCs w:val="24"/>
              </w:rPr>
            </w:pPr>
            <w:r w:rsidRPr="00637AC8">
              <w:rPr>
                <w:rFonts w:ascii="Footlight MT Light" w:hAnsi="Footlight MT Light"/>
                <w:sz w:val="24"/>
                <w:szCs w:val="24"/>
              </w:rPr>
              <w:t>kesalahan dalam melakukan evaluasi;</w:t>
            </w:r>
          </w:p>
          <w:p w14:paraId="3B265B47" w14:textId="77777777" w:rsidR="00933AC8" w:rsidRPr="00637AC8" w:rsidRDefault="00933AC8" w:rsidP="004B4EE7">
            <w:pPr>
              <w:numPr>
                <w:ilvl w:val="1"/>
                <w:numId w:val="57"/>
              </w:numPr>
              <w:autoSpaceDE w:val="0"/>
              <w:autoSpaceDN w:val="0"/>
              <w:adjustRightInd w:val="0"/>
              <w:ind w:left="990" w:hanging="284"/>
              <w:jc w:val="both"/>
              <w:rPr>
                <w:rFonts w:ascii="Footlight MT Light" w:hAnsi="Footlight MT Light"/>
                <w:sz w:val="24"/>
                <w:szCs w:val="24"/>
              </w:rPr>
            </w:pPr>
            <w:r w:rsidRPr="00637AC8">
              <w:rPr>
                <w:rFonts w:ascii="Footlight MT Light" w:hAnsi="Footlight MT Light"/>
                <w:sz w:val="24"/>
                <w:szCs w:val="24"/>
              </w:rPr>
              <w:t xml:space="preserve">penyimpangan terhadap ketentuan dan prosedur yang telah ditetapkan dalam Dokumen Seleksi; </w:t>
            </w:r>
          </w:p>
          <w:p w14:paraId="4988891C" w14:textId="77777777" w:rsidR="00933AC8" w:rsidRPr="00637AC8" w:rsidRDefault="00933AC8" w:rsidP="004B4EE7">
            <w:pPr>
              <w:numPr>
                <w:ilvl w:val="1"/>
                <w:numId w:val="57"/>
              </w:numPr>
              <w:autoSpaceDE w:val="0"/>
              <w:autoSpaceDN w:val="0"/>
              <w:adjustRightInd w:val="0"/>
              <w:ind w:left="990" w:hanging="284"/>
              <w:jc w:val="both"/>
              <w:rPr>
                <w:rFonts w:ascii="Footlight MT Light" w:hAnsi="Footlight MT Light"/>
                <w:sz w:val="24"/>
                <w:szCs w:val="24"/>
              </w:rPr>
            </w:pPr>
            <w:r w:rsidRPr="00637AC8">
              <w:rPr>
                <w:rFonts w:ascii="Footlight MT Light" w:hAnsi="Footlight MT Light"/>
                <w:sz w:val="24"/>
                <w:szCs w:val="24"/>
              </w:rPr>
              <w:lastRenderedPageBreak/>
              <w:t xml:space="preserve">rekayasa/persekongkolan tertentu sehingga menghalangi terjadinya persaingan usaha yang sehat; dan/atau </w:t>
            </w:r>
          </w:p>
          <w:p w14:paraId="1600DA9B" w14:textId="77777777" w:rsidR="00933AC8" w:rsidRPr="00637AC8" w:rsidRDefault="00933AC8" w:rsidP="004B4EE7">
            <w:pPr>
              <w:numPr>
                <w:ilvl w:val="1"/>
                <w:numId w:val="57"/>
              </w:numPr>
              <w:autoSpaceDE w:val="0"/>
              <w:autoSpaceDN w:val="0"/>
              <w:adjustRightInd w:val="0"/>
              <w:ind w:left="990" w:hanging="284"/>
              <w:jc w:val="both"/>
              <w:rPr>
                <w:rFonts w:ascii="Footlight MT Light" w:hAnsi="Footlight MT Light"/>
                <w:sz w:val="24"/>
                <w:szCs w:val="24"/>
              </w:rPr>
            </w:pPr>
            <w:r w:rsidRPr="00637AC8">
              <w:rPr>
                <w:rFonts w:ascii="Footlight MT Light" w:hAnsi="Footlight MT Light"/>
                <w:sz w:val="24"/>
                <w:szCs w:val="24"/>
              </w:rPr>
              <w:t>penyalahgunaan wewenang oleh Pokja Pemilihan, pimpinan UKPBJ, PPK, dan/atau pejabat yang berwenang lainnya.</w:t>
            </w:r>
          </w:p>
          <w:p w14:paraId="39CF2135" w14:textId="77777777" w:rsidR="00933AC8" w:rsidRPr="00637AC8" w:rsidRDefault="00933AC8" w:rsidP="00933AC8">
            <w:pPr>
              <w:ind w:left="675"/>
              <w:jc w:val="both"/>
              <w:rPr>
                <w:rFonts w:ascii="Footlight MT Light" w:hAnsi="Footlight MT Light"/>
                <w:sz w:val="24"/>
                <w:szCs w:val="24"/>
              </w:rPr>
            </w:pPr>
          </w:p>
          <w:p w14:paraId="5A39D13C" w14:textId="77777777" w:rsidR="00933AC8" w:rsidRPr="00637AC8" w:rsidRDefault="00933AC8" w:rsidP="004B4EE7">
            <w:pPr>
              <w:numPr>
                <w:ilvl w:val="1"/>
                <w:numId w:val="113"/>
              </w:numPr>
              <w:ind w:left="720"/>
              <w:jc w:val="both"/>
              <w:rPr>
                <w:rFonts w:ascii="Footlight MT Light" w:hAnsi="Footlight MT Light"/>
                <w:sz w:val="24"/>
                <w:szCs w:val="24"/>
              </w:rPr>
            </w:pPr>
            <w:r w:rsidRPr="00637AC8">
              <w:rPr>
                <w:rFonts w:ascii="Footlight MT Light" w:hAnsi="Footlight MT Light"/>
                <w:sz w:val="24"/>
                <w:szCs w:val="24"/>
              </w:rPr>
              <w:t>Sanggahan disampaikan dalam waktu 5 (lima) hari kerja setelah pengumuman pemenang.</w:t>
            </w:r>
          </w:p>
          <w:p w14:paraId="771CC29C" w14:textId="77777777" w:rsidR="00933AC8" w:rsidRPr="00637AC8" w:rsidRDefault="00933AC8" w:rsidP="00933AC8">
            <w:pPr>
              <w:tabs>
                <w:tab w:val="left" w:pos="675"/>
              </w:tabs>
              <w:autoSpaceDE w:val="0"/>
              <w:autoSpaceDN w:val="0"/>
              <w:adjustRightInd w:val="0"/>
              <w:jc w:val="both"/>
              <w:rPr>
                <w:rFonts w:ascii="Footlight MT Light" w:hAnsi="Footlight MT Light"/>
              </w:rPr>
            </w:pPr>
          </w:p>
          <w:p w14:paraId="2562D661" w14:textId="77777777" w:rsidR="00933AC8" w:rsidRPr="00637AC8" w:rsidRDefault="00933AC8" w:rsidP="004B4EE7">
            <w:pPr>
              <w:numPr>
                <w:ilvl w:val="1"/>
                <w:numId w:val="113"/>
              </w:numPr>
              <w:ind w:left="720"/>
              <w:jc w:val="both"/>
              <w:rPr>
                <w:rFonts w:ascii="Footlight MT Light" w:hAnsi="Footlight MT Light"/>
                <w:sz w:val="24"/>
                <w:szCs w:val="24"/>
              </w:rPr>
            </w:pPr>
            <w:r w:rsidRPr="00637AC8">
              <w:rPr>
                <w:rFonts w:ascii="Footlight MT Light" w:hAnsi="Footlight MT Light"/>
                <w:sz w:val="24"/>
                <w:szCs w:val="24"/>
              </w:rPr>
              <w:t>Pokja Pemilihan wajib memberikan jawaban secara elektronik atas semua sanggahan paling lambat 3 (tiga) hari kerja setelah akhir masa sanggah.</w:t>
            </w:r>
          </w:p>
          <w:p w14:paraId="5BC71CE1" w14:textId="77777777" w:rsidR="00933AC8" w:rsidRPr="00637AC8" w:rsidRDefault="00933AC8" w:rsidP="00933AC8">
            <w:pPr>
              <w:rPr>
                <w:rFonts w:ascii="Footlight MT Light" w:hAnsi="Footlight MT Light"/>
              </w:rPr>
            </w:pPr>
          </w:p>
          <w:p w14:paraId="00ABD52F" w14:textId="77777777" w:rsidR="00933AC8" w:rsidRPr="00637AC8" w:rsidRDefault="00933AC8" w:rsidP="004B4EE7">
            <w:pPr>
              <w:numPr>
                <w:ilvl w:val="1"/>
                <w:numId w:val="113"/>
              </w:numPr>
              <w:ind w:left="720"/>
              <w:jc w:val="both"/>
              <w:rPr>
                <w:rFonts w:ascii="Footlight MT Light" w:hAnsi="Footlight MT Light"/>
                <w:sz w:val="24"/>
                <w:szCs w:val="24"/>
              </w:rPr>
            </w:pPr>
            <w:r w:rsidRPr="00637AC8">
              <w:rPr>
                <w:rFonts w:ascii="Footlight MT Light" w:hAnsi="Footlight MT Light"/>
                <w:sz w:val="24"/>
                <w:szCs w:val="24"/>
              </w:rPr>
              <w:t>Apabila sanggahan dinyatakan benar maka Pokja Pemilihan menyatakan  seleksi gagal.</w:t>
            </w:r>
          </w:p>
          <w:p w14:paraId="5B1E1FB3" w14:textId="77777777" w:rsidR="00933AC8" w:rsidRPr="00637AC8" w:rsidRDefault="00933AC8" w:rsidP="00933AC8">
            <w:pPr>
              <w:autoSpaceDE w:val="0"/>
              <w:autoSpaceDN w:val="0"/>
              <w:adjustRightInd w:val="0"/>
              <w:jc w:val="both"/>
              <w:rPr>
                <w:rFonts w:ascii="Footlight MT Light" w:hAnsi="Footlight MT Light"/>
              </w:rPr>
            </w:pPr>
          </w:p>
          <w:p w14:paraId="2DB2F5A3" w14:textId="77777777" w:rsidR="00933AC8" w:rsidRPr="00637AC8" w:rsidRDefault="00933AC8" w:rsidP="004B4EE7">
            <w:pPr>
              <w:numPr>
                <w:ilvl w:val="1"/>
                <w:numId w:val="113"/>
              </w:numPr>
              <w:ind w:left="720"/>
              <w:jc w:val="both"/>
              <w:rPr>
                <w:rFonts w:ascii="Footlight MT Light" w:hAnsi="Footlight MT Light"/>
                <w:sz w:val="24"/>
                <w:szCs w:val="24"/>
              </w:rPr>
            </w:pPr>
            <w:r w:rsidRPr="00637AC8">
              <w:rPr>
                <w:rFonts w:ascii="Footlight MT Light" w:hAnsi="Footlight MT Light"/>
                <w:sz w:val="24"/>
                <w:szCs w:val="24"/>
              </w:rPr>
              <w:t>Sanggahan dianggap sebagai pengaduan, dalam hal:</w:t>
            </w:r>
          </w:p>
          <w:p w14:paraId="45864AD4" w14:textId="77777777" w:rsidR="00933AC8" w:rsidRPr="00637AC8" w:rsidRDefault="00933AC8" w:rsidP="004B4EE7">
            <w:pPr>
              <w:pStyle w:val="ListParagraph"/>
              <w:numPr>
                <w:ilvl w:val="0"/>
                <w:numId w:val="86"/>
              </w:numPr>
              <w:ind w:left="1080"/>
              <w:jc w:val="both"/>
              <w:rPr>
                <w:rFonts w:ascii="Footlight MT Light" w:hAnsi="Footlight MT Light"/>
              </w:rPr>
            </w:pPr>
            <w:r w:rsidRPr="00637AC8">
              <w:rPr>
                <w:rFonts w:ascii="Footlight MT Light" w:hAnsi="Footlight MT Light"/>
              </w:rPr>
              <w:t>sanggahan disampaikan tidak melalui aplikasi SPSE (</w:t>
            </w:r>
            <w:r w:rsidRPr="00637AC8">
              <w:rPr>
                <w:rFonts w:ascii="Footlight MT Light" w:hAnsi="Footlight MT Light"/>
                <w:i/>
              </w:rPr>
              <w:t>offline</w:t>
            </w:r>
            <w:r w:rsidRPr="00637AC8">
              <w:rPr>
                <w:rFonts w:ascii="Footlight MT Light" w:hAnsi="Footlight MT Light"/>
              </w:rPr>
              <w:t>), kecuali keadaan kahar atau gangguan teknis;</w:t>
            </w:r>
          </w:p>
          <w:p w14:paraId="4BF16DF9" w14:textId="54BF2158" w:rsidR="00933AC8" w:rsidRPr="00637AC8" w:rsidRDefault="00933AC8" w:rsidP="004B4EE7">
            <w:pPr>
              <w:pStyle w:val="ListParagraph"/>
              <w:numPr>
                <w:ilvl w:val="0"/>
                <w:numId w:val="86"/>
              </w:numPr>
              <w:ind w:left="1080"/>
              <w:jc w:val="both"/>
              <w:rPr>
                <w:rFonts w:ascii="Footlight MT Light" w:hAnsi="Footlight MT Light"/>
              </w:rPr>
            </w:pPr>
            <w:r w:rsidRPr="00637AC8">
              <w:rPr>
                <w:rFonts w:ascii="Footlight MT Light" w:hAnsi="Footlight MT Light"/>
              </w:rPr>
              <w:t>sanggahan ditujukan bukan kepada Pokja Pemilihan; atau</w:t>
            </w:r>
          </w:p>
          <w:p w14:paraId="0814C3D3" w14:textId="77777777" w:rsidR="00933AC8" w:rsidRPr="00637AC8" w:rsidRDefault="00933AC8" w:rsidP="004B4EE7">
            <w:pPr>
              <w:pStyle w:val="ListParagraph"/>
              <w:numPr>
                <w:ilvl w:val="0"/>
                <w:numId w:val="86"/>
              </w:numPr>
              <w:ind w:left="1080"/>
              <w:jc w:val="both"/>
              <w:rPr>
                <w:rFonts w:ascii="Footlight MT Light" w:hAnsi="Footlight MT Light"/>
              </w:rPr>
            </w:pPr>
            <w:r w:rsidRPr="00637AC8">
              <w:rPr>
                <w:rFonts w:ascii="Footlight MT Light" w:hAnsi="Footlight MT Light"/>
              </w:rPr>
              <w:t>sanggahan disampaikan diluar masa sanggah.</w:t>
            </w:r>
          </w:p>
          <w:p w14:paraId="1FA92B61" w14:textId="77777777" w:rsidR="00933AC8" w:rsidRPr="00637AC8" w:rsidRDefault="00933AC8" w:rsidP="00933AC8">
            <w:pPr>
              <w:pStyle w:val="ListParagraph"/>
              <w:ind w:left="675" w:hanging="675"/>
            </w:pPr>
          </w:p>
          <w:p w14:paraId="37F1E4C8" w14:textId="77777777" w:rsidR="00933AC8" w:rsidRPr="00637AC8" w:rsidRDefault="00933AC8" w:rsidP="004B4EE7">
            <w:pPr>
              <w:numPr>
                <w:ilvl w:val="1"/>
                <w:numId w:val="113"/>
              </w:numPr>
              <w:ind w:left="720"/>
              <w:jc w:val="both"/>
              <w:rPr>
                <w:rFonts w:ascii="Footlight MT Light" w:hAnsi="Footlight MT Light"/>
                <w:sz w:val="24"/>
                <w:szCs w:val="24"/>
              </w:rPr>
            </w:pPr>
            <w:r w:rsidRPr="00637AC8">
              <w:rPr>
                <w:rFonts w:ascii="Footlight MT Light" w:hAnsi="Footlight MT Light"/>
                <w:sz w:val="24"/>
                <w:szCs w:val="24"/>
              </w:rPr>
              <w:t>Sanggahan yang dianggap sebagai pengaduan tetap harus diproses sebagaimana penanganan pengaduan.</w:t>
            </w:r>
          </w:p>
          <w:p w14:paraId="11F0AC10" w14:textId="6FB916D9" w:rsidR="00933AC8" w:rsidRPr="00637AC8" w:rsidRDefault="00933AC8" w:rsidP="00933AC8">
            <w:pPr>
              <w:pStyle w:val="ListParagraph"/>
              <w:autoSpaceDE w:val="0"/>
              <w:autoSpaceDN w:val="0"/>
              <w:adjustRightInd w:val="0"/>
              <w:ind w:left="675" w:hanging="675"/>
              <w:jc w:val="both"/>
              <w:rPr>
                <w:rFonts w:ascii="Footlight MT Light" w:hAnsi="Footlight MT Light"/>
              </w:rPr>
            </w:pPr>
          </w:p>
        </w:tc>
      </w:tr>
      <w:tr w:rsidR="008F4C16" w:rsidRPr="00637AC8" w14:paraId="757F0CB3" w14:textId="77777777" w:rsidTr="00E64474">
        <w:tc>
          <w:tcPr>
            <w:tcW w:w="2160" w:type="dxa"/>
          </w:tcPr>
          <w:p w14:paraId="72CC314F" w14:textId="235A1B43" w:rsidR="007F056E" w:rsidRPr="00637AC8" w:rsidRDefault="00933AC8" w:rsidP="004B4EE7">
            <w:pPr>
              <w:pStyle w:val="Heading2"/>
              <w:numPr>
                <w:ilvl w:val="0"/>
                <w:numId w:val="80"/>
              </w:numPr>
              <w:ind w:left="346" w:right="-41" w:hanging="436"/>
              <w:jc w:val="left"/>
              <w:rPr>
                <w:rFonts w:ascii="Footlight MT Light" w:hAnsi="Footlight MT Light"/>
                <w:sz w:val="24"/>
                <w:szCs w:val="24"/>
              </w:rPr>
            </w:pPr>
            <w:bookmarkStart w:id="1076" w:name="_Toc344976301"/>
            <w:bookmarkStart w:id="1077" w:name="_Toc345055144"/>
            <w:bookmarkStart w:id="1078" w:name="_Toc345317526"/>
            <w:bookmarkStart w:id="1079" w:name="_Toc345568216"/>
            <w:bookmarkStart w:id="1080" w:name="_Toc345568535"/>
            <w:bookmarkStart w:id="1081" w:name="_Toc345568262"/>
            <w:bookmarkStart w:id="1082" w:name="_Toc233037223"/>
            <w:bookmarkStart w:id="1083" w:name="_Toc518484189"/>
            <w:bookmarkStart w:id="1084" w:name="_Toc524067056"/>
            <w:bookmarkStart w:id="1085" w:name="_Toc1987894"/>
            <w:bookmarkEnd w:id="1076"/>
            <w:bookmarkEnd w:id="1077"/>
            <w:bookmarkEnd w:id="1078"/>
            <w:bookmarkEnd w:id="1079"/>
            <w:bookmarkEnd w:id="1080"/>
            <w:r w:rsidRPr="00637AC8">
              <w:rPr>
                <w:rFonts w:ascii="Footlight MT Light" w:hAnsi="Footlight MT Light"/>
                <w:sz w:val="24"/>
                <w:szCs w:val="24"/>
              </w:rPr>
              <w:lastRenderedPageBreak/>
              <w:t>Sanggahan Banding</w:t>
            </w:r>
            <w:bookmarkEnd w:id="1081"/>
            <w:bookmarkEnd w:id="1082"/>
            <w:bookmarkEnd w:id="1083"/>
            <w:r w:rsidRPr="00637AC8">
              <w:rPr>
                <w:rFonts w:ascii="Footlight MT Light" w:hAnsi="Footlight MT Light"/>
                <w:sz w:val="24"/>
                <w:szCs w:val="24"/>
              </w:rPr>
              <w:t xml:space="preserve"> dari Peserta </w:t>
            </w:r>
            <w:bookmarkEnd w:id="1084"/>
            <w:r w:rsidRPr="00637AC8">
              <w:rPr>
                <w:rFonts w:ascii="Footlight MT Light" w:hAnsi="Footlight MT Light"/>
                <w:sz w:val="24"/>
                <w:szCs w:val="24"/>
              </w:rPr>
              <w:t>Seleksi</w:t>
            </w:r>
            <w:bookmarkEnd w:id="1085"/>
          </w:p>
          <w:p w14:paraId="48A9ED9F" w14:textId="235AF094" w:rsidR="00E64474" w:rsidRPr="00637AC8" w:rsidRDefault="00E64474" w:rsidP="00E64474"/>
        </w:tc>
        <w:tc>
          <w:tcPr>
            <w:tcW w:w="6210" w:type="dxa"/>
            <w:gridSpan w:val="2"/>
          </w:tcPr>
          <w:p w14:paraId="42A1006E" w14:textId="73EA56DE" w:rsidR="007F056E" w:rsidRPr="00637AC8" w:rsidRDefault="007F056E" w:rsidP="007F056E">
            <w:pPr>
              <w:pStyle w:val="ListParagraph"/>
              <w:autoSpaceDE w:val="0"/>
              <w:autoSpaceDN w:val="0"/>
              <w:adjustRightInd w:val="0"/>
              <w:ind w:left="0"/>
              <w:jc w:val="both"/>
              <w:rPr>
                <w:rFonts w:ascii="Footlight MT Light" w:hAnsi="Footlight MT Light"/>
              </w:rPr>
            </w:pPr>
            <w:r w:rsidRPr="00637AC8">
              <w:rPr>
                <w:rFonts w:ascii="Footlight MT Light" w:hAnsi="Footlight MT Light"/>
              </w:rPr>
              <w:t>Tidak ada</w:t>
            </w:r>
            <w:r w:rsidR="00933AC8" w:rsidRPr="00637AC8">
              <w:rPr>
                <w:rFonts w:ascii="Footlight MT Light" w:hAnsi="Footlight MT Light"/>
              </w:rPr>
              <w:t>.</w:t>
            </w:r>
          </w:p>
          <w:p w14:paraId="3E8AFFAB" w14:textId="359A441E" w:rsidR="007F056E" w:rsidRPr="00637AC8" w:rsidRDefault="007F056E" w:rsidP="007F056E">
            <w:pPr>
              <w:pStyle w:val="ListParagraph"/>
              <w:autoSpaceDE w:val="0"/>
              <w:autoSpaceDN w:val="0"/>
              <w:adjustRightInd w:val="0"/>
              <w:ind w:hanging="720"/>
              <w:jc w:val="both"/>
              <w:rPr>
                <w:rFonts w:ascii="Footlight MT Light" w:hAnsi="Footlight MT Light"/>
              </w:rPr>
            </w:pPr>
          </w:p>
        </w:tc>
      </w:tr>
      <w:tr w:rsidR="008F4C16" w:rsidRPr="00637AC8" w14:paraId="43478129" w14:textId="77777777" w:rsidTr="00E64474">
        <w:tc>
          <w:tcPr>
            <w:tcW w:w="2160" w:type="dxa"/>
          </w:tcPr>
          <w:p w14:paraId="2617171B" w14:textId="234A7DC5" w:rsidR="00933AC8" w:rsidRPr="00637AC8" w:rsidRDefault="00933AC8" w:rsidP="004B4EE7">
            <w:pPr>
              <w:pStyle w:val="Heading2"/>
              <w:numPr>
                <w:ilvl w:val="0"/>
                <w:numId w:val="80"/>
              </w:numPr>
              <w:ind w:left="346" w:right="-41" w:hanging="436"/>
              <w:jc w:val="left"/>
              <w:rPr>
                <w:rFonts w:ascii="Footlight MT Light" w:hAnsi="Footlight MT Light"/>
                <w:sz w:val="24"/>
                <w:szCs w:val="24"/>
              </w:rPr>
            </w:pPr>
            <w:bookmarkStart w:id="1086" w:name="_Toc1987895"/>
            <w:bookmarkStart w:id="1087" w:name="_Toc283800359"/>
            <w:bookmarkStart w:id="1088" w:name="_Toc283800508"/>
            <w:bookmarkStart w:id="1089" w:name="_Toc345055191"/>
            <w:bookmarkStart w:id="1090" w:name="_Toc345568263"/>
            <w:bookmarkStart w:id="1091" w:name="_Toc233037224"/>
            <w:bookmarkStart w:id="1092" w:name="_Toc518484190"/>
            <w:r w:rsidRPr="00637AC8">
              <w:rPr>
                <w:rFonts w:ascii="Footlight MT Light" w:hAnsi="Footlight MT Light"/>
                <w:sz w:val="24"/>
                <w:szCs w:val="24"/>
              </w:rPr>
              <w:t xml:space="preserve">Undangan Klarifikasi </w:t>
            </w:r>
            <w:r w:rsidR="00E64474" w:rsidRPr="00637AC8">
              <w:rPr>
                <w:rFonts w:ascii="Footlight MT Light" w:hAnsi="Footlight MT Light"/>
                <w:sz w:val="24"/>
                <w:szCs w:val="24"/>
              </w:rPr>
              <w:t xml:space="preserve">dan Negosiasi </w:t>
            </w:r>
            <w:r w:rsidRPr="00637AC8">
              <w:rPr>
                <w:rFonts w:ascii="Footlight MT Light" w:hAnsi="Footlight MT Light"/>
                <w:sz w:val="24"/>
                <w:szCs w:val="24"/>
              </w:rPr>
              <w:t>Teknis</w:t>
            </w:r>
            <w:r w:rsidR="00E64474" w:rsidRPr="00637AC8">
              <w:rPr>
                <w:rFonts w:ascii="Footlight MT Light" w:hAnsi="Footlight MT Light"/>
                <w:sz w:val="24"/>
                <w:szCs w:val="24"/>
              </w:rPr>
              <w:t xml:space="preserve"> dan Biaya</w:t>
            </w:r>
            <w:bookmarkEnd w:id="1086"/>
            <w:r w:rsidRPr="00637AC8">
              <w:rPr>
                <w:rFonts w:ascii="Footlight MT Light" w:hAnsi="Footlight MT Light"/>
                <w:sz w:val="24"/>
                <w:szCs w:val="24"/>
              </w:rPr>
              <w:t xml:space="preserve"> </w:t>
            </w:r>
            <w:bookmarkEnd w:id="1087"/>
            <w:bookmarkEnd w:id="1088"/>
            <w:bookmarkEnd w:id="1089"/>
            <w:bookmarkEnd w:id="1090"/>
            <w:bookmarkEnd w:id="1091"/>
            <w:bookmarkEnd w:id="1092"/>
          </w:p>
        </w:tc>
        <w:tc>
          <w:tcPr>
            <w:tcW w:w="6210" w:type="dxa"/>
            <w:gridSpan w:val="2"/>
          </w:tcPr>
          <w:p w14:paraId="213BA1CD" w14:textId="0F409175" w:rsidR="00933AC8" w:rsidRPr="00637AC8" w:rsidRDefault="00E64474" w:rsidP="004B4EE7">
            <w:pPr>
              <w:numPr>
                <w:ilvl w:val="1"/>
                <w:numId w:val="68"/>
              </w:numPr>
              <w:autoSpaceDE w:val="0"/>
              <w:autoSpaceDN w:val="0"/>
              <w:adjustRightInd w:val="0"/>
              <w:ind w:left="720" w:hanging="720"/>
              <w:jc w:val="both"/>
              <w:rPr>
                <w:rFonts w:ascii="Footlight MT Light" w:hAnsi="Footlight MT Light"/>
                <w:sz w:val="24"/>
                <w:szCs w:val="24"/>
                <w:lang w:eastAsia="id-ID"/>
              </w:rPr>
            </w:pPr>
            <w:r w:rsidRPr="00637AC8">
              <w:rPr>
                <w:rFonts w:ascii="Footlight MT Light" w:hAnsi="Footlight MT Light"/>
                <w:sz w:val="24"/>
                <w:szCs w:val="24"/>
                <w:lang w:eastAsia="id-ID"/>
              </w:rPr>
              <w:t>Pokja Pemilihan mengundang peserta yang ditetapkan sebagai pemenang untuk menghadiri acara klarifikasi dan negosiasi teknis dan biaya segera setelah masa sanggah pengumuman pemenang berakhir (apabila tidak ada sanggah) atau setelah sanggah dijawab</w:t>
            </w:r>
            <w:r w:rsidR="00933AC8" w:rsidRPr="00637AC8">
              <w:rPr>
                <w:rFonts w:ascii="Footlight MT Light" w:hAnsi="Footlight MT Light"/>
                <w:sz w:val="24"/>
                <w:szCs w:val="24"/>
                <w:lang w:eastAsia="id-ID"/>
              </w:rPr>
              <w:t>.</w:t>
            </w:r>
          </w:p>
          <w:p w14:paraId="7663DE98" w14:textId="77777777" w:rsidR="005E39C6" w:rsidRPr="00637AC8" w:rsidRDefault="005E39C6" w:rsidP="005E39C6">
            <w:pPr>
              <w:autoSpaceDE w:val="0"/>
              <w:autoSpaceDN w:val="0"/>
              <w:adjustRightInd w:val="0"/>
              <w:jc w:val="both"/>
              <w:rPr>
                <w:rFonts w:ascii="Footlight MT Light" w:hAnsi="Footlight MT Light"/>
                <w:sz w:val="24"/>
                <w:szCs w:val="24"/>
                <w:lang w:eastAsia="id-ID"/>
              </w:rPr>
            </w:pPr>
          </w:p>
          <w:p w14:paraId="11D1FBA6" w14:textId="77777777" w:rsidR="00E64474" w:rsidRPr="00637AC8" w:rsidRDefault="00E64474" w:rsidP="004B4EE7">
            <w:pPr>
              <w:numPr>
                <w:ilvl w:val="1"/>
                <w:numId w:val="68"/>
              </w:numPr>
              <w:autoSpaceDE w:val="0"/>
              <w:autoSpaceDN w:val="0"/>
              <w:adjustRightInd w:val="0"/>
              <w:ind w:left="720" w:hanging="720"/>
              <w:jc w:val="both"/>
              <w:rPr>
                <w:rFonts w:ascii="Footlight MT Light" w:hAnsi="Footlight MT Light"/>
                <w:sz w:val="24"/>
                <w:szCs w:val="24"/>
                <w:lang w:eastAsia="id-ID"/>
              </w:rPr>
            </w:pPr>
            <w:r w:rsidRPr="00637AC8">
              <w:rPr>
                <w:rFonts w:ascii="Footlight MT Light" w:hAnsi="Footlight MT Light"/>
                <w:sz w:val="24"/>
                <w:szCs w:val="24"/>
                <w:lang w:eastAsia="id-ID"/>
              </w:rPr>
              <w:t xml:space="preserve">Tujuan Klarifikasi dan Negosiasi teknis dan biaya dilakukan untuk:  </w:t>
            </w:r>
          </w:p>
          <w:p w14:paraId="3FAFC27B" w14:textId="77777777" w:rsidR="00E64474" w:rsidRPr="00637AC8" w:rsidRDefault="00E64474" w:rsidP="004B4EE7">
            <w:pPr>
              <w:pStyle w:val="ListParagraph"/>
              <w:numPr>
                <w:ilvl w:val="0"/>
                <w:numId w:val="87"/>
              </w:numPr>
              <w:autoSpaceDE w:val="0"/>
              <w:autoSpaceDN w:val="0"/>
              <w:adjustRightInd w:val="0"/>
              <w:ind w:left="1001" w:hanging="284"/>
              <w:jc w:val="both"/>
              <w:rPr>
                <w:rFonts w:ascii="Footlight MT Light" w:hAnsi="Footlight MT Light"/>
                <w:lang w:eastAsia="id-ID"/>
              </w:rPr>
            </w:pPr>
            <w:r w:rsidRPr="00637AC8">
              <w:rPr>
                <w:rFonts w:ascii="Footlight MT Light" w:hAnsi="Footlight MT Light"/>
                <w:lang w:eastAsia="id-ID"/>
              </w:rPr>
              <w:t>meyakinkan kejelasan teknis dan biaya, dengan memperhatikan kesesuaian antara bobot pekerjaan dengan Tenaga Ahli dan/atau tenaga pendukung yang ditugaskan, serta mempertimbangkan kebutuhan perangkat/fasilitas pendukung yang proporsional guna pencapaian hasil kerja yang optimal; dan</w:t>
            </w:r>
          </w:p>
          <w:p w14:paraId="03A32FB7" w14:textId="54C4C4D8" w:rsidR="00E64474" w:rsidRPr="00637AC8" w:rsidRDefault="00E64474" w:rsidP="004B4EE7">
            <w:pPr>
              <w:pStyle w:val="ListParagraph"/>
              <w:numPr>
                <w:ilvl w:val="0"/>
                <w:numId w:val="87"/>
              </w:numPr>
              <w:autoSpaceDE w:val="0"/>
              <w:autoSpaceDN w:val="0"/>
              <w:adjustRightInd w:val="0"/>
              <w:ind w:left="1001" w:hanging="284"/>
              <w:jc w:val="both"/>
              <w:rPr>
                <w:rFonts w:ascii="Footlight MT Light" w:hAnsi="Footlight MT Light"/>
                <w:lang w:eastAsia="id-ID"/>
              </w:rPr>
            </w:pPr>
            <w:r w:rsidRPr="00637AC8">
              <w:rPr>
                <w:rFonts w:ascii="Footlight MT Light" w:hAnsi="Footlight MT Light"/>
                <w:lang w:eastAsia="id-ID"/>
              </w:rPr>
              <w:t>memperoleh kesepakatan biaya yang efisien dan efektif dengan tetap mempertahankan hasil yang ingin dicapai sesuai dengan penawaran teknis yang diajukan peserta</w:t>
            </w:r>
          </w:p>
          <w:p w14:paraId="0B383DC1" w14:textId="77777777" w:rsidR="00E64474" w:rsidRPr="00637AC8" w:rsidRDefault="00E64474" w:rsidP="00E64474">
            <w:pPr>
              <w:pStyle w:val="ListParagraph"/>
              <w:rPr>
                <w:rFonts w:ascii="Footlight MT Light" w:hAnsi="Footlight MT Light"/>
                <w:lang w:eastAsia="id-ID"/>
              </w:rPr>
            </w:pPr>
          </w:p>
          <w:p w14:paraId="7FBF68CC" w14:textId="2A290B4C" w:rsidR="00933AC8" w:rsidRPr="00637AC8" w:rsidRDefault="00933AC8" w:rsidP="004B4EE7">
            <w:pPr>
              <w:numPr>
                <w:ilvl w:val="1"/>
                <w:numId w:val="68"/>
              </w:numPr>
              <w:autoSpaceDE w:val="0"/>
              <w:autoSpaceDN w:val="0"/>
              <w:adjustRightInd w:val="0"/>
              <w:ind w:left="720" w:hanging="720"/>
              <w:jc w:val="both"/>
              <w:rPr>
                <w:rFonts w:ascii="Footlight MT Light" w:hAnsi="Footlight MT Light"/>
                <w:sz w:val="24"/>
                <w:szCs w:val="24"/>
                <w:lang w:eastAsia="id-ID"/>
              </w:rPr>
            </w:pPr>
            <w:r w:rsidRPr="00637AC8">
              <w:rPr>
                <w:rFonts w:ascii="Footlight MT Light" w:hAnsi="Footlight MT Light"/>
                <w:sz w:val="24"/>
                <w:szCs w:val="24"/>
                <w:lang w:eastAsia="id-ID"/>
              </w:rPr>
              <w:t>Undangan mencantumkan tempat, hari, tanggal, dan waktu klarifikasi teknis.</w:t>
            </w:r>
          </w:p>
          <w:p w14:paraId="6D245C55" w14:textId="77777777" w:rsidR="00933AC8" w:rsidRPr="00637AC8" w:rsidRDefault="00933AC8" w:rsidP="00933AC8">
            <w:pPr>
              <w:pStyle w:val="ListParagraph"/>
              <w:rPr>
                <w:lang w:eastAsia="id-ID"/>
              </w:rPr>
            </w:pPr>
          </w:p>
          <w:p w14:paraId="26F71D65" w14:textId="77777777" w:rsidR="00933AC8" w:rsidRPr="00637AC8" w:rsidRDefault="00933AC8" w:rsidP="004B4EE7">
            <w:pPr>
              <w:numPr>
                <w:ilvl w:val="1"/>
                <w:numId w:val="68"/>
              </w:numPr>
              <w:autoSpaceDE w:val="0"/>
              <w:autoSpaceDN w:val="0"/>
              <w:adjustRightInd w:val="0"/>
              <w:ind w:left="720" w:hanging="720"/>
              <w:jc w:val="both"/>
              <w:rPr>
                <w:rFonts w:ascii="Footlight MT Light" w:hAnsi="Footlight MT Light"/>
                <w:sz w:val="24"/>
                <w:szCs w:val="24"/>
                <w:lang w:eastAsia="id-ID"/>
              </w:rPr>
            </w:pPr>
            <w:r w:rsidRPr="00637AC8">
              <w:rPr>
                <w:rFonts w:ascii="Footlight MT Light" w:hAnsi="Footlight MT Light"/>
                <w:sz w:val="24"/>
                <w:szCs w:val="24"/>
                <w:lang w:eastAsia="id-ID"/>
              </w:rPr>
              <w:t>Peserta yang hadir adalah:</w:t>
            </w:r>
          </w:p>
          <w:p w14:paraId="712F708C" w14:textId="77777777" w:rsidR="00933AC8" w:rsidRPr="00637AC8" w:rsidRDefault="00933AC8" w:rsidP="004B4EE7">
            <w:pPr>
              <w:numPr>
                <w:ilvl w:val="1"/>
                <w:numId w:val="88"/>
              </w:numPr>
              <w:autoSpaceDE w:val="0"/>
              <w:autoSpaceDN w:val="0"/>
              <w:adjustRightInd w:val="0"/>
              <w:jc w:val="both"/>
              <w:rPr>
                <w:rFonts w:ascii="Footlight MT Light" w:hAnsi="Footlight MT Light"/>
                <w:sz w:val="24"/>
                <w:szCs w:val="24"/>
                <w:lang w:eastAsia="id-ID"/>
              </w:rPr>
            </w:pPr>
            <w:r w:rsidRPr="00637AC8">
              <w:rPr>
                <w:rFonts w:ascii="Footlight MT Light" w:hAnsi="Footlight MT Light"/>
                <w:sz w:val="24"/>
                <w:szCs w:val="24"/>
                <w:lang w:eastAsia="id-ID"/>
              </w:rPr>
              <w:t>Direksi yang namanya ada dalam akta pendirian/perubahan atau pihak yang sah menurut akta pendirian/perubahan;</w:t>
            </w:r>
          </w:p>
          <w:p w14:paraId="43FDA84A" w14:textId="77777777" w:rsidR="00933AC8" w:rsidRPr="00637AC8" w:rsidRDefault="00933AC8" w:rsidP="004B4EE7">
            <w:pPr>
              <w:numPr>
                <w:ilvl w:val="1"/>
                <w:numId w:val="88"/>
              </w:numPr>
              <w:autoSpaceDE w:val="0"/>
              <w:autoSpaceDN w:val="0"/>
              <w:adjustRightInd w:val="0"/>
              <w:jc w:val="both"/>
              <w:rPr>
                <w:rFonts w:ascii="Footlight MT Light" w:hAnsi="Footlight MT Light"/>
                <w:sz w:val="24"/>
                <w:szCs w:val="24"/>
                <w:lang w:eastAsia="id-ID"/>
              </w:rPr>
            </w:pPr>
            <w:r w:rsidRPr="00637AC8">
              <w:rPr>
                <w:rFonts w:ascii="Footlight MT Light" w:hAnsi="Footlight MT Light"/>
                <w:sz w:val="24"/>
                <w:szCs w:val="24"/>
                <w:lang w:eastAsia="id-ID"/>
              </w:rPr>
              <w:t>Penerima kuasa dari direksi yang nama  penerima kuasanya tercantum dalam akta pendirian/perubahan;</w:t>
            </w:r>
          </w:p>
          <w:p w14:paraId="752DFB6B" w14:textId="5B222EE1" w:rsidR="00933AC8" w:rsidRPr="00637AC8" w:rsidRDefault="00933AC8" w:rsidP="004B4EE7">
            <w:pPr>
              <w:numPr>
                <w:ilvl w:val="1"/>
                <w:numId w:val="88"/>
              </w:numPr>
              <w:autoSpaceDE w:val="0"/>
              <w:autoSpaceDN w:val="0"/>
              <w:adjustRightInd w:val="0"/>
              <w:jc w:val="both"/>
              <w:rPr>
                <w:rFonts w:ascii="Footlight MT Light" w:hAnsi="Footlight MT Light"/>
                <w:sz w:val="24"/>
                <w:szCs w:val="24"/>
                <w:lang w:eastAsia="id-ID"/>
              </w:rPr>
            </w:pPr>
            <w:r w:rsidRPr="00637AC8">
              <w:rPr>
                <w:rFonts w:ascii="Footlight MT Light" w:hAnsi="Footlight MT Light"/>
                <w:sz w:val="24"/>
                <w:szCs w:val="24"/>
                <w:lang w:eastAsia="id-ID"/>
              </w:rPr>
              <w:t xml:space="preserve">Pihak lain yang bukan direksi dapat menghadiri selama berstatus sebagai tenaga kerja tetap (yang dibuktikan dengan </w:t>
            </w:r>
            <w:r w:rsidR="00805ADD" w:rsidRPr="00637AC8">
              <w:rPr>
                <w:rFonts w:ascii="Footlight MT Light" w:hAnsi="Footlight MT Light"/>
                <w:iCs/>
                <w:sz w:val="24"/>
                <w:szCs w:val="24"/>
                <w:lang w:eastAsia="id-ID"/>
              </w:rPr>
              <w:t>bukti setor pajak PPh</w:t>
            </w:r>
            <w:r w:rsidRPr="00637AC8">
              <w:rPr>
                <w:rFonts w:ascii="Footlight MT Light" w:hAnsi="Footlight MT Light"/>
                <w:iCs/>
                <w:sz w:val="24"/>
                <w:szCs w:val="24"/>
                <w:lang w:eastAsia="id-ID"/>
              </w:rPr>
              <w:t xml:space="preserve"> Pasal 21 Form 1721 atau Form </w:t>
            </w:r>
            <w:r w:rsidR="00EF3CFE" w:rsidRPr="00637AC8">
              <w:rPr>
                <w:rFonts w:ascii="Footlight MT Light" w:hAnsi="Footlight MT Light"/>
                <w:iCs/>
                <w:sz w:val="24"/>
                <w:szCs w:val="24"/>
                <w:lang w:eastAsia="id-ID"/>
              </w:rPr>
              <w:t>1721-</w:t>
            </w:r>
            <w:proofErr w:type="spellStart"/>
            <w:r w:rsidR="00EF3CFE" w:rsidRPr="00637AC8">
              <w:rPr>
                <w:rFonts w:ascii="Footlight MT Light" w:hAnsi="Footlight MT Light"/>
                <w:iCs/>
                <w:sz w:val="24"/>
                <w:szCs w:val="24"/>
                <w:lang w:eastAsia="id-ID"/>
              </w:rPr>
              <w:t>A1</w:t>
            </w:r>
            <w:proofErr w:type="spellEnd"/>
            <w:r w:rsidRPr="00637AC8">
              <w:rPr>
                <w:rFonts w:ascii="Footlight MT Light" w:hAnsi="Footlight MT Light"/>
                <w:iCs/>
                <w:sz w:val="24"/>
                <w:szCs w:val="24"/>
                <w:lang w:eastAsia="id-ID"/>
              </w:rPr>
              <w:t xml:space="preserve"> dan memperoleh kuasa dari Direksi yang namanya ada dalam akta </w:t>
            </w:r>
            <w:r w:rsidRPr="00637AC8">
              <w:rPr>
                <w:rFonts w:ascii="Footlight MT Light" w:hAnsi="Footlight MT Light"/>
                <w:iCs/>
                <w:sz w:val="24"/>
                <w:szCs w:val="24"/>
                <w:lang w:eastAsia="id-ID"/>
              </w:rPr>
              <w:lastRenderedPageBreak/>
              <w:t>pendirian/perubahan atau pihak yang sah menurut akta pendirian/perubahan;</w:t>
            </w:r>
          </w:p>
          <w:p w14:paraId="00131E3A" w14:textId="77777777" w:rsidR="00933AC8" w:rsidRPr="00637AC8" w:rsidRDefault="00933AC8" w:rsidP="004B4EE7">
            <w:pPr>
              <w:numPr>
                <w:ilvl w:val="1"/>
                <w:numId w:val="88"/>
              </w:numPr>
              <w:autoSpaceDE w:val="0"/>
              <w:autoSpaceDN w:val="0"/>
              <w:adjustRightInd w:val="0"/>
              <w:jc w:val="both"/>
              <w:rPr>
                <w:rFonts w:ascii="Footlight MT Light" w:hAnsi="Footlight MT Light"/>
                <w:sz w:val="24"/>
                <w:szCs w:val="24"/>
                <w:lang w:eastAsia="id-ID"/>
              </w:rPr>
            </w:pPr>
            <w:r w:rsidRPr="00637AC8">
              <w:rPr>
                <w:rFonts w:ascii="Footlight MT Light" w:hAnsi="Footlight MT Light"/>
                <w:sz w:val="24"/>
                <w:szCs w:val="24"/>
                <w:lang w:eastAsia="id-ID"/>
              </w:rPr>
              <w:t>Kepala Cabang perusahaan yang diangkat oleh kantor pusat yang dibuktikan dengan dokumen otentik; atau</w:t>
            </w:r>
          </w:p>
          <w:p w14:paraId="787B4F57" w14:textId="77777777" w:rsidR="00933AC8" w:rsidRPr="00637AC8" w:rsidRDefault="00933AC8" w:rsidP="004B4EE7">
            <w:pPr>
              <w:numPr>
                <w:ilvl w:val="1"/>
                <w:numId w:val="88"/>
              </w:numPr>
              <w:autoSpaceDE w:val="0"/>
              <w:autoSpaceDN w:val="0"/>
              <w:adjustRightInd w:val="0"/>
              <w:jc w:val="both"/>
              <w:rPr>
                <w:rFonts w:ascii="Footlight MT Light" w:hAnsi="Footlight MT Light"/>
                <w:sz w:val="24"/>
                <w:szCs w:val="24"/>
                <w:lang w:eastAsia="id-ID"/>
              </w:rPr>
            </w:pPr>
            <w:r w:rsidRPr="00637AC8">
              <w:rPr>
                <w:rFonts w:ascii="Footlight MT Light" w:hAnsi="Footlight MT Light"/>
                <w:sz w:val="24"/>
                <w:szCs w:val="24"/>
                <w:lang w:eastAsia="id-ID"/>
              </w:rPr>
              <w:t>pejabat yang menurut Perjanjian KSO berhak mewakili KSO.</w:t>
            </w:r>
          </w:p>
          <w:p w14:paraId="406A262E" w14:textId="77777777" w:rsidR="00933AC8" w:rsidRPr="00637AC8" w:rsidRDefault="00933AC8" w:rsidP="00451025">
            <w:pPr>
              <w:autoSpaceDE w:val="0"/>
              <w:autoSpaceDN w:val="0"/>
              <w:adjustRightInd w:val="0"/>
              <w:jc w:val="both"/>
              <w:rPr>
                <w:rFonts w:ascii="Footlight MT Light" w:hAnsi="Footlight MT Light"/>
                <w:sz w:val="24"/>
                <w:szCs w:val="24"/>
                <w:lang w:eastAsia="id-ID"/>
              </w:rPr>
            </w:pPr>
          </w:p>
        </w:tc>
      </w:tr>
      <w:tr w:rsidR="008F4C16" w:rsidRPr="00637AC8" w14:paraId="18965146" w14:textId="77777777" w:rsidTr="00E64474">
        <w:tc>
          <w:tcPr>
            <w:tcW w:w="2160" w:type="dxa"/>
          </w:tcPr>
          <w:p w14:paraId="2932E28E" w14:textId="2ECA8AC3" w:rsidR="00A8356D" w:rsidRPr="00637AC8" w:rsidRDefault="00E64474" w:rsidP="004B4EE7">
            <w:pPr>
              <w:pStyle w:val="Heading2"/>
              <w:numPr>
                <w:ilvl w:val="0"/>
                <w:numId w:val="80"/>
              </w:numPr>
              <w:ind w:left="346" w:right="-41" w:hanging="436"/>
              <w:jc w:val="left"/>
              <w:rPr>
                <w:rFonts w:ascii="Footlight MT Light" w:hAnsi="Footlight MT Light"/>
                <w:sz w:val="24"/>
                <w:szCs w:val="24"/>
              </w:rPr>
            </w:pPr>
            <w:bookmarkStart w:id="1093" w:name="_Toc152494567"/>
            <w:bookmarkStart w:id="1094" w:name="_Toc152494808"/>
            <w:bookmarkStart w:id="1095" w:name="_Toc152495296"/>
            <w:bookmarkStart w:id="1096" w:name="_Toc152495505"/>
            <w:bookmarkStart w:id="1097" w:name="_Toc152496014"/>
            <w:bookmarkStart w:id="1098" w:name="_Toc152496442"/>
            <w:bookmarkStart w:id="1099" w:name="_Toc150753507"/>
            <w:bookmarkStart w:id="1100" w:name="_Toc153473600"/>
            <w:bookmarkStart w:id="1101" w:name="_Toc153514412"/>
            <w:bookmarkStart w:id="1102" w:name="_Toc283800360"/>
            <w:bookmarkStart w:id="1103" w:name="_Toc283800509"/>
            <w:bookmarkStart w:id="1104" w:name="_Toc345055192"/>
            <w:bookmarkStart w:id="1105" w:name="_Toc345568264"/>
            <w:bookmarkStart w:id="1106" w:name="_Toc233037225"/>
            <w:bookmarkStart w:id="1107" w:name="_Toc518484191"/>
            <w:bookmarkStart w:id="1108" w:name="_Toc526866635"/>
            <w:bookmarkStart w:id="1109" w:name="_Toc1987896"/>
            <w:r w:rsidRPr="00637AC8">
              <w:rPr>
                <w:rFonts w:ascii="Footlight MT Light" w:hAnsi="Footlight MT Light"/>
                <w:sz w:val="24"/>
                <w:szCs w:val="24"/>
              </w:rPr>
              <w:lastRenderedPageBreak/>
              <w:t>Klarifikasi dan Negosiasi</w:t>
            </w:r>
            <w:bookmarkEnd w:id="1093"/>
            <w:bookmarkEnd w:id="1094"/>
            <w:bookmarkEnd w:id="1095"/>
            <w:bookmarkEnd w:id="1096"/>
            <w:bookmarkEnd w:id="1097"/>
            <w:bookmarkEnd w:id="1098"/>
            <w:bookmarkEnd w:id="1099"/>
            <w:bookmarkEnd w:id="1100"/>
            <w:bookmarkEnd w:id="1101"/>
            <w:bookmarkEnd w:id="1102"/>
            <w:bookmarkEnd w:id="1103"/>
            <w:r w:rsidRPr="00637AC8">
              <w:rPr>
                <w:rFonts w:ascii="Footlight MT Light" w:hAnsi="Footlight MT Light"/>
                <w:sz w:val="24"/>
                <w:szCs w:val="24"/>
              </w:rPr>
              <w:t xml:space="preserve"> Teknis dan Biaya</w:t>
            </w:r>
            <w:bookmarkEnd w:id="1104"/>
            <w:bookmarkEnd w:id="1105"/>
            <w:bookmarkEnd w:id="1106"/>
            <w:bookmarkEnd w:id="1107"/>
            <w:bookmarkEnd w:id="1108"/>
            <w:bookmarkEnd w:id="1109"/>
          </w:p>
        </w:tc>
        <w:tc>
          <w:tcPr>
            <w:tcW w:w="6210" w:type="dxa"/>
            <w:gridSpan w:val="2"/>
          </w:tcPr>
          <w:p w14:paraId="1F25C500" w14:textId="151D54A6" w:rsidR="00E64474" w:rsidRPr="00637AC8" w:rsidRDefault="00E64474" w:rsidP="004B4EE7">
            <w:pPr>
              <w:pStyle w:val="ListParagraph"/>
              <w:numPr>
                <w:ilvl w:val="0"/>
                <w:numId w:val="70"/>
              </w:numPr>
              <w:ind w:left="720" w:hanging="720"/>
              <w:jc w:val="both"/>
              <w:rPr>
                <w:rFonts w:ascii="Footlight MT Light" w:hAnsi="Footlight MT Light"/>
                <w:lang w:eastAsia="id-ID"/>
              </w:rPr>
            </w:pPr>
            <w:r w:rsidRPr="00637AC8">
              <w:rPr>
                <w:rFonts w:ascii="Footlight MT Light" w:hAnsi="Footlight MT Light"/>
                <w:lang w:eastAsia="id-ID"/>
              </w:rPr>
              <w:t xml:space="preserve">Peserta menyampaikan </w:t>
            </w:r>
            <w:r w:rsidR="00620F74" w:rsidRPr="00637AC8">
              <w:rPr>
                <w:rFonts w:ascii="Footlight MT Light" w:hAnsi="Footlight MT Light"/>
              </w:rPr>
              <w:t xml:space="preserve">Rincian </w:t>
            </w:r>
            <w:r w:rsidR="00A35375" w:rsidRPr="00637AC8">
              <w:rPr>
                <w:rFonts w:ascii="Footlight MT Light" w:hAnsi="Footlight MT Light"/>
              </w:rPr>
              <w:t>Komponen Remunerasi Personel</w:t>
            </w:r>
            <w:r w:rsidR="00620F74" w:rsidRPr="00637AC8">
              <w:rPr>
                <w:rFonts w:ascii="Footlight MT Light" w:hAnsi="Footlight MT Light"/>
              </w:rPr>
              <w:t xml:space="preserve"> sebagaimana pada angka 17.3 huruf d.</w:t>
            </w:r>
          </w:p>
          <w:p w14:paraId="7EF8CC55" w14:textId="77777777" w:rsidR="00E64474" w:rsidRPr="00637AC8" w:rsidRDefault="00E64474" w:rsidP="00E64474">
            <w:pPr>
              <w:pStyle w:val="ListParagraph"/>
              <w:jc w:val="both"/>
              <w:rPr>
                <w:rFonts w:ascii="Footlight MT Light" w:hAnsi="Footlight MT Light"/>
                <w:lang w:eastAsia="id-ID"/>
              </w:rPr>
            </w:pPr>
          </w:p>
          <w:p w14:paraId="41EC74C0" w14:textId="795AF8D1" w:rsidR="00A8356D" w:rsidRPr="00637AC8" w:rsidRDefault="00A8356D" w:rsidP="004B4EE7">
            <w:pPr>
              <w:pStyle w:val="ListParagraph"/>
              <w:numPr>
                <w:ilvl w:val="0"/>
                <w:numId w:val="70"/>
              </w:numPr>
              <w:ind w:left="720" w:hanging="720"/>
              <w:jc w:val="both"/>
              <w:rPr>
                <w:rFonts w:ascii="Footlight MT Light" w:hAnsi="Footlight MT Light"/>
                <w:lang w:eastAsia="id-ID"/>
              </w:rPr>
            </w:pPr>
            <w:r w:rsidRPr="00637AC8">
              <w:rPr>
                <w:rFonts w:ascii="Footlight MT Light" w:hAnsi="Footlight MT Light"/>
                <w:lang w:eastAsia="id-ID"/>
              </w:rPr>
              <w:t xml:space="preserve">Aspek-aspek teknis yang perlu diklarifikasi </w:t>
            </w:r>
            <w:r w:rsidR="00620F74" w:rsidRPr="00637AC8">
              <w:rPr>
                <w:rFonts w:ascii="Footlight MT Light" w:hAnsi="Footlight MT Light"/>
                <w:lang w:eastAsia="id-ID"/>
              </w:rPr>
              <w:t xml:space="preserve">dan dinegosiasi </w:t>
            </w:r>
            <w:r w:rsidRPr="00637AC8">
              <w:rPr>
                <w:rFonts w:ascii="Footlight MT Light" w:hAnsi="Footlight MT Light"/>
                <w:lang w:eastAsia="id-ID"/>
              </w:rPr>
              <w:t xml:space="preserve">terutama mencerminkan kesesuaian dengan KAK: </w:t>
            </w:r>
          </w:p>
          <w:p w14:paraId="2747CF94" w14:textId="77777777" w:rsidR="00A8356D" w:rsidRPr="00637AC8" w:rsidRDefault="00A8356D" w:rsidP="004B4EE7">
            <w:pPr>
              <w:numPr>
                <w:ilvl w:val="1"/>
                <w:numId w:val="89"/>
              </w:numPr>
              <w:autoSpaceDE w:val="0"/>
              <w:autoSpaceDN w:val="0"/>
              <w:adjustRightInd w:val="0"/>
              <w:jc w:val="both"/>
              <w:rPr>
                <w:rFonts w:ascii="Footlight MT Light" w:hAnsi="Footlight MT Light"/>
                <w:sz w:val="24"/>
                <w:szCs w:val="24"/>
                <w:lang w:eastAsia="id-ID"/>
              </w:rPr>
            </w:pPr>
            <w:r w:rsidRPr="00637AC8">
              <w:rPr>
                <w:rFonts w:ascii="Footlight MT Light" w:hAnsi="Footlight MT Light"/>
                <w:sz w:val="24"/>
                <w:szCs w:val="24"/>
                <w:lang w:eastAsia="id-ID"/>
              </w:rPr>
              <w:t>lingkup dan sasaran jasa konsultansi;</w:t>
            </w:r>
          </w:p>
          <w:p w14:paraId="08F334D7" w14:textId="77777777" w:rsidR="00A8356D" w:rsidRPr="00637AC8" w:rsidRDefault="00A8356D" w:rsidP="004B4EE7">
            <w:pPr>
              <w:numPr>
                <w:ilvl w:val="1"/>
                <w:numId w:val="89"/>
              </w:numPr>
              <w:autoSpaceDE w:val="0"/>
              <w:autoSpaceDN w:val="0"/>
              <w:adjustRightInd w:val="0"/>
              <w:jc w:val="both"/>
              <w:rPr>
                <w:rFonts w:ascii="Footlight MT Light" w:hAnsi="Footlight MT Light"/>
                <w:sz w:val="24"/>
                <w:szCs w:val="24"/>
                <w:lang w:eastAsia="id-ID"/>
              </w:rPr>
            </w:pPr>
            <w:r w:rsidRPr="00637AC8">
              <w:rPr>
                <w:rFonts w:ascii="Footlight MT Light" w:hAnsi="Footlight MT Light"/>
                <w:sz w:val="24"/>
                <w:szCs w:val="24"/>
                <w:lang w:eastAsia="id-ID"/>
              </w:rPr>
              <w:t xml:space="preserve">metodologi pelaksanaan pekerjaan; </w:t>
            </w:r>
          </w:p>
          <w:p w14:paraId="753EC7F0" w14:textId="77777777" w:rsidR="00A8356D" w:rsidRPr="00637AC8" w:rsidRDefault="00A8356D" w:rsidP="004B4EE7">
            <w:pPr>
              <w:numPr>
                <w:ilvl w:val="1"/>
                <w:numId w:val="89"/>
              </w:numPr>
              <w:autoSpaceDE w:val="0"/>
              <w:autoSpaceDN w:val="0"/>
              <w:adjustRightInd w:val="0"/>
              <w:jc w:val="both"/>
              <w:rPr>
                <w:rFonts w:ascii="Footlight MT Light" w:hAnsi="Footlight MT Light"/>
                <w:sz w:val="24"/>
                <w:szCs w:val="24"/>
                <w:lang w:eastAsia="id-ID"/>
              </w:rPr>
            </w:pPr>
            <w:r w:rsidRPr="00637AC8">
              <w:rPr>
                <w:rFonts w:ascii="Footlight MT Light" w:hAnsi="Footlight MT Light"/>
                <w:sz w:val="24"/>
                <w:szCs w:val="24"/>
                <w:lang w:eastAsia="id-ID"/>
              </w:rPr>
              <w:t>kualifikasi Tenaga Ahli, terutama Kualifikasi Tenaga Ahli inti harus dipastikan ketersediaannya oleh peserta;</w:t>
            </w:r>
          </w:p>
          <w:p w14:paraId="048925FF" w14:textId="77777777" w:rsidR="00A8356D" w:rsidRPr="00637AC8" w:rsidRDefault="00A8356D" w:rsidP="004B4EE7">
            <w:pPr>
              <w:numPr>
                <w:ilvl w:val="1"/>
                <w:numId w:val="89"/>
              </w:numPr>
              <w:autoSpaceDE w:val="0"/>
              <w:autoSpaceDN w:val="0"/>
              <w:adjustRightInd w:val="0"/>
              <w:jc w:val="both"/>
              <w:rPr>
                <w:rFonts w:ascii="Footlight MT Light" w:hAnsi="Footlight MT Light"/>
                <w:sz w:val="24"/>
                <w:szCs w:val="24"/>
                <w:lang w:eastAsia="id-ID"/>
              </w:rPr>
            </w:pPr>
            <w:r w:rsidRPr="00637AC8">
              <w:rPr>
                <w:rFonts w:ascii="Footlight MT Light" w:hAnsi="Footlight MT Light"/>
                <w:sz w:val="24"/>
                <w:szCs w:val="24"/>
                <w:lang w:eastAsia="id-ID"/>
              </w:rPr>
              <w:t xml:space="preserve">organisasi pelaksanaan; </w:t>
            </w:r>
          </w:p>
          <w:p w14:paraId="1C835904" w14:textId="77777777" w:rsidR="00A8356D" w:rsidRPr="00637AC8" w:rsidRDefault="00A8356D" w:rsidP="004B4EE7">
            <w:pPr>
              <w:numPr>
                <w:ilvl w:val="1"/>
                <w:numId w:val="89"/>
              </w:numPr>
              <w:autoSpaceDE w:val="0"/>
              <w:autoSpaceDN w:val="0"/>
              <w:adjustRightInd w:val="0"/>
              <w:jc w:val="both"/>
              <w:rPr>
                <w:rFonts w:ascii="Footlight MT Light" w:hAnsi="Footlight MT Light"/>
                <w:sz w:val="24"/>
                <w:szCs w:val="24"/>
                <w:lang w:eastAsia="id-ID"/>
              </w:rPr>
            </w:pPr>
            <w:r w:rsidRPr="00637AC8">
              <w:rPr>
                <w:rFonts w:ascii="Footlight MT Light" w:hAnsi="Footlight MT Light"/>
                <w:sz w:val="24"/>
                <w:szCs w:val="24"/>
                <w:lang w:eastAsia="id-ID"/>
              </w:rPr>
              <w:t xml:space="preserve">program alih pengetahuan; </w:t>
            </w:r>
          </w:p>
          <w:p w14:paraId="75FABCD3" w14:textId="77777777" w:rsidR="00A8356D" w:rsidRPr="00637AC8" w:rsidRDefault="00A8356D" w:rsidP="004B4EE7">
            <w:pPr>
              <w:numPr>
                <w:ilvl w:val="1"/>
                <w:numId w:val="89"/>
              </w:numPr>
              <w:autoSpaceDE w:val="0"/>
              <w:autoSpaceDN w:val="0"/>
              <w:adjustRightInd w:val="0"/>
              <w:jc w:val="both"/>
              <w:rPr>
                <w:rFonts w:ascii="Footlight MT Light" w:hAnsi="Footlight MT Light"/>
                <w:sz w:val="24"/>
                <w:szCs w:val="24"/>
                <w:lang w:eastAsia="id-ID"/>
              </w:rPr>
            </w:pPr>
            <w:r w:rsidRPr="00637AC8">
              <w:rPr>
                <w:rFonts w:ascii="Footlight MT Light" w:hAnsi="Footlight MT Light"/>
                <w:sz w:val="24"/>
                <w:szCs w:val="24"/>
                <w:lang w:eastAsia="id-ID"/>
              </w:rPr>
              <w:t xml:space="preserve">jadwal pelaksanaan pekerjaan; </w:t>
            </w:r>
          </w:p>
          <w:p w14:paraId="2F2AEAB5" w14:textId="77777777" w:rsidR="00A8356D" w:rsidRPr="00637AC8" w:rsidRDefault="00A8356D" w:rsidP="004B4EE7">
            <w:pPr>
              <w:numPr>
                <w:ilvl w:val="1"/>
                <w:numId w:val="89"/>
              </w:numPr>
              <w:autoSpaceDE w:val="0"/>
              <w:autoSpaceDN w:val="0"/>
              <w:adjustRightInd w:val="0"/>
              <w:jc w:val="both"/>
              <w:rPr>
                <w:rFonts w:ascii="Footlight MT Light" w:hAnsi="Footlight MT Light"/>
                <w:sz w:val="24"/>
                <w:szCs w:val="24"/>
                <w:lang w:eastAsia="id-ID"/>
              </w:rPr>
            </w:pPr>
            <w:r w:rsidRPr="00637AC8">
              <w:rPr>
                <w:rFonts w:ascii="Footlight MT Light" w:hAnsi="Footlight MT Light"/>
                <w:sz w:val="24"/>
                <w:szCs w:val="24"/>
                <w:lang w:eastAsia="id-ID"/>
              </w:rPr>
              <w:t xml:space="preserve">jadwal penugasan personel; dan/atau </w:t>
            </w:r>
          </w:p>
          <w:p w14:paraId="1C7AE591" w14:textId="77777777" w:rsidR="00A8356D" w:rsidRPr="00637AC8" w:rsidRDefault="00A8356D" w:rsidP="004B4EE7">
            <w:pPr>
              <w:numPr>
                <w:ilvl w:val="1"/>
                <w:numId w:val="89"/>
              </w:numPr>
              <w:autoSpaceDE w:val="0"/>
              <w:autoSpaceDN w:val="0"/>
              <w:adjustRightInd w:val="0"/>
              <w:jc w:val="both"/>
              <w:rPr>
                <w:rFonts w:ascii="Footlight MT Light" w:hAnsi="Footlight MT Light"/>
                <w:sz w:val="24"/>
                <w:szCs w:val="24"/>
                <w:lang w:eastAsia="id-ID"/>
              </w:rPr>
            </w:pPr>
            <w:r w:rsidRPr="00637AC8">
              <w:rPr>
                <w:rFonts w:ascii="Footlight MT Light" w:hAnsi="Footlight MT Light"/>
                <w:sz w:val="24"/>
                <w:szCs w:val="24"/>
                <w:lang w:eastAsia="id-ID"/>
              </w:rPr>
              <w:t xml:space="preserve">fasilitas penunjang. </w:t>
            </w:r>
          </w:p>
          <w:p w14:paraId="59507E40" w14:textId="77777777" w:rsidR="00A8356D" w:rsidRPr="00637AC8" w:rsidRDefault="00A8356D" w:rsidP="00315691">
            <w:pPr>
              <w:jc w:val="both"/>
              <w:rPr>
                <w:rFonts w:ascii="Footlight MT Light" w:hAnsi="Footlight MT Light"/>
                <w:lang w:eastAsia="id-ID"/>
              </w:rPr>
            </w:pPr>
          </w:p>
          <w:p w14:paraId="48FEF009" w14:textId="77777777" w:rsidR="00620F74" w:rsidRPr="00637AC8" w:rsidRDefault="00620F74" w:rsidP="004B4EE7">
            <w:pPr>
              <w:pStyle w:val="ListParagraph"/>
              <w:numPr>
                <w:ilvl w:val="0"/>
                <w:numId w:val="70"/>
              </w:numPr>
              <w:ind w:left="720" w:hanging="720"/>
              <w:jc w:val="both"/>
              <w:rPr>
                <w:rFonts w:ascii="Footlight MT Light" w:hAnsi="Footlight MT Light"/>
                <w:lang w:eastAsia="id-ID"/>
              </w:rPr>
            </w:pPr>
            <w:r w:rsidRPr="00637AC8">
              <w:rPr>
                <w:rFonts w:ascii="Footlight MT Light" w:hAnsi="Footlight MT Light"/>
                <w:lang w:eastAsia="id-ID"/>
              </w:rPr>
              <w:t xml:space="preserve">Aspek-aspek biaya yang perlu diklarifikasi dan dinegosiasi terutama: </w:t>
            </w:r>
          </w:p>
          <w:p w14:paraId="774B58FD" w14:textId="77777777" w:rsidR="00620F74" w:rsidRPr="00637AC8" w:rsidRDefault="00620F74" w:rsidP="004B4EE7">
            <w:pPr>
              <w:numPr>
                <w:ilvl w:val="1"/>
                <w:numId w:val="90"/>
              </w:numPr>
              <w:autoSpaceDE w:val="0"/>
              <w:autoSpaceDN w:val="0"/>
              <w:adjustRightInd w:val="0"/>
              <w:jc w:val="both"/>
              <w:rPr>
                <w:rFonts w:ascii="Footlight MT Light" w:hAnsi="Footlight MT Light"/>
                <w:sz w:val="24"/>
                <w:szCs w:val="24"/>
                <w:lang w:eastAsia="id-ID"/>
              </w:rPr>
            </w:pPr>
            <w:r w:rsidRPr="00637AC8">
              <w:rPr>
                <w:rFonts w:ascii="Footlight MT Light" w:hAnsi="Footlight MT Light"/>
                <w:sz w:val="24"/>
                <w:szCs w:val="24"/>
                <w:lang w:eastAsia="id-ID"/>
              </w:rPr>
              <w:t xml:space="preserve">kesesuaian Tenaga ahli, rencana kerja, metodologi,  dengan jenis pengeluaran; </w:t>
            </w:r>
          </w:p>
          <w:p w14:paraId="1A692629" w14:textId="77777777" w:rsidR="00620F74" w:rsidRPr="00637AC8" w:rsidRDefault="00620F74" w:rsidP="004B4EE7">
            <w:pPr>
              <w:numPr>
                <w:ilvl w:val="1"/>
                <w:numId w:val="90"/>
              </w:numPr>
              <w:autoSpaceDE w:val="0"/>
              <w:autoSpaceDN w:val="0"/>
              <w:adjustRightInd w:val="0"/>
              <w:jc w:val="both"/>
              <w:rPr>
                <w:rFonts w:ascii="Footlight MT Light" w:hAnsi="Footlight MT Light"/>
                <w:sz w:val="24"/>
                <w:szCs w:val="24"/>
                <w:lang w:eastAsia="id-ID"/>
              </w:rPr>
            </w:pPr>
            <w:r w:rsidRPr="00637AC8">
              <w:rPr>
                <w:rFonts w:ascii="Footlight MT Light" w:hAnsi="Footlight MT Light"/>
                <w:sz w:val="24"/>
                <w:szCs w:val="24"/>
                <w:lang w:eastAsia="id-ID"/>
              </w:rPr>
              <w:t xml:space="preserve">volume kegiatan dan jenis pengeluaran; dan </w:t>
            </w:r>
          </w:p>
          <w:p w14:paraId="2AFB28C7" w14:textId="7673CBF9" w:rsidR="00620F74" w:rsidRPr="00637AC8" w:rsidRDefault="00620F74" w:rsidP="004B4EE7">
            <w:pPr>
              <w:numPr>
                <w:ilvl w:val="1"/>
                <w:numId w:val="90"/>
              </w:numPr>
              <w:autoSpaceDE w:val="0"/>
              <w:autoSpaceDN w:val="0"/>
              <w:adjustRightInd w:val="0"/>
              <w:jc w:val="both"/>
              <w:rPr>
                <w:rFonts w:ascii="Footlight MT Light" w:hAnsi="Footlight MT Light"/>
                <w:sz w:val="24"/>
                <w:szCs w:val="24"/>
                <w:lang w:eastAsia="id-ID"/>
              </w:rPr>
            </w:pPr>
            <w:r w:rsidRPr="00637AC8">
              <w:rPr>
                <w:rFonts w:ascii="Footlight MT Light" w:hAnsi="Footlight MT Light"/>
                <w:sz w:val="24"/>
                <w:szCs w:val="24"/>
                <w:lang w:eastAsia="id-ID"/>
              </w:rPr>
              <w:t>biaya langsung personel.</w:t>
            </w:r>
          </w:p>
          <w:p w14:paraId="6E0E491C" w14:textId="77777777" w:rsidR="00620F74" w:rsidRPr="00637AC8" w:rsidRDefault="00620F74" w:rsidP="00620F74">
            <w:pPr>
              <w:jc w:val="both"/>
              <w:rPr>
                <w:rFonts w:ascii="Footlight MT Light" w:hAnsi="Footlight MT Light"/>
                <w:lang w:eastAsia="id-ID"/>
              </w:rPr>
            </w:pPr>
          </w:p>
          <w:p w14:paraId="0A9BEE92" w14:textId="77777777" w:rsidR="00620F74" w:rsidRPr="00637AC8" w:rsidRDefault="00620F74" w:rsidP="004B4EE7">
            <w:pPr>
              <w:pStyle w:val="ListParagraph"/>
              <w:numPr>
                <w:ilvl w:val="0"/>
                <w:numId w:val="70"/>
              </w:numPr>
              <w:ind w:left="720" w:hanging="720"/>
              <w:jc w:val="both"/>
              <w:rPr>
                <w:rFonts w:ascii="Footlight MT Light" w:hAnsi="Footlight MT Light"/>
                <w:lang w:eastAsia="id-ID"/>
              </w:rPr>
            </w:pPr>
            <w:r w:rsidRPr="00637AC8">
              <w:rPr>
                <w:rFonts w:ascii="Footlight MT Light" w:hAnsi="Footlight MT Light"/>
                <w:lang w:eastAsia="id-ID"/>
              </w:rPr>
              <w:t xml:space="preserve">Klarifikasi dan negosiasi terhadap unit biaya personel (Tenaga Ahli) dilakukan dengan ketentuan:  </w:t>
            </w:r>
          </w:p>
          <w:p w14:paraId="1B1BFE27" w14:textId="2D3B083D" w:rsidR="00620F74" w:rsidRPr="00637AC8" w:rsidRDefault="00620F74" w:rsidP="004B4EE7">
            <w:pPr>
              <w:numPr>
                <w:ilvl w:val="1"/>
                <w:numId w:val="91"/>
              </w:numPr>
              <w:autoSpaceDE w:val="0"/>
              <w:autoSpaceDN w:val="0"/>
              <w:adjustRightInd w:val="0"/>
              <w:jc w:val="both"/>
              <w:rPr>
                <w:rFonts w:ascii="Footlight MT Light" w:hAnsi="Footlight MT Light"/>
                <w:sz w:val="24"/>
                <w:szCs w:val="24"/>
                <w:lang w:eastAsia="id-ID"/>
              </w:rPr>
            </w:pPr>
            <w:r w:rsidRPr="00637AC8">
              <w:rPr>
                <w:rFonts w:ascii="Footlight MT Light" w:hAnsi="Footlight MT Light"/>
                <w:sz w:val="24"/>
                <w:szCs w:val="24"/>
                <w:lang w:eastAsia="id-ID"/>
              </w:rPr>
              <w:t xml:space="preserve">Klarifikasi biaya pada </w:t>
            </w:r>
            <w:r w:rsidR="00D24710" w:rsidRPr="00637AC8">
              <w:rPr>
                <w:rFonts w:ascii="Footlight MT Light" w:hAnsi="Footlight MT Light"/>
                <w:sz w:val="24"/>
                <w:szCs w:val="24"/>
                <w:lang w:eastAsia="id-ID"/>
              </w:rPr>
              <w:t xml:space="preserve">Rincian Komponen Remunerasi Personel dan </w:t>
            </w:r>
            <w:r w:rsidRPr="00637AC8">
              <w:rPr>
                <w:rFonts w:ascii="Footlight MT Light" w:hAnsi="Footlight MT Light"/>
                <w:sz w:val="24"/>
                <w:szCs w:val="24"/>
                <w:lang w:eastAsia="id-ID"/>
              </w:rPr>
              <w:t>Rincian Biaya Langsung Personel didasarkan pada peraturan perundang-undangan yang terkait dengan standar remunerasi tenaga ahli.</w:t>
            </w:r>
          </w:p>
          <w:p w14:paraId="495D41E3" w14:textId="77777777" w:rsidR="00E536B9" w:rsidRPr="00637AC8" w:rsidRDefault="00E536B9" w:rsidP="004B4EE7">
            <w:pPr>
              <w:numPr>
                <w:ilvl w:val="1"/>
                <w:numId w:val="91"/>
              </w:numPr>
              <w:autoSpaceDE w:val="0"/>
              <w:autoSpaceDN w:val="0"/>
              <w:adjustRightInd w:val="0"/>
              <w:jc w:val="both"/>
              <w:rPr>
                <w:rFonts w:ascii="Footlight MT Light" w:hAnsi="Footlight MT Light"/>
                <w:sz w:val="24"/>
                <w:szCs w:val="24"/>
                <w:lang w:eastAsia="id-ID"/>
              </w:rPr>
            </w:pPr>
            <w:r w:rsidRPr="00637AC8">
              <w:rPr>
                <w:rFonts w:ascii="Footlight MT Light" w:hAnsi="Footlight MT Light"/>
                <w:sz w:val="24"/>
                <w:szCs w:val="24"/>
                <w:lang w:val="en-ID" w:eastAsia="id-ID"/>
              </w:rPr>
              <w:t xml:space="preserve">Apabila </w:t>
            </w:r>
            <w:proofErr w:type="spellStart"/>
            <w:r w:rsidRPr="00637AC8">
              <w:rPr>
                <w:rFonts w:ascii="Footlight MT Light" w:hAnsi="Footlight MT Light"/>
                <w:sz w:val="24"/>
                <w:szCs w:val="24"/>
                <w:lang w:val="en-ID" w:eastAsia="id-ID"/>
              </w:rPr>
              <w:t>biaya</w:t>
            </w:r>
            <w:proofErr w:type="spellEnd"/>
            <w:r w:rsidRPr="00637AC8">
              <w:rPr>
                <w:rFonts w:ascii="Footlight MT Light" w:hAnsi="Footlight MT Light"/>
                <w:sz w:val="24"/>
                <w:szCs w:val="24"/>
                <w:lang w:val="en-ID" w:eastAsia="id-ID"/>
              </w:rPr>
              <w:t xml:space="preserve"> </w:t>
            </w:r>
            <w:proofErr w:type="spellStart"/>
            <w:r w:rsidRPr="00637AC8">
              <w:rPr>
                <w:rFonts w:ascii="Footlight MT Light" w:hAnsi="Footlight MT Light"/>
                <w:sz w:val="24"/>
                <w:szCs w:val="24"/>
                <w:lang w:val="en-ID" w:eastAsia="id-ID"/>
              </w:rPr>
              <w:t>tenaga</w:t>
            </w:r>
            <w:proofErr w:type="spellEnd"/>
            <w:r w:rsidRPr="00637AC8">
              <w:rPr>
                <w:rFonts w:ascii="Footlight MT Light" w:hAnsi="Footlight MT Light"/>
                <w:sz w:val="24"/>
                <w:szCs w:val="24"/>
                <w:lang w:val="en-ID" w:eastAsia="id-ID"/>
              </w:rPr>
              <w:t xml:space="preserve"> </w:t>
            </w:r>
            <w:proofErr w:type="spellStart"/>
            <w:r w:rsidRPr="00637AC8">
              <w:rPr>
                <w:rFonts w:ascii="Footlight MT Light" w:hAnsi="Footlight MT Light"/>
                <w:sz w:val="24"/>
                <w:szCs w:val="24"/>
                <w:lang w:val="en-ID" w:eastAsia="id-ID"/>
              </w:rPr>
              <w:t>ahli</w:t>
            </w:r>
            <w:proofErr w:type="spellEnd"/>
            <w:r w:rsidRPr="00637AC8">
              <w:rPr>
                <w:rFonts w:ascii="Footlight MT Light" w:hAnsi="Footlight MT Light"/>
                <w:sz w:val="24"/>
                <w:szCs w:val="24"/>
                <w:lang w:val="en-ID" w:eastAsia="id-ID"/>
              </w:rPr>
              <w:t xml:space="preserve"> </w:t>
            </w:r>
            <w:proofErr w:type="spellStart"/>
            <w:r w:rsidRPr="00637AC8">
              <w:rPr>
                <w:rFonts w:ascii="Footlight MT Light" w:hAnsi="Footlight MT Light"/>
                <w:sz w:val="24"/>
                <w:szCs w:val="24"/>
                <w:lang w:val="en-ID" w:eastAsia="id-ID"/>
              </w:rPr>
              <w:t>lebih</w:t>
            </w:r>
            <w:proofErr w:type="spellEnd"/>
            <w:r w:rsidRPr="00637AC8">
              <w:rPr>
                <w:rFonts w:ascii="Footlight MT Light" w:hAnsi="Footlight MT Light"/>
                <w:sz w:val="24"/>
                <w:szCs w:val="24"/>
                <w:lang w:val="en-ID" w:eastAsia="id-ID"/>
              </w:rPr>
              <w:t xml:space="preserve"> </w:t>
            </w:r>
            <w:proofErr w:type="spellStart"/>
            <w:r w:rsidRPr="00637AC8">
              <w:rPr>
                <w:rFonts w:ascii="Footlight MT Light" w:hAnsi="Footlight MT Light"/>
                <w:sz w:val="24"/>
                <w:szCs w:val="24"/>
                <w:lang w:val="en-ID" w:eastAsia="id-ID"/>
              </w:rPr>
              <w:t>rendah</w:t>
            </w:r>
            <w:proofErr w:type="spellEnd"/>
            <w:r w:rsidRPr="00637AC8">
              <w:rPr>
                <w:rFonts w:ascii="Footlight MT Light" w:hAnsi="Footlight MT Light"/>
                <w:sz w:val="24"/>
                <w:szCs w:val="24"/>
                <w:lang w:val="en-ID" w:eastAsia="id-ID"/>
              </w:rPr>
              <w:t xml:space="preserve"> </w:t>
            </w:r>
            <w:proofErr w:type="spellStart"/>
            <w:r w:rsidRPr="00637AC8">
              <w:rPr>
                <w:rFonts w:ascii="Footlight MT Light" w:hAnsi="Footlight MT Light"/>
                <w:sz w:val="24"/>
                <w:szCs w:val="24"/>
                <w:lang w:val="en-ID" w:eastAsia="id-ID"/>
              </w:rPr>
              <w:t>dari</w:t>
            </w:r>
            <w:proofErr w:type="spellEnd"/>
            <w:r w:rsidRPr="00637AC8">
              <w:rPr>
                <w:rFonts w:ascii="Footlight MT Light" w:hAnsi="Footlight MT Light"/>
                <w:sz w:val="24"/>
                <w:szCs w:val="24"/>
                <w:lang w:val="en-ID" w:eastAsia="id-ID"/>
              </w:rPr>
              <w:t xml:space="preserve"> </w:t>
            </w:r>
            <w:proofErr w:type="spellStart"/>
            <w:r w:rsidRPr="00637AC8">
              <w:rPr>
                <w:rFonts w:ascii="Footlight MT Light" w:hAnsi="Footlight MT Light"/>
                <w:sz w:val="24"/>
                <w:szCs w:val="24"/>
                <w:lang w:val="en-ID" w:eastAsia="id-ID"/>
              </w:rPr>
              <w:t>standar</w:t>
            </w:r>
            <w:proofErr w:type="spellEnd"/>
            <w:r w:rsidRPr="00637AC8">
              <w:rPr>
                <w:rFonts w:ascii="Footlight MT Light" w:hAnsi="Footlight MT Light"/>
                <w:sz w:val="24"/>
                <w:szCs w:val="24"/>
                <w:lang w:val="en-ID" w:eastAsia="id-ID"/>
              </w:rPr>
              <w:t xml:space="preserve"> </w:t>
            </w:r>
            <w:proofErr w:type="spellStart"/>
            <w:r w:rsidRPr="00637AC8">
              <w:rPr>
                <w:rFonts w:ascii="Footlight MT Light" w:hAnsi="Footlight MT Light"/>
                <w:sz w:val="24"/>
                <w:szCs w:val="24"/>
                <w:lang w:val="en-ID" w:eastAsia="id-ID"/>
              </w:rPr>
              <w:t>remunerasi</w:t>
            </w:r>
            <w:proofErr w:type="spellEnd"/>
            <w:r w:rsidRPr="00637AC8">
              <w:rPr>
                <w:rFonts w:ascii="Footlight MT Light" w:hAnsi="Footlight MT Light"/>
                <w:sz w:val="24"/>
                <w:szCs w:val="24"/>
                <w:lang w:val="en-ID" w:eastAsia="id-ID"/>
              </w:rPr>
              <w:t xml:space="preserve"> minimal </w:t>
            </w:r>
            <w:proofErr w:type="spellStart"/>
            <w:r w:rsidRPr="00637AC8">
              <w:rPr>
                <w:rFonts w:ascii="Footlight MT Light" w:hAnsi="Footlight MT Light"/>
                <w:sz w:val="24"/>
                <w:szCs w:val="24"/>
                <w:lang w:val="en-ID" w:eastAsia="id-ID"/>
              </w:rPr>
              <w:t>berdasarkan</w:t>
            </w:r>
            <w:proofErr w:type="spellEnd"/>
            <w:r w:rsidRPr="00637AC8">
              <w:rPr>
                <w:rFonts w:ascii="Footlight MT Light" w:hAnsi="Footlight MT Light"/>
                <w:sz w:val="24"/>
                <w:szCs w:val="24"/>
                <w:lang w:val="en-ID" w:eastAsia="id-ID"/>
              </w:rPr>
              <w:t xml:space="preserve"> pada </w:t>
            </w:r>
            <w:proofErr w:type="spellStart"/>
            <w:r w:rsidRPr="00637AC8">
              <w:rPr>
                <w:rFonts w:ascii="Footlight MT Light" w:hAnsi="Footlight MT Light"/>
                <w:sz w:val="24"/>
                <w:szCs w:val="24"/>
                <w:lang w:val="en-ID" w:eastAsia="id-ID"/>
              </w:rPr>
              <w:t>peraturan</w:t>
            </w:r>
            <w:proofErr w:type="spellEnd"/>
            <w:r w:rsidRPr="00637AC8">
              <w:rPr>
                <w:rFonts w:ascii="Footlight MT Light" w:hAnsi="Footlight MT Light"/>
                <w:sz w:val="24"/>
                <w:szCs w:val="24"/>
                <w:lang w:val="en-ID" w:eastAsia="id-ID"/>
              </w:rPr>
              <w:t xml:space="preserve"> </w:t>
            </w:r>
            <w:proofErr w:type="spellStart"/>
            <w:r w:rsidRPr="00637AC8">
              <w:rPr>
                <w:rFonts w:ascii="Footlight MT Light" w:hAnsi="Footlight MT Light"/>
                <w:sz w:val="24"/>
                <w:szCs w:val="24"/>
                <w:lang w:val="en-ID" w:eastAsia="id-ID"/>
              </w:rPr>
              <w:t>perundang-undangan</w:t>
            </w:r>
            <w:proofErr w:type="spellEnd"/>
            <w:r w:rsidRPr="00637AC8">
              <w:rPr>
                <w:rFonts w:ascii="Footlight MT Light" w:hAnsi="Footlight MT Light"/>
                <w:sz w:val="24"/>
                <w:szCs w:val="24"/>
                <w:lang w:val="en-ID" w:eastAsia="id-ID"/>
              </w:rPr>
              <w:t xml:space="preserve"> yang </w:t>
            </w:r>
            <w:proofErr w:type="spellStart"/>
            <w:r w:rsidRPr="00637AC8">
              <w:rPr>
                <w:rFonts w:ascii="Footlight MT Light" w:hAnsi="Footlight MT Light"/>
                <w:sz w:val="24"/>
                <w:szCs w:val="24"/>
                <w:lang w:val="en-ID" w:eastAsia="id-ID"/>
              </w:rPr>
              <w:t>terkait</w:t>
            </w:r>
            <w:proofErr w:type="spellEnd"/>
            <w:r w:rsidRPr="00637AC8">
              <w:rPr>
                <w:rFonts w:ascii="Footlight MT Light" w:hAnsi="Footlight MT Light"/>
                <w:sz w:val="24"/>
                <w:szCs w:val="24"/>
                <w:lang w:val="en-ID" w:eastAsia="id-ID"/>
              </w:rPr>
              <w:t xml:space="preserve"> </w:t>
            </w:r>
            <w:proofErr w:type="spellStart"/>
            <w:r w:rsidRPr="00637AC8">
              <w:rPr>
                <w:rFonts w:ascii="Footlight MT Light" w:hAnsi="Footlight MT Light"/>
                <w:sz w:val="24"/>
                <w:szCs w:val="24"/>
                <w:lang w:val="en-ID" w:eastAsia="id-ID"/>
              </w:rPr>
              <w:t>standar</w:t>
            </w:r>
            <w:proofErr w:type="spellEnd"/>
            <w:r w:rsidRPr="00637AC8">
              <w:rPr>
                <w:rFonts w:ascii="Footlight MT Light" w:hAnsi="Footlight MT Light"/>
                <w:sz w:val="24"/>
                <w:szCs w:val="24"/>
                <w:lang w:val="en-ID" w:eastAsia="id-ID"/>
              </w:rPr>
              <w:t xml:space="preserve"> </w:t>
            </w:r>
            <w:proofErr w:type="spellStart"/>
            <w:r w:rsidRPr="00637AC8">
              <w:rPr>
                <w:rFonts w:ascii="Footlight MT Light" w:hAnsi="Footlight MT Light"/>
                <w:sz w:val="24"/>
                <w:szCs w:val="24"/>
                <w:lang w:val="en-ID" w:eastAsia="id-ID"/>
              </w:rPr>
              <w:t>remunerasi</w:t>
            </w:r>
            <w:proofErr w:type="spellEnd"/>
            <w:r w:rsidRPr="00637AC8">
              <w:rPr>
                <w:rFonts w:ascii="Footlight MT Light" w:hAnsi="Footlight MT Light"/>
                <w:sz w:val="24"/>
                <w:szCs w:val="24"/>
                <w:lang w:val="en-ID" w:eastAsia="id-ID"/>
              </w:rPr>
              <w:t xml:space="preserve"> </w:t>
            </w:r>
            <w:proofErr w:type="spellStart"/>
            <w:r w:rsidRPr="00637AC8">
              <w:rPr>
                <w:rFonts w:ascii="Footlight MT Light" w:hAnsi="Footlight MT Light"/>
                <w:sz w:val="24"/>
                <w:szCs w:val="24"/>
                <w:lang w:val="en-ID" w:eastAsia="id-ID"/>
              </w:rPr>
              <w:t>tenaga</w:t>
            </w:r>
            <w:proofErr w:type="spellEnd"/>
            <w:r w:rsidRPr="00637AC8">
              <w:rPr>
                <w:rFonts w:ascii="Footlight MT Light" w:hAnsi="Footlight MT Light"/>
                <w:sz w:val="24"/>
                <w:szCs w:val="24"/>
                <w:lang w:val="en-ID" w:eastAsia="id-ID"/>
              </w:rPr>
              <w:t xml:space="preserve"> </w:t>
            </w:r>
            <w:proofErr w:type="spellStart"/>
            <w:r w:rsidRPr="00637AC8">
              <w:rPr>
                <w:rFonts w:ascii="Footlight MT Light" w:hAnsi="Footlight MT Light"/>
                <w:sz w:val="24"/>
                <w:szCs w:val="24"/>
                <w:lang w:val="en-ID" w:eastAsia="id-ID"/>
              </w:rPr>
              <w:t>ahli</w:t>
            </w:r>
            <w:proofErr w:type="spellEnd"/>
            <w:r w:rsidRPr="00637AC8">
              <w:rPr>
                <w:rFonts w:ascii="Footlight MT Light" w:hAnsi="Footlight MT Light"/>
                <w:sz w:val="24"/>
                <w:szCs w:val="24"/>
                <w:lang w:val="en-ID" w:eastAsia="id-ID"/>
              </w:rPr>
              <w:t xml:space="preserve"> </w:t>
            </w:r>
            <w:proofErr w:type="spellStart"/>
            <w:r w:rsidRPr="00637AC8">
              <w:rPr>
                <w:rFonts w:ascii="Footlight MT Light" w:hAnsi="Footlight MT Light"/>
                <w:sz w:val="24"/>
                <w:szCs w:val="24"/>
                <w:lang w:val="en-ID" w:eastAsia="id-ID"/>
              </w:rPr>
              <w:t>maka</w:t>
            </w:r>
            <w:proofErr w:type="spellEnd"/>
            <w:r w:rsidRPr="00637AC8">
              <w:rPr>
                <w:rFonts w:ascii="Footlight MT Light" w:hAnsi="Footlight MT Light"/>
                <w:sz w:val="24"/>
                <w:szCs w:val="24"/>
                <w:lang w:val="en-ID" w:eastAsia="id-ID"/>
              </w:rPr>
              <w:t>:</w:t>
            </w:r>
          </w:p>
          <w:p w14:paraId="19B57191" w14:textId="77777777" w:rsidR="00E536B9" w:rsidRPr="00637AC8" w:rsidRDefault="00E536B9" w:rsidP="00E536B9">
            <w:pPr>
              <w:pStyle w:val="ListParagraph"/>
              <w:numPr>
                <w:ilvl w:val="2"/>
                <w:numId w:val="18"/>
              </w:numPr>
              <w:autoSpaceDE w:val="0"/>
              <w:autoSpaceDN w:val="0"/>
              <w:adjustRightInd w:val="0"/>
              <w:ind w:left="1418"/>
              <w:jc w:val="both"/>
              <w:rPr>
                <w:rFonts w:ascii="Footlight MT Light" w:hAnsi="Footlight MT Light"/>
                <w:lang w:eastAsia="id-ID"/>
              </w:rPr>
            </w:pPr>
            <w:proofErr w:type="spellStart"/>
            <w:r w:rsidRPr="00637AC8">
              <w:rPr>
                <w:rFonts w:ascii="Footlight MT Light" w:hAnsi="Footlight MT Light"/>
                <w:lang w:val="en-ID" w:eastAsia="id-ID"/>
              </w:rPr>
              <w:t>dilakukan</w:t>
            </w:r>
            <w:proofErr w:type="spellEnd"/>
            <w:r w:rsidRPr="00637AC8">
              <w:rPr>
                <w:rFonts w:ascii="Footlight MT Light" w:hAnsi="Footlight MT Light"/>
                <w:lang w:val="en-ID" w:eastAsia="id-ID"/>
              </w:rPr>
              <w:t xml:space="preserve"> </w:t>
            </w:r>
            <w:proofErr w:type="spellStart"/>
            <w:r w:rsidRPr="00637AC8">
              <w:rPr>
                <w:rFonts w:ascii="Footlight MT Light" w:hAnsi="Footlight MT Light"/>
                <w:lang w:val="en-ID" w:eastAsia="id-ID"/>
              </w:rPr>
              <w:t>negosiasi</w:t>
            </w:r>
            <w:proofErr w:type="spellEnd"/>
            <w:r w:rsidRPr="00637AC8">
              <w:rPr>
                <w:rFonts w:ascii="Footlight MT Light" w:hAnsi="Footlight MT Light"/>
                <w:lang w:val="en-ID" w:eastAsia="id-ID"/>
              </w:rPr>
              <w:t xml:space="preserve"> </w:t>
            </w:r>
            <w:proofErr w:type="spellStart"/>
            <w:r w:rsidRPr="00637AC8">
              <w:rPr>
                <w:rFonts w:ascii="Footlight MT Light" w:hAnsi="Footlight MT Light"/>
                <w:lang w:val="en-ID" w:eastAsia="id-ID"/>
              </w:rPr>
              <w:t>sehingga</w:t>
            </w:r>
            <w:proofErr w:type="spellEnd"/>
            <w:r w:rsidRPr="00637AC8">
              <w:rPr>
                <w:rFonts w:ascii="Footlight MT Light" w:hAnsi="Footlight MT Light"/>
                <w:lang w:val="en-ID" w:eastAsia="id-ID"/>
              </w:rPr>
              <w:t xml:space="preserve"> </w:t>
            </w:r>
            <w:proofErr w:type="spellStart"/>
            <w:r w:rsidRPr="00637AC8">
              <w:rPr>
                <w:rFonts w:ascii="Footlight MT Light" w:hAnsi="Footlight MT Light"/>
                <w:lang w:val="en-ID" w:eastAsia="id-ID"/>
              </w:rPr>
              <w:t>remunerasi</w:t>
            </w:r>
            <w:proofErr w:type="spellEnd"/>
            <w:r w:rsidRPr="00637AC8">
              <w:rPr>
                <w:rFonts w:ascii="Footlight MT Light" w:hAnsi="Footlight MT Light"/>
                <w:lang w:val="en-ID" w:eastAsia="id-ID"/>
              </w:rPr>
              <w:t xml:space="preserve"> </w:t>
            </w:r>
            <w:proofErr w:type="spellStart"/>
            <w:r w:rsidRPr="00637AC8">
              <w:rPr>
                <w:rFonts w:ascii="Footlight MT Light" w:hAnsi="Footlight MT Light"/>
                <w:lang w:val="en-ID" w:eastAsia="id-ID"/>
              </w:rPr>
              <w:t>tenaga</w:t>
            </w:r>
            <w:proofErr w:type="spellEnd"/>
            <w:r w:rsidRPr="00637AC8">
              <w:rPr>
                <w:rFonts w:ascii="Footlight MT Light" w:hAnsi="Footlight MT Light"/>
                <w:lang w:val="en-ID" w:eastAsia="id-ID"/>
              </w:rPr>
              <w:t xml:space="preserve"> </w:t>
            </w:r>
            <w:proofErr w:type="spellStart"/>
            <w:r w:rsidRPr="00637AC8">
              <w:rPr>
                <w:rFonts w:ascii="Footlight MT Light" w:hAnsi="Footlight MT Light"/>
                <w:lang w:val="en-ID" w:eastAsia="id-ID"/>
              </w:rPr>
              <w:t>ahli</w:t>
            </w:r>
            <w:proofErr w:type="spellEnd"/>
            <w:r w:rsidRPr="00637AC8">
              <w:rPr>
                <w:rFonts w:ascii="Footlight MT Light" w:hAnsi="Footlight MT Light"/>
                <w:lang w:val="en-ID" w:eastAsia="id-ID"/>
              </w:rPr>
              <w:t xml:space="preserve"> </w:t>
            </w:r>
            <w:proofErr w:type="spellStart"/>
            <w:r w:rsidRPr="00637AC8">
              <w:rPr>
                <w:rFonts w:ascii="Footlight MT Light" w:hAnsi="Footlight MT Light"/>
                <w:lang w:val="en-ID" w:eastAsia="id-ID"/>
              </w:rPr>
              <w:t>tersebut</w:t>
            </w:r>
            <w:proofErr w:type="spellEnd"/>
            <w:r w:rsidRPr="00637AC8">
              <w:rPr>
                <w:rFonts w:ascii="Footlight MT Light" w:hAnsi="Footlight MT Light"/>
                <w:lang w:val="en-ID" w:eastAsia="id-ID"/>
              </w:rPr>
              <w:t xml:space="preserve"> </w:t>
            </w:r>
            <w:proofErr w:type="spellStart"/>
            <w:r w:rsidRPr="00637AC8">
              <w:rPr>
                <w:rFonts w:ascii="Footlight MT Light" w:hAnsi="Footlight MT Light"/>
                <w:lang w:val="en-ID" w:eastAsia="id-ID"/>
              </w:rPr>
              <w:t>sama</w:t>
            </w:r>
            <w:proofErr w:type="spellEnd"/>
            <w:r w:rsidRPr="00637AC8">
              <w:rPr>
                <w:rFonts w:ascii="Footlight MT Light" w:hAnsi="Footlight MT Light"/>
                <w:lang w:val="en-ID" w:eastAsia="id-ID"/>
              </w:rPr>
              <w:t xml:space="preserve"> </w:t>
            </w:r>
            <w:proofErr w:type="spellStart"/>
            <w:r w:rsidRPr="00637AC8">
              <w:rPr>
                <w:rFonts w:ascii="Footlight MT Light" w:hAnsi="Footlight MT Light"/>
                <w:lang w:val="en-ID" w:eastAsia="id-ID"/>
              </w:rPr>
              <w:t>dengan</w:t>
            </w:r>
            <w:proofErr w:type="spellEnd"/>
            <w:r w:rsidRPr="00637AC8">
              <w:rPr>
                <w:rFonts w:ascii="Footlight MT Light" w:hAnsi="Footlight MT Light"/>
                <w:lang w:val="en-ID" w:eastAsia="id-ID"/>
              </w:rPr>
              <w:t xml:space="preserve"> </w:t>
            </w:r>
            <w:proofErr w:type="spellStart"/>
            <w:r w:rsidRPr="00637AC8">
              <w:rPr>
                <w:rFonts w:ascii="Footlight MT Light" w:hAnsi="Footlight MT Light"/>
                <w:lang w:val="en-ID" w:eastAsia="id-ID"/>
              </w:rPr>
              <w:t>remunerasi</w:t>
            </w:r>
            <w:proofErr w:type="spellEnd"/>
            <w:r w:rsidRPr="00637AC8">
              <w:rPr>
                <w:rFonts w:ascii="Footlight MT Light" w:hAnsi="Footlight MT Light"/>
                <w:lang w:val="en-ID" w:eastAsia="id-ID"/>
              </w:rPr>
              <w:t xml:space="preserve"> minimal; </w:t>
            </w:r>
          </w:p>
          <w:p w14:paraId="60D281D2" w14:textId="77777777" w:rsidR="00E536B9" w:rsidRPr="00637AC8" w:rsidRDefault="00E536B9" w:rsidP="00E536B9">
            <w:pPr>
              <w:pStyle w:val="ListParagraph"/>
              <w:numPr>
                <w:ilvl w:val="2"/>
                <w:numId w:val="18"/>
              </w:numPr>
              <w:autoSpaceDE w:val="0"/>
              <w:autoSpaceDN w:val="0"/>
              <w:adjustRightInd w:val="0"/>
              <w:ind w:left="1418"/>
              <w:jc w:val="both"/>
              <w:rPr>
                <w:rFonts w:ascii="Footlight MT Light" w:hAnsi="Footlight MT Light"/>
                <w:lang w:eastAsia="id-ID"/>
              </w:rPr>
            </w:pPr>
            <w:proofErr w:type="spellStart"/>
            <w:r w:rsidRPr="00637AC8">
              <w:rPr>
                <w:rFonts w:ascii="Footlight MT Light" w:hAnsi="Footlight MT Light"/>
                <w:lang w:val="en-ID" w:eastAsia="id-ID"/>
              </w:rPr>
              <w:t>negosiasi</w:t>
            </w:r>
            <w:proofErr w:type="spellEnd"/>
            <w:r w:rsidRPr="00637AC8">
              <w:rPr>
                <w:rFonts w:ascii="Footlight MT Light" w:hAnsi="Footlight MT Light"/>
                <w:lang w:val="en-ID" w:eastAsia="id-ID"/>
              </w:rPr>
              <w:t xml:space="preserve"> </w:t>
            </w:r>
            <w:proofErr w:type="spellStart"/>
            <w:r w:rsidRPr="00637AC8">
              <w:rPr>
                <w:rFonts w:ascii="Footlight MT Light" w:hAnsi="Footlight MT Light"/>
                <w:lang w:val="en-ID" w:eastAsia="id-ID"/>
              </w:rPr>
              <w:t>tersebut</w:t>
            </w:r>
            <w:proofErr w:type="spellEnd"/>
            <w:r w:rsidRPr="00637AC8">
              <w:rPr>
                <w:rFonts w:ascii="Footlight MT Light" w:hAnsi="Footlight MT Light"/>
                <w:lang w:val="en-ID" w:eastAsia="id-ID"/>
              </w:rPr>
              <w:t xml:space="preserve"> </w:t>
            </w:r>
            <w:proofErr w:type="spellStart"/>
            <w:r w:rsidRPr="00637AC8">
              <w:rPr>
                <w:rFonts w:ascii="Footlight MT Light" w:hAnsi="Footlight MT Light"/>
                <w:lang w:val="en-ID" w:eastAsia="id-ID"/>
              </w:rPr>
              <w:t>tanpa</w:t>
            </w:r>
            <w:proofErr w:type="spellEnd"/>
            <w:r w:rsidRPr="00637AC8">
              <w:rPr>
                <w:rFonts w:ascii="Footlight MT Light" w:hAnsi="Footlight MT Light"/>
                <w:lang w:val="en-ID" w:eastAsia="id-ID"/>
              </w:rPr>
              <w:t xml:space="preserve"> </w:t>
            </w:r>
            <w:proofErr w:type="spellStart"/>
            <w:r w:rsidRPr="00637AC8">
              <w:rPr>
                <w:rFonts w:ascii="Footlight MT Light" w:hAnsi="Footlight MT Light"/>
                <w:lang w:val="en-ID" w:eastAsia="id-ID"/>
              </w:rPr>
              <w:t>menambah</w:t>
            </w:r>
            <w:proofErr w:type="spellEnd"/>
            <w:r w:rsidRPr="00637AC8">
              <w:rPr>
                <w:rFonts w:ascii="Footlight MT Light" w:hAnsi="Footlight MT Light"/>
                <w:lang w:val="en-ID" w:eastAsia="id-ID"/>
              </w:rPr>
              <w:t xml:space="preserve"> </w:t>
            </w:r>
            <w:proofErr w:type="spellStart"/>
            <w:r w:rsidRPr="00637AC8">
              <w:rPr>
                <w:rFonts w:ascii="Footlight MT Light" w:hAnsi="Footlight MT Light"/>
                <w:lang w:val="en-ID" w:eastAsia="id-ID"/>
              </w:rPr>
              <w:t>nilai</w:t>
            </w:r>
            <w:proofErr w:type="spellEnd"/>
            <w:r w:rsidRPr="00637AC8">
              <w:rPr>
                <w:rFonts w:ascii="Footlight MT Light" w:hAnsi="Footlight MT Light"/>
                <w:lang w:val="en-ID" w:eastAsia="id-ID"/>
              </w:rPr>
              <w:t xml:space="preserve"> penawaran;</w:t>
            </w:r>
          </w:p>
          <w:p w14:paraId="30E12BE2" w14:textId="456038F0" w:rsidR="00E536B9" w:rsidRPr="00637AC8" w:rsidRDefault="00E536B9" w:rsidP="00E536B9">
            <w:pPr>
              <w:pStyle w:val="ListParagraph"/>
              <w:numPr>
                <w:ilvl w:val="2"/>
                <w:numId w:val="18"/>
              </w:numPr>
              <w:autoSpaceDE w:val="0"/>
              <w:autoSpaceDN w:val="0"/>
              <w:adjustRightInd w:val="0"/>
              <w:ind w:left="1418"/>
              <w:jc w:val="both"/>
              <w:rPr>
                <w:rFonts w:ascii="Footlight MT Light" w:hAnsi="Footlight MT Light"/>
                <w:lang w:eastAsia="id-ID"/>
              </w:rPr>
            </w:pPr>
            <w:r w:rsidRPr="00637AC8">
              <w:rPr>
                <w:rFonts w:ascii="Footlight MT Light" w:hAnsi="Footlight MT Light"/>
                <w:lang w:val="en-ID" w:eastAsia="id-ID"/>
              </w:rPr>
              <w:t xml:space="preserve">dalam </w:t>
            </w:r>
            <w:proofErr w:type="spellStart"/>
            <w:r w:rsidRPr="00637AC8">
              <w:rPr>
                <w:rFonts w:ascii="Footlight MT Light" w:hAnsi="Footlight MT Light"/>
                <w:lang w:val="en-ID" w:eastAsia="id-ID"/>
              </w:rPr>
              <w:t>hal</w:t>
            </w:r>
            <w:proofErr w:type="spellEnd"/>
            <w:r w:rsidRPr="00637AC8">
              <w:rPr>
                <w:rFonts w:ascii="Footlight MT Light" w:hAnsi="Footlight MT Light"/>
                <w:lang w:val="en-ID" w:eastAsia="id-ID"/>
              </w:rPr>
              <w:t xml:space="preserve"> </w:t>
            </w:r>
            <w:proofErr w:type="spellStart"/>
            <w:r w:rsidRPr="00637AC8">
              <w:rPr>
                <w:rFonts w:ascii="Footlight MT Light" w:hAnsi="Footlight MT Light"/>
                <w:lang w:val="en-ID" w:eastAsia="id-ID"/>
              </w:rPr>
              <w:t>Peserta</w:t>
            </w:r>
            <w:proofErr w:type="spellEnd"/>
            <w:r w:rsidRPr="00637AC8">
              <w:rPr>
                <w:rFonts w:ascii="Footlight MT Light" w:hAnsi="Footlight MT Light"/>
                <w:lang w:val="en-ID" w:eastAsia="id-ID"/>
              </w:rPr>
              <w:t xml:space="preserve"> </w:t>
            </w:r>
            <w:proofErr w:type="spellStart"/>
            <w:r w:rsidRPr="00637AC8">
              <w:rPr>
                <w:rFonts w:ascii="Footlight MT Light" w:hAnsi="Footlight MT Light"/>
                <w:lang w:val="en-ID" w:eastAsia="id-ID"/>
              </w:rPr>
              <w:t>menolak</w:t>
            </w:r>
            <w:proofErr w:type="spellEnd"/>
            <w:r w:rsidRPr="00637AC8">
              <w:rPr>
                <w:rFonts w:ascii="Footlight MT Light" w:hAnsi="Footlight MT Light"/>
                <w:lang w:val="en-ID" w:eastAsia="id-ID"/>
              </w:rPr>
              <w:t xml:space="preserve"> </w:t>
            </w:r>
            <w:proofErr w:type="spellStart"/>
            <w:r w:rsidRPr="00637AC8">
              <w:rPr>
                <w:rFonts w:ascii="Footlight MT Light" w:hAnsi="Footlight MT Light"/>
                <w:lang w:val="en-ID" w:eastAsia="id-ID"/>
              </w:rPr>
              <w:t>negosiasi</w:t>
            </w:r>
            <w:proofErr w:type="spellEnd"/>
            <w:r w:rsidRPr="00637AC8">
              <w:rPr>
                <w:rFonts w:ascii="Footlight MT Light" w:hAnsi="Footlight MT Light"/>
                <w:lang w:val="en-ID" w:eastAsia="id-ID"/>
              </w:rPr>
              <w:t xml:space="preserve"> </w:t>
            </w:r>
            <w:proofErr w:type="spellStart"/>
            <w:r w:rsidRPr="00637AC8">
              <w:rPr>
                <w:rFonts w:ascii="Footlight MT Light" w:hAnsi="Footlight MT Light"/>
                <w:lang w:val="en-ID" w:eastAsia="id-ID"/>
              </w:rPr>
              <w:t>tersebut</w:t>
            </w:r>
            <w:proofErr w:type="spellEnd"/>
            <w:r w:rsidRPr="00637AC8">
              <w:rPr>
                <w:rFonts w:ascii="Footlight MT Light" w:hAnsi="Footlight MT Light"/>
                <w:lang w:val="en-ID" w:eastAsia="id-ID"/>
              </w:rPr>
              <w:t xml:space="preserve"> </w:t>
            </w:r>
            <w:proofErr w:type="spellStart"/>
            <w:r w:rsidRPr="00637AC8">
              <w:rPr>
                <w:rFonts w:ascii="Footlight MT Light" w:hAnsi="Footlight MT Light"/>
                <w:lang w:val="en-ID" w:eastAsia="id-ID"/>
              </w:rPr>
              <w:t>maka</w:t>
            </w:r>
            <w:proofErr w:type="spellEnd"/>
            <w:r w:rsidRPr="00637AC8">
              <w:rPr>
                <w:rFonts w:ascii="Footlight MT Light" w:hAnsi="Footlight MT Light"/>
                <w:lang w:val="en-ID" w:eastAsia="id-ID"/>
              </w:rPr>
              <w:t xml:space="preserve"> </w:t>
            </w:r>
            <w:proofErr w:type="spellStart"/>
            <w:r w:rsidRPr="00637AC8">
              <w:rPr>
                <w:rFonts w:ascii="Footlight MT Light" w:hAnsi="Footlight MT Light"/>
                <w:lang w:val="en-ID" w:eastAsia="id-ID"/>
              </w:rPr>
              <w:t>dianggap</w:t>
            </w:r>
            <w:proofErr w:type="spellEnd"/>
            <w:r w:rsidRPr="00637AC8">
              <w:rPr>
                <w:rFonts w:ascii="Footlight MT Light" w:hAnsi="Footlight MT Light"/>
                <w:lang w:val="en-ID" w:eastAsia="id-ID"/>
              </w:rPr>
              <w:t xml:space="preserve"> </w:t>
            </w:r>
            <w:proofErr w:type="spellStart"/>
            <w:r w:rsidRPr="00637AC8">
              <w:rPr>
                <w:rFonts w:ascii="Footlight MT Light" w:hAnsi="Footlight MT Light"/>
                <w:lang w:val="en-ID" w:eastAsia="id-ID"/>
              </w:rPr>
              <w:t>mengundurkan</w:t>
            </w:r>
            <w:proofErr w:type="spellEnd"/>
            <w:r w:rsidRPr="00637AC8">
              <w:rPr>
                <w:rFonts w:ascii="Footlight MT Light" w:hAnsi="Footlight MT Light"/>
                <w:lang w:val="en-ID" w:eastAsia="id-ID"/>
              </w:rPr>
              <w:t xml:space="preserve"> </w:t>
            </w:r>
            <w:proofErr w:type="spellStart"/>
            <w:r w:rsidRPr="00637AC8">
              <w:rPr>
                <w:rFonts w:ascii="Footlight MT Light" w:hAnsi="Footlight MT Light"/>
                <w:lang w:val="en-ID" w:eastAsia="id-ID"/>
              </w:rPr>
              <w:t>diri</w:t>
            </w:r>
            <w:proofErr w:type="spellEnd"/>
            <w:r w:rsidRPr="00637AC8">
              <w:rPr>
                <w:rFonts w:ascii="Footlight MT Light" w:hAnsi="Footlight MT Light"/>
                <w:lang w:val="en-ID" w:eastAsia="id-ID"/>
              </w:rPr>
              <w:t xml:space="preserve"> dan </w:t>
            </w:r>
            <w:proofErr w:type="spellStart"/>
            <w:r w:rsidRPr="00637AC8">
              <w:rPr>
                <w:rFonts w:ascii="Footlight MT Light" w:hAnsi="Footlight MT Light"/>
                <w:lang w:val="en-ID" w:eastAsia="id-ID"/>
              </w:rPr>
              <w:t>dikenakan</w:t>
            </w:r>
            <w:proofErr w:type="spellEnd"/>
            <w:r w:rsidRPr="00637AC8">
              <w:rPr>
                <w:rFonts w:ascii="Footlight MT Light" w:hAnsi="Footlight MT Light"/>
                <w:lang w:val="en-ID" w:eastAsia="id-ID"/>
              </w:rPr>
              <w:t xml:space="preserve"> </w:t>
            </w:r>
            <w:proofErr w:type="spellStart"/>
            <w:r w:rsidRPr="00637AC8">
              <w:rPr>
                <w:rFonts w:ascii="Footlight MT Light" w:hAnsi="Footlight MT Light"/>
                <w:lang w:val="en-ID" w:eastAsia="id-ID"/>
              </w:rPr>
              <w:t>sanksi</w:t>
            </w:r>
            <w:proofErr w:type="spellEnd"/>
            <w:r w:rsidRPr="00637AC8">
              <w:rPr>
                <w:rFonts w:ascii="Footlight MT Light" w:hAnsi="Footlight MT Light"/>
                <w:lang w:val="en-ID" w:eastAsia="id-ID"/>
              </w:rPr>
              <w:t xml:space="preserve"> </w:t>
            </w:r>
            <w:proofErr w:type="spellStart"/>
            <w:r w:rsidRPr="00637AC8">
              <w:rPr>
                <w:rFonts w:ascii="Footlight MT Light" w:hAnsi="Footlight MT Light"/>
                <w:lang w:val="en-ID" w:eastAsia="id-ID"/>
              </w:rPr>
              <w:t>sesuai</w:t>
            </w:r>
            <w:proofErr w:type="spellEnd"/>
            <w:r w:rsidRPr="00637AC8">
              <w:rPr>
                <w:rFonts w:ascii="Footlight MT Light" w:hAnsi="Footlight MT Light"/>
                <w:lang w:val="en-ID" w:eastAsia="id-ID"/>
              </w:rPr>
              <w:t xml:space="preserve"> </w:t>
            </w:r>
            <w:proofErr w:type="spellStart"/>
            <w:r w:rsidRPr="00637AC8">
              <w:rPr>
                <w:rFonts w:ascii="Footlight MT Light" w:hAnsi="Footlight MT Light"/>
                <w:lang w:val="en-ID" w:eastAsia="id-ID"/>
              </w:rPr>
              <w:t>ketentuan</w:t>
            </w:r>
            <w:proofErr w:type="spellEnd"/>
            <w:r w:rsidRPr="00637AC8">
              <w:rPr>
                <w:rFonts w:ascii="Footlight MT Light" w:hAnsi="Footlight MT Light"/>
                <w:lang w:val="en-ID" w:eastAsia="id-ID"/>
              </w:rPr>
              <w:t xml:space="preserve"> </w:t>
            </w:r>
            <w:proofErr w:type="spellStart"/>
            <w:r w:rsidRPr="00637AC8">
              <w:rPr>
                <w:rFonts w:ascii="Footlight MT Light" w:hAnsi="Footlight MT Light"/>
                <w:lang w:val="en-ID" w:eastAsia="id-ID"/>
              </w:rPr>
              <w:t>perundang-undangan</w:t>
            </w:r>
            <w:proofErr w:type="spellEnd"/>
            <w:r w:rsidRPr="00637AC8">
              <w:rPr>
                <w:rFonts w:ascii="Footlight MT Light" w:hAnsi="Footlight MT Light"/>
                <w:lang w:val="en-ID" w:eastAsia="id-ID"/>
              </w:rPr>
              <w:t>.</w:t>
            </w:r>
          </w:p>
          <w:p w14:paraId="1BF1F0F7" w14:textId="77777777" w:rsidR="00620F74" w:rsidRPr="00637AC8" w:rsidRDefault="00620F74" w:rsidP="004B4EE7">
            <w:pPr>
              <w:numPr>
                <w:ilvl w:val="1"/>
                <w:numId w:val="91"/>
              </w:numPr>
              <w:autoSpaceDE w:val="0"/>
              <w:autoSpaceDN w:val="0"/>
              <w:adjustRightInd w:val="0"/>
              <w:jc w:val="both"/>
              <w:rPr>
                <w:rFonts w:ascii="Footlight MT Light" w:hAnsi="Footlight MT Light"/>
                <w:sz w:val="24"/>
                <w:szCs w:val="24"/>
                <w:lang w:eastAsia="id-ID"/>
              </w:rPr>
            </w:pPr>
            <w:r w:rsidRPr="00637AC8">
              <w:rPr>
                <w:rFonts w:ascii="Footlight MT Light" w:hAnsi="Footlight MT Light"/>
                <w:sz w:val="24"/>
                <w:szCs w:val="24"/>
                <w:lang w:eastAsia="id-ID"/>
              </w:rPr>
              <w:t xml:space="preserve">Apabila biaya tenaga ahli lebih tinggi dari standar remunerasi minimal berdasarkan pada peraturan perundang-undangan yang terkait dengan standar remunerasi tenaga ahli maka harus dapat dibuktikan dengan: </w:t>
            </w:r>
          </w:p>
          <w:p w14:paraId="2BB6028E" w14:textId="77777777" w:rsidR="00620F74" w:rsidRPr="00637AC8" w:rsidRDefault="00620F74" w:rsidP="004B4EE7">
            <w:pPr>
              <w:numPr>
                <w:ilvl w:val="1"/>
                <w:numId w:val="92"/>
              </w:numPr>
              <w:autoSpaceDE w:val="0"/>
              <w:autoSpaceDN w:val="0"/>
              <w:adjustRightInd w:val="0"/>
              <w:ind w:left="1426"/>
              <w:jc w:val="both"/>
              <w:rPr>
                <w:rFonts w:ascii="Footlight MT Light" w:hAnsi="Footlight MT Light"/>
                <w:sz w:val="24"/>
                <w:szCs w:val="24"/>
                <w:lang w:eastAsia="id-ID"/>
              </w:rPr>
            </w:pPr>
            <w:r w:rsidRPr="00637AC8">
              <w:rPr>
                <w:rFonts w:ascii="Footlight MT Light" w:hAnsi="Footlight MT Light"/>
                <w:sz w:val="24"/>
                <w:szCs w:val="24"/>
                <w:lang w:eastAsia="id-ID"/>
              </w:rPr>
              <w:t xml:space="preserve">daftar gaji yang telah diaudit dan/atau bukti setor pajak penghasilan Tenaga Ahli konsultan yang bersangkutan, dengan ketentuan: biaya satuan dari biaya langsung personel, maksimum 4,0 (empat koma nol) kali gaji dasar yang diterima oleh tenaga ahli tetap dan/atau maksimum 2,5 (dua koma lima) kali penghasilan yang diterima oleh Tenaga Ahli tidak tetap berdasarkan perhitungan dari </w:t>
            </w:r>
            <w:r w:rsidRPr="00637AC8">
              <w:rPr>
                <w:rFonts w:ascii="Footlight MT Light" w:hAnsi="Footlight MT Light"/>
                <w:sz w:val="24"/>
                <w:szCs w:val="24"/>
                <w:lang w:eastAsia="id-ID"/>
              </w:rPr>
              <w:lastRenderedPageBreak/>
              <w:t xml:space="preserve">daftar gaji yang telah diaudit dan/atau bukti setor pajak penghasilan tenaga ahli konsultan yang bersangkutan; </w:t>
            </w:r>
          </w:p>
          <w:p w14:paraId="008CDEBA" w14:textId="77777777" w:rsidR="00620F74" w:rsidRPr="00637AC8" w:rsidRDefault="00620F74" w:rsidP="004B4EE7">
            <w:pPr>
              <w:numPr>
                <w:ilvl w:val="1"/>
                <w:numId w:val="92"/>
              </w:numPr>
              <w:autoSpaceDE w:val="0"/>
              <w:autoSpaceDN w:val="0"/>
              <w:adjustRightInd w:val="0"/>
              <w:ind w:left="1426"/>
              <w:jc w:val="both"/>
              <w:rPr>
                <w:rFonts w:ascii="Footlight MT Light" w:hAnsi="Footlight MT Light"/>
                <w:sz w:val="24"/>
                <w:szCs w:val="24"/>
                <w:lang w:eastAsia="id-ID"/>
              </w:rPr>
            </w:pPr>
            <w:r w:rsidRPr="00637AC8">
              <w:rPr>
                <w:rFonts w:ascii="Footlight MT Light" w:hAnsi="Footlight MT Light"/>
                <w:sz w:val="24"/>
                <w:szCs w:val="24"/>
                <w:lang w:eastAsia="id-ID"/>
              </w:rPr>
              <w:t>indeks/koefisien pengali tenaga kerja terhadap Upah Minimum Provinsi atau Upah Minimum Kabupaten/Kota yang ditetapkan oleh Gubernur; atau</w:t>
            </w:r>
          </w:p>
          <w:p w14:paraId="37493094" w14:textId="77777777" w:rsidR="00620F74" w:rsidRPr="00637AC8" w:rsidRDefault="00620F74" w:rsidP="004B4EE7">
            <w:pPr>
              <w:numPr>
                <w:ilvl w:val="1"/>
                <w:numId w:val="92"/>
              </w:numPr>
              <w:autoSpaceDE w:val="0"/>
              <w:autoSpaceDN w:val="0"/>
              <w:adjustRightInd w:val="0"/>
              <w:ind w:left="1426"/>
              <w:jc w:val="both"/>
              <w:rPr>
                <w:rFonts w:ascii="Footlight MT Light" w:hAnsi="Footlight MT Light"/>
                <w:sz w:val="24"/>
                <w:szCs w:val="24"/>
                <w:lang w:eastAsia="id-ID"/>
              </w:rPr>
            </w:pPr>
            <w:r w:rsidRPr="00637AC8">
              <w:rPr>
                <w:rFonts w:ascii="Footlight MT Light" w:hAnsi="Footlight MT Light"/>
                <w:sz w:val="24"/>
                <w:szCs w:val="24"/>
                <w:lang w:eastAsia="id-ID"/>
              </w:rPr>
              <w:t xml:space="preserve">kontrak pekerjaan sejenis yang pernah dilaksanakan sebelumnya. </w:t>
            </w:r>
          </w:p>
          <w:p w14:paraId="0DD981A6" w14:textId="77777777" w:rsidR="00620F74" w:rsidRPr="00637AC8" w:rsidRDefault="00620F74" w:rsidP="004B4EE7">
            <w:pPr>
              <w:numPr>
                <w:ilvl w:val="1"/>
                <w:numId w:val="91"/>
              </w:numPr>
              <w:autoSpaceDE w:val="0"/>
              <w:autoSpaceDN w:val="0"/>
              <w:adjustRightInd w:val="0"/>
              <w:jc w:val="both"/>
              <w:rPr>
                <w:rFonts w:ascii="Footlight MT Light" w:hAnsi="Footlight MT Light"/>
                <w:sz w:val="24"/>
                <w:szCs w:val="24"/>
                <w:lang w:eastAsia="id-ID"/>
              </w:rPr>
            </w:pPr>
            <w:r w:rsidRPr="00637AC8">
              <w:rPr>
                <w:rFonts w:ascii="Footlight MT Light" w:hAnsi="Footlight MT Light"/>
                <w:sz w:val="24"/>
                <w:szCs w:val="24"/>
                <w:lang w:eastAsia="id-ID"/>
              </w:rPr>
              <w:t>Apabila tidak dapat membuktikan maka dilakukan negosiasi dengan cara menurunkan nilai biaya tenaga ahli senilai standar remunerasi minimal tenaga ahli berdasarkan pada peraturan perundang-undangan yang terkait dengan standar remunerasi tenaga ahli.</w:t>
            </w:r>
          </w:p>
          <w:p w14:paraId="6C4F811D" w14:textId="77777777" w:rsidR="00620F74" w:rsidRPr="00637AC8" w:rsidRDefault="00620F74" w:rsidP="004B4EE7">
            <w:pPr>
              <w:numPr>
                <w:ilvl w:val="1"/>
                <w:numId w:val="91"/>
              </w:numPr>
              <w:autoSpaceDE w:val="0"/>
              <w:autoSpaceDN w:val="0"/>
              <w:adjustRightInd w:val="0"/>
              <w:jc w:val="both"/>
              <w:rPr>
                <w:rFonts w:ascii="Footlight MT Light" w:hAnsi="Footlight MT Light"/>
                <w:sz w:val="24"/>
                <w:szCs w:val="24"/>
                <w:lang w:eastAsia="id-ID"/>
              </w:rPr>
            </w:pPr>
            <w:r w:rsidRPr="00637AC8">
              <w:rPr>
                <w:rFonts w:ascii="Footlight MT Light" w:hAnsi="Footlight MT Light"/>
                <w:sz w:val="24"/>
                <w:szCs w:val="24"/>
                <w:lang w:eastAsia="id-ID"/>
              </w:rPr>
              <w:t xml:space="preserve">Unit biaya personel dihitung berdasarkan satuan waktu yang dihitung berdasarkan tingkat kehadiran dengan ketentuan sebagai berikut: </w:t>
            </w:r>
          </w:p>
          <w:p w14:paraId="41191E23" w14:textId="64E56B18" w:rsidR="00620F74" w:rsidRPr="00637AC8" w:rsidRDefault="00620F74" w:rsidP="004B4EE7">
            <w:pPr>
              <w:numPr>
                <w:ilvl w:val="1"/>
                <w:numId w:val="93"/>
              </w:numPr>
              <w:autoSpaceDE w:val="0"/>
              <w:autoSpaceDN w:val="0"/>
              <w:adjustRightInd w:val="0"/>
              <w:ind w:left="1426"/>
              <w:jc w:val="both"/>
              <w:rPr>
                <w:rFonts w:ascii="Footlight MT Light" w:hAnsi="Footlight MT Light"/>
                <w:sz w:val="24"/>
                <w:szCs w:val="24"/>
                <w:lang w:eastAsia="id-ID"/>
              </w:rPr>
            </w:pPr>
            <w:r w:rsidRPr="00637AC8">
              <w:rPr>
                <w:rFonts w:ascii="Footlight MT Light" w:hAnsi="Footlight MT Light"/>
                <w:sz w:val="24"/>
                <w:szCs w:val="24"/>
                <w:lang w:eastAsia="id-ID"/>
              </w:rPr>
              <w:t>1 (satu) bulan dihitung minimal 22 (dua puluh dua) hari kerja; dan</w:t>
            </w:r>
          </w:p>
          <w:p w14:paraId="66138178" w14:textId="504A66B0" w:rsidR="00620F74" w:rsidRPr="00637AC8" w:rsidRDefault="00620F74" w:rsidP="004B4EE7">
            <w:pPr>
              <w:numPr>
                <w:ilvl w:val="1"/>
                <w:numId w:val="93"/>
              </w:numPr>
              <w:autoSpaceDE w:val="0"/>
              <w:autoSpaceDN w:val="0"/>
              <w:adjustRightInd w:val="0"/>
              <w:ind w:left="1426"/>
              <w:jc w:val="both"/>
              <w:rPr>
                <w:rFonts w:ascii="Footlight MT Light" w:hAnsi="Footlight MT Light"/>
                <w:lang w:eastAsia="id-ID"/>
              </w:rPr>
            </w:pPr>
            <w:r w:rsidRPr="00637AC8">
              <w:rPr>
                <w:rFonts w:ascii="Footlight MT Light" w:hAnsi="Footlight MT Light"/>
                <w:sz w:val="24"/>
                <w:szCs w:val="24"/>
                <w:lang w:eastAsia="id-ID"/>
              </w:rPr>
              <w:t>1 (satu) hari kerja dihitung minimal 8 (delapan) jam kerja.</w:t>
            </w:r>
          </w:p>
          <w:p w14:paraId="32FBDE3B" w14:textId="77777777" w:rsidR="00620F74" w:rsidRPr="00637AC8" w:rsidRDefault="00620F74" w:rsidP="00620F74">
            <w:pPr>
              <w:jc w:val="both"/>
              <w:rPr>
                <w:rFonts w:ascii="Footlight MT Light" w:hAnsi="Footlight MT Light"/>
                <w:lang w:eastAsia="id-ID"/>
              </w:rPr>
            </w:pPr>
          </w:p>
          <w:p w14:paraId="00084328" w14:textId="0C4249BD" w:rsidR="00A8356D" w:rsidRPr="00637AC8" w:rsidRDefault="00A8356D" w:rsidP="004B4EE7">
            <w:pPr>
              <w:pStyle w:val="ListParagraph"/>
              <w:numPr>
                <w:ilvl w:val="0"/>
                <w:numId w:val="70"/>
              </w:numPr>
              <w:ind w:left="720" w:hanging="720"/>
              <w:jc w:val="both"/>
              <w:rPr>
                <w:rFonts w:ascii="Footlight MT Light" w:hAnsi="Footlight MT Light"/>
                <w:lang w:eastAsia="id-ID"/>
              </w:rPr>
            </w:pPr>
            <w:r w:rsidRPr="00637AC8">
              <w:rPr>
                <w:rFonts w:ascii="Footlight MT Light" w:hAnsi="Footlight MT Light"/>
                <w:lang w:eastAsia="id-ID"/>
              </w:rPr>
              <w:t>Biaya Langsung Non Personel pada prinsipnya tidak melebihi 40% (empat puluh persen) dari total biaya, kecuali untuk jenis pekerjaan konsultansi yang bersifat khusus, seperti: pekerjaan penilaian aset, survei untuk pemetaan, pemetaan udara, survei lapangan, pengukuran, penyelidikan tanah, dan lain-lain.</w:t>
            </w:r>
          </w:p>
          <w:p w14:paraId="5053C555" w14:textId="77777777" w:rsidR="00A8356D" w:rsidRPr="00637AC8" w:rsidRDefault="00A8356D" w:rsidP="00E536B9">
            <w:pPr>
              <w:jc w:val="both"/>
              <w:rPr>
                <w:rFonts w:ascii="Footlight MT Light" w:hAnsi="Footlight MT Light"/>
                <w:lang w:eastAsia="id-ID"/>
              </w:rPr>
            </w:pPr>
          </w:p>
          <w:p w14:paraId="38C62459" w14:textId="7B0214B0" w:rsidR="00A8356D" w:rsidRPr="00637AC8" w:rsidRDefault="00A8356D" w:rsidP="004B4EE7">
            <w:pPr>
              <w:pStyle w:val="ListParagraph"/>
              <w:numPr>
                <w:ilvl w:val="0"/>
                <w:numId w:val="70"/>
              </w:numPr>
              <w:ind w:left="720" w:hanging="720"/>
              <w:jc w:val="both"/>
              <w:rPr>
                <w:rFonts w:ascii="Footlight MT Light" w:hAnsi="Footlight MT Light"/>
                <w:i/>
              </w:rPr>
            </w:pPr>
            <w:r w:rsidRPr="00637AC8">
              <w:rPr>
                <w:rFonts w:ascii="Footlight MT Light" w:hAnsi="Footlight MT Light"/>
                <w:lang w:eastAsia="id-ID"/>
              </w:rPr>
              <w:t xml:space="preserve">Apabila hasil klarifikasi dan negosiasi teknis dan biaya tidak ditemukan hal-hal yang tidak wajar, maka total penawaran biaya dapat diterima sepanjang tidak melebihi </w:t>
            </w:r>
            <w:r w:rsidR="00E536B9" w:rsidRPr="00637AC8">
              <w:rPr>
                <w:rFonts w:ascii="Footlight MT Light" w:hAnsi="Footlight MT Light"/>
                <w:lang w:val="en-ID" w:eastAsia="id-ID"/>
              </w:rPr>
              <w:t>HPS</w:t>
            </w:r>
            <w:r w:rsidRPr="00637AC8">
              <w:rPr>
                <w:rFonts w:ascii="Footlight MT Light" w:hAnsi="Footlight MT Light"/>
                <w:lang w:eastAsia="id-ID"/>
              </w:rPr>
              <w:t>.</w:t>
            </w:r>
          </w:p>
          <w:p w14:paraId="36DF9C1A" w14:textId="77777777" w:rsidR="00451025" w:rsidRPr="00637AC8" w:rsidRDefault="00451025" w:rsidP="00451025">
            <w:pPr>
              <w:pStyle w:val="ListParagraph"/>
              <w:rPr>
                <w:rFonts w:ascii="Footlight MT Light" w:hAnsi="Footlight MT Light"/>
                <w:i/>
              </w:rPr>
            </w:pPr>
          </w:p>
          <w:p w14:paraId="3738F055" w14:textId="0BADA8B9" w:rsidR="00451025" w:rsidRPr="00637AC8" w:rsidRDefault="00451025" w:rsidP="004B4EE7">
            <w:pPr>
              <w:pStyle w:val="ListParagraph"/>
              <w:numPr>
                <w:ilvl w:val="0"/>
                <w:numId w:val="70"/>
              </w:numPr>
              <w:ind w:left="720" w:hanging="720"/>
              <w:jc w:val="both"/>
              <w:rPr>
                <w:rFonts w:ascii="Footlight MT Light" w:hAnsi="Footlight MT Light"/>
                <w:lang w:eastAsia="id-ID"/>
              </w:rPr>
            </w:pPr>
            <w:r w:rsidRPr="00637AC8">
              <w:rPr>
                <w:rFonts w:ascii="Footlight MT Light" w:hAnsi="Footlight MT Light"/>
                <w:lang w:eastAsia="id-ID"/>
              </w:rPr>
              <w:t xml:space="preserve">Apabila </w:t>
            </w:r>
            <w:r w:rsidR="005B7A01" w:rsidRPr="00637AC8">
              <w:rPr>
                <w:rFonts w:ascii="Footlight MT Light" w:hAnsi="Footlight MT Light"/>
                <w:lang w:eastAsia="id-ID"/>
              </w:rPr>
              <w:t xml:space="preserve">klarifikasi dan negosiasi teknis dan biaya </w:t>
            </w:r>
            <w:r w:rsidRPr="00637AC8">
              <w:rPr>
                <w:rFonts w:ascii="Footlight MT Light" w:hAnsi="Footlight MT Light"/>
                <w:lang w:eastAsia="id-ID"/>
              </w:rPr>
              <w:t xml:space="preserve">tidak menghasilkan kesepakatan, Pokja Pemilihan melanjutkan dengan mengundang calon pemenang peringkat kedua (cadangan pertama) untuk melaksanakan klarifikasi </w:t>
            </w:r>
            <w:r w:rsidR="005B7A01" w:rsidRPr="00637AC8">
              <w:rPr>
                <w:rFonts w:ascii="Footlight MT Light" w:hAnsi="Footlight MT Light"/>
                <w:lang w:eastAsia="id-ID"/>
              </w:rPr>
              <w:t xml:space="preserve">dan negosiasi </w:t>
            </w:r>
            <w:r w:rsidRPr="00637AC8">
              <w:rPr>
                <w:rFonts w:ascii="Footlight MT Light" w:hAnsi="Footlight MT Light"/>
                <w:lang w:eastAsia="id-ID"/>
              </w:rPr>
              <w:t>teknis</w:t>
            </w:r>
            <w:r w:rsidR="005B7A01" w:rsidRPr="00637AC8">
              <w:rPr>
                <w:rFonts w:ascii="Footlight MT Light" w:hAnsi="Footlight MT Light"/>
                <w:lang w:eastAsia="id-ID"/>
              </w:rPr>
              <w:t xml:space="preserve"> dan biaya</w:t>
            </w:r>
            <w:r w:rsidRPr="00637AC8">
              <w:rPr>
                <w:rFonts w:ascii="Footlight MT Light" w:hAnsi="Footlight MT Light"/>
                <w:lang w:eastAsia="id-ID"/>
              </w:rPr>
              <w:t>, dan seterusnya;</w:t>
            </w:r>
          </w:p>
          <w:p w14:paraId="1E68B0D8" w14:textId="77777777" w:rsidR="00451025" w:rsidRPr="00637AC8" w:rsidRDefault="00451025" w:rsidP="00451025">
            <w:pPr>
              <w:autoSpaceDE w:val="0"/>
              <w:autoSpaceDN w:val="0"/>
              <w:adjustRightInd w:val="0"/>
              <w:ind w:left="675"/>
              <w:jc w:val="both"/>
              <w:rPr>
                <w:rFonts w:ascii="Footlight MT Light" w:hAnsi="Footlight MT Light"/>
                <w:sz w:val="24"/>
                <w:szCs w:val="24"/>
                <w:lang w:eastAsia="id-ID"/>
              </w:rPr>
            </w:pPr>
          </w:p>
          <w:p w14:paraId="315503BE" w14:textId="31F0F6BE" w:rsidR="00451025" w:rsidRPr="00637AC8" w:rsidRDefault="00451025" w:rsidP="004B4EE7">
            <w:pPr>
              <w:pStyle w:val="ListParagraph"/>
              <w:numPr>
                <w:ilvl w:val="0"/>
                <w:numId w:val="70"/>
              </w:numPr>
              <w:ind w:left="720" w:hanging="720"/>
              <w:jc w:val="both"/>
              <w:rPr>
                <w:rFonts w:ascii="Footlight MT Light" w:hAnsi="Footlight MT Light"/>
                <w:lang w:eastAsia="id-ID"/>
              </w:rPr>
            </w:pPr>
            <w:r w:rsidRPr="00637AC8">
              <w:rPr>
                <w:rFonts w:ascii="Footlight MT Light" w:hAnsi="Footlight MT Light"/>
                <w:lang w:eastAsia="id-ID"/>
              </w:rPr>
              <w:t xml:space="preserve">Apabila </w:t>
            </w:r>
            <w:r w:rsidR="005B7A01" w:rsidRPr="00637AC8">
              <w:rPr>
                <w:rFonts w:ascii="Footlight MT Light" w:hAnsi="Footlight MT Light"/>
                <w:lang w:eastAsia="id-ID"/>
              </w:rPr>
              <w:t>klarifikasi dan negosiasi teknis dan biaya</w:t>
            </w:r>
            <w:r w:rsidRPr="00637AC8">
              <w:rPr>
                <w:rFonts w:ascii="Footlight MT Light" w:hAnsi="Footlight MT Light"/>
                <w:lang w:eastAsia="id-ID"/>
              </w:rPr>
              <w:t xml:space="preserve"> dengan calon pemenang dan seluruh calon pemenang cadangan tidak menghasilkan/tercapai kesepakatan maka Seleksi dinyatakan gagal.</w:t>
            </w:r>
          </w:p>
          <w:p w14:paraId="257D6F7C" w14:textId="77777777" w:rsidR="00451025" w:rsidRPr="00637AC8" w:rsidRDefault="00451025" w:rsidP="00451025">
            <w:pPr>
              <w:autoSpaceDE w:val="0"/>
              <w:autoSpaceDN w:val="0"/>
              <w:adjustRightInd w:val="0"/>
              <w:jc w:val="both"/>
              <w:rPr>
                <w:rFonts w:ascii="Footlight MT Light" w:hAnsi="Footlight MT Light"/>
                <w:sz w:val="24"/>
                <w:szCs w:val="24"/>
                <w:lang w:eastAsia="id-ID"/>
              </w:rPr>
            </w:pPr>
          </w:p>
          <w:p w14:paraId="582AAB42" w14:textId="77777777" w:rsidR="00451025" w:rsidRPr="00637AC8" w:rsidRDefault="00451025" w:rsidP="004B4EE7">
            <w:pPr>
              <w:pStyle w:val="ListParagraph"/>
              <w:numPr>
                <w:ilvl w:val="0"/>
                <w:numId w:val="70"/>
              </w:numPr>
              <w:ind w:left="720" w:hanging="720"/>
              <w:jc w:val="both"/>
              <w:rPr>
                <w:rFonts w:ascii="Footlight MT Light" w:hAnsi="Footlight MT Light"/>
                <w:lang w:eastAsia="id-ID"/>
              </w:rPr>
            </w:pPr>
            <w:r w:rsidRPr="00637AC8">
              <w:rPr>
                <w:rFonts w:ascii="Footlight MT Light" w:hAnsi="Footlight MT Light"/>
                <w:lang w:eastAsia="id-ID"/>
              </w:rPr>
              <w:t xml:space="preserve">Apabila terjadi keterlambatan jadwal sampai dengan tahapan klarifikasi dan negosiasi teknis dan biaya dan akan mengakibatkan surat penawaran habis masa berlakunya maka dilakukan konfirmasi kepada peserta untuk memperpanjang masa berlaku surat penawaran secara tertulis sampai dengan perkiraan jadwal penandatanganan kontrak. </w:t>
            </w:r>
          </w:p>
          <w:p w14:paraId="77F8DA31" w14:textId="77777777" w:rsidR="00451025" w:rsidRPr="00637AC8" w:rsidRDefault="00451025" w:rsidP="00451025">
            <w:pPr>
              <w:autoSpaceDE w:val="0"/>
              <w:autoSpaceDN w:val="0"/>
              <w:adjustRightInd w:val="0"/>
              <w:jc w:val="both"/>
              <w:rPr>
                <w:rFonts w:ascii="Footlight MT Light" w:hAnsi="Footlight MT Light"/>
                <w:sz w:val="24"/>
                <w:szCs w:val="24"/>
                <w:lang w:eastAsia="id-ID"/>
              </w:rPr>
            </w:pPr>
          </w:p>
          <w:p w14:paraId="20D77420" w14:textId="77777777" w:rsidR="00451025" w:rsidRPr="00637AC8" w:rsidRDefault="00451025" w:rsidP="004B4EE7">
            <w:pPr>
              <w:pStyle w:val="ListParagraph"/>
              <w:numPr>
                <w:ilvl w:val="0"/>
                <w:numId w:val="70"/>
              </w:numPr>
              <w:ind w:left="720" w:hanging="720"/>
              <w:jc w:val="both"/>
              <w:rPr>
                <w:rFonts w:ascii="Footlight MT Light" w:hAnsi="Footlight MT Light"/>
                <w:lang w:eastAsia="id-ID"/>
              </w:rPr>
            </w:pPr>
            <w:r w:rsidRPr="00637AC8">
              <w:rPr>
                <w:rFonts w:ascii="Footlight MT Light" w:hAnsi="Footlight MT Light"/>
                <w:lang w:eastAsia="id-ID"/>
              </w:rPr>
              <w:t>Apabila peserta tidak bersedia memperpanjang masa berlaku surat penawaran maka dianggap mengundurkan diri dan tidak dikenakan sanksi.</w:t>
            </w:r>
          </w:p>
          <w:p w14:paraId="048EBFE1" w14:textId="77777777" w:rsidR="00451025" w:rsidRPr="00637AC8" w:rsidRDefault="00451025" w:rsidP="00451025">
            <w:pPr>
              <w:autoSpaceDE w:val="0"/>
              <w:autoSpaceDN w:val="0"/>
              <w:adjustRightInd w:val="0"/>
              <w:jc w:val="both"/>
              <w:rPr>
                <w:rFonts w:ascii="Footlight MT Light" w:hAnsi="Footlight MT Light"/>
                <w:sz w:val="24"/>
                <w:szCs w:val="24"/>
                <w:lang w:eastAsia="id-ID"/>
              </w:rPr>
            </w:pPr>
          </w:p>
          <w:p w14:paraId="3126C1A5" w14:textId="6AB77D59" w:rsidR="00451025" w:rsidRPr="00637AC8" w:rsidRDefault="00451025" w:rsidP="004B4EE7">
            <w:pPr>
              <w:pStyle w:val="ListParagraph"/>
              <w:numPr>
                <w:ilvl w:val="0"/>
                <w:numId w:val="70"/>
              </w:numPr>
              <w:ind w:left="720" w:hanging="720"/>
              <w:jc w:val="both"/>
              <w:rPr>
                <w:rFonts w:ascii="Footlight MT Light" w:hAnsi="Footlight MT Light"/>
                <w:lang w:eastAsia="id-ID"/>
              </w:rPr>
            </w:pPr>
            <w:r w:rsidRPr="00637AC8">
              <w:rPr>
                <w:rFonts w:ascii="Footlight MT Light" w:hAnsi="Footlight MT Light"/>
                <w:lang w:eastAsia="id-ID"/>
              </w:rPr>
              <w:t>Hasil klarifikasi negosiasi teknis dan biaya tersebut dituangkan dalam Berita Acara.</w:t>
            </w:r>
          </w:p>
          <w:p w14:paraId="28C13EE3" w14:textId="77777777" w:rsidR="00A8356D" w:rsidRPr="00637AC8" w:rsidRDefault="00A8356D" w:rsidP="00A8356D">
            <w:pPr>
              <w:autoSpaceDE w:val="0"/>
              <w:autoSpaceDN w:val="0"/>
              <w:adjustRightInd w:val="0"/>
              <w:jc w:val="both"/>
              <w:rPr>
                <w:rFonts w:ascii="Footlight MT Light" w:hAnsi="Footlight MT Light"/>
                <w:sz w:val="24"/>
                <w:szCs w:val="24"/>
              </w:rPr>
            </w:pPr>
          </w:p>
        </w:tc>
      </w:tr>
      <w:tr w:rsidR="008F4C16" w:rsidRPr="00637AC8" w14:paraId="34C4401A" w14:textId="77777777" w:rsidTr="00E64474">
        <w:tc>
          <w:tcPr>
            <w:tcW w:w="2160" w:type="dxa"/>
          </w:tcPr>
          <w:p w14:paraId="59B8B6DB" w14:textId="6B2004D3" w:rsidR="007F056E" w:rsidRPr="00637AC8" w:rsidRDefault="007F056E" w:rsidP="004B4EE7">
            <w:pPr>
              <w:pStyle w:val="Heading2"/>
              <w:numPr>
                <w:ilvl w:val="0"/>
                <w:numId w:val="80"/>
              </w:numPr>
              <w:ind w:left="346" w:right="-41" w:hanging="436"/>
              <w:jc w:val="left"/>
              <w:rPr>
                <w:rFonts w:ascii="Footlight MT Light" w:hAnsi="Footlight MT Light"/>
                <w:sz w:val="24"/>
                <w:szCs w:val="24"/>
              </w:rPr>
            </w:pPr>
            <w:bookmarkStart w:id="1110" w:name="_Toc345055193"/>
            <w:bookmarkStart w:id="1111" w:name="_Toc345568265"/>
            <w:bookmarkStart w:id="1112" w:name="_Toc233037226"/>
            <w:bookmarkStart w:id="1113" w:name="_Toc518484192"/>
            <w:bookmarkStart w:id="1114" w:name="_Toc1987897"/>
            <w:r w:rsidRPr="00637AC8">
              <w:rPr>
                <w:rFonts w:ascii="Footlight MT Light" w:hAnsi="Footlight MT Light"/>
                <w:sz w:val="24"/>
                <w:szCs w:val="24"/>
              </w:rPr>
              <w:lastRenderedPageBreak/>
              <w:t xml:space="preserve">Pembuatan Berita Acara Hasil </w:t>
            </w:r>
            <w:r w:rsidR="004D4C0A" w:rsidRPr="00637AC8">
              <w:rPr>
                <w:rFonts w:ascii="Footlight MT Light" w:hAnsi="Footlight MT Light"/>
                <w:sz w:val="24"/>
                <w:szCs w:val="24"/>
                <w:lang w:val="en-US"/>
              </w:rPr>
              <w:t>Pemilihan</w:t>
            </w:r>
            <w:r w:rsidRPr="00637AC8">
              <w:rPr>
                <w:rFonts w:ascii="Footlight MT Light" w:hAnsi="Footlight MT Light"/>
                <w:sz w:val="24"/>
                <w:szCs w:val="24"/>
              </w:rPr>
              <w:t xml:space="preserve"> (BAH</w:t>
            </w:r>
            <w:r w:rsidR="004D4C0A" w:rsidRPr="00637AC8">
              <w:rPr>
                <w:rFonts w:ascii="Footlight MT Light" w:hAnsi="Footlight MT Light"/>
                <w:sz w:val="24"/>
                <w:szCs w:val="24"/>
                <w:lang w:val="en-US"/>
              </w:rPr>
              <w:t>P</w:t>
            </w:r>
            <w:r w:rsidRPr="00637AC8">
              <w:rPr>
                <w:rFonts w:ascii="Footlight MT Light" w:hAnsi="Footlight MT Light"/>
                <w:sz w:val="24"/>
                <w:szCs w:val="24"/>
              </w:rPr>
              <w:t>)</w:t>
            </w:r>
            <w:bookmarkEnd w:id="1110"/>
            <w:bookmarkEnd w:id="1111"/>
            <w:bookmarkEnd w:id="1112"/>
            <w:bookmarkEnd w:id="1113"/>
            <w:bookmarkEnd w:id="1114"/>
          </w:p>
          <w:p w14:paraId="1E4BD3E4" w14:textId="77777777" w:rsidR="007F056E" w:rsidRPr="00637AC8" w:rsidRDefault="007F056E" w:rsidP="007F056E">
            <w:pPr>
              <w:suppressAutoHyphens/>
              <w:spacing w:after="120"/>
              <w:jc w:val="both"/>
            </w:pPr>
          </w:p>
        </w:tc>
        <w:tc>
          <w:tcPr>
            <w:tcW w:w="6210" w:type="dxa"/>
            <w:gridSpan w:val="2"/>
          </w:tcPr>
          <w:p w14:paraId="22A1E4A8" w14:textId="52EBA461" w:rsidR="007F056E" w:rsidRPr="00637AC8" w:rsidRDefault="007F056E" w:rsidP="004B4EE7">
            <w:pPr>
              <w:numPr>
                <w:ilvl w:val="1"/>
                <w:numId w:val="69"/>
              </w:numPr>
              <w:autoSpaceDE w:val="0"/>
              <w:autoSpaceDN w:val="0"/>
              <w:adjustRightInd w:val="0"/>
              <w:ind w:left="720" w:hanging="720"/>
              <w:jc w:val="both"/>
              <w:rPr>
                <w:rFonts w:ascii="Footlight MT Light" w:hAnsi="Footlight MT Light"/>
                <w:i/>
                <w:sz w:val="24"/>
                <w:szCs w:val="24"/>
                <w:lang w:eastAsia="id-ID"/>
              </w:rPr>
            </w:pPr>
            <w:r w:rsidRPr="00637AC8">
              <w:rPr>
                <w:rFonts w:ascii="Footlight MT Light" w:hAnsi="Footlight MT Light"/>
                <w:sz w:val="24"/>
                <w:szCs w:val="24"/>
                <w:lang w:eastAsia="id-ID"/>
              </w:rPr>
              <w:lastRenderedPageBreak/>
              <w:t>BAH</w:t>
            </w:r>
            <w:r w:rsidR="004D4C0A" w:rsidRPr="00637AC8">
              <w:rPr>
                <w:rFonts w:ascii="Footlight MT Light" w:hAnsi="Footlight MT Light"/>
                <w:sz w:val="24"/>
                <w:szCs w:val="24"/>
                <w:lang w:val="en-US" w:eastAsia="id-ID"/>
              </w:rPr>
              <w:t>P</w:t>
            </w:r>
            <w:r w:rsidRPr="00637AC8">
              <w:rPr>
                <w:rFonts w:ascii="Footlight MT Light" w:hAnsi="Footlight MT Light"/>
                <w:sz w:val="24"/>
                <w:szCs w:val="24"/>
                <w:lang w:eastAsia="id-ID"/>
              </w:rPr>
              <w:t xml:space="preserve"> merupakan kesimpulan hasil seleksi yang dibuat oleh Pokja Pemilihan.</w:t>
            </w:r>
          </w:p>
          <w:p w14:paraId="2BFA8A17" w14:textId="77777777" w:rsidR="007F056E" w:rsidRPr="00637AC8" w:rsidRDefault="007F056E" w:rsidP="007F056E">
            <w:pPr>
              <w:autoSpaceDE w:val="0"/>
              <w:autoSpaceDN w:val="0"/>
              <w:adjustRightInd w:val="0"/>
              <w:ind w:left="675"/>
              <w:jc w:val="both"/>
              <w:rPr>
                <w:rFonts w:ascii="Footlight MT Light" w:hAnsi="Footlight MT Light"/>
                <w:i/>
                <w:sz w:val="24"/>
                <w:szCs w:val="24"/>
                <w:lang w:eastAsia="id-ID"/>
              </w:rPr>
            </w:pPr>
          </w:p>
          <w:p w14:paraId="37CDB6FB" w14:textId="2062A446" w:rsidR="007F056E" w:rsidRPr="00637AC8" w:rsidRDefault="007F056E" w:rsidP="004B4EE7">
            <w:pPr>
              <w:numPr>
                <w:ilvl w:val="1"/>
                <w:numId w:val="69"/>
              </w:numPr>
              <w:autoSpaceDE w:val="0"/>
              <w:autoSpaceDN w:val="0"/>
              <w:adjustRightInd w:val="0"/>
              <w:ind w:left="720" w:hanging="720"/>
              <w:jc w:val="both"/>
              <w:rPr>
                <w:rFonts w:ascii="Footlight MT Light" w:hAnsi="Footlight MT Light"/>
                <w:i/>
                <w:sz w:val="24"/>
                <w:szCs w:val="24"/>
                <w:lang w:eastAsia="id-ID"/>
              </w:rPr>
            </w:pPr>
            <w:r w:rsidRPr="00637AC8">
              <w:rPr>
                <w:rFonts w:ascii="Footlight MT Light" w:hAnsi="Footlight MT Light"/>
                <w:sz w:val="24"/>
                <w:szCs w:val="24"/>
                <w:lang w:eastAsia="id-ID"/>
              </w:rPr>
              <w:t>BAH</w:t>
            </w:r>
            <w:r w:rsidR="004D4C0A" w:rsidRPr="00637AC8">
              <w:rPr>
                <w:rFonts w:ascii="Footlight MT Light" w:hAnsi="Footlight MT Light"/>
                <w:sz w:val="24"/>
                <w:szCs w:val="24"/>
                <w:lang w:val="en-US" w:eastAsia="id-ID"/>
              </w:rPr>
              <w:t>P</w:t>
            </w:r>
            <w:r w:rsidRPr="00637AC8">
              <w:rPr>
                <w:rFonts w:ascii="Footlight MT Light" w:hAnsi="Footlight MT Light"/>
                <w:sz w:val="24"/>
                <w:szCs w:val="24"/>
                <w:lang w:eastAsia="id-ID"/>
              </w:rPr>
              <w:t xml:space="preserve"> harus memuat </w:t>
            </w:r>
            <w:r w:rsidR="00805ADD" w:rsidRPr="00637AC8">
              <w:rPr>
                <w:rFonts w:ascii="Footlight MT Light" w:hAnsi="Footlight MT Light"/>
                <w:sz w:val="24"/>
                <w:szCs w:val="24"/>
                <w:lang w:val="en-US" w:eastAsia="id-ID"/>
              </w:rPr>
              <w:t xml:space="preserve">paling </w:t>
            </w:r>
            <w:proofErr w:type="spellStart"/>
            <w:r w:rsidR="00805ADD" w:rsidRPr="00637AC8">
              <w:rPr>
                <w:rFonts w:ascii="Footlight MT Light" w:hAnsi="Footlight MT Light"/>
                <w:sz w:val="24"/>
                <w:szCs w:val="24"/>
                <w:lang w:val="en-US" w:eastAsia="id-ID"/>
              </w:rPr>
              <w:t>kurang</w:t>
            </w:r>
            <w:proofErr w:type="spellEnd"/>
            <w:r w:rsidRPr="00637AC8">
              <w:rPr>
                <w:rFonts w:ascii="Footlight MT Light" w:hAnsi="Footlight MT Light"/>
                <w:sz w:val="24"/>
                <w:szCs w:val="24"/>
                <w:lang w:eastAsia="id-ID"/>
              </w:rPr>
              <w:t>:</w:t>
            </w:r>
          </w:p>
          <w:p w14:paraId="69F18CA1" w14:textId="77777777" w:rsidR="007F056E" w:rsidRPr="00637AC8" w:rsidRDefault="007F056E" w:rsidP="004B4EE7">
            <w:pPr>
              <w:numPr>
                <w:ilvl w:val="0"/>
                <w:numId w:val="37"/>
              </w:numPr>
              <w:autoSpaceDE w:val="0"/>
              <w:autoSpaceDN w:val="0"/>
              <w:adjustRightInd w:val="0"/>
              <w:ind w:left="1101"/>
              <w:jc w:val="both"/>
              <w:rPr>
                <w:rFonts w:ascii="Footlight MT Light" w:hAnsi="Footlight MT Light"/>
                <w:sz w:val="24"/>
                <w:szCs w:val="24"/>
                <w:lang w:eastAsia="id-ID"/>
              </w:rPr>
            </w:pPr>
            <w:r w:rsidRPr="00637AC8">
              <w:rPr>
                <w:rFonts w:ascii="Footlight MT Light" w:hAnsi="Footlight MT Light"/>
                <w:sz w:val="24"/>
                <w:szCs w:val="24"/>
                <w:lang w:eastAsia="id-ID"/>
              </w:rPr>
              <w:lastRenderedPageBreak/>
              <w:t>nama seluruh peserta Seleksi yang ikut prakualifikasi;</w:t>
            </w:r>
          </w:p>
          <w:p w14:paraId="72ACE755" w14:textId="77777777" w:rsidR="007F056E" w:rsidRPr="00637AC8" w:rsidRDefault="007F056E" w:rsidP="004B4EE7">
            <w:pPr>
              <w:numPr>
                <w:ilvl w:val="0"/>
                <w:numId w:val="37"/>
              </w:numPr>
              <w:autoSpaceDE w:val="0"/>
              <w:autoSpaceDN w:val="0"/>
              <w:adjustRightInd w:val="0"/>
              <w:ind w:left="1101"/>
              <w:jc w:val="both"/>
              <w:rPr>
                <w:rFonts w:ascii="Footlight MT Light" w:hAnsi="Footlight MT Light"/>
                <w:sz w:val="24"/>
                <w:szCs w:val="24"/>
                <w:lang w:eastAsia="id-ID"/>
              </w:rPr>
            </w:pPr>
            <w:r w:rsidRPr="00637AC8">
              <w:rPr>
                <w:rFonts w:ascii="Footlight MT Light" w:hAnsi="Footlight MT Light"/>
                <w:sz w:val="24"/>
                <w:szCs w:val="24"/>
                <w:lang w:eastAsia="id-ID"/>
              </w:rPr>
              <w:t xml:space="preserve">nama peserta Seleksi yang masuk Daftar Pendek; </w:t>
            </w:r>
          </w:p>
          <w:p w14:paraId="6E33A8D4" w14:textId="77777777" w:rsidR="007F056E" w:rsidRPr="00637AC8" w:rsidRDefault="007F056E" w:rsidP="004B4EE7">
            <w:pPr>
              <w:numPr>
                <w:ilvl w:val="0"/>
                <w:numId w:val="37"/>
              </w:numPr>
              <w:autoSpaceDE w:val="0"/>
              <w:autoSpaceDN w:val="0"/>
              <w:adjustRightInd w:val="0"/>
              <w:ind w:left="1101"/>
              <w:jc w:val="both"/>
              <w:rPr>
                <w:rFonts w:ascii="Footlight MT Light" w:hAnsi="Footlight MT Light"/>
                <w:sz w:val="24"/>
                <w:szCs w:val="24"/>
                <w:lang w:eastAsia="id-ID"/>
              </w:rPr>
            </w:pPr>
            <w:r w:rsidRPr="00637AC8">
              <w:rPr>
                <w:rFonts w:ascii="Footlight MT Light" w:hAnsi="Footlight MT Light"/>
                <w:sz w:val="24"/>
                <w:szCs w:val="24"/>
                <w:lang w:eastAsia="id-ID"/>
              </w:rPr>
              <w:t>hasil evaluasi penawaran administrasi dan nilai evaluasi teknis;</w:t>
            </w:r>
          </w:p>
          <w:p w14:paraId="4EE0BE15" w14:textId="3978D285" w:rsidR="007F056E" w:rsidRPr="00637AC8" w:rsidRDefault="007F056E" w:rsidP="004B4EE7">
            <w:pPr>
              <w:numPr>
                <w:ilvl w:val="0"/>
                <w:numId w:val="37"/>
              </w:numPr>
              <w:autoSpaceDE w:val="0"/>
              <w:autoSpaceDN w:val="0"/>
              <w:adjustRightInd w:val="0"/>
              <w:ind w:left="1101"/>
              <w:jc w:val="both"/>
              <w:rPr>
                <w:rFonts w:ascii="Footlight MT Light" w:hAnsi="Footlight MT Light"/>
                <w:sz w:val="24"/>
                <w:szCs w:val="24"/>
                <w:lang w:eastAsia="id-ID"/>
              </w:rPr>
            </w:pPr>
            <w:r w:rsidRPr="00637AC8">
              <w:rPr>
                <w:rFonts w:ascii="Footlight MT Light" w:hAnsi="Footlight MT Light"/>
                <w:sz w:val="24"/>
                <w:szCs w:val="24"/>
                <w:lang w:eastAsia="id-ID"/>
              </w:rPr>
              <w:t>biaya penawaran dari peserta seleksi yang lulus ambang batas nilai teknis (</w:t>
            </w:r>
            <w:r w:rsidRPr="00637AC8">
              <w:rPr>
                <w:rFonts w:ascii="Footlight MT Light" w:hAnsi="Footlight MT Light"/>
                <w:i/>
                <w:sz w:val="24"/>
                <w:szCs w:val="24"/>
                <w:lang w:eastAsia="id-ID"/>
              </w:rPr>
              <w:t>passing grade</w:t>
            </w:r>
            <w:r w:rsidRPr="00637AC8">
              <w:rPr>
                <w:rFonts w:ascii="Footlight MT Light" w:hAnsi="Footlight MT Light"/>
                <w:sz w:val="24"/>
                <w:szCs w:val="24"/>
                <w:lang w:eastAsia="id-ID"/>
              </w:rPr>
              <w:t>);</w:t>
            </w:r>
          </w:p>
          <w:p w14:paraId="1EE90937" w14:textId="6FD6A20B" w:rsidR="007F056E" w:rsidRPr="00637AC8" w:rsidRDefault="007F056E" w:rsidP="004B4EE7">
            <w:pPr>
              <w:numPr>
                <w:ilvl w:val="0"/>
                <w:numId w:val="37"/>
              </w:numPr>
              <w:autoSpaceDE w:val="0"/>
              <w:autoSpaceDN w:val="0"/>
              <w:adjustRightInd w:val="0"/>
              <w:ind w:left="1101"/>
              <w:jc w:val="both"/>
              <w:rPr>
                <w:rFonts w:ascii="Footlight MT Light" w:hAnsi="Footlight MT Light"/>
                <w:sz w:val="24"/>
                <w:szCs w:val="24"/>
                <w:lang w:eastAsia="id-ID"/>
              </w:rPr>
            </w:pPr>
            <w:r w:rsidRPr="00637AC8">
              <w:rPr>
                <w:rFonts w:ascii="Footlight MT Light" w:hAnsi="Footlight MT Light"/>
                <w:sz w:val="24"/>
                <w:szCs w:val="24"/>
                <w:lang w:eastAsia="id-ID"/>
              </w:rPr>
              <w:t xml:space="preserve">hasil klarifikasi </w:t>
            </w:r>
            <w:r w:rsidR="002D20A0" w:rsidRPr="00637AC8">
              <w:rPr>
                <w:rFonts w:ascii="Footlight MT Light" w:hAnsi="Footlight MT Light"/>
                <w:sz w:val="24"/>
                <w:szCs w:val="24"/>
                <w:lang w:eastAsia="id-ID"/>
              </w:rPr>
              <w:t xml:space="preserve">dan negosiasi </w:t>
            </w:r>
            <w:r w:rsidRPr="00637AC8">
              <w:rPr>
                <w:rFonts w:ascii="Footlight MT Light" w:hAnsi="Footlight MT Light"/>
                <w:sz w:val="24"/>
                <w:szCs w:val="24"/>
                <w:lang w:eastAsia="id-ID"/>
              </w:rPr>
              <w:t>teknis</w:t>
            </w:r>
            <w:r w:rsidR="002D20A0" w:rsidRPr="00637AC8">
              <w:rPr>
                <w:rFonts w:ascii="Footlight MT Light" w:hAnsi="Footlight MT Light"/>
                <w:sz w:val="24"/>
                <w:szCs w:val="24"/>
                <w:lang w:eastAsia="id-ID"/>
              </w:rPr>
              <w:t xml:space="preserve"> dan biaya</w:t>
            </w:r>
            <w:r w:rsidRPr="00637AC8">
              <w:rPr>
                <w:rFonts w:ascii="Footlight MT Light" w:hAnsi="Footlight MT Light"/>
                <w:sz w:val="24"/>
                <w:szCs w:val="24"/>
                <w:lang w:eastAsia="id-ID"/>
              </w:rPr>
              <w:t>;</w:t>
            </w:r>
          </w:p>
          <w:p w14:paraId="6D1357CC" w14:textId="77777777" w:rsidR="007F056E" w:rsidRPr="00637AC8" w:rsidRDefault="007F056E" w:rsidP="004B4EE7">
            <w:pPr>
              <w:numPr>
                <w:ilvl w:val="0"/>
                <w:numId w:val="37"/>
              </w:numPr>
              <w:autoSpaceDE w:val="0"/>
              <w:autoSpaceDN w:val="0"/>
              <w:adjustRightInd w:val="0"/>
              <w:ind w:left="1101"/>
              <w:jc w:val="both"/>
              <w:rPr>
                <w:rFonts w:ascii="Footlight MT Light" w:hAnsi="Footlight MT Light"/>
                <w:sz w:val="24"/>
                <w:szCs w:val="24"/>
                <w:lang w:eastAsia="id-ID"/>
              </w:rPr>
            </w:pPr>
            <w:r w:rsidRPr="00637AC8">
              <w:rPr>
                <w:rFonts w:ascii="Footlight MT Light" w:hAnsi="Footlight MT Light"/>
                <w:sz w:val="24"/>
                <w:szCs w:val="24"/>
                <w:lang w:eastAsia="id-ID"/>
              </w:rPr>
              <w:t>pagu anggaran dan HPS;</w:t>
            </w:r>
          </w:p>
          <w:p w14:paraId="1A1C1EA1" w14:textId="77777777" w:rsidR="007F056E" w:rsidRPr="00637AC8" w:rsidRDefault="007F056E" w:rsidP="004B4EE7">
            <w:pPr>
              <w:numPr>
                <w:ilvl w:val="0"/>
                <w:numId w:val="37"/>
              </w:numPr>
              <w:autoSpaceDE w:val="0"/>
              <w:autoSpaceDN w:val="0"/>
              <w:adjustRightInd w:val="0"/>
              <w:ind w:left="1101"/>
              <w:jc w:val="both"/>
              <w:rPr>
                <w:rFonts w:ascii="Footlight MT Light" w:hAnsi="Footlight MT Light"/>
                <w:sz w:val="24"/>
                <w:szCs w:val="24"/>
                <w:lang w:eastAsia="id-ID"/>
              </w:rPr>
            </w:pPr>
            <w:r w:rsidRPr="00637AC8">
              <w:rPr>
                <w:rFonts w:ascii="Footlight MT Light" w:hAnsi="Footlight MT Light"/>
                <w:sz w:val="24"/>
                <w:szCs w:val="24"/>
                <w:lang w:eastAsia="id-ID"/>
              </w:rPr>
              <w:t>metode evaluasi yang digunakan;</w:t>
            </w:r>
          </w:p>
          <w:p w14:paraId="43CFC128" w14:textId="77777777" w:rsidR="007F056E" w:rsidRPr="00637AC8" w:rsidRDefault="007F056E" w:rsidP="004B4EE7">
            <w:pPr>
              <w:numPr>
                <w:ilvl w:val="0"/>
                <w:numId w:val="37"/>
              </w:numPr>
              <w:autoSpaceDE w:val="0"/>
              <w:autoSpaceDN w:val="0"/>
              <w:adjustRightInd w:val="0"/>
              <w:ind w:left="1101"/>
              <w:jc w:val="both"/>
              <w:rPr>
                <w:rFonts w:ascii="Footlight MT Light" w:hAnsi="Footlight MT Light"/>
                <w:sz w:val="24"/>
                <w:szCs w:val="24"/>
                <w:lang w:eastAsia="id-ID"/>
              </w:rPr>
            </w:pPr>
            <w:r w:rsidRPr="00637AC8">
              <w:rPr>
                <w:rFonts w:ascii="Footlight MT Light" w:hAnsi="Footlight MT Light"/>
                <w:sz w:val="24"/>
                <w:szCs w:val="24"/>
                <w:lang w:eastAsia="id-ID"/>
              </w:rPr>
              <w:t>unsur-unsur yang dievaluasi;</w:t>
            </w:r>
          </w:p>
          <w:p w14:paraId="1431FDFD" w14:textId="77777777" w:rsidR="007F056E" w:rsidRPr="00637AC8" w:rsidRDefault="007F056E" w:rsidP="004B4EE7">
            <w:pPr>
              <w:numPr>
                <w:ilvl w:val="0"/>
                <w:numId w:val="37"/>
              </w:numPr>
              <w:autoSpaceDE w:val="0"/>
              <w:autoSpaceDN w:val="0"/>
              <w:adjustRightInd w:val="0"/>
              <w:ind w:left="1101"/>
              <w:jc w:val="both"/>
              <w:rPr>
                <w:rFonts w:ascii="Footlight MT Light" w:hAnsi="Footlight MT Light"/>
                <w:sz w:val="24"/>
                <w:szCs w:val="24"/>
                <w:lang w:eastAsia="id-ID"/>
              </w:rPr>
            </w:pPr>
            <w:r w:rsidRPr="00637AC8">
              <w:rPr>
                <w:rFonts w:ascii="Footlight MT Light" w:hAnsi="Footlight MT Light"/>
                <w:sz w:val="24"/>
                <w:szCs w:val="24"/>
                <w:lang w:eastAsia="id-ID"/>
              </w:rPr>
              <w:t>rumus yang dipergunakan;</w:t>
            </w:r>
          </w:p>
          <w:p w14:paraId="5CE9A04F" w14:textId="77777777" w:rsidR="007F056E" w:rsidRPr="00637AC8" w:rsidRDefault="007F056E" w:rsidP="004B4EE7">
            <w:pPr>
              <w:numPr>
                <w:ilvl w:val="0"/>
                <w:numId w:val="37"/>
              </w:numPr>
              <w:autoSpaceDE w:val="0"/>
              <w:autoSpaceDN w:val="0"/>
              <w:adjustRightInd w:val="0"/>
              <w:ind w:left="1101"/>
              <w:jc w:val="both"/>
              <w:rPr>
                <w:rFonts w:ascii="Footlight MT Light" w:hAnsi="Footlight MT Light"/>
                <w:sz w:val="24"/>
                <w:szCs w:val="24"/>
                <w:lang w:eastAsia="id-ID"/>
              </w:rPr>
            </w:pPr>
            <w:r w:rsidRPr="00637AC8">
              <w:rPr>
                <w:rFonts w:ascii="Footlight MT Light" w:hAnsi="Footlight MT Light"/>
                <w:sz w:val="24"/>
                <w:szCs w:val="24"/>
                <w:lang w:eastAsia="id-ID"/>
              </w:rPr>
              <w:t>keterangan-keterangan lain yang dianggap perlu mengenai hal ikhwal pelaksanaan Seleksi;</w:t>
            </w:r>
          </w:p>
          <w:p w14:paraId="09B7E8E5" w14:textId="04634182" w:rsidR="007F056E" w:rsidRPr="00637AC8" w:rsidRDefault="007F056E" w:rsidP="004B4EE7">
            <w:pPr>
              <w:numPr>
                <w:ilvl w:val="0"/>
                <w:numId w:val="37"/>
              </w:numPr>
              <w:autoSpaceDE w:val="0"/>
              <w:autoSpaceDN w:val="0"/>
              <w:adjustRightInd w:val="0"/>
              <w:ind w:left="1101"/>
              <w:jc w:val="both"/>
              <w:rPr>
                <w:rFonts w:ascii="Footlight MT Light" w:hAnsi="Footlight MT Light"/>
                <w:sz w:val="24"/>
                <w:szCs w:val="24"/>
                <w:lang w:eastAsia="id-ID"/>
              </w:rPr>
            </w:pPr>
            <w:r w:rsidRPr="00637AC8">
              <w:rPr>
                <w:rFonts w:ascii="Footlight MT Light" w:hAnsi="Footlight MT Light"/>
                <w:sz w:val="24"/>
                <w:szCs w:val="24"/>
                <w:lang w:eastAsia="id-ID"/>
              </w:rPr>
              <w:t>jumlah peserta yang lulus dan tidak lulus pada setiap tahapan evaluasi; dan</w:t>
            </w:r>
          </w:p>
          <w:p w14:paraId="42D84E71" w14:textId="77777777" w:rsidR="007F056E" w:rsidRPr="00637AC8" w:rsidRDefault="007F056E" w:rsidP="004B4EE7">
            <w:pPr>
              <w:numPr>
                <w:ilvl w:val="0"/>
                <w:numId w:val="37"/>
              </w:numPr>
              <w:autoSpaceDE w:val="0"/>
              <w:autoSpaceDN w:val="0"/>
              <w:adjustRightInd w:val="0"/>
              <w:ind w:left="1101"/>
              <w:jc w:val="both"/>
              <w:rPr>
                <w:rFonts w:ascii="Footlight MT Light" w:hAnsi="Footlight MT Light"/>
                <w:sz w:val="24"/>
                <w:szCs w:val="24"/>
                <w:lang w:eastAsia="id-ID"/>
              </w:rPr>
            </w:pPr>
            <w:r w:rsidRPr="00637AC8">
              <w:rPr>
                <w:rFonts w:ascii="Footlight MT Light" w:hAnsi="Footlight MT Light"/>
                <w:sz w:val="24"/>
                <w:szCs w:val="24"/>
                <w:lang w:eastAsia="id-ID"/>
              </w:rPr>
              <w:t>tanggal dibuatnya Berita Acara.</w:t>
            </w:r>
          </w:p>
          <w:p w14:paraId="2B4FF059" w14:textId="4CAA785C" w:rsidR="007F056E" w:rsidRPr="00637AC8" w:rsidRDefault="007F056E" w:rsidP="007F056E">
            <w:pPr>
              <w:autoSpaceDE w:val="0"/>
              <w:autoSpaceDN w:val="0"/>
              <w:adjustRightInd w:val="0"/>
              <w:ind w:left="1101"/>
              <w:jc w:val="both"/>
              <w:rPr>
                <w:rFonts w:ascii="Footlight MT Light" w:hAnsi="Footlight MT Light"/>
                <w:sz w:val="24"/>
                <w:szCs w:val="24"/>
                <w:lang w:eastAsia="id-ID"/>
              </w:rPr>
            </w:pPr>
          </w:p>
        </w:tc>
      </w:tr>
      <w:tr w:rsidR="008F4C16" w:rsidRPr="00637AC8" w14:paraId="7A155487" w14:textId="77777777" w:rsidTr="00805ADD">
        <w:tc>
          <w:tcPr>
            <w:tcW w:w="8370" w:type="dxa"/>
            <w:gridSpan w:val="3"/>
          </w:tcPr>
          <w:p w14:paraId="6724C4DB" w14:textId="77777777" w:rsidR="00841263" w:rsidRPr="00637AC8" w:rsidRDefault="00841263" w:rsidP="00805ADD">
            <w:pPr>
              <w:autoSpaceDE w:val="0"/>
              <w:autoSpaceDN w:val="0"/>
              <w:adjustRightInd w:val="0"/>
              <w:jc w:val="both"/>
              <w:rPr>
                <w:rFonts w:ascii="Footlight MT Light" w:hAnsi="Footlight MT Light"/>
                <w:b/>
                <w:sz w:val="24"/>
                <w:szCs w:val="24"/>
              </w:rPr>
            </w:pPr>
          </w:p>
          <w:p w14:paraId="08A0EE16" w14:textId="04CFDFB7" w:rsidR="00841263" w:rsidRPr="00637AC8" w:rsidRDefault="00841263" w:rsidP="004B4EE7">
            <w:pPr>
              <w:pStyle w:val="Heading1"/>
              <w:numPr>
                <w:ilvl w:val="0"/>
                <w:numId w:val="66"/>
              </w:numPr>
              <w:ind w:left="426" w:hanging="426"/>
              <w:jc w:val="left"/>
              <w:rPr>
                <w:b w:val="0"/>
                <w:sz w:val="24"/>
              </w:rPr>
            </w:pPr>
            <w:bookmarkStart w:id="1115" w:name="_Toc1987898"/>
            <w:r w:rsidRPr="00637AC8">
              <w:rPr>
                <w:sz w:val="24"/>
              </w:rPr>
              <w:t>SELEKSI GAGAL DAN TINDAK LANJUT SELEKSI GAGAL</w:t>
            </w:r>
            <w:bookmarkEnd w:id="1115"/>
          </w:p>
          <w:p w14:paraId="20DA8462" w14:textId="77777777" w:rsidR="00841263" w:rsidRPr="00637AC8" w:rsidRDefault="00841263" w:rsidP="00805ADD">
            <w:pPr>
              <w:autoSpaceDE w:val="0"/>
              <w:autoSpaceDN w:val="0"/>
              <w:adjustRightInd w:val="0"/>
              <w:jc w:val="both"/>
              <w:rPr>
                <w:rFonts w:ascii="Footlight MT Light" w:hAnsi="Footlight MT Light"/>
                <w:b/>
                <w:sz w:val="24"/>
                <w:szCs w:val="24"/>
              </w:rPr>
            </w:pPr>
          </w:p>
        </w:tc>
      </w:tr>
      <w:tr w:rsidR="008F4C16" w:rsidRPr="00637AC8" w14:paraId="0CAC0BC7" w14:textId="77777777" w:rsidTr="00805ADD">
        <w:trPr>
          <w:trHeight w:val="851"/>
        </w:trPr>
        <w:tc>
          <w:tcPr>
            <w:tcW w:w="2160" w:type="dxa"/>
          </w:tcPr>
          <w:p w14:paraId="1F58B056" w14:textId="77777777" w:rsidR="00841263" w:rsidRPr="00637AC8" w:rsidRDefault="00841263" w:rsidP="004B4EE7">
            <w:pPr>
              <w:pStyle w:val="Heading2"/>
              <w:numPr>
                <w:ilvl w:val="0"/>
                <w:numId w:val="80"/>
              </w:numPr>
              <w:ind w:left="346" w:right="-41" w:hanging="436"/>
              <w:jc w:val="left"/>
              <w:rPr>
                <w:rFonts w:ascii="Footlight MT Light" w:hAnsi="Footlight MT Light"/>
                <w:sz w:val="24"/>
                <w:szCs w:val="24"/>
              </w:rPr>
            </w:pPr>
            <w:bookmarkStart w:id="1116" w:name="_Toc345055197"/>
            <w:bookmarkStart w:id="1117" w:name="_Toc345568269"/>
            <w:bookmarkStart w:id="1118" w:name="_Toc233037230"/>
            <w:bookmarkStart w:id="1119" w:name="_Toc518484196"/>
            <w:bookmarkStart w:id="1120" w:name="_Toc1987899"/>
            <w:bookmarkStart w:id="1121" w:name="_Toc147653458"/>
            <w:bookmarkStart w:id="1122" w:name="_Toc147703023"/>
            <w:bookmarkStart w:id="1123" w:name="_Toc147703157"/>
            <w:bookmarkStart w:id="1124" w:name="_Toc147705219"/>
            <w:bookmarkStart w:id="1125" w:name="_Toc147705490"/>
            <w:bookmarkStart w:id="1126" w:name="_Toc147783042"/>
            <w:bookmarkStart w:id="1127" w:name="_Toc147783884"/>
            <w:bookmarkStart w:id="1128" w:name="_Toc147784050"/>
            <w:bookmarkStart w:id="1129" w:name="_Toc147784389"/>
            <w:bookmarkStart w:id="1130" w:name="_Toc147800132"/>
            <w:bookmarkStart w:id="1131" w:name="_Toc147800697"/>
            <w:bookmarkStart w:id="1132" w:name="_Toc147801272"/>
            <w:bookmarkStart w:id="1133" w:name="_Toc147801534"/>
            <w:bookmarkStart w:id="1134" w:name="_Toc147951191"/>
            <w:bookmarkStart w:id="1135" w:name="_Toc147952063"/>
            <w:bookmarkStart w:id="1136" w:name="_Toc147952426"/>
            <w:bookmarkStart w:id="1137" w:name="_Toc147952947"/>
            <w:bookmarkStart w:id="1138" w:name="_Toc147953558"/>
            <w:bookmarkStart w:id="1139" w:name="_Toc147982983"/>
            <w:bookmarkStart w:id="1140" w:name="_Toc147992158"/>
            <w:bookmarkStart w:id="1141" w:name="_Toc147992693"/>
            <w:bookmarkStart w:id="1142" w:name="_Toc147992899"/>
            <w:bookmarkStart w:id="1143" w:name="_Toc148105450"/>
            <w:bookmarkStart w:id="1144" w:name="_Toc148105657"/>
            <w:bookmarkStart w:id="1145" w:name="_Toc148105864"/>
            <w:bookmarkStart w:id="1146" w:name="_Toc148106071"/>
            <w:bookmarkStart w:id="1147" w:name="_Toc148106485"/>
            <w:bookmarkStart w:id="1148" w:name="_Toc148106692"/>
            <w:bookmarkStart w:id="1149" w:name="_Toc151527847"/>
            <w:bookmarkStart w:id="1150" w:name="_Toc152438124"/>
            <w:bookmarkStart w:id="1151" w:name="_Toc152494571"/>
            <w:bookmarkStart w:id="1152" w:name="_Toc152494812"/>
            <w:bookmarkStart w:id="1153" w:name="_Toc152495300"/>
            <w:bookmarkStart w:id="1154" w:name="_Toc152495509"/>
            <w:bookmarkStart w:id="1155" w:name="_Toc152496018"/>
            <w:bookmarkStart w:id="1156" w:name="_Toc152496446"/>
            <w:bookmarkStart w:id="1157" w:name="_Toc150753511"/>
            <w:bookmarkStart w:id="1158" w:name="_Toc153473604"/>
            <w:bookmarkStart w:id="1159" w:name="_Toc153514416"/>
            <w:bookmarkStart w:id="1160" w:name="_Toc283800364"/>
            <w:bookmarkStart w:id="1161" w:name="_Toc283800513"/>
            <w:r w:rsidRPr="00637AC8">
              <w:rPr>
                <w:rFonts w:ascii="Footlight MT Light" w:hAnsi="Footlight MT Light"/>
                <w:sz w:val="24"/>
                <w:szCs w:val="24"/>
              </w:rPr>
              <w:t>Seleksi Gagal</w:t>
            </w:r>
            <w:bookmarkEnd w:id="1116"/>
            <w:bookmarkEnd w:id="1117"/>
            <w:bookmarkEnd w:id="1118"/>
            <w:bookmarkEnd w:id="1119"/>
            <w:bookmarkEnd w:id="1120"/>
            <w:r w:rsidRPr="00637AC8">
              <w:rPr>
                <w:rFonts w:ascii="Footlight MT Light" w:hAnsi="Footlight MT Light"/>
                <w:sz w:val="24"/>
                <w:szCs w:val="24"/>
              </w:rPr>
              <w:t xml:space="preserve"> </w:t>
            </w:r>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p>
        </w:tc>
        <w:tc>
          <w:tcPr>
            <w:tcW w:w="6210" w:type="dxa"/>
            <w:gridSpan w:val="2"/>
          </w:tcPr>
          <w:p w14:paraId="28719F4C" w14:textId="77777777" w:rsidR="00841263" w:rsidRPr="00637AC8" w:rsidRDefault="00841263" w:rsidP="004B4EE7">
            <w:pPr>
              <w:numPr>
                <w:ilvl w:val="1"/>
                <w:numId w:val="73"/>
              </w:numPr>
              <w:autoSpaceDE w:val="0"/>
              <w:autoSpaceDN w:val="0"/>
              <w:adjustRightInd w:val="0"/>
              <w:ind w:left="720" w:hanging="720"/>
              <w:jc w:val="both"/>
              <w:rPr>
                <w:rFonts w:ascii="Footlight MT Light" w:hAnsi="Footlight MT Light"/>
                <w:sz w:val="24"/>
                <w:szCs w:val="24"/>
                <w:lang w:eastAsia="id-ID"/>
              </w:rPr>
            </w:pPr>
            <w:r w:rsidRPr="00637AC8">
              <w:rPr>
                <w:rFonts w:ascii="Footlight MT Light" w:hAnsi="Footlight MT Light"/>
                <w:sz w:val="24"/>
                <w:szCs w:val="24"/>
                <w:lang w:eastAsia="id-ID"/>
              </w:rPr>
              <w:t>Seleksi dinyatakan gagal dalam hal:</w:t>
            </w:r>
          </w:p>
          <w:p w14:paraId="29F8E819" w14:textId="77777777" w:rsidR="00841263" w:rsidRPr="00637AC8" w:rsidRDefault="00841263" w:rsidP="004B4EE7">
            <w:pPr>
              <w:numPr>
                <w:ilvl w:val="1"/>
                <w:numId w:val="32"/>
              </w:numPr>
              <w:autoSpaceDE w:val="0"/>
              <w:autoSpaceDN w:val="0"/>
              <w:adjustRightInd w:val="0"/>
              <w:ind w:left="1080"/>
              <w:jc w:val="both"/>
              <w:rPr>
                <w:rFonts w:ascii="Footlight MT Light" w:hAnsi="Footlight MT Light"/>
                <w:sz w:val="24"/>
                <w:szCs w:val="24"/>
                <w:lang w:eastAsia="id-ID"/>
              </w:rPr>
            </w:pPr>
            <w:r w:rsidRPr="00637AC8">
              <w:rPr>
                <w:rFonts w:ascii="Footlight MT Light" w:hAnsi="Footlight MT Light"/>
                <w:sz w:val="24"/>
                <w:szCs w:val="24"/>
                <w:lang w:eastAsia="id-ID"/>
              </w:rPr>
              <w:t xml:space="preserve">Terdapat kesalahan </w:t>
            </w:r>
            <w:r w:rsidRPr="00637AC8">
              <w:rPr>
                <w:rFonts w:ascii="Footlight MT Light" w:hAnsi="Footlight MT Light"/>
                <w:sz w:val="24"/>
              </w:rPr>
              <w:t>yang substansial</w:t>
            </w:r>
            <w:r w:rsidRPr="00637AC8">
              <w:rPr>
                <w:rFonts w:ascii="Footlight MT Light" w:hAnsi="Footlight MT Light"/>
                <w:sz w:val="32"/>
                <w:szCs w:val="24"/>
                <w:lang w:eastAsia="id-ID"/>
              </w:rPr>
              <w:t xml:space="preserve"> </w:t>
            </w:r>
            <w:r w:rsidRPr="00637AC8">
              <w:rPr>
                <w:rFonts w:ascii="Footlight MT Light" w:hAnsi="Footlight MT Light"/>
                <w:sz w:val="24"/>
                <w:szCs w:val="24"/>
                <w:lang w:eastAsia="id-ID"/>
              </w:rPr>
              <w:t>dalam proses evaluasi;</w:t>
            </w:r>
          </w:p>
          <w:p w14:paraId="4CECD77B" w14:textId="77777777" w:rsidR="00841263" w:rsidRPr="00637AC8" w:rsidRDefault="00841263" w:rsidP="004B4EE7">
            <w:pPr>
              <w:numPr>
                <w:ilvl w:val="1"/>
                <w:numId w:val="32"/>
              </w:numPr>
              <w:autoSpaceDE w:val="0"/>
              <w:autoSpaceDN w:val="0"/>
              <w:adjustRightInd w:val="0"/>
              <w:ind w:left="1080"/>
              <w:jc w:val="both"/>
              <w:rPr>
                <w:rFonts w:ascii="Footlight MT Light" w:hAnsi="Footlight MT Light"/>
                <w:sz w:val="24"/>
                <w:szCs w:val="24"/>
                <w:lang w:eastAsia="id-ID"/>
              </w:rPr>
            </w:pPr>
            <w:r w:rsidRPr="00637AC8">
              <w:rPr>
                <w:rFonts w:ascii="Footlight MT Light" w:hAnsi="Footlight MT Light"/>
                <w:sz w:val="24"/>
                <w:szCs w:val="24"/>
                <w:lang w:eastAsia="id-ID"/>
              </w:rPr>
              <w:t>Tidak ada peserta yang menyampaikan dokumen penawaran  setelah ada pemberian waktu perpanjangan;</w:t>
            </w:r>
          </w:p>
          <w:p w14:paraId="35135FB4" w14:textId="77777777" w:rsidR="00841263" w:rsidRPr="00637AC8" w:rsidRDefault="00841263" w:rsidP="004B4EE7">
            <w:pPr>
              <w:numPr>
                <w:ilvl w:val="1"/>
                <w:numId w:val="32"/>
              </w:numPr>
              <w:autoSpaceDE w:val="0"/>
              <w:autoSpaceDN w:val="0"/>
              <w:adjustRightInd w:val="0"/>
              <w:ind w:left="1080"/>
              <w:jc w:val="both"/>
              <w:rPr>
                <w:rFonts w:ascii="Footlight MT Light" w:hAnsi="Footlight MT Light"/>
                <w:sz w:val="24"/>
                <w:szCs w:val="24"/>
                <w:lang w:eastAsia="id-ID"/>
              </w:rPr>
            </w:pPr>
            <w:r w:rsidRPr="00637AC8">
              <w:rPr>
                <w:rFonts w:ascii="Footlight MT Light" w:hAnsi="Footlight MT Light"/>
                <w:sz w:val="24"/>
                <w:szCs w:val="24"/>
                <w:lang w:eastAsia="id-ID"/>
              </w:rPr>
              <w:t>Tidak ada peserta yang lulus evaluasi penawaran;</w:t>
            </w:r>
          </w:p>
          <w:p w14:paraId="434B43F3" w14:textId="77777777" w:rsidR="00841263" w:rsidRPr="00637AC8" w:rsidRDefault="00841263" w:rsidP="004B4EE7">
            <w:pPr>
              <w:numPr>
                <w:ilvl w:val="1"/>
                <w:numId w:val="32"/>
              </w:numPr>
              <w:autoSpaceDE w:val="0"/>
              <w:autoSpaceDN w:val="0"/>
              <w:adjustRightInd w:val="0"/>
              <w:ind w:left="1080"/>
              <w:jc w:val="both"/>
              <w:rPr>
                <w:rFonts w:ascii="Footlight MT Light" w:hAnsi="Footlight MT Light"/>
                <w:sz w:val="24"/>
                <w:szCs w:val="24"/>
                <w:lang w:eastAsia="id-ID"/>
              </w:rPr>
            </w:pPr>
            <w:r w:rsidRPr="00637AC8">
              <w:rPr>
                <w:rFonts w:ascii="Footlight MT Light" w:hAnsi="Footlight MT Light"/>
                <w:sz w:val="24"/>
                <w:szCs w:val="24"/>
                <w:lang w:eastAsia="id-ID"/>
              </w:rPr>
              <w:t>Ditemukan kesalahan dalam dokumen seleksi atau dokumen seleksi tidak sesuai dengan ketentuan;</w:t>
            </w:r>
          </w:p>
          <w:p w14:paraId="397A86A9" w14:textId="77777777" w:rsidR="00841263" w:rsidRPr="00637AC8" w:rsidRDefault="00841263" w:rsidP="004B4EE7">
            <w:pPr>
              <w:numPr>
                <w:ilvl w:val="1"/>
                <w:numId w:val="32"/>
              </w:numPr>
              <w:autoSpaceDE w:val="0"/>
              <w:autoSpaceDN w:val="0"/>
              <w:adjustRightInd w:val="0"/>
              <w:ind w:left="1080"/>
              <w:jc w:val="both"/>
              <w:rPr>
                <w:rFonts w:ascii="Footlight MT Light" w:hAnsi="Footlight MT Light"/>
                <w:sz w:val="24"/>
                <w:szCs w:val="24"/>
                <w:lang w:eastAsia="id-ID"/>
              </w:rPr>
            </w:pPr>
            <w:r w:rsidRPr="00637AC8">
              <w:rPr>
                <w:rFonts w:ascii="Footlight MT Light" w:hAnsi="Footlight MT Light"/>
                <w:sz w:val="24"/>
                <w:szCs w:val="24"/>
                <w:lang w:eastAsia="id-ID"/>
              </w:rPr>
              <w:t>Seluruh peserta terlibat Korupsi, Kolusi, dan Nepotisme (KKN);</w:t>
            </w:r>
          </w:p>
          <w:p w14:paraId="2C8CE2E1" w14:textId="77777777" w:rsidR="00841263" w:rsidRPr="00637AC8" w:rsidRDefault="00841263" w:rsidP="004B4EE7">
            <w:pPr>
              <w:numPr>
                <w:ilvl w:val="1"/>
                <w:numId w:val="32"/>
              </w:numPr>
              <w:autoSpaceDE w:val="0"/>
              <w:autoSpaceDN w:val="0"/>
              <w:adjustRightInd w:val="0"/>
              <w:ind w:left="1080"/>
              <w:jc w:val="both"/>
              <w:rPr>
                <w:rFonts w:ascii="Footlight MT Light" w:hAnsi="Footlight MT Light"/>
                <w:sz w:val="24"/>
                <w:szCs w:val="24"/>
                <w:lang w:eastAsia="id-ID"/>
              </w:rPr>
            </w:pPr>
            <w:r w:rsidRPr="00637AC8">
              <w:rPr>
                <w:rFonts w:ascii="Footlight MT Light" w:hAnsi="Footlight MT Light"/>
                <w:sz w:val="24"/>
                <w:szCs w:val="24"/>
                <w:lang w:eastAsia="id-ID"/>
              </w:rPr>
              <w:t>Seluruh peserta terlibat persaingan usaha tidak sehat;</w:t>
            </w:r>
          </w:p>
          <w:p w14:paraId="33E89147" w14:textId="77777777" w:rsidR="00841263" w:rsidRPr="00637AC8" w:rsidRDefault="00841263" w:rsidP="004B4EE7">
            <w:pPr>
              <w:numPr>
                <w:ilvl w:val="1"/>
                <w:numId w:val="32"/>
              </w:numPr>
              <w:autoSpaceDE w:val="0"/>
              <w:autoSpaceDN w:val="0"/>
              <w:adjustRightInd w:val="0"/>
              <w:ind w:left="1080"/>
              <w:jc w:val="both"/>
              <w:rPr>
                <w:rFonts w:ascii="Footlight MT Light" w:hAnsi="Footlight MT Light"/>
                <w:sz w:val="24"/>
                <w:szCs w:val="24"/>
                <w:lang w:eastAsia="id-ID"/>
              </w:rPr>
            </w:pPr>
            <w:r w:rsidRPr="00637AC8">
              <w:rPr>
                <w:rFonts w:ascii="Footlight MT Light" w:hAnsi="Footlight MT Light"/>
                <w:sz w:val="24"/>
                <w:szCs w:val="24"/>
                <w:lang w:eastAsia="id-ID"/>
              </w:rPr>
              <w:t>Negosiasi biaya pada seleksi tidak tercapai; dan/atau</w:t>
            </w:r>
          </w:p>
          <w:p w14:paraId="7C1A2BD4" w14:textId="77777777" w:rsidR="00841263" w:rsidRPr="00637AC8" w:rsidRDefault="00841263" w:rsidP="004B4EE7">
            <w:pPr>
              <w:numPr>
                <w:ilvl w:val="1"/>
                <w:numId w:val="32"/>
              </w:numPr>
              <w:autoSpaceDE w:val="0"/>
              <w:autoSpaceDN w:val="0"/>
              <w:adjustRightInd w:val="0"/>
              <w:ind w:left="1080"/>
              <w:jc w:val="both"/>
              <w:rPr>
                <w:rFonts w:ascii="Footlight MT Light" w:hAnsi="Footlight MT Light"/>
                <w:sz w:val="24"/>
                <w:szCs w:val="24"/>
                <w:lang w:eastAsia="id-ID"/>
              </w:rPr>
            </w:pPr>
            <w:r w:rsidRPr="00637AC8">
              <w:rPr>
                <w:rFonts w:ascii="Footlight MT Light" w:hAnsi="Footlight MT Light"/>
                <w:sz w:val="24"/>
                <w:szCs w:val="24"/>
                <w:lang w:eastAsia="id-ID"/>
              </w:rPr>
              <w:t>KKN melibatkan Pokja Pemilihan/PPK .</w:t>
            </w:r>
          </w:p>
          <w:p w14:paraId="13105875" w14:textId="77777777" w:rsidR="00841263" w:rsidRPr="00637AC8" w:rsidRDefault="00841263" w:rsidP="00805ADD">
            <w:pPr>
              <w:autoSpaceDE w:val="0"/>
              <w:autoSpaceDN w:val="0"/>
              <w:adjustRightInd w:val="0"/>
              <w:ind w:left="959"/>
              <w:jc w:val="both"/>
              <w:rPr>
                <w:rFonts w:ascii="Footlight MT Light" w:hAnsi="Footlight MT Light"/>
                <w:sz w:val="24"/>
                <w:szCs w:val="24"/>
                <w:lang w:eastAsia="id-ID"/>
              </w:rPr>
            </w:pPr>
          </w:p>
          <w:p w14:paraId="751E3E77" w14:textId="77777777" w:rsidR="00841263" w:rsidRPr="00637AC8" w:rsidRDefault="00841263" w:rsidP="004B4EE7">
            <w:pPr>
              <w:numPr>
                <w:ilvl w:val="1"/>
                <w:numId w:val="73"/>
              </w:numPr>
              <w:autoSpaceDE w:val="0"/>
              <w:autoSpaceDN w:val="0"/>
              <w:adjustRightInd w:val="0"/>
              <w:ind w:left="720" w:hanging="720"/>
              <w:jc w:val="both"/>
              <w:rPr>
                <w:rFonts w:ascii="Footlight MT Light" w:hAnsi="Footlight MT Light"/>
                <w:sz w:val="24"/>
                <w:szCs w:val="24"/>
                <w:lang w:eastAsia="id-ID"/>
              </w:rPr>
            </w:pPr>
            <w:r w:rsidRPr="00637AC8">
              <w:rPr>
                <w:rFonts w:ascii="Footlight MT Light" w:hAnsi="Footlight MT Light"/>
                <w:sz w:val="24"/>
                <w:szCs w:val="24"/>
                <w:lang w:eastAsia="id-ID"/>
              </w:rPr>
              <w:t>Kesalahan dalam proses evaluasi berdasarkan sanggahan.</w:t>
            </w:r>
          </w:p>
          <w:p w14:paraId="244F63C0" w14:textId="77777777" w:rsidR="00841263" w:rsidRPr="00637AC8" w:rsidRDefault="00841263" w:rsidP="00805ADD">
            <w:pPr>
              <w:autoSpaceDE w:val="0"/>
              <w:autoSpaceDN w:val="0"/>
              <w:adjustRightInd w:val="0"/>
              <w:ind w:left="675"/>
              <w:jc w:val="both"/>
              <w:rPr>
                <w:rFonts w:ascii="Footlight MT Light" w:hAnsi="Footlight MT Light"/>
                <w:sz w:val="24"/>
                <w:szCs w:val="24"/>
                <w:lang w:eastAsia="id-ID"/>
              </w:rPr>
            </w:pPr>
          </w:p>
          <w:p w14:paraId="14B294CB" w14:textId="2F35B4F7" w:rsidR="00841263" w:rsidRPr="00637AC8" w:rsidRDefault="00841263" w:rsidP="004B4EE7">
            <w:pPr>
              <w:numPr>
                <w:ilvl w:val="1"/>
                <w:numId w:val="73"/>
              </w:numPr>
              <w:autoSpaceDE w:val="0"/>
              <w:autoSpaceDN w:val="0"/>
              <w:adjustRightInd w:val="0"/>
              <w:ind w:left="720" w:hanging="720"/>
              <w:jc w:val="both"/>
              <w:rPr>
                <w:rFonts w:ascii="Footlight MT Light" w:hAnsi="Footlight MT Light"/>
                <w:sz w:val="24"/>
                <w:szCs w:val="24"/>
                <w:lang w:eastAsia="id-ID"/>
              </w:rPr>
            </w:pPr>
            <w:r w:rsidRPr="00637AC8">
              <w:rPr>
                <w:rFonts w:ascii="Footlight MT Light" w:hAnsi="Footlight MT Light"/>
                <w:sz w:val="24"/>
                <w:szCs w:val="24"/>
                <w:lang w:eastAsia="id-ID"/>
              </w:rPr>
              <w:t>Yang dimaksud dengan seluruh peserta terlibat Korupsi, Kolusi, dan Nepotisme (KKN) pada angka 37.1 huruf e dan KKN yang melibatkan Pokja Pemilihan/PPK pada angka 37.1 huruf h berdasarkan indikasi atau bukti.</w:t>
            </w:r>
          </w:p>
          <w:p w14:paraId="2202F3A2" w14:textId="77777777" w:rsidR="00841263" w:rsidRPr="00637AC8" w:rsidRDefault="00841263" w:rsidP="00805ADD">
            <w:pPr>
              <w:autoSpaceDE w:val="0"/>
              <w:autoSpaceDN w:val="0"/>
              <w:adjustRightInd w:val="0"/>
              <w:jc w:val="both"/>
              <w:rPr>
                <w:rFonts w:ascii="Footlight MT Light" w:hAnsi="Footlight MT Light"/>
                <w:sz w:val="24"/>
                <w:szCs w:val="24"/>
                <w:lang w:eastAsia="id-ID"/>
              </w:rPr>
            </w:pPr>
          </w:p>
          <w:p w14:paraId="6649570E" w14:textId="66E586A8" w:rsidR="00841263" w:rsidRPr="00637AC8" w:rsidRDefault="00841263" w:rsidP="004B4EE7">
            <w:pPr>
              <w:numPr>
                <w:ilvl w:val="1"/>
                <w:numId w:val="73"/>
              </w:numPr>
              <w:autoSpaceDE w:val="0"/>
              <w:autoSpaceDN w:val="0"/>
              <w:adjustRightInd w:val="0"/>
              <w:ind w:left="720" w:hanging="720"/>
              <w:jc w:val="both"/>
              <w:rPr>
                <w:rFonts w:ascii="Footlight MT Light" w:hAnsi="Footlight MT Light"/>
                <w:sz w:val="24"/>
                <w:szCs w:val="24"/>
                <w:lang w:eastAsia="id-ID"/>
              </w:rPr>
            </w:pPr>
            <w:r w:rsidRPr="00637AC8">
              <w:rPr>
                <w:rFonts w:ascii="Footlight MT Light" w:hAnsi="Footlight MT Light"/>
                <w:sz w:val="24"/>
                <w:szCs w:val="24"/>
                <w:lang w:eastAsia="id-ID"/>
              </w:rPr>
              <w:t>Yang dimaksud dengan seluruh peserta terlibat persaingan usaha tidak sehat pada angka 37.1 huruf f adalah berdasarkan hasil evaluasi penawaran.</w:t>
            </w:r>
          </w:p>
          <w:p w14:paraId="269D9FAF" w14:textId="77777777" w:rsidR="00841263" w:rsidRPr="00637AC8" w:rsidRDefault="00841263" w:rsidP="00805ADD">
            <w:pPr>
              <w:autoSpaceDE w:val="0"/>
              <w:autoSpaceDN w:val="0"/>
              <w:adjustRightInd w:val="0"/>
              <w:jc w:val="both"/>
              <w:rPr>
                <w:rFonts w:ascii="Footlight MT Light" w:hAnsi="Footlight MT Light"/>
                <w:sz w:val="24"/>
                <w:szCs w:val="24"/>
                <w:lang w:eastAsia="id-ID"/>
              </w:rPr>
            </w:pPr>
          </w:p>
          <w:p w14:paraId="0803D01F" w14:textId="57B881A5" w:rsidR="00841263" w:rsidRPr="00637AC8" w:rsidRDefault="00841263" w:rsidP="004B4EE7">
            <w:pPr>
              <w:numPr>
                <w:ilvl w:val="1"/>
                <w:numId w:val="73"/>
              </w:numPr>
              <w:autoSpaceDE w:val="0"/>
              <w:autoSpaceDN w:val="0"/>
              <w:adjustRightInd w:val="0"/>
              <w:ind w:left="720" w:hanging="720"/>
              <w:jc w:val="both"/>
              <w:rPr>
                <w:rFonts w:ascii="Footlight MT Light" w:hAnsi="Footlight MT Light"/>
                <w:sz w:val="24"/>
                <w:szCs w:val="24"/>
                <w:lang w:eastAsia="id-ID"/>
              </w:rPr>
            </w:pPr>
            <w:r w:rsidRPr="00637AC8">
              <w:rPr>
                <w:rFonts w:ascii="Footlight MT Light" w:hAnsi="Footlight MT Light"/>
                <w:sz w:val="24"/>
                <w:szCs w:val="24"/>
                <w:lang w:eastAsia="id-ID"/>
              </w:rPr>
              <w:t>Seleksi gagal sebagaimana dimaksud pada angka 37.1 huruf a sampai huruf g ditetapkan oleh Pokja Pemilihan.</w:t>
            </w:r>
          </w:p>
          <w:p w14:paraId="1553FD0C" w14:textId="77777777" w:rsidR="00841263" w:rsidRPr="00637AC8" w:rsidRDefault="00841263" w:rsidP="00805ADD">
            <w:pPr>
              <w:autoSpaceDE w:val="0"/>
              <w:autoSpaceDN w:val="0"/>
              <w:adjustRightInd w:val="0"/>
              <w:jc w:val="both"/>
              <w:rPr>
                <w:rFonts w:ascii="Footlight MT Light" w:hAnsi="Footlight MT Light"/>
                <w:sz w:val="24"/>
                <w:szCs w:val="24"/>
                <w:lang w:eastAsia="id-ID"/>
              </w:rPr>
            </w:pPr>
          </w:p>
          <w:p w14:paraId="521F6949" w14:textId="62EE2C9E" w:rsidR="00841263" w:rsidRPr="00637AC8" w:rsidRDefault="00841263" w:rsidP="004B4EE7">
            <w:pPr>
              <w:numPr>
                <w:ilvl w:val="1"/>
                <w:numId w:val="73"/>
              </w:numPr>
              <w:autoSpaceDE w:val="0"/>
              <w:autoSpaceDN w:val="0"/>
              <w:adjustRightInd w:val="0"/>
              <w:ind w:left="720" w:hanging="720"/>
              <w:jc w:val="both"/>
              <w:rPr>
                <w:rFonts w:ascii="Footlight MT Light" w:hAnsi="Footlight MT Light"/>
                <w:sz w:val="24"/>
                <w:szCs w:val="24"/>
                <w:lang w:eastAsia="id-ID"/>
              </w:rPr>
            </w:pPr>
            <w:r w:rsidRPr="00637AC8">
              <w:rPr>
                <w:rFonts w:ascii="Footlight MT Light" w:hAnsi="Footlight MT Light"/>
                <w:sz w:val="24"/>
                <w:szCs w:val="24"/>
                <w:lang w:eastAsia="id-ID"/>
              </w:rPr>
              <w:t>Seleksi gagal sebagaimana dimaksud pada angka 37.1 huruf h ditetapkan oleh PA/KPA.</w:t>
            </w:r>
          </w:p>
          <w:p w14:paraId="1A16EAA4" w14:textId="77777777" w:rsidR="00841263" w:rsidRPr="00637AC8" w:rsidRDefault="00841263" w:rsidP="00805ADD">
            <w:pPr>
              <w:autoSpaceDE w:val="0"/>
              <w:autoSpaceDN w:val="0"/>
              <w:adjustRightInd w:val="0"/>
              <w:ind w:left="817"/>
              <w:jc w:val="both"/>
              <w:rPr>
                <w:rFonts w:ascii="Footlight MT Light" w:hAnsi="Footlight MT Light"/>
                <w:sz w:val="24"/>
                <w:szCs w:val="24"/>
                <w:lang w:eastAsia="id-ID"/>
              </w:rPr>
            </w:pPr>
          </w:p>
          <w:p w14:paraId="7C34563D" w14:textId="77777777" w:rsidR="00841263" w:rsidRPr="00637AC8" w:rsidRDefault="00841263" w:rsidP="004B4EE7">
            <w:pPr>
              <w:numPr>
                <w:ilvl w:val="1"/>
                <w:numId w:val="73"/>
              </w:numPr>
              <w:autoSpaceDE w:val="0"/>
              <w:autoSpaceDN w:val="0"/>
              <w:adjustRightInd w:val="0"/>
              <w:ind w:left="720" w:hanging="720"/>
              <w:jc w:val="both"/>
              <w:rPr>
                <w:rFonts w:ascii="Footlight MT Light" w:hAnsi="Footlight MT Light"/>
                <w:sz w:val="24"/>
                <w:szCs w:val="24"/>
                <w:lang w:eastAsia="id-ID"/>
              </w:rPr>
            </w:pPr>
            <w:r w:rsidRPr="00637AC8">
              <w:rPr>
                <w:rFonts w:ascii="Footlight MT Light" w:hAnsi="Footlight MT Light"/>
                <w:sz w:val="24"/>
                <w:szCs w:val="24"/>
                <w:lang w:eastAsia="id-ID"/>
              </w:rPr>
              <w:t>Setelah seleksi dinyatakan gagal, maka Pokja Pemilihan memberitahukan kepada seluruh peserta melalui Aplikasi SPSE.</w:t>
            </w:r>
          </w:p>
          <w:p w14:paraId="7EDD58FE" w14:textId="77777777" w:rsidR="00841263" w:rsidRPr="00637AC8" w:rsidRDefault="00841263" w:rsidP="00805ADD">
            <w:pPr>
              <w:autoSpaceDE w:val="0"/>
              <w:autoSpaceDN w:val="0"/>
              <w:adjustRightInd w:val="0"/>
              <w:ind w:left="534"/>
              <w:jc w:val="both"/>
              <w:rPr>
                <w:rFonts w:ascii="Footlight MT Light" w:hAnsi="Footlight MT Light"/>
                <w:sz w:val="24"/>
                <w:szCs w:val="24"/>
              </w:rPr>
            </w:pPr>
          </w:p>
        </w:tc>
      </w:tr>
      <w:tr w:rsidR="008F4C16" w:rsidRPr="00637AC8" w14:paraId="7FF3E3FF" w14:textId="77777777" w:rsidTr="00805ADD">
        <w:trPr>
          <w:trHeight w:val="851"/>
        </w:trPr>
        <w:tc>
          <w:tcPr>
            <w:tcW w:w="2160" w:type="dxa"/>
          </w:tcPr>
          <w:p w14:paraId="3F4C7C61" w14:textId="77777777" w:rsidR="00841263" w:rsidRPr="00637AC8" w:rsidRDefault="00841263" w:rsidP="004B4EE7">
            <w:pPr>
              <w:pStyle w:val="Heading2"/>
              <w:numPr>
                <w:ilvl w:val="0"/>
                <w:numId w:val="80"/>
              </w:numPr>
              <w:ind w:left="346" w:right="-41" w:hanging="436"/>
              <w:jc w:val="left"/>
              <w:rPr>
                <w:rFonts w:ascii="Footlight MT Light" w:hAnsi="Footlight MT Light"/>
                <w:sz w:val="24"/>
                <w:szCs w:val="24"/>
              </w:rPr>
            </w:pPr>
            <w:bookmarkStart w:id="1162" w:name="_Toc518484197"/>
            <w:bookmarkStart w:id="1163" w:name="_Toc1987900"/>
            <w:r w:rsidRPr="00637AC8">
              <w:rPr>
                <w:rFonts w:ascii="Footlight MT Light" w:hAnsi="Footlight MT Light"/>
                <w:sz w:val="24"/>
                <w:szCs w:val="24"/>
              </w:rPr>
              <w:t>Tindak Lanjut Seleksi Gagal</w:t>
            </w:r>
            <w:bookmarkEnd w:id="1162"/>
            <w:bookmarkEnd w:id="1163"/>
          </w:p>
        </w:tc>
        <w:tc>
          <w:tcPr>
            <w:tcW w:w="6210" w:type="dxa"/>
            <w:gridSpan w:val="2"/>
          </w:tcPr>
          <w:p w14:paraId="744C59B8" w14:textId="77777777" w:rsidR="00841263" w:rsidRPr="00637AC8" w:rsidRDefault="00841263" w:rsidP="004B4EE7">
            <w:pPr>
              <w:numPr>
                <w:ilvl w:val="1"/>
                <w:numId w:val="94"/>
              </w:numPr>
              <w:autoSpaceDE w:val="0"/>
              <w:autoSpaceDN w:val="0"/>
              <w:adjustRightInd w:val="0"/>
              <w:ind w:left="720" w:hanging="720"/>
              <w:jc w:val="both"/>
              <w:rPr>
                <w:rFonts w:ascii="Footlight MT Light" w:hAnsi="Footlight MT Light"/>
                <w:sz w:val="24"/>
                <w:szCs w:val="24"/>
                <w:lang w:eastAsia="id-ID"/>
              </w:rPr>
            </w:pPr>
            <w:r w:rsidRPr="00637AC8">
              <w:rPr>
                <w:rFonts w:ascii="Footlight MT Light" w:hAnsi="Footlight MT Light"/>
                <w:sz w:val="24"/>
                <w:szCs w:val="24"/>
                <w:lang w:eastAsia="id-ID"/>
              </w:rPr>
              <w:t>Tindak lanjut seleksi gagal adalah evaluasi penawaran ulang, penyampaian penawaran ulang, seleksi ulang, atau penghentian proses pemilihan.</w:t>
            </w:r>
          </w:p>
          <w:p w14:paraId="301AE8CC" w14:textId="77777777" w:rsidR="00841263" w:rsidRPr="00637AC8" w:rsidRDefault="00841263" w:rsidP="00805ADD">
            <w:pPr>
              <w:autoSpaceDE w:val="0"/>
              <w:autoSpaceDN w:val="0"/>
              <w:adjustRightInd w:val="0"/>
              <w:ind w:left="675"/>
              <w:jc w:val="both"/>
              <w:rPr>
                <w:rFonts w:ascii="Footlight MT Light" w:hAnsi="Footlight MT Light"/>
                <w:sz w:val="24"/>
                <w:szCs w:val="24"/>
                <w:lang w:eastAsia="id-ID"/>
              </w:rPr>
            </w:pPr>
          </w:p>
          <w:p w14:paraId="1361A4D1" w14:textId="77777777" w:rsidR="00841263" w:rsidRPr="00637AC8" w:rsidRDefault="00841263" w:rsidP="004B4EE7">
            <w:pPr>
              <w:numPr>
                <w:ilvl w:val="1"/>
                <w:numId w:val="94"/>
              </w:numPr>
              <w:autoSpaceDE w:val="0"/>
              <w:autoSpaceDN w:val="0"/>
              <w:adjustRightInd w:val="0"/>
              <w:ind w:left="720" w:hanging="720"/>
              <w:jc w:val="both"/>
              <w:rPr>
                <w:rFonts w:ascii="Footlight MT Light" w:hAnsi="Footlight MT Light"/>
                <w:sz w:val="24"/>
                <w:szCs w:val="24"/>
                <w:lang w:eastAsia="id-ID"/>
              </w:rPr>
            </w:pPr>
            <w:r w:rsidRPr="00637AC8">
              <w:rPr>
                <w:rFonts w:ascii="Footlight MT Light" w:hAnsi="Footlight MT Light"/>
                <w:sz w:val="24"/>
                <w:szCs w:val="24"/>
                <w:lang w:eastAsia="id-ID"/>
              </w:rPr>
              <w:lastRenderedPageBreak/>
              <w:t>PA/KPA, PPK, dan/atau Pokja Pemilihan dilarang memberikan ganti rugi kepada peserta seleksi apabila penawarannya ditolak atau seleksi dinyatakan gagal.</w:t>
            </w:r>
          </w:p>
          <w:p w14:paraId="23FC9D13" w14:textId="77777777" w:rsidR="00841263" w:rsidRPr="00637AC8" w:rsidRDefault="00841263" w:rsidP="00805ADD">
            <w:pPr>
              <w:pStyle w:val="ListParagraph"/>
              <w:rPr>
                <w:lang w:eastAsia="id-ID"/>
              </w:rPr>
            </w:pPr>
          </w:p>
          <w:p w14:paraId="2D22AFC1" w14:textId="77777777" w:rsidR="00841263" w:rsidRPr="00637AC8" w:rsidRDefault="00841263" w:rsidP="004B4EE7">
            <w:pPr>
              <w:numPr>
                <w:ilvl w:val="1"/>
                <w:numId w:val="94"/>
              </w:numPr>
              <w:autoSpaceDE w:val="0"/>
              <w:autoSpaceDN w:val="0"/>
              <w:adjustRightInd w:val="0"/>
              <w:ind w:left="720" w:hanging="720"/>
              <w:jc w:val="both"/>
              <w:rPr>
                <w:rFonts w:ascii="Footlight MT Light" w:hAnsi="Footlight MT Light"/>
                <w:sz w:val="24"/>
                <w:szCs w:val="24"/>
                <w:lang w:eastAsia="id-ID"/>
              </w:rPr>
            </w:pPr>
            <w:r w:rsidRPr="00637AC8">
              <w:rPr>
                <w:rFonts w:ascii="Footlight MT Light" w:hAnsi="Footlight MT Light"/>
                <w:sz w:val="24"/>
                <w:szCs w:val="24"/>
                <w:lang w:eastAsia="id-ID"/>
              </w:rPr>
              <w:t>Sebelum dilakukan tindak lanjut dari Seleksi gagal, Pokja Pemilihan melakukan peninjauan penyebab Seleksi gagal.</w:t>
            </w:r>
          </w:p>
          <w:p w14:paraId="26BD4E64" w14:textId="77777777" w:rsidR="00841263" w:rsidRPr="00637AC8" w:rsidRDefault="00841263" w:rsidP="00805ADD">
            <w:pPr>
              <w:autoSpaceDE w:val="0"/>
              <w:autoSpaceDN w:val="0"/>
              <w:adjustRightInd w:val="0"/>
              <w:jc w:val="both"/>
              <w:rPr>
                <w:rFonts w:ascii="Footlight MT Light" w:hAnsi="Footlight MT Light"/>
                <w:sz w:val="24"/>
                <w:szCs w:val="24"/>
                <w:lang w:eastAsia="id-ID"/>
              </w:rPr>
            </w:pPr>
          </w:p>
          <w:p w14:paraId="47750C8C" w14:textId="77777777" w:rsidR="00841263" w:rsidRPr="00637AC8" w:rsidRDefault="00841263" w:rsidP="004B4EE7">
            <w:pPr>
              <w:numPr>
                <w:ilvl w:val="1"/>
                <w:numId w:val="94"/>
              </w:numPr>
              <w:autoSpaceDE w:val="0"/>
              <w:autoSpaceDN w:val="0"/>
              <w:adjustRightInd w:val="0"/>
              <w:ind w:left="720" w:hanging="720"/>
              <w:jc w:val="both"/>
              <w:rPr>
                <w:rFonts w:ascii="Footlight MT Light" w:hAnsi="Footlight MT Light"/>
                <w:sz w:val="24"/>
                <w:szCs w:val="24"/>
                <w:lang w:eastAsia="id-ID"/>
              </w:rPr>
            </w:pPr>
            <w:r w:rsidRPr="00637AC8">
              <w:rPr>
                <w:rFonts w:ascii="Footlight MT Light" w:hAnsi="Footlight MT Light"/>
                <w:sz w:val="24"/>
                <w:szCs w:val="24"/>
                <w:lang w:eastAsia="id-ID"/>
              </w:rPr>
              <w:t>Pokja pemilihan melakukan evaluasi penawaran ulang apabila terdapat kesalahan dalam evaluasi.</w:t>
            </w:r>
          </w:p>
          <w:p w14:paraId="706F35DE" w14:textId="77777777" w:rsidR="00841263" w:rsidRPr="00637AC8" w:rsidRDefault="00841263" w:rsidP="00805ADD">
            <w:pPr>
              <w:autoSpaceDE w:val="0"/>
              <w:autoSpaceDN w:val="0"/>
              <w:adjustRightInd w:val="0"/>
              <w:jc w:val="both"/>
              <w:rPr>
                <w:rFonts w:ascii="Footlight MT Light" w:hAnsi="Footlight MT Light"/>
                <w:sz w:val="24"/>
                <w:szCs w:val="24"/>
                <w:lang w:eastAsia="id-ID"/>
              </w:rPr>
            </w:pPr>
          </w:p>
          <w:p w14:paraId="75726BC6" w14:textId="77777777" w:rsidR="00841263" w:rsidRPr="00637AC8" w:rsidRDefault="00841263" w:rsidP="004B4EE7">
            <w:pPr>
              <w:numPr>
                <w:ilvl w:val="1"/>
                <w:numId w:val="94"/>
              </w:numPr>
              <w:autoSpaceDE w:val="0"/>
              <w:autoSpaceDN w:val="0"/>
              <w:adjustRightInd w:val="0"/>
              <w:ind w:left="720" w:hanging="720"/>
              <w:jc w:val="both"/>
              <w:rPr>
                <w:rFonts w:ascii="Footlight MT Light" w:hAnsi="Footlight MT Light"/>
                <w:sz w:val="24"/>
                <w:szCs w:val="24"/>
                <w:lang w:eastAsia="id-ID"/>
              </w:rPr>
            </w:pPr>
            <w:r w:rsidRPr="00637AC8">
              <w:rPr>
                <w:rFonts w:ascii="Footlight MT Light" w:hAnsi="Footlight MT Light"/>
                <w:sz w:val="24"/>
                <w:szCs w:val="24"/>
                <w:lang w:eastAsia="id-ID"/>
              </w:rPr>
              <w:t>Pokja pemilihan mengundang peserta untuk menyampaikan penawaran ulang, apabila:</w:t>
            </w:r>
          </w:p>
          <w:p w14:paraId="419D7AF3" w14:textId="77777777" w:rsidR="00841263" w:rsidRPr="00637AC8" w:rsidRDefault="00841263" w:rsidP="004B4EE7">
            <w:pPr>
              <w:numPr>
                <w:ilvl w:val="1"/>
                <w:numId w:val="95"/>
              </w:numPr>
              <w:autoSpaceDE w:val="0"/>
              <w:autoSpaceDN w:val="0"/>
              <w:adjustRightInd w:val="0"/>
              <w:ind w:hanging="368"/>
              <w:jc w:val="both"/>
              <w:rPr>
                <w:rFonts w:ascii="Footlight MT Light" w:hAnsi="Footlight MT Light"/>
                <w:sz w:val="24"/>
                <w:szCs w:val="24"/>
                <w:lang w:eastAsia="id-ID"/>
              </w:rPr>
            </w:pPr>
            <w:r w:rsidRPr="00637AC8">
              <w:rPr>
                <w:rFonts w:ascii="Footlight MT Light" w:hAnsi="Footlight MT Light"/>
                <w:sz w:val="24"/>
                <w:szCs w:val="24"/>
                <w:lang w:eastAsia="id-ID"/>
              </w:rPr>
              <w:t>ditemukan kesalahan dalam Dokumen seleksi atau tidak sesuai dengan ketentuan dalam Peraturan Perundang-undangan terkait Pengadaan Barang/Jasa Pemerintah, dengan terlebih dahulu melakukan perbaikan Dokumen seleksi; atau</w:t>
            </w:r>
          </w:p>
          <w:p w14:paraId="51828508" w14:textId="77777777" w:rsidR="00841263" w:rsidRPr="00637AC8" w:rsidRDefault="00841263" w:rsidP="004B4EE7">
            <w:pPr>
              <w:numPr>
                <w:ilvl w:val="1"/>
                <w:numId w:val="95"/>
              </w:numPr>
              <w:autoSpaceDE w:val="0"/>
              <w:autoSpaceDN w:val="0"/>
              <w:adjustRightInd w:val="0"/>
              <w:ind w:hanging="368"/>
              <w:jc w:val="both"/>
              <w:rPr>
                <w:rFonts w:ascii="Footlight MT Light" w:hAnsi="Footlight MT Light"/>
                <w:sz w:val="24"/>
                <w:szCs w:val="24"/>
                <w:lang w:eastAsia="id-ID"/>
              </w:rPr>
            </w:pPr>
            <w:r w:rsidRPr="00637AC8">
              <w:rPr>
                <w:rFonts w:ascii="Footlight MT Light" w:hAnsi="Footlight MT Light"/>
                <w:sz w:val="24"/>
                <w:szCs w:val="24"/>
                <w:lang w:eastAsia="id-ID"/>
              </w:rPr>
              <w:t>negosiasi biaya pada Seleksi tidak tercapai.</w:t>
            </w:r>
          </w:p>
          <w:p w14:paraId="17366C0F" w14:textId="77777777" w:rsidR="00841263" w:rsidRPr="00637AC8" w:rsidRDefault="00841263" w:rsidP="00805ADD">
            <w:pPr>
              <w:autoSpaceDE w:val="0"/>
              <w:autoSpaceDN w:val="0"/>
              <w:adjustRightInd w:val="0"/>
              <w:ind w:left="1085"/>
              <w:jc w:val="both"/>
              <w:rPr>
                <w:rFonts w:ascii="Footlight MT Light" w:hAnsi="Footlight MT Light"/>
                <w:sz w:val="24"/>
                <w:szCs w:val="24"/>
                <w:lang w:eastAsia="id-ID"/>
              </w:rPr>
            </w:pPr>
          </w:p>
          <w:p w14:paraId="1DDC415C" w14:textId="77777777" w:rsidR="00841263" w:rsidRPr="00637AC8" w:rsidRDefault="00841263" w:rsidP="004B4EE7">
            <w:pPr>
              <w:numPr>
                <w:ilvl w:val="1"/>
                <w:numId w:val="94"/>
              </w:numPr>
              <w:autoSpaceDE w:val="0"/>
              <w:autoSpaceDN w:val="0"/>
              <w:adjustRightInd w:val="0"/>
              <w:ind w:left="720" w:hanging="720"/>
              <w:jc w:val="both"/>
              <w:rPr>
                <w:rFonts w:ascii="Footlight MT Light" w:hAnsi="Footlight MT Light"/>
                <w:sz w:val="24"/>
                <w:szCs w:val="24"/>
                <w:lang w:eastAsia="id-ID"/>
              </w:rPr>
            </w:pPr>
            <w:r w:rsidRPr="00637AC8">
              <w:rPr>
                <w:rFonts w:ascii="Footlight MT Light" w:hAnsi="Footlight MT Light"/>
                <w:sz w:val="24"/>
                <w:szCs w:val="24"/>
                <w:lang w:eastAsia="id-ID"/>
              </w:rPr>
              <w:t>Pokja pemilihan melakukan Seleksi ulang apabila:</w:t>
            </w:r>
          </w:p>
          <w:p w14:paraId="25C42BF5" w14:textId="77777777" w:rsidR="00841263" w:rsidRPr="00637AC8" w:rsidRDefault="00841263" w:rsidP="004B4EE7">
            <w:pPr>
              <w:numPr>
                <w:ilvl w:val="1"/>
                <w:numId w:val="96"/>
              </w:numPr>
              <w:autoSpaceDE w:val="0"/>
              <w:autoSpaceDN w:val="0"/>
              <w:adjustRightInd w:val="0"/>
              <w:jc w:val="both"/>
              <w:rPr>
                <w:rFonts w:ascii="Footlight MT Light" w:hAnsi="Footlight MT Light"/>
                <w:sz w:val="24"/>
                <w:szCs w:val="24"/>
                <w:lang w:eastAsia="id-ID"/>
              </w:rPr>
            </w:pPr>
            <w:r w:rsidRPr="00637AC8">
              <w:rPr>
                <w:rFonts w:ascii="Footlight MT Light" w:hAnsi="Footlight MT Light"/>
                <w:sz w:val="24"/>
                <w:szCs w:val="24"/>
                <w:lang w:eastAsia="id-ID"/>
              </w:rPr>
              <w:t>tidak ada peserta yang menyampaikan dokumen penawaran setelah ada pemberian waktu perpanjangan;</w:t>
            </w:r>
          </w:p>
          <w:p w14:paraId="71D71F0E" w14:textId="77777777" w:rsidR="00841263" w:rsidRPr="00637AC8" w:rsidRDefault="00841263" w:rsidP="004B4EE7">
            <w:pPr>
              <w:numPr>
                <w:ilvl w:val="1"/>
                <w:numId w:val="96"/>
              </w:numPr>
              <w:autoSpaceDE w:val="0"/>
              <w:autoSpaceDN w:val="0"/>
              <w:adjustRightInd w:val="0"/>
              <w:jc w:val="both"/>
              <w:rPr>
                <w:rFonts w:ascii="Footlight MT Light" w:hAnsi="Footlight MT Light"/>
                <w:sz w:val="24"/>
                <w:szCs w:val="24"/>
                <w:lang w:eastAsia="id-ID"/>
              </w:rPr>
            </w:pPr>
            <w:r w:rsidRPr="00637AC8">
              <w:rPr>
                <w:rFonts w:ascii="Footlight MT Light" w:hAnsi="Footlight MT Light"/>
                <w:sz w:val="24"/>
                <w:szCs w:val="24"/>
                <w:lang w:eastAsia="id-ID"/>
              </w:rPr>
              <w:t>tidak ada peserta yang lulus evaluasi penawaran;</w:t>
            </w:r>
          </w:p>
          <w:p w14:paraId="64CF601C" w14:textId="77777777" w:rsidR="00841263" w:rsidRPr="00637AC8" w:rsidRDefault="00841263" w:rsidP="004B4EE7">
            <w:pPr>
              <w:numPr>
                <w:ilvl w:val="1"/>
                <w:numId w:val="96"/>
              </w:numPr>
              <w:autoSpaceDE w:val="0"/>
              <w:autoSpaceDN w:val="0"/>
              <w:adjustRightInd w:val="0"/>
              <w:jc w:val="both"/>
              <w:rPr>
                <w:rFonts w:ascii="Footlight MT Light" w:hAnsi="Footlight MT Light"/>
                <w:sz w:val="24"/>
                <w:szCs w:val="24"/>
                <w:lang w:eastAsia="id-ID"/>
              </w:rPr>
            </w:pPr>
            <w:r w:rsidRPr="00637AC8">
              <w:rPr>
                <w:rFonts w:ascii="Footlight MT Light" w:hAnsi="Footlight MT Light"/>
                <w:sz w:val="24"/>
                <w:szCs w:val="24"/>
                <w:lang w:eastAsia="id-ID"/>
              </w:rPr>
              <w:t>seluruh peserta terlibat Korupsi, Kolusi, dan Nepotisme (KKN);</w:t>
            </w:r>
          </w:p>
          <w:p w14:paraId="02A6EE1D" w14:textId="77777777" w:rsidR="00841263" w:rsidRPr="00637AC8" w:rsidRDefault="00841263" w:rsidP="004B4EE7">
            <w:pPr>
              <w:numPr>
                <w:ilvl w:val="1"/>
                <w:numId w:val="96"/>
              </w:numPr>
              <w:autoSpaceDE w:val="0"/>
              <w:autoSpaceDN w:val="0"/>
              <w:adjustRightInd w:val="0"/>
              <w:jc w:val="both"/>
              <w:rPr>
                <w:rFonts w:ascii="Footlight MT Light" w:hAnsi="Footlight MT Light"/>
                <w:sz w:val="24"/>
                <w:szCs w:val="24"/>
                <w:lang w:eastAsia="id-ID"/>
              </w:rPr>
            </w:pPr>
            <w:r w:rsidRPr="00637AC8">
              <w:rPr>
                <w:rFonts w:ascii="Footlight MT Light" w:hAnsi="Footlight MT Light"/>
                <w:sz w:val="24"/>
                <w:szCs w:val="24"/>
                <w:lang w:eastAsia="id-ID"/>
              </w:rPr>
              <w:t>seluruh peserta terlibat persaingan usaha tidak sehat;</w:t>
            </w:r>
          </w:p>
          <w:p w14:paraId="59097D24" w14:textId="77777777" w:rsidR="00841263" w:rsidRPr="00637AC8" w:rsidRDefault="00841263" w:rsidP="004B4EE7">
            <w:pPr>
              <w:numPr>
                <w:ilvl w:val="1"/>
                <w:numId w:val="96"/>
              </w:numPr>
              <w:autoSpaceDE w:val="0"/>
              <w:autoSpaceDN w:val="0"/>
              <w:adjustRightInd w:val="0"/>
              <w:jc w:val="both"/>
              <w:rPr>
                <w:rFonts w:ascii="Footlight MT Light" w:hAnsi="Footlight MT Light"/>
                <w:sz w:val="24"/>
                <w:szCs w:val="24"/>
                <w:lang w:eastAsia="id-ID"/>
              </w:rPr>
            </w:pPr>
            <w:r w:rsidRPr="00637AC8">
              <w:rPr>
                <w:rFonts w:ascii="Footlight MT Light" w:hAnsi="Footlight MT Light"/>
                <w:sz w:val="24"/>
                <w:szCs w:val="24"/>
                <w:lang w:eastAsia="id-ID"/>
              </w:rPr>
              <w:t>negosiasi biaya pada seleksi tidak tercapai; dan/atau</w:t>
            </w:r>
          </w:p>
          <w:p w14:paraId="5C12A72B" w14:textId="77777777" w:rsidR="00841263" w:rsidRPr="00637AC8" w:rsidRDefault="00841263" w:rsidP="004B4EE7">
            <w:pPr>
              <w:numPr>
                <w:ilvl w:val="1"/>
                <w:numId w:val="96"/>
              </w:numPr>
              <w:autoSpaceDE w:val="0"/>
              <w:autoSpaceDN w:val="0"/>
              <w:adjustRightInd w:val="0"/>
              <w:jc w:val="both"/>
              <w:rPr>
                <w:rFonts w:ascii="Footlight MT Light" w:hAnsi="Footlight MT Light"/>
                <w:sz w:val="24"/>
                <w:szCs w:val="24"/>
                <w:lang w:eastAsia="id-ID"/>
              </w:rPr>
            </w:pPr>
            <w:r w:rsidRPr="00637AC8">
              <w:rPr>
                <w:rFonts w:ascii="Footlight MT Light" w:hAnsi="Footlight MT Light"/>
                <w:sz w:val="24"/>
                <w:szCs w:val="24"/>
                <w:lang w:eastAsia="id-ID"/>
              </w:rPr>
              <w:t>KKN melibatkan Pokja Pemilihan/PPK.</w:t>
            </w:r>
          </w:p>
          <w:p w14:paraId="52A40C57" w14:textId="77777777" w:rsidR="00841263" w:rsidRPr="00637AC8" w:rsidRDefault="00841263" w:rsidP="00805ADD">
            <w:pPr>
              <w:autoSpaceDE w:val="0"/>
              <w:autoSpaceDN w:val="0"/>
              <w:adjustRightInd w:val="0"/>
              <w:ind w:left="1085"/>
              <w:jc w:val="both"/>
              <w:rPr>
                <w:rFonts w:ascii="Footlight MT Light" w:hAnsi="Footlight MT Light"/>
                <w:sz w:val="24"/>
                <w:szCs w:val="24"/>
                <w:lang w:eastAsia="id-ID"/>
              </w:rPr>
            </w:pPr>
          </w:p>
          <w:p w14:paraId="7A7A38C6" w14:textId="77777777" w:rsidR="00841263" w:rsidRPr="00637AC8" w:rsidRDefault="00841263" w:rsidP="004B4EE7">
            <w:pPr>
              <w:numPr>
                <w:ilvl w:val="1"/>
                <w:numId w:val="94"/>
              </w:numPr>
              <w:autoSpaceDE w:val="0"/>
              <w:autoSpaceDN w:val="0"/>
              <w:adjustRightInd w:val="0"/>
              <w:ind w:left="720" w:hanging="720"/>
              <w:jc w:val="both"/>
              <w:rPr>
                <w:rFonts w:ascii="Footlight MT Light" w:hAnsi="Footlight MT Light"/>
                <w:sz w:val="24"/>
                <w:szCs w:val="24"/>
                <w:lang w:eastAsia="id-ID"/>
              </w:rPr>
            </w:pPr>
            <w:r w:rsidRPr="00637AC8">
              <w:rPr>
                <w:rFonts w:ascii="Footlight MT Light" w:hAnsi="Footlight MT Light"/>
                <w:sz w:val="24"/>
                <w:szCs w:val="24"/>
                <w:lang w:eastAsia="id-ID"/>
              </w:rPr>
              <w:t>Dalam hal Seleksi ulang yang disebabkan oleh KKN yang melibatkan Pokja Pemilihan/PPK, Seleksi ulang dilakukan oleh Pokja Pemilihan/PPK yang baru.</w:t>
            </w:r>
          </w:p>
          <w:p w14:paraId="3DE0F599" w14:textId="77777777" w:rsidR="00841263" w:rsidRPr="00637AC8" w:rsidRDefault="00841263" w:rsidP="00805ADD">
            <w:pPr>
              <w:autoSpaceDE w:val="0"/>
              <w:autoSpaceDN w:val="0"/>
              <w:adjustRightInd w:val="0"/>
              <w:ind w:left="675"/>
              <w:jc w:val="both"/>
              <w:rPr>
                <w:rFonts w:ascii="Footlight MT Light" w:hAnsi="Footlight MT Light"/>
                <w:sz w:val="24"/>
                <w:szCs w:val="24"/>
                <w:lang w:eastAsia="id-ID"/>
              </w:rPr>
            </w:pPr>
          </w:p>
          <w:p w14:paraId="7A3AB72F" w14:textId="77777777" w:rsidR="00841263" w:rsidRPr="00637AC8" w:rsidRDefault="00841263" w:rsidP="004B4EE7">
            <w:pPr>
              <w:numPr>
                <w:ilvl w:val="1"/>
                <w:numId w:val="94"/>
              </w:numPr>
              <w:autoSpaceDE w:val="0"/>
              <w:autoSpaceDN w:val="0"/>
              <w:adjustRightInd w:val="0"/>
              <w:ind w:left="720" w:hanging="720"/>
              <w:jc w:val="both"/>
              <w:rPr>
                <w:rFonts w:ascii="Footlight MT Light" w:hAnsi="Footlight MT Light"/>
                <w:sz w:val="24"/>
                <w:szCs w:val="24"/>
                <w:lang w:eastAsia="id-ID"/>
              </w:rPr>
            </w:pPr>
            <w:r w:rsidRPr="00637AC8">
              <w:rPr>
                <w:rFonts w:ascii="Footlight MT Light" w:hAnsi="Footlight MT Light"/>
                <w:sz w:val="24"/>
                <w:szCs w:val="24"/>
                <w:lang w:eastAsia="id-ID"/>
              </w:rPr>
              <w:t>Pokja pemilihan melakukan penghentian proses pemilihan apabila berdasarkan hasil peninjauan dan komunikasi dengan PA/KPA/PPK, kebutuhan masih dapat ditunda dan tidak cukup waktu lagi untuk melaksanakan proses pemilihan dan/atau pelaksanaan pekerjaan.</w:t>
            </w:r>
          </w:p>
          <w:p w14:paraId="399286A7" w14:textId="77777777" w:rsidR="00841263" w:rsidRPr="00637AC8" w:rsidRDefault="00841263" w:rsidP="00805ADD">
            <w:pPr>
              <w:autoSpaceDE w:val="0"/>
              <w:autoSpaceDN w:val="0"/>
              <w:adjustRightInd w:val="0"/>
              <w:jc w:val="both"/>
              <w:rPr>
                <w:rFonts w:ascii="Footlight MT Light" w:hAnsi="Footlight MT Light"/>
                <w:sz w:val="24"/>
                <w:szCs w:val="24"/>
                <w:lang w:eastAsia="id-ID"/>
              </w:rPr>
            </w:pPr>
          </w:p>
          <w:p w14:paraId="454482D1" w14:textId="43BE7D4C" w:rsidR="00841263" w:rsidRPr="00637AC8" w:rsidRDefault="00841263" w:rsidP="004B4EE7">
            <w:pPr>
              <w:numPr>
                <w:ilvl w:val="1"/>
                <w:numId w:val="94"/>
              </w:numPr>
              <w:autoSpaceDE w:val="0"/>
              <w:autoSpaceDN w:val="0"/>
              <w:adjustRightInd w:val="0"/>
              <w:ind w:left="720" w:hanging="720"/>
              <w:jc w:val="both"/>
              <w:rPr>
                <w:rFonts w:ascii="Footlight MT Light" w:hAnsi="Footlight MT Light"/>
                <w:sz w:val="24"/>
                <w:szCs w:val="24"/>
                <w:lang w:eastAsia="id-ID"/>
              </w:rPr>
            </w:pPr>
            <w:r w:rsidRPr="00637AC8">
              <w:rPr>
                <w:rFonts w:ascii="Footlight MT Light" w:hAnsi="Footlight MT Light"/>
                <w:sz w:val="24"/>
                <w:szCs w:val="24"/>
                <w:lang w:eastAsia="id-ID"/>
              </w:rPr>
              <w:t>Khusus untuk seleksi gagal yang disebabkan karena kesalahan dalam dokumen seleksi, apabila penyelesaiannya tidak dapat dilakukan sesuai ketentuan angka 38.5 huruf a, maka dilakukan dengan  cara Seleksi Ulang.</w:t>
            </w:r>
          </w:p>
          <w:p w14:paraId="7F3A7577" w14:textId="77777777" w:rsidR="00163D74" w:rsidRPr="00637AC8" w:rsidRDefault="00163D74" w:rsidP="00163D74">
            <w:pPr>
              <w:pStyle w:val="ListParagraph"/>
              <w:rPr>
                <w:rFonts w:ascii="Footlight MT Light" w:hAnsi="Footlight MT Light"/>
                <w:lang w:eastAsia="id-ID"/>
              </w:rPr>
            </w:pPr>
          </w:p>
          <w:p w14:paraId="00B94B33" w14:textId="77777777" w:rsidR="00163D74" w:rsidRPr="00637AC8" w:rsidRDefault="00163D74" w:rsidP="004B4EE7">
            <w:pPr>
              <w:numPr>
                <w:ilvl w:val="1"/>
                <w:numId w:val="94"/>
              </w:numPr>
              <w:autoSpaceDE w:val="0"/>
              <w:autoSpaceDN w:val="0"/>
              <w:adjustRightInd w:val="0"/>
              <w:ind w:left="720" w:hanging="720"/>
              <w:jc w:val="both"/>
              <w:rPr>
                <w:rFonts w:ascii="Footlight MT Light" w:hAnsi="Footlight MT Light"/>
                <w:sz w:val="24"/>
                <w:szCs w:val="24"/>
                <w:lang w:eastAsia="id-ID"/>
              </w:rPr>
            </w:pPr>
            <w:r w:rsidRPr="00637AC8">
              <w:rPr>
                <w:rFonts w:ascii="Footlight MT Light" w:hAnsi="Footlight MT Light"/>
                <w:sz w:val="24"/>
                <w:szCs w:val="24"/>
                <w:lang w:val="en-ID" w:eastAsia="id-ID"/>
              </w:rPr>
              <w:t xml:space="preserve">Dalam </w:t>
            </w:r>
            <w:proofErr w:type="spellStart"/>
            <w:r w:rsidRPr="00637AC8">
              <w:rPr>
                <w:rFonts w:ascii="Footlight MT Light" w:hAnsi="Footlight MT Light"/>
                <w:sz w:val="24"/>
                <w:szCs w:val="24"/>
                <w:lang w:val="en-ID" w:eastAsia="id-ID"/>
              </w:rPr>
              <w:t>hal</w:t>
            </w:r>
            <w:proofErr w:type="spellEnd"/>
            <w:r w:rsidRPr="00637AC8">
              <w:rPr>
                <w:rFonts w:ascii="Footlight MT Light" w:hAnsi="Footlight MT Light"/>
                <w:sz w:val="24"/>
                <w:szCs w:val="24"/>
                <w:lang w:val="en-ID" w:eastAsia="id-ID"/>
              </w:rPr>
              <w:t xml:space="preserve"> </w:t>
            </w:r>
            <w:proofErr w:type="spellStart"/>
            <w:r w:rsidRPr="00637AC8">
              <w:rPr>
                <w:rFonts w:ascii="Footlight MT Light" w:hAnsi="Footlight MT Light"/>
                <w:sz w:val="24"/>
                <w:szCs w:val="24"/>
                <w:lang w:val="en-ID" w:eastAsia="id-ID"/>
              </w:rPr>
              <w:t>seleksi</w:t>
            </w:r>
            <w:proofErr w:type="spellEnd"/>
            <w:r w:rsidRPr="00637AC8">
              <w:rPr>
                <w:rFonts w:ascii="Footlight MT Light" w:hAnsi="Footlight MT Light"/>
                <w:sz w:val="24"/>
                <w:szCs w:val="24"/>
                <w:lang w:val="en-ID" w:eastAsia="id-ID"/>
              </w:rPr>
              <w:t xml:space="preserve"> </w:t>
            </w:r>
            <w:proofErr w:type="spellStart"/>
            <w:r w:rsidRPr="00637AC8">
              <w:rPr>
                <w:rFonts w:ascii="Footlight MT Light" w:hAnsi="Footlight MT Light"/>
                <w:sz w:val="24"/>
                <w:szCs w:val="24"/>
                <w:lang w:val="en-ID" w:eastAsia="id-ID"/>
              </w:rPr>
              <w:t>ulang</w:t>
            </w:r>
            <w:proofErr w:type="spellEnd"/>
            <w:r w:rsidRPr="00637AC8">
              <w:rPr>
                <w:rFonts w:ascii="Footlight MT Light" w:hAnsi="Footlight MT Light"/>
                <w:sz w:val="24"/>
                <w:szCs w:val="24"/>
                <w:lang w:val="en-ID" w:eastAsia="id-ID"/>
              </w:rPr>
              <w:t xml:space="preserve"> </w:t>
            </w:r>
            <w:proofErr w:type="spellStart"/>
            <w:r w:rsidRPr="00637AC8">
              <w:rPr>
                <w:rFonts w:ascii="Footlight MT Light" w:hAnsi="Footlight MT Light"/>
                <w:sz w:val="24"/>
                <w:szCs w:val="24"/>
                <w:lang w:val="en-ID" w:eastAsia="id-ID"/>
              </w:rPr>
              <w:t>gagal</w:t>
            </w:r>
            <w:proofErr w:type="spellEnd"/>
            <w:r w:rsidRPr="00637AC8">
              <w:rPr>
                <w:rFonts w:ascii="Footlight MT Light" w:hAnsi="Footlight MT Light"/>
                <w:sz w:val="24"/>
                <w:szCs w:val="24"/>
                <w:lang w:val="en-ID" w:eastAsia="id-ID"/>
              </w:rPr>
              <w:t xml:space="preserve">, </w:t>
            </w:r>
            <w:proofErr w:type="spellStart"/>
            <w:r w:rsidRPr="00637AC8">
              <w:rPr>
                <w:rFonts w:ascii="Footlight MT Light" w:hAnsi="Footlight MT Light"/>
                <w:sz w:val="24"/>
                <w:szCs w:val="24"/>
                <w:lang w:val="en-ID" w:eastAsia="id-ID"/>
              </w:rPr>
              <w:t>Pokja</w:t>
            </w:r>
            <w:proofErr w:type="spellEnd"/>
            <w:r w:rsidRPr="00637AC8">
              <w:rPr>
                <w:rFonts w:ascii="Footlight MT Light" w:hAnsi="Footlight MT Light"/>
                <w:sz w:val="24"/>
                <w:szCs w:val="24"/>
                <w:lang w:val="en-ID" w:eastAsia="id-ID"/>
              </w:rPr>
              <w:t xml:space="preserve"> Pemilihan </w:t>
            </w:r>
            <w:proofErr w:type="spellStart"/>
            <w:r w:rsidRPr="00637AC8">
              <w:rPr>
                <w:rFonts w:ascii="Footlight MT Light" w:hAnsi="Footlight MT Light"/>
                <w:sz w:val="24"/>
                <w:szCs w:val="24"/>
                <w:lang w:val="en-ID" w:eastAsia="id-ID"/>
              </w:rPr>
              <w:t>dapat</w:t>
            </w:r>
            <w:proofErr w:type="spellEnd"/>
            <w:r w:rsidRPr="00637AC8">
              <w:rPr>
                <w:rFonts w:ascii="Footlight MT Light" w:hAnsi="Footlight MT Light"/>
                <w:sz w:val="24"/>
                <w:szCs w:val="24"/>
                <w:lang w:val="en-ID" w:eastAsia="id-ID"/>
              </w:rPr>
              <w:t xml:space="preserve"> </w:t>
            </w:r>
            <w:proofErr w:type="spellStart"/>
            <w:r w:rsidRPr="00637AC8">
              <w:rPr>
                <w:rFonts w:ascii="Footlight MT Light" w:hAnsi="Footlight MT Light"/>
                <w:sz w:val="24"/>
                <w:szCs w:val="24"/>
                <w:lang w:val="en-ID" w:eastAsia="id-ID"/>
              </w:rPr>
              <w:t>melakukan</w:t>
            </w:r>
            <w:proofErr w:type="spellEnd"/>
            <w:r w:rsidRPr="00637AC8">
              <w:rPr>
                <w:rFonts w:ascii="Footlight MT Light" w:hAnsi="Footlight MT Light"/>
                <w:sz w:val="24"/>
                <w:szCs w:val="24"/>
                <w:lang w:val="en-ID" w:eastAsia="id-ID"/>
              </w:rPr>
              <w:t xml:space="preserve"> </w:t>
            </w:r>
            <w:proofErr w:type="spellStart"/>
            <w:r w:rsidRPr="00637AC8">
              <w:rPr>
                <w:rFonts w:ascii="Footlight MT Light" w:hAnsi="Footlight MT Light"/>
                <w:sz w:val="24"/>
                <w:szCs w:val="24"/>
                <w:lang w:val="en-ID" w:eastAsia="id-ID"/>
              </w:rPr>
              <w:t>penunjukan</w:t>
            </w:r>
            <w:proofErr w:type="spellEnd"/>
            <w:r w:rsidRPr="00637AC8">
              <w:rPr>
                <w:rFonts w:ascii="Footlight MT Light" w:hAnsi="Footlight MT Light"/>
                <w:sz w:val="24"/>
                <w:szCs w:val="24"/>
                <w:lang w:val="en-ID" w:eastAsia="id-ID"/>
              </w:rPr>
              <w:t xml:space="preserve"> </w:t>
            </w:r>
            <w:proofErr w:type="spellStart"/>
            <w:r w:rsidRPr="00637AC8">
              <w:rPr>
                <w:rFonts w:ascii="Footlight MT Light" w:hAnsi="Footlight MT Light"/>
                <w:sz w:val="24"/>
                <w:szCs w:val="24"/>
                <w:lang w:val="en-ID" w:eastAsia="id-ID"/>
              </w:rPr>
              <w:t>langsung</w:t>
            </w:r>
            <w:proofErr w:type="spellEnd"/>
            <w:r w:rsidRPr="00637AC8">
              <w:rPr>
                <w:rFonts w:ascii="Footlight MT Light" w:hAnsi="Footlight MT Light"/>
                <w:sz w:val="24"/>
                <w:szCs w:val="24"/>
                <w:lang w:val="en-ID" w:eastAsia="id-ID"/>
              </w:rPr>
              <w:t xml:space="preserve"> </w:t>
            </w:r>
            <w:proofErr w:type="spellStart"/>
            <w:r w:rsidRPr="00637AC8">
              <w:rPr>
                <w:rFonts w:ascii="Footlight MT Light" w:hAnsi="Footlight MT Light"/>
                <w:sz w:val="24"/>
                <w:szCs w:val="24"/>
                <w:lang w:val="en-ID" w:eastAsia="id-ID"/>
              </w:rPr>
              <w:t>dengan</w:t>
            </w:r>
            <w:proofErr w:type="spellEnd"/>
            <w:r w:rsidRPr="00637AC8">
              <w:rPr>
                <w:rFonts w:ascii="Footlight MT Light" w:hAnsi="Footlight MT Light"/>
                <w:sz w:val="24"/>
                <w:szCs w:val="24"/>
                <w:lang w:val="en-ID" w:eastAsia="id-ID"/>
              </w:rPr>
              <w:t xml:space="preserve"> </w:t>
            </w:r>
            <w:proofErr w:type="spellStart"/>
            <w:r w:rsidRPr="00637AC8">
              <w:rPr>
                <w:rFonts w:ascii="Footlight MT Light" w:hAnsi="Footlight MT Light"/>
                <w:sz w:val="24"/>
                <w:szCs w:val="24"/>
                <w:lang w:val="en-ID" w:eastAsia="id-ID"/>
              </w:rPr>
              <w:t>kriteria</w:t>
            </w:r>
            <w:proofErr w:type="spellEnd"/>
            <w:r w:rsidRPr="00637AC8">
              <w:rPr>
                <w:rFonts w:ascii="Footlight MT Light" w:hAnsi="Footlight MT Light"/>
                <w:sz w:val="24"/>
                <w:szCs w:val="24"/>
                <w:lang w:val="en-ID" w:eastAsia="id-ID"/>
              </w:rPr>
              <w:t>:</w:t>
            </w:r>
          </w:p>
          <w:p w14:paraId="5F868578" w14:textId="77777777" w:rsidR="00163D74" w:rsidRPr="00637AC8" w:rsidRDefault="00163D74" w:rsidP="004B4EE7">
            <w:pPr>
              <w:pStyle w:val="ListParagraph"/>
              <w:numPr>
                <w:ilvl w:val="1"/>
                <w:numId w:val="70"/>
              </w:numPr>
              <w:autoSpaceDE w:val="0"/>
              <w:autoSpaceDN w:val="0"/>
              <w:adjustRightInd w:val="0"/>
              <w:ind w:left="1134" w:hanging="357"/>
              <w:contextualSpacing w:val="0"/>
              <w:jc w:val="both"/>
              <w:rPr>
                <w:lang w:val="en-ID" w:eastAsia="id-ID"/>
              </w:rPr>
            </w:pPr>
            <w:proofErr w:type="spellStart"/>
            <w:r w:rsidRPr="00637AC8">
              <w:rPr>
                <w:lang w:val="en-ID" w:eastAsia="id-ID"/>
              </w:rPr>
              <w:t>Persetujuan</w:t>
            </w:r>
            <w:proofErr w:type="spellEnd"/>
            <w:r w:rsidRPr="00637AC8">
              <w:rPr>
                <w:lang w:val="en-ID" w:eastAsia="id-ID"/>
              </w:rPr>
              <w:t xml:space="preserve"> PA/KPA;</w:t>
            </w:r>
          </w:p>
          <w:p w14:paraId="46BB314C" w14:textId="77777777" w:rsidR="00163D74" w:rsidRPr="00637AC8" w:rsidRDefault="00163D74" w:rsidP="004B4EE7">
            <w:pPr>
              <w:pStyle w:val="ListParagraph"/>
              <w:numPr>
                <w:ilvl w:val="1"/>
                <w:numId w:val="70"/>
              </w:numPr>
              <w:autoSpaceDE w:val="0"/>
              <w:autoSpaceDN w:val="0"/>
              <w:adjustRightInd w:val="0"/>
              <w:ind w:left="1134"/>
              <w:jc w:val="both"/>
              <w:rPr>
                <w:lang w:val="en-ID" w:eastAsia="id-ID"/>
              </w:rPr>
            </w:pPr>
            <w:proofErr w:type="spellStart"/>
            <w:r w:rsidRPr="00637AC8">
              <w:rPr>
                <w:lang w:val="en-ID" w:eastAsia="id-ID"/>
              </w:rPr>
              <w:t>Kebutuhan</w:t>
            </w:r>
            <w:proofErr w:type="spellEnd"/>
            <w:r w:rsidRPr="00637AC8">
              <w:rPr>
                <w:lang w:val="en-ID" w:eastAsia="id-ID"/>
              </w:rPr>
              <w:t xml:space="preserve"> </w:t>
            </w:r>
            <w:proofErr w:type="spellStart"/>
            <w:r w:rsidRPr="00637AC8">
              <w:rPr>
                <w:lang w:val="en-ID" w:eastAsia="id-ID"/>
              </w:rPr>
              <w:t>tidak</w:t>
            </w:r>
            <w:proofErr w:type="spellEnd"/>
            <w:r w:rsidRPr="00637AC8">
              <w:rPr>
                <w:lang w:val="en-ID" w:eastAsia="id-ID"/>
              </w:rPr>
              <w:t xml:space="preserve"> </w:t>
            </w:r>
            <w:proofErr w:type="spellStart"/>
            <w:r w:rsidRPr="00637AC8">
              <w:rPr>
                <w:lang w:val="en-ID" w:eastAsia="id-ID"/>
              </w:rPr>
              <w:t>dapat</w:t>
            </w:r>
            <w:proofErr w:type="spellEnd"/>
            <w:r w:rsidRPr="00637AC8">
              <w:rPr>
                <w:lang w:val="en-ID" w:eastAsia="id-ID"/>
              </w:rPr>
              <w:t xml:space="preserve"> </w:t>
            </w:r>
            <w:proofErr w:type="spellStart"/>
            <w:r w:rsidRPr="00637AC8">
              <w:rPr>
                <w:lang w:val="en-ID" w:eastAsia="id-ID"/>
              </w:rPr>
              <w:t>ditunda</w:t>
            </w:r>
            <w:proofErr w:type="spellEnd"/>
            <w:r w:rsidRPr="00637AC8">
              <w:rPr>
                <w:lang w:val="en-ID" w:eastAsia="id-ID"/>
              </w:rPr>
              <w:t>; dan</w:t>
            </w:r>
          </w:p>
          <w:p w14:paraId="18C957D0" w14:textId="79EE5EFD" w:rsidR="00163D74" w:rsidRPr="00637AC8" w:rsidRDefault="00163D74" w:rsidP="004B4EE7">
            <w:pPr>
              <w:pStyle w:val="ListParagraph"/>
              <w:numPr>
                <w:ilvl w:val="1"/>
                <w:numId w:val="70"/>
              </w:numPr>
              <w:autoSpaceDE w:val="0"/>
              <w:autoSpaceDN w:val="0"/>
              <w:adjustRightInd w:val="0"/>
              <w:ind w:left="1134"/>
              <w:jc w:val="both"/>
              <w:rPr>
                <w:lang w:val="en-ID" w:eastAsia="id-ID"/>
              </w:rPr>
            </w:pPr>
            <w:proofErr w:type="spellStart"/>
            <w:r w:rsidRPr="00637AC8">
              <w:rPr>
                <w:lang w:val="en-ID" w:eastAsia="id-ID"/>
              </w:rPr>
              <w:t>Tidak</w:t>
            </w:r>
            <w:proofErr w:type="spellEnd"/>
            <w:r w:rsidRPr="00637AC8">
              <w:rPr>
                <w:lang w:val="en-ID" w:eastAsia="id-ID"/>
              </w:rPr>
              <w:t xml:space="preserve"> </w:t>
            </w:r>
            <w:proofErr w:type="spellStart"/>
            <w:r w:rsidRPr="00637AC8">
              <w:rPr>
                <w:lang w:val="en-ID" w:eastAsia="id-ID"/>
              </w:rPr>
              <w:t>cukup</w:t>
            </w:r>
            <w:proofErr w:type="spellEnd"/>
            <w:r w:rsidRPr="00637AC8">
              <w:rPr>
                <w:lang w:val="en-ID" w:eastAsia="id-ID"/>
              </w:rPr>
              <w:t xml:space="preserve"> </w:t>
            </w:r>
            <w:proofErr w:type="spellStart"/>
            <w:r w:rsidRPr="00637AC8">
              <w:rPr>
                <w:lang w:val="en-ID" w:eastAsia="id-ID"/>
              </w:rPr>
              <w:t>waktu</w:t>
            </w:r>
            <w:proofErr w:type="spellEnd"/>
            <w:r w:rsidRPr="00637AC8">
              <w:rPr>
                <w:lang w:val="en-ID" w:eastAsia="id-ID"/>
              </w:rPr>
              <w:t xml:space="preserve"> untuk </w:t>
            </w:r>
            <w:proofErr w:type="spellStart"/>
            <w:r w:rsidRPr="00637AC8">
              <w:rPr>
                <w:lang w:val="en-ID" w:eastAsia="id-ID"/>
              </w:rPr>
              <w:t>melaksanakan</w:t>
            </w:r>
            <w:proofErr w:type="spellEnd"/>
            <w:r w:rsidRPr="00637AC8">
              <w:rPr>
                <w:lang w:val="en-ID" w:eastAsia="id-ID"/>
              </w:rPr>
              <w:t xml:space="preserve"> </w:t>
            </w:r>
            <w:proofErr w:type="spellStart"/>
            <w:r w:rsidRPr="00637AC8">
              <w:rPr>
                <w:lang w:val="en-ID" w:eastAsia="id-ID"/>
              </w:rPr>
              <w:t>seleksi</w:t>
            </w:r>
            <w:proofErr w:type="spellEnd"/>
            <w:r w:rsidRPr="00637AC8">
              <w:rPr>
                <w:lang w:val="en-ID" w:eastAsia="id-ID"/>
              </w:rPr>
              <w:t>.</w:t>
            </w:r>
          </w:p>
          <w:p w14:paraId="705B7712" w14:textId="77777777" w:rsidR="00841263" w:rsidRPr="00637AC8" w:rsidRDefault="00841263" w:rsidP="00805ADD">
            <w:pPr>
              <w:autoSpaceDE w:val="0"/>
              <w:autoSpaceDN w:val="0"/>
              <w:adjustRightInd w:val="0"/>
              <w:jc w:val="both"/>
              <w:rPr>
                <w:rFonts w:ascii="Footlight MT Light" w:hAnsi="Footlight MT Light"/>
                <w:sz w:val="24"/>
                <w:szCs w:val="24"/>
                <w:lang w:eastAsia="id-ID"/>
              </w:rPr>
            </w:pPr>
          </w:p>
        </w:tc>
      </w:tr>
    </w:tbl>
    <w:p w14:paraId="67DC0101" w14:textId="387C0982" w:rsidR="00DE4727" w:rsidRPr="00637AC8" w:rsidRDefault="006E43BD" w:rsidP="004B4EE7">
      <w:pPr>
        <w:pStyle w:val="Heading1"/>
        <w:numPr>
          <w:ilvl w:val="0"/>
          <w:numId w:val="66"/>
        </w:numPr>
        <w:ind w:left="426" w:hanging="426"/>
        <w:jc w:val="left"/>
        <w:rPr>
          <w:sz w:val="24"/>
          <w:szCs w:val="24"/>
        </w:rPr>
      </w:pPr>
      <w:bookmarkStart w:id="1164" w:name="_Toc518484193"/>
      <w:bookmarkStart w:id="1165" w:name="_Toc1987901"/>
      <w:bookmarkStart w:id="1166" w:name="_Toc147653452"/>
      <w:bookmarkStart w:id="1167" w:name="_Toc147703017"/>
      <w:bookmarkStart w:id="1168" w:name="_Toc147703151"/>
      <w:bookmarkStart w:id="1169" w:name="_Toc147705213"/>
      <w:bookmarkStart w:id="1170" w:name="_Toc147705484"/>
      <w:bookmarkStart w:id="1171" w:name="_Toc147783036"/>
      <w:bookmarkStart w:id="1172" w:name="_Toc147783878"/>
      <w:bookmarkStart w:id="1173" w:name="_Toc147784044"/>
      <w:bookmarkStart w:id="1174" w:name="_Toc147784383"/>
      <w:bookmarkStart w:id="1175" w:name="_Toc147800126"/>
      <w:bookmarkStart w:id="1176" w:name="_Toc147800691"/>
      <w:bookmarkStart w:id="1177" w:name="_Toc147801266"/>
      <w:bookmarkStart w:id="1178" w:name="_Toc147801528"/>
      <w:bookmarkStart w:id="1179" w:name="_Toc147951185"/>
      <w:bookmarkStart w:id="1180" w:name="_Toc147952057"/>
      <w:bookmarkStart w:id="1181" w:name="_Toc147952420"/>
      <w:bookmarkStart w:id="1182" w:name="_Toc147952941"/>
      <w:bookmarkStart w:id="1183" w:name="_Toc147953552"/>
      <w:bookmarkStart w:id="1184" w:name="_Toc147982977"/>
      <w:bookmarkStart w:id="1185" w:name="_Toc147992152"/>
      <w:bookmarkStart w:id="1186" w:name="_Toc147992687"/>
      <w:bookmarkStart w:id="1187" w:name="_Toc147992893"/>
      <w:bookmarkStart w:id="1188" w:name="_Toc148105444"/>
      <w:bookmarkStart w:id="1189" w:name="_Toc148105651"/>
      <w:bookmarkStart w:id="1190" w:name="_Toc148105858"/>
      <w:bookmarkStart w:id="1191" w:name="_Toc148106065"/>
      <w:bookmarkStart w:id="1192" w:name="_Toc148106479"/>
      <w:bookmarkStart w:id="1193" w:name="_Toc148106686"/>
      <w:bookmarkStart w:id="1194" w:name="_Toc151527841"/>
      <w:bookmarkStart w:id="1195" w:name="_Toc152438118"/>
      <w:bookmarkStart w:id="1196" w:name="_Toc152494568"/>
      <w:bookmarkStart w:id="1197" w:name="_Toc152494809"/>
      <w:bookmarkStart w:id="1198" w:name="_Toc152495297"/>
      <w:bookmarkStart w:id="1199" w:name="_Toc152495506"/>
      <w:bookmarkStart w:id="1200" w:name="_Toc152496015"/>
      <w:bookmarkStart w:id="1201" w:name="_Toc152496443"/>
      <w:bookmarkStart w:id="1202" w:name="_Toc150753508"/>
      <w:bookmarkStart w:id="1203" w:name="_Toc153473601"/>
      <w:bookmarkStart w:id="1204" w:name="_Toc153514413"/>
      <w:bookmarkStart w:id="1205" w:name="_Toc283800361"/>
      <w:bookmarkStart w:id="1206" w:name="_Toc283800510"/>
      <w:bookmarkStart w:id="1207" w:name="_Toc345055194"/>
      <w:bookmarkStart w:id="1208" w:name="_Toc345568266"/>
      <w:bookmarkStart w:id="1209" w:name="_Toc233037227"/>
      <w:r w:rsidRPr="00637AC8">
        <w:rPr>
          <w:sz w:val="24"/>
        </w:rPr>
        <w:lastRenderedPageBreak/>
        <w:t>PENUNJUKAN PEMENANG</w:t>
      </w:r>
      <w:bookmarkEnd w:id="1164"/>
      <w:bookmarkEnd w:id="1165"/>
      <w:r w:rsidRPr="00637AC8">
        <w:rPr>
          <w:sz w:val="24"/>
        </w:rPr>
        <w:t xml:space="preserve"> </w:t>
      </w:r>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p>
    <w:p w14:paraId="7E1F8237" w14:textId="77777777" w:rsidR="00DE4727" w:rsidRPr="00637AC8" w:rsidRDefault="00DE4727" w:rsidP="00DE05F8">
      <w:pPr>
        <w:jc w:val="both"/>
        <w:rPr>
          <w:rFonts w:ascii="Footlight MT Light" w:hAnsi="Footlight MT Light"/>
          <w:sz w:val="24"/>
          <w:szCs w:val="24"/>
        </w:rPr>
      </w:pPr>
    </w:p>
    <w:tbl>
      <w:tblPr>
        <w:tblW w:w="0" w:type="auto"/>
        <w:tblLayout w:type="fixed"/>
        <w:tblLook w:val="0000" w:firstRow="0" w:lastRow="0" w:firstColumn="0" w:lastColumn="0" w:noHBand="0" w:noVBand="0"/>
      </w:tblPr>
      <w:tblGrid>
        <w:gridCol w:w="2160"/>
        <w:gridCol w:w="6210"/>
      </w:tblGrid>
      <w:tr w:rsidR="008F4C16" w:rsidRPr="00637AC8" w14:paraId="566D843B" w14:textId="77777777" w:rsidTr="008454A9">
        <w:tc>
          <w:tcPr>
            <w:tcW w:w="2160" w:type="dxa"/>
          </w:tcPr>
          <w:p w14:paraId="19D365AE" w14:textId="77777777" w:rsidR="00A8356D" w:rsidRPr="00637AC8" w:rsidRDefault="00A8356D" w:rsidP="004B4EE7">
            <w:pPr>
              <w:pStyle w:val="Heading2"/>
              <w:numPr>
                <w:ilvl w:val="0"/>
                <w:numId w:val="80"/>
              </w:numPr>
              <w:ind w:left="346" w:right="-41" w:hanging="436"/>
              <w:jc w:val="left"/>
              <w:rPr>
                <w:rFonts w:ascii="Footlight MT Light" w:hAnsi="Footlight MT Light"/>
                <w:sz w:val="24"/>
                <w:szCs w:val="24"/>
              </w:rPr>
            </w:pPr>
            <w:bookmarkStart w:id="1210" w:name="_Toc147653456"/>
            <w:bookmarkStart w:id="1211" w:name="_Toc147703021"/>
            <w:bookmarkStart w:id="1212" w:name="_Toc147703155"/>
            <w:bookmarkStart w:id="1213" w:name="_Toc147705217"/>
            <w:bookmarkStart w:id="1214" w:name="_Toc147705488"/>
            <w:bookmarkStart w:id="1215" w:name="_Toc147783040"/>
            <w:bookmarkStart w:id="1216" w:name="_Toc147783882"/>
            <w:bookmarkStart w:id="1217" w:name="_Toc147784048"/>
            <w:bookmarkStart w:id="1218" w:name="_Toc147784387"/>
            <w:bookmarkStart w:id="1219" w:name="_Toc147800130"/>
            <w:bookmarkStart w:id="1220" w:name="_Toc147800695"/>
            <w:bookmarkStart w:id="1221" w:name="_Toc147801270"/>
            <w:bookmarkStart w:id="1222" w:name="_Toc147801532"/>
            <w:bookmarkStart w:id="1223" w:name="_Toc147951189"/>
            <w:bookmarkStart w:id="1224" w:name="_Toc147952061"/>
            <w:bookmarkStart w:id="1225" w:name="_Toc147952424"/>
            <w:bookmarkStart w:id="1226" w:name="_Toc147952945"/>
            <w:bookmarkStart w:id="1227" w:name="_Toc147953556"/>
            <w:bookmarkStart w:id="1228" w:name="_Toc147982981"/>
            <w:bookmarkStart w:id="1229" w:name="_Toc147992156"/>
            <w:bookmarkStart w:id="1230" w:name="_Toc147992691"/>
            <w:bookmarkStart w:id="1231" w:name="_Toc147992897"/>
            <w:bookmarkStart w:id="1232" w:name="_Toc148105448"/>
            <w:bookmarkStart w:id="1233" w:name="_Toc148105655"/>
            <w:bookmarkStart w:id="1234" w:name="_Toc148105862"/>
            <w:bookmarkStart w:id="1235" w:name="_Toc148106069"/>
            <w:bookmarkStart w:id="1236" w:name="_Toc148106483"/>
            <w:bookmarkStart w:id="1237" w:name="_Toc148106690"/>
            <w:bookmarkStart w:id="1238" w:name="_Toc151527845"/>
            <w:bookmarkStart w:id="1239" w:name="_Toc152438122"/>
            <w:bookmarkStart w:id="1240" w:name="_Toc152494569"/>
            <w:bookmarkStart w:id="1241" w:name="_Toc152494810"/>
            <w:bookmarkStart w:id="1242" w:name="_Toc152495298"/>
            <w:bookmarkStart w:id="1243" w:name="_Toc152495507"/>
            <w:bookmarkStart w:id="1244" w:name="_Toc152496016"/>
            <w:bookmarkStart w:id="1245" w:name="_Toc152496444"/>
            <w:bookmarkStart w:id="1246" w:name="_Toc150753509"/>
            <w:bookmarkStart w:id="1247" w:name="_Toc153473602"/>
            <w:bookmarkStart w:id="1248" w:name="_Toc153514414"/>
            <w:bookmarkStart w:id="1249" w:name="_Toc345055195"/>
            <w:bookmarkStart w:id="1250" w:name="_Toc345568267"/>
            <w:bookmarkStart w:id="1251" w:name="_Toc233037228"/>
            <w:bookmarkStart w:id="1252" w:name="_Toc518484194"/>
            <w:bookmarkStart w:id="1253" w:name="_Toc1987902"/>
            <w:bookmarkStart w:id="1254" w:name="_Toc283800362"/>
            <w:bookmarkStart w:id="1255" w:name="_Toc283800511"/>
            <w:r w:rsidRPr="00637AC8">
              <w:rPr>
                <w:rFonts w:ascii="Footlight MT Light" w:hAnsi="Footlight MT Light"/>
                <w:sz w:val="24"/>
                <w:szCs w:val="24"/>
              </w:rPr>
              <w:t>Penunjukan Penyedia Jasa</w:t>
            </w:r>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r w:rsidRPr="00637AC8">
              <w:rPr>
                <w:rFonts w:ascii="Footlight MT Light" w:hAnsi="Footlight MT Light"/>
                <w:sz w:val="24"/>
                <w:szCs w:val="24"/>
              </w:rPr>
              <w:t xml:space="preserve"> Konsultansi</w:t>
            </w:r>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r w:rsidRPr="00637AC8">
              <w:rPr>
                <w:rFonts w:ascii="Footlight MT Light" w:hAnsi="Footlight MT Light"/>
                <w:sz w:val="24"/>
                <w:szCs w:val="24"/>
              </w:rPr>
              <w:t xml:space="preserve"> </w:t>
            </w:r>
            <w:bookmarkEnd w:id="1254"/>
            <w:bookmarkEnd w:id="1255"/>
          </w:p>
          <w:p w14:paraId="5DF074B0" w14:textId="77777777" w:rsidR="00A8356D" w:rsidRPr="00637AC8" w:rsidRDefault="00A8356D" w:rsidP="00A8356D">
            <w:pPr>
              <w:jc w:val="both"/>
              <w:rPr>
                <w:rFonts w:ascii="Footlight MT Light" w:hAnsi="Footlight MT Light"/>
                <w:sz w:val="24"/>
                <w:szCs w:val="24"/>
              </w:rPr>
            </w:pPr>
          </w:p>
        </w:tc>
        <w:tc>
          <w:tcPr>
            <w:tcW w:w="6210" w:type="dxa"/>
          </w:tcPr>
          <w:p w14:paraId="46837B94" w14:textId="29D40604" w:rsidR="00A8356D" w:rsidRPr="00637AC8" w:rsidRDefault="004D4C0A" w:rsidP="004B4EE7">
            <w:pPr>
              <w:numPr>
                <w:ilvl w:val="1"/>
                <w:numId w:val="71"/>
              </w:numPr>
              <w:autoSpaceDE w:val="0"/>
              <w:autoSpaceDN w:val="0"/>
              <w:adjustRightInd w:val="0"/>
              <w:ind w:left="720" w:hanging="720"/>
              <w:jc w:val="both"/>
              <w:rPr>
                <w:rFonts w:ascii="Footlight MT Light" w:hAnsi="Footlight MT Light"/>
                <w:sz w:val="24"/>
                <w:szCs w:val="24"/>
                <w:lang w:eastAsia="id-ID"/>
              </w:rPr>
            </w:pPr>
            <w:r w:rsidRPr="00637AC8">
              <w:rPr>
                <w:rFonts w:ascii="Footlight MT Light" w:hAnsi="Footlight MT Light"/>
                <w:sz w:val="24"/>
                <w:szCs w:val="24"/>
                <w:lang w:eastAsia="id-ID"/>
              </w:rPr>
              <w:t xml:space="preserve">Pokja Pemilihan menyampaikan Berita Acara Hasil Pemilihan (BAHP) kepada </w:t>
            </w:r>
            <w:r w:rsidRPr="00637AC8">
              <w:rPr>
                <w:rFonts w:ascii="Footlight MT Light" w:hAnsi="Footlight MT Light"/>
                <w:sz w:val="24"/>
              </w:rPr>
              <w:t>Pejabat Pembuat Komitmen</w:t>
            </w:r>
            <w:r w:rsidRPr="00637AC8">
              <w:rPr>
                <w:rFonts w:ascii="Footlight MT Light" w:hAnsi="Footlight MT Light"/>
                <w:sz w:val="32"/>
                <w:szCs w:val="24"/>
                <w:lang w:eastAsia="id-ID"/>
              </w:rPr>
              <w:t xml:space="preserve"> </w:t>
            </w:r>
            <w:r w:rsidRPr="00637AC8">
              <w:rPr>
                <w:rFonts w:ascii="Footlight MT Light" w:hAnsi="Footlight MT Light"/>
                <w:sz w:val="24"/>
                <w:szCs w:val="24"/>
                <w:lang w:eastAsia="id-ID"/>
              </w:rPr>
              <w:t>dengan tembusan kepada Kepala UKPBJ sebagai dasar untuk menerbitkan Surat Penunjukan Penyedia Barang/Jasa (SPPBJ)</w:t>
            </w:r>
            <w:r w:rsidR="00A8356D" w:rsidRPr="00637AC8">
              <w:rPr>
                <w:rFonts w:ascii="Footlight MT Light" w:hAnsi="Footlight MT Light"/>
                <w:sz w:val="24"/>
                <w:szCs w:val="24"/>
                <w:lang w:eastAsia="id-ID"/>
              </w:rPr>
              <w:t>.</w:t>
            </w:r>
          </w:p>
          <w:p w14:paraId="3D28B34F" w14:textId="77777777" w:rsidR="00A8356D" w:rsidRPr="00637AC8" w:rsidRDefault="00A8356D" w:rsidP="00A8356D">
            <w:pPr>
              <w:autoSpaceDE w:val="0"/>
              <w:autoSpaceDN w:val="0"/>
              <w:adjustRightInd w:val="0"/>
              <w:ind w:left="720"/>
              <w:jc w:val="both"/>
              <w:rPr>
                <w:rFonts w:ascii="Footlight MT Light" w:hAnsi="Footlight MT Light"/>
                <w:sz w:val="24"/>
                <w:szCs w:val="24"/>
                <w:lang w:eastAsia="id-ID"/>
              </w:rPr>
            </w:pPr>
          </w:p>
          <w:p w14:paraId="1C9CC91E" w14:textId="0344CBBA" w:rsidR="004D4C0A" w:rsidRPr="00637AC8" w:rsidRDefault="004D4C0A" w:rsidP="004B4EE7">
            <w:pPr>
              <w:numPr>
                <w:ilvl w:val="1"/>
                <w:numId w:val="71"/>
              </w:numPr>
              <w:autoSpaceDE w:val="0"/>
              <w:autoSpaceDN w:val="0"/>
              <w:adjustRightInd w:val="0"/>
              <w:ind w:left="720" w:hanging="720"/>
              <w:jc w:val="both"/>
              <w:rPr>
                <w:rFonts w:ascii="Footlight MT Light" w:hAnsi="Footlight MT Light"/>
                <w:sz w:val="24"/>
                <w:szCs w:val="24"/>
                <w:lang w:eastAsia="id-ID"/>
              </w:rPr>
            </w:pPr>
            <w:r w:rsidRPr="00637AC8">
              <w:rPr>
                <w:rFonts w:ascii="Footlight MT Light" w:hAnsi="Footlight MT Light"/>
                <w:sz w:val="24"/>
                <w:szCs w:val="24"/>
                <w:lang w:eastAsia="id-ID"/>
              </w:rPr>
              <w:lastRenderedPageBreak/>
              <w:t xml:space="preserve">Berita Acara Hasil Pemilihan (BAHP) </w:t>
            </w:r>
            <w:r w:rsidRPr="00637AC8">
              <w:rPr>
                <w:sz w:val="23"/>
                <w:szCs w:val="23"/>
              </w:rPr>
              <w:t xml:space="preserve"> </w:t>
            </w:r>
            <w:r w:rsidRPr="00637AC8">
              <w:rPr>
                <w:rFonts w:ascii="Footlight MT Light" w:hAnsi="Footlight MT Light"/>
                <w:sz w:val="24"/>
                <w:szCs w:val="24"/>
                <w:lang w:eastAsia="id-ID"/>
              </w:rPr>
              <w:t xml:space="preserve">sebagaimana dimaksud pada klausul </w:t>
            </w:r>
            <w:r w:rsidRPr="00637AC8">
              <w:rPr>
                <w:rFonts w:ascii="Footlight MT Light" w:hAnsi="Footlight MT Light"/>
                <w:sz w:val="24"/>
                <w:szCs w:val="24"/>
                <w:lang w:val="en-US" w:eastAsia="id-ID"/>
              </w:rPr>
              <w:t>3</w:t>
            </w:r>
            <w:r w:rsidR="00841263" w:rsidRPr="00637AC8">
              <w:rPr>
                <w:rFonts w:ascii="Footlight MT Light" w:hAnsi="Footlight MT Light"/>
                <w:sz w:val="24"/>
                <w:szCs w:val="24"/>
                <w:lang w:eastAsia="id-ID"/>
              </w:rPr>
              <w:t>9</w:t>
            </w:r>
            <w:r w:rsidRPr="00637AC8">
              <w:rPr>
                <w:rFonts w:ascii="Footlight MT Light" w:hAnsi="Footlight MT Light"/>
                <w:sz w:val="24"/>
                <w:szCs w:val="24"/>
                <w:lang w:eastAsia="id-ID"/>
              </w:rPr>
              <w:t>.1 disampaikan dengan ketentuan</w:t>
            </w:r>
            <w:r w:rsidR="00805ADD" w:rsidRPr="00637AC8">
              <w:rPr>
                <w:rFonts w:ascii="Footlight MT Light" w:hAnsi="Footlight MT Light"/>
                <w:sz w:val="24"/>
                <w:szCs w:val="24"/>
                <w:lang w:val="en-US" w:eastAsia="id-ID"/>
              </w:rPr>
              <w:t xml:space="preserve"> </w:t>
            </w:r>
            <w:proofErr w:type="spellStart"/>
            <w:r w:rsidR="00805ADD" w:rsidRPr="00637AC8">
              <w:rPr>
                <w:rFonts w:ascii="Footlight MT Light" w:hAnsi="Footlight MT Light"/>
                <w:sz w:val="24"/>
                <w:szCs w:val="24"/>
                <w:lang w:val="en-US" w:eastAsia="id-ID"/>
              </w:rPr>
              <w:t>setelah</w:t>
            </w:r>
            <w:proofErr w:type="spellEnd"/>
            <w:r w:rsidRPr="00637AC8">
              <w:rPr>
                <w:rFonts w:ascii="Footlight MT Light" w:hAnsi="Footlight MT Light"/>
                <w:sz w:val="24"/>
                <w:szCs w:val="24"/>
                <w:lang w:eastAsia="id-ID"/>
              </w:rPr>
              <w:t xml:space="preserve">: </w:t>
            </w:r>
          </w:p>
          <w:p w14:paraId="45DC43D0" w14:textId="77777777" w:rsidR="004D4C0A" w:rsidRPr="00637AC8" w:rsidRDefault="004D4C0A" w:rsidP="004B4EE7">
            <w:pPr>
              <w:pStyle w:val="ListParagraph"/>
              <w:numPr>
                <w:ilvl w:val="1"/>
                <w:numId w:val="169"/>
              </w:numPr>
              <w:ind w:left="1060"/>
              <w:jc w:val="both"/>
              <w:rPr>
                <w:rFonts w:ascii="Footlight MT Light" w:hAnsi="Footlight MT Light"/>
                <w:lang w:val="en-US"/>
              </w:rPr>
            </w:pPr>
            <w:r w:rsidRPr="00637AC8">
              <w:rPr>
                <w:rFonts w:ascii="Footlight MT Light" w:hAnsi="Footlight MT Light"/>
              </w:rPr>
              <w:t>masa sanggah berakhir (apabila tidak ada sanggahan);</w:t>
            </w:r>
            <w:r w:rsidRPr="00637AC8">
              <w:t xml:space="preserve"> </w:t>
            </w:r>
            <w:r w:rsidRPr="00637AC8">
              <w:rPr>
                <w:rFonts w:ascii="Footlight MT Light" w:hAnsi="Footlight MT Light"/>
              </w:rPr>
              <w:t>atau</w:t>
            </w:r>
          </w:p>
          <w:p w14:paraId="7DDBD809" w14:textId="2E225A15" w:rsidR="004D4C0A" w:rsidRPr="00637AC8" w:rsidRDefault="004D4C0A" w:rsidP="004B4EE7">
            <w:pPr>
              <w:pStyle w:val="ListParagraph"/>
              <w:numPr>
                <w:ilvl w:val="1"/>
                <w:numId w:val="169"/>
              </w:numPr>
              <w:ind w:left="1060"/>
              <w:jc w:val="both"/>
              <w:rPr>
                <w:rFonts w:ascii="Footlight MT Light" w:hAnsi="Footlight MT Light"/>
                <w:lang w:eastAsia="id-ID"/>
              </w:rPr>
            </w:pPr>
            <w:r w:rsidRPr="00637AC8">
              <w:rPr>
                <w:rFonts w:ascii="Footlight MT Light" w:hAnsi="Footlight MT Light"/>
              </w:rPr>
              <w:t>sanggahan dari peserta</w:t>
            </w:r>
            <w:r w:rsidRPr="00637AC8">
              <w:rPr>
                <w:rFonts w:ascii="Footlight MT Light" w:hAnsi="Footlight MT Light"/>
                <w:lang w:val="en-US"/>
              </w:rPr>
              <w:t xml:space="preserve"> </w:t>
            </w:r>
            <w:proofErr w:type="spellStart"/>
            <w:r w:rsidRPr="00637AC8">
              <w:rPr>
                <w:rFonts w:ascii="Footlight MT Light" w:hAnsi="Footlight MT Light"/>
                <w:lang w:val="en-US"/>
              </w:rPr>
              <w:t>telah</w:t>
            </w:r>
            <w:proofErr w:type="spellEnd"/>
            <w:r w:rsidRPr="00637AC8">
              <w:rPr>
                <w:rFonts w:ascii="Footlight MT Light" w:hAnsi="Footlight MT Light"/>
                <w:lang w:val="en-US"/>
              </w:rPr>
              <w:t xml:space="preserve"> </w:t>
            </w:r>
            <w:proofErr w:type="spellStart"/>
            <w:r w:rsidRPr="00637AC8">
              <w:rPr>
                <w:rFonts w:ascii="Footlight MT Light" w:hAnsi="Footlight MT Light"/>
                <w:lang w:val="en-US"/>
              </w:rPr>
              <w:t>dijawab</w:t>
            </w:r>
            <w:proofErr w:type="spellEnd"/>
            <w:r w:rsidRPr="00637AC8">
              <w:rPr>
                <w:rFonts w:ascii="Footlight MT Light" w:hAnsi="Footlight MT Light"/>
                <w:lang w:val="en-US"/>
              </w:rPr>
              <w:t xml:space="preserve"> dan </w:t>
            </w:r>
            <w:proofErr w:type="spellStart"/>
            <w:r w:rsidRPr="00637AC8">
              <w:rPr>
                <w:rFonts w:ascii="Footlight MT Light" w:hAnsi="Footlight MT Light"/>
                <w:lang w:val="en-US"/>
              </w:rPr>
              <w:t>dinyatakan</w:t>
            </w:r>
            <w:proofErr w:type="spellEnd"/>
            <w:r w:rsidRPr="00637AC8">
              <w:rPr>
                <w:rFonts w:ascii="Footlight MT Light" w:hAnsi="Footlight MT Light"/>
                <w:lang w:val="en-US"/>
              </w:rPr>
              <w:t xml:space="preserve"> </w:t>
            </w:r>
            <w:proofErr w:type="spellStart"/>
            <w:r w:rsidRPr="00637AC8">
              <w:rPr>
                <w:rFonts w:ascii="Footlight MT Light" w:hAnsi="Footlight MT Light"/>
                <w:lang w:val="en-US"/>
              </w:rPr>
              <w:t>tidak</w:t>
            </w:r>
            <w:proofErr w:type="spellEnd"/>
            <w:r w:rsidRPr="00637AC8">
              <w:rPr>
                <w:rFonts w:ascii="Footlight MT Light" w:hAnsi="Footlight MT Light"/>
                <w:lang w:val="en-US"/>
              </w:rPr>
              <w:t xml:space="preserve"> </w:t>
            </w:r>
            <w:proofErr w:type="spellStart"/>
            <w:r w:rsidRPr="00637AC8">
              <w:rPr>
                <w:rFonts w:ascii="Footlight MT Light" w:hAnsi="Footlight MT Light"/>
                <w:lang w:val="en-US"/>
              </w:rPr>
              <w:t>benar</w:t>
            </w:r>
            <w:proofErr w:type="spellEnd"/>
            <w:r w:rsidRPr="00637AC8">
              <w:t>.</w:t>
            </w:r>
          </w:p>
          <w:p w14:paraId="75FBC03C" w14:textId="77777777" w:rsidR="004D4C0A" w:rsidRPr="00637AC8" w:rsidRDefault="004D4C0A" w:rsidP="004D4C0A">
            <w:pPr>
              <w:pStyle w:val="ListParagraph"/>
              <w:rPr>
                <w:rFonts w:ascii="Footlight MT Light" w:hAnsi="Footlight MT Light"/>
                <w:lang w:eastAsia="id-ID"/>
              </w:rPr>
            </w:pPr>
          </w:p>
          <w:p w14:paraId="3A272862" w14:textId="168B6CDB" w:rsidR="00A8356D" w:rsidRPr="00637AC8" w:rsidRDefault="0041240B" w:rsidP="004B4EE7">
            <w:pPr>
              <w:numPr>
                <w:ilvl w:val="1"/>
                <w:numId w:val="71"/>
              </w:numPr>
              <w:autoSpaceDE w:val="0"/>
              <w:autoSpaceDN w:val="0"/>
              <w:adjustRightInd w:val="0"/>
              <w:ind w:left="720" w:hanging="720"/>
              <w:jc w:val="both"/>
              <w:rPr>
                <w:rFonts w:ascii="Footlight MT Light" w:hAnsi="Footlight MT Light"/>
                <w:sz w:val="24"/>
                <w:szCs w:val="24"/>
                <w:lang w:eastAsia="id-ID"/>
              </w:rPr>
            </w:pPr>
            <w:r w:rsidRPr="00637AC8">
              <w:rPr>
                <w:rFonts w:ascii="Footlight MT Light" w:hAnsi="Footlight MT Light"/>
                <w:sz w:val="24"/>
                <w:szCs w:val="24"/>
                <w:lang w:eastAsia="id-ID"/>
              </w:rPr>
              <w:t>Sebelum menerbitkan Surat Penunjukan Penyedia Barang/Jasa (SPPBJ), Pejabat Pembuat Komitmen, Pokja Pemilihan dan peserta seleksi dengan peringkat teknis terbaik yang telah mencapai kesepakatan dengan Pokja Pemil</w:t>
            </w:r>
            <w:r w:rsidR="00397FCA" w:rsidRPr="00637AC8">
              <w:rPr>
                <w:rFonts w:ascii="Footlight MT Light" w:hAnsi="Footlight MT Light"/>
                <w:sz w:val="24"/>
                <w:szCs w:val="24"/>
                <w:lang w:eastAsia="id-ID"/>
              </w:rPr>
              <w:t>i</w:t>
            </w:r>
            <w:r w:rsidRPr="00637AC8">
              <w:rPr>
                <w:rFonts w:ascii="Footlight MT Light" w:hAnsi="Footlight MT Light"/>
                <w:sz w:val="24"/>
                <w:szCs w:val="24"/>
                <w:lang w:eastAsia="id-ID"/>
              </w:rPr>
              <w:t>han dalam acara klarifikasi dan negosiasi teknis dan biaya melaksanakan Rapat Persiapan Penunjukan Penyedia.</w:t>
            </w:r>
          </w:p>
          <w:p w14:paraId="3F1ECDD0" w14:textId="77777777" w:rsidR="0041240B" w:rsidRPr="00637AC8" w:rsidRDefault="0041240B" w:rsidP="0041240B">
            <w:pPr>
              <w:pStyle w:val="ListParagraph"/>
              <w:rPr>
                <w:rFonts w:ascii="Footlight MT Light" w:hAnsi="Footlight MT Light"/>
                <w:lang w:eastAsia="id-ID"/>
              </w:rPr>
            </w:pPr>
          </w:p>
          <w:p w14:paraId="5490B0D5" w14:textId="0EA28BD7" w:rsidR="0041240B" w:rsidRPr="00637AC8" w:rsidRDefault="00397FCA" w:rsidP="004B4EE7">
            <w:pPr>
              <w:numPr>
                <w:ilvl w:val="1"/>
                <w:numId w:val="71"/>
              </w:numPr>
              <w:autoSpaceDE w:val="0"/>
              <w:autoSpaceDN w:val="0"/>
              <w:adjustRightInd w:val="0"/>
              <w:ind w:left="720" w:hanging="720"/>
              <w:jc w:val="both"/>
              <w:rPr>
                <w:rFonts w:ascii="Footlight MT Light" w:hAnsi="Footlight MT Light"/>
                <w:sz w:val="24"/>
                <w:szCs w:val="24"/>
                <w:lang w:eastAsia="id-ID"/>
              </w:rPr>
            </w:pPr>
            <w:r w:rsidRPr="00637AC8">
              <w:rPr>
                <w:rFonts w:ascii="Footlight MT Light" w:hAnsi="Footlight MT Light"/>
                <w:sz w:val="24"/>
                <w:szCs w:val="24"/>
                <w:lang w:eastAsia="id-ID"/>
              </w:rPr>
              <w:t xml:space="preserve">PPK, Pokja Pemilihan dan Pemenang wajib melaksanakan Rapat Persiapan Penunjukan Penyedia dengan ketentuan paling lambat </w:t>
            </w:r>
            <w:r w:rsidR="007B52AE" w:rsidRPr="00637AC8">
              <w:rPr>
                <w:rFonts w:ascii="Footlight MT Light" w:hAnsi="Footlight MT Light"/>
                <w:sz w:val="24"/>
                <w:szCs w:val="24"/>
                <w:lang w:eastAsia="id-ID"/>
              </w:rPr>
              <w:t>3 (tiga)</w:t>
            </w:r>
            <w:r w:rsidRPr="00637AC8">
              <w:rPr>
                <w:rFonts w:ascii="Footlight MT Light" w:hAnsi="Footlight MT Light"/>
                <w:sz w:val="24"/>
                <w:szCs w:val="24"/>
                <w:lang w:eastAsia="id-ID"/>
              </w:rPr>
              <w:t xml:space="preserve"> hari kerja setelah</w:t>
            </w:r>
            <w:r w:rsidR="004D4C0A" w:rsidRPr="00637AC8">
              <w:rPr>
                <w:rFonts w:ascii="Footlight MT Light" w:hAnsi="Footlight MT Light"/>
                <w:sz w:val="24"/>
                <w:szCs w:val="24"/>
                <w:lang w:val="en-US" w:eastAsia="id-ID"/>
              </w:rPr>
              <w:t xml:space="preserve"> </w:t>
            </w:r>
            <w:r w:rsidR="004D4C0A" w:rsidRPr="00637AC8">
              <w:rPr>
                <w:rFonts w:ascii="Footlight MT Light" w:hAnsi="Footlight MT Light"/>
                <w:sz w:val="24"/>
                <w:szCs w:val="24"/>
                <w:lang w:eastAsia="id-ID"/>
              </w:rPr>
              <w:t>Berita Acara Hasil Pemilihan (BAHP) diterima oleh PPK</w:t>
            </w:r>
            <w:r w:rsidR="004D4C0A" w:rsidRPr="00637AC8">
              <w:rPr>
                <w:rFonts w:ascii="Footlight MT Light" w:hAnsi="Footlight MT Light"/>
                <w:sz w:val="24"/>
                <w:szCs w:val="24"/>
                <w:lang w:val="en-US" w:eastAsia="id-ID"/>
              </w:rPr>
              <w:t>.</w:t>
            </w:r>
          </w:p>
          <w:p w14:paraId="0B451BB6" w14:textId="77777777" w:rsidR="00A8356D" w:rsidRPr="00637AC8" w:rsidRDefault="00A8356D" w:rsidP="00A8356D">
            <w:pPr>
              <w:autoSpaceDE w:val="0"/>
              <w:autoSpaceDN w:val="0"/>
              <w:adjustRightInd w:val="0"/>
              <w:ind w:left="534"/>
              <w:jc w:val="both"/>
              <w:rPr>
                <w:rFonts w:ascii="Footlight MT Light" w:hAnsi="Footlight MT Light"/>
                <w:sz w:val="24"/>
                <w:szCs w:val="24"/>
                <w:lang w:eastAsia="id-ID"/>
              </w:rPr>
            </w:pPr>
          </w:p>
          <w:p w14:paraId="3A372820" w14:textId="26FA25E6" w:rsidR="0041240B" w:rsidRPr="00637AC8" w:rsidRDefault="007B52AE" w:rsidP="004B4EE7">
            <w:pPr>
              <w:numPr>
                <w:ilvl w:val="1"/>
                <w:numId w:val="71"/>
              </w:numPr>
              <w:autoSpaceDE w:val="0"/>
              <w:autoSpaceDN w:val="0"/>
              <w:adjustRightInd w:val="0"/>
              <w:ind w:left="720" w:hanging="720"/>
              <w:jc w:val="both"/>
              <w:rPr>
                <w:rFonts w:ascii="Footlight MT Light" w:hAnsi="Footlight MT Light"/>
                <w:sz w:val="24"/>
                <w:szCs w:val="24"/>
                <w:lang w:eastAsia="id-ID"/>
              </w:rPr>
            </w:pPr>
            <w:r w:rsidRPr="00637AC8">
              <w:rPr>
                <w:rFonts w:ascii="Footlight MT Light" w:hAnsi="Footlight MT Light"/>
                <w:sz w:val="24"/>
                <w:szCs w:val="24"/>
                <w:lang w:eastAsia="id-ID"/>
              </w:rPr>
              <w:t>Rapat Persiapan Penunjukan Penyedia, dilaksanakan untuk memastikan pemenang memenuhi ketentuan sebagai berikut</w:t>
            </w:r>
            <w:r w:rsidR="0041240B" w:rsidRPr="00637AC8">
              <w:rPr>
                <w:rFonts w:ascii="Footlight MT Light" w:hAnsi="Footlight MT Light"/>
                <w:sz w:val="24"/>
                <w:szCs w:val="24"/>
                <w:lang w:eastAsia="id-ID"/>
              </w:rPr>
              <w:t>:</w:t>
            </w:r>
          </w:p>
          <w:p w14:paraId="62952E49" w14:textId="01485E30" w:rsidR="0041240B" w:rsidRPr="00637AC8" w:rsidRDefault="007B52AE" w:rsidP="004B4EE7">
            <w:pPr>
              <w:pStyle w:val="ListParagraph"/>
              <w:numPr>
                <w:ilvl w:val="2"/>
                <w:numId w:val="118"/>
              </w:numPr>
              <w:autoSpaceDE w:val="0"/>
              <w:autoSpaceDN w:val="0"/>
              <w:adjustRightInd w:val="0"/>
              <w:ind w:hanging="380"/>
              <w:jc w:val="both"/>
              <w:rPr>
                <w:rFonts w:ascii="Footlight MT Light" w:hAnsi="Footlight MT Light"/>
                <w:lang w:eastAsia="id-ID"/>
              </w:rPr>
            </w:pPr>
            <w:r w:rsidRPr="00637AC8">
              <w:rPr>
                <w:rFonts w:ascii="Footlight MT Light" w:hAnsi="Footlight MT Light"/>
              </w:rPr>
              <w:t>keberlakuan data isian kualifikasi</w:t>
            </w:r>
            <w:r w:rsidR="0041240B" w:rsidRPr="00637AC8">
              <w:rPr>
                <w:rFonts w:ascii="Footlight MT Light" w:hAnsi="Footlight MT Light"/>
                <w:lang w:eastAsia="id-ID"/>
              </w:rPr>
              <w:t>;</w:t>
            </w:r>
            <w:r w:rsidRPr="00637AC8">
              <w:rPr>
                <w:rFonts w:ascii="Footlight MT Light" w:hAnsi="Footlight MT Light"/>
                <w:lang w:eastAsia="id-ID"/>
              </w:rPr>
              <w:t xml:space="preserve"> </w:t>
            </w:r>
          </w:p>
          <w:p w14:paraId="147EA80D" w14:textId="0FB532FC" w:rsidR="00805ADD" w:rsidRPr="00637AC8" w:rsidRDefault="007B52AE" w:rsidP="004B4EE7">
            <w:pPr>
              <w:pStyle w:val="ListParagraph"/>
              <w:numPr>
                <w:ilvl w:val="2"/>
                <w:numId w:val="118"/>
              </w:numPr>
              <w:autoSpaceDE w:val="0"/>
              <w:autoSpaceDN w:val="0"/>
              <w:adjustRightInd w:val="0"/>
              <w:ind w:hanging="380"/>
              <w:jc w:val="both"/>
              <w:rPr>
                <w:rFonts w:ascii="Footlight MT Light" w:hAnsi="Footlight MT Light"/>
                <w:lang w:eastAsia="id-ID"/>
              </w:rPr>
            </w:pPr>
            <w:r w:rsidRPr="00637AC8">
              <w:rPr>
                <w:rFonts w:ascii="Footlight MT Light" w:hAnsi="Footlight MT Light"/>
                <w:lang w:eastAsia="id-ID"/>
              </w:rPr>
              <w:t>Bukti sertifikat kompetensi tenaga ahli (SKA)</w:t>
            </w:r>
            <w:r w:rsidR="00805ADD" w:rsidRPr="00637AC8">
              <w:rPr>
                <w:rFonts w:ascii="Footlight MT Light" w:hAnsi="Footlight MT Light"/>
                <w:lang w:eastAsia="id-ID"/>
              </w:rPr>
              <w:t xml:space="preserve"> ; dan</w:t>
            </w:r>
          </w:p>
          <w:p w14:paraId="5A01BCCF" w14:textId="77777777" w:rsidR="00805ADD" w:rsidRPr="00637AC8" w:rsidRDefault="00805ADD" w:rsidP="004B4EE7">
            <w:pPr>
              <w:pStyle w:val="ListParagraph"/>
              <w:numPr>
                <w:ilvl w:val="2"/>
                <w:numId w:val="118"/>
              </w:numPr>
              <w:autoSpaceDE w:val="0"/>
              <w:autoSpaceDN w:val="0"/>
              <w:adjustRightInd w:val="0"/>
              <w:ind w:hanging="380"/>
              <w:jc w:val="both"/>
              <w:rPr>
                <w:rFonts w:ascii="Footlight MT Light" w:hAnsi="Footlight MT Light"/>
                <w:lang w:eastAsia="id-ID"/>
              </w:rPr>
            </w:pPr>
            <w:bookmarkStart w:id="1256" w:name="_Hlk532496977"/>
            <w:r w:rsidRPr="00637AC8">
              <w:rPr>
                <w:rFonts w:ascii="Footlight MT Light" w:hAnsi="Footlight MT Light"/>
              </w:rPr>
              <w:t>Perubahan jangka waktu pelaksanaan pekerjaan dikarenakan jadwal pelaksanaan pekerjaan yang ditetapkan sebelumnya akan melewati batas tahun anggaran</w:t>
            </w:r>
            <w:bookmarkEnd w:id="1256"/>
            <w:r w:rsidRPr="00637AC8">
              <w:rPr>
                <w:rFonts w:ascii="Footlight MT Light" w:hAnsi="Footlight MT Light"/>
              </w:rPr>
              <w:t>.</w:t>
            </w:r>
          </w:p>
          <w:p w14:paraId="5553AFC9" w14:textId="0F41407D" w:rsidR="0041240B" w:rsidRPr="00637AC8" w:rsidRDefault="0041240B" w:rsidP="0041240B">
            <w:pPr>
              <w:pStyle w:val="ListParagraph"/>
              <w:autoSpaceDE w:val="0"/>
              <w:autoSpaceDN w:val="0"/>
              <w:adjustRightInd w:val="0"/>
              <w:ind w:left="1080"/>
              <w:jc w:val="both"/>
              <w:rPr>
                <w:rFonts w:ascii="Footlight MT Light" w:hAnsi="Footlight MT Light"/>
                <w:lang w:eastAsia="id-ID"/>
              </w:rPr>
            </w:pPr>
          </w:p>
          <w:p w14:paraId="03A4358A" w14:textId="35E32B12" w:rsidR="0041240B" w:rsidRPr="00637AC8" w:rsidRDefault="0041240B" w:rsidP="004B4EE7">
            <w:pPr>
              <w:numPr>
                <w:ilvl w:val="1"/>
                <w:numId w:val="71"/>
              </w:numPr>
              <w:autoSpaceDE w:val="0"/>
              <w:autoSpaceDN w:val="0"/>
              <w:adjustRightInd w:val="0"/>
              <w:ind w:left="720" w:hanging="720"/>
              <w:jc w:val="both"/>
              <w:rPr>
                <w:rFonts w:ascii="Footlight MT Light" w:hAnsi="Footlight MT Light"/>
                <w:sz w:val="24"/>
                <w:szCs w:val="24"/>
                <w:lang w:eastAsia="id-ID"/>
              </w:rPr>
            </w:pPr>
            <w:r w:rsidRPr="00637AC8">
              <w:rPr>
                <w:rFonts w:ascii="Footlight MT Light" w:hAnsi="Footlight MT Light"/>
                <w:sz w:val="24"/>
                <w:szCs w:val="24"/>
                <w:lang w:eastAsia="id-ID"/>
              </w:rPr>
              <w:t>Dalam hal Pemenang tidak mem</w:t>
            </w:r>
            <w:r w:rsidR="002D20A0" w:rsidRPr="00637AC8">
              <w:rPr>
                <w:rFonts w:ascii="Footlight MT Light" w:hAnsi="Footlight MT Light"/>
                <w:sz w:val="24"/>
                <w:szCs w:val="24"/>
                <w:lang w:eastAsia="id-ID"/>
              </w:rPr>
              <w:t>e</w:t>
            </w:r>
            <w:r w:rsidRPr="00637AC8">
              <w:rPr>
                <w:rFonts w:ascii="Footlight MT Light" w:hAnsi="Footlight MT Light"/>
                <w:sz w:val="24"/>
                <w:szCs w:val="24"/>
                <w:lang w:eastAsia="id-ID"/>
              </w:rPr>
              <w:t>nuhi ketentuan sebagaimana pada angka 3</w:t>
            </w:r>
            <w:r w:rsidR="00841263" w:rsidRPr="00637AC8">
              <w:rPr>
                <w:rFonts w:ascii="Footlight MT Light" w:hAnsi="Footlight MT Light"/>
                <w:sz w:val="24"/>
                <w:szCs w:val="24"/>
                <w:lang w:eastAsia="id-ID"/>
              </w:rPr>
              <w:t>9</w:t>
            </w:r>
            <w:r w:rsidRPr="00637AC8">
              <w:rPr>
                <w:rFonts w:ascii="Footlight MT Light" w:hAnsi="Footlight MT Light"/>
                <w:sz w:val="24"/>
                <w:szCs w:val="24"/>
                <w:lang w:eastAsia="id-ID"/>
              </w:rPr>
              <w:t>.</w:t>
            </w:r>
            <w:r w:rsidR="00454434" w:rsidRPr="00637AC8">
              <w:rPr>
                <w:rFonts w:ascii="Footlight MT Light" w:hAnsi="Footlight MT Light"/>
                <w:sz w:val="24"/>
                <w:szCs w:val="24"/>
                <w:lang w:val="en-US" w:eastAsia="id-ID"/>
              </w:rPr>
              <w:t>5</w:t>
            </w:r>
            <w:r w:rsidRPr="00637AC8">
              <w:rPr>
                <w:rFonts w:ascii="Footlight MT Light" w:hAnsi="Footlight MT Light"/>
                <w:sz w:val="24"/>
                <w:szCs w:val="24"/>
                <w:lang w:eastAsia="id-ID"/>
              </w:rPr>
              <w:t xml:space="preserve">, maka Pejabat Pembuat Komitmen bersama Pokja Pemilihan melaksanakan rapat persiapan penunjukan penyedia bersama </w:t>
            </w:r>
            <w:r w:rsidR="002D20A0" w:rsidRPr="00637AC8">
              <w:rPr>
                <w:rFonts w:ascii="Footlight MT Light" w:hAnsi="Footlight MT Light"/>
                <w:sz w:val="24"/>
                <w:szCs w:val="24"/>
                <w:lang w:eastAsia="id-ID"/>
              </w:rPr>
              <w:t xml:space="preserve">pemenang cadangan </w:t>
            </w:r>
            <w:r w:rsidRPr="00637AC8">
              <w:rPr>
                <w:rFonts w:ascii="Footlight MT Light" w:hAnsi="Footlight MT Light"/>
                <w:sz w:val="24"/>
                <w:szCs w:val="24"/>
                <w:lang w:eastAsia="id-ID"/>
              </w:rPr>
              <w:t>1 (apabila ada).</w:t>
            </w:r>
          </w:p>
          <w:p w14:paraId="114B382F" w14:textId="77777777" w:rsidR="0029041C" w:rsidRPr="00637AC8" w:rsidRDefault="0029041C" w:rsidP="0029041C">
            <w:pPr>
              <w:autoSpaceDE w:val="0"/>
              <w:autoSpaceDN w:val="0"/>
              <w:adjustRightInd w:val="0"/>
              <w:ind w:left="720"/>
              <w:jc w:val="both"/>
              <w:rPr>
                <w:rFonts w:ascii="Footlight MT Light" w:hAnsi="Footlight MT Light"/>
                <w:sz w:val="24"/>
                <w:szCs w:val="24"/>
                <w:lang w:eastAsia="id-ID"/>
              </w:rPr>
            </w:pPr>
          </w:p>
          <w:p w14:paraId="40EE198F" w14:textId="7F6DEBA1" w:rsidR="0029041C" w:rsidRPr="00637AC8" w:rsidRDefault="0029041C" w:rsidP="004B4EE7">
            <w:pPr>
              <w:numPr>
                <w:ilvl w:val="1"/>
                <w:numId w:val="71"/>
              </w:numPr>
              <w:autoSpaceDE w:val="0"/>
              <w:autoSpaceDN w:val="0"/>
              <w:adjustRightInd w:val="0"/>
              <w:ind w:left="720" w:hanging="720"/>
              <w:jc w:val="both"/>
              <w:rPr>
                <w:rFonts w:ascii="Footlight MT Light" w:hAnsi="Footlight MT Light"/>
                <w:sz w:val="24"/>
                <w:szCs w:val="24"/>
                <w:lang w:eastAsia="id-ID"/>
              </w:rPr>
            </w:pPr>
            <w:r w:rsidRPr="00637AC8">
              <w:rPr>
                <w:rFonts w:ascii="Footlight MT Light" w:hAnsi="Footlight MT Light"/>
                <w:sz w:val="24"/>
                <w:szCs w:val="24"/>
                <w:lang w:eastAsia="id-ID"/>
              </w:rPr>
              <w:t xml:space="preserve">Dalam hal </w:t>
            </w:r>
            <w:r w:rsidR="002D20A0" w:rsidRPr="00637AC8">
              <w:rPr>
                <w:rFonts w:ascii="Footlight MT Light" w:hAnsi="Footlight MT Light"/>
                <w:sz w:val="24"/>
                <w:szCs w:val="24"/>
                <w:lang w:eastAsia="id-ID"/>
              </w:rPr>
              <w:t xml:space="preserve">pemenang cadangan </w:t>
            </w:r>
            <w:r w:rsidRPr="00637AC8">
              <w:rPr>
                <w:rFonts w:ascii="Footlight MT Light" w:hAnsi="Footlight MT Light"/>
                <w:sz w:val="24"/>
                <w:szCs w:val="24"/>
                <w:lang w:eastAsia="id-ID"/>
              </w:rPr>
              <w:t xml:space="preserve">1 tidak memenuhi, maka Pejabat Pembuat Komitmen bersama Pokja Pemilihan melaksanakan rapat persiapan penunjukan penyedia bersama </w:t>
            </w:r>
            <w:r w:rsidR="00C661B8" w:rsidRPr="00637AC8">
              <w:rPr>
                <w:rFonts w:ascii="Footlight MT Light" w:hAnsi="Footlight MT Light"/>
                <w:sz w:val="24"/>
                <w:szCs w:val="24"/>
                <w:lang w:eastAsia="id-ID"/>
              </w:rPr>
              <w:t>pemenang</w:t>
            </w:r>
            <w:r w:rsidRPr="00637AC8">
              <w:rPr>
                <w:rFonts w:ascii="Footlight MT Light" w:hAnsi="Footlight MT Light"/>
                <w:sz w:val="24"/>
                <w:szCs w:val="24"/>
                <w:lang w:eastAsia="id-ID"/>
              </w:rPr>
              <w:t xml:space="preserve"> cadangan 2 (apabila ada).</w:t>
            </w:r>
          </w:p>
          <w:p w14:paraId="2BA9028E" w14:textId="77777777" w:rsidR="0029041C" w:rsidRPr="00637AC8" w:rsidRDefault="0029041C" w:rsidP="0029041C">
            <w:pPr>
              <w:autoSpaceDE w:val="0"/>
              <w:autoSpaceDN w:val="0"/>
              <w:adjustRightInd w:val="0"/>
              <w:ind w:left="720"/>
              <w:jc w:val="both"/>
              <w:rPr>
                <w:rFonts w:ascii="Footlight MT Light" w:hAnsi="Footlight MT Light"/>
                <w:sz w:val="24"/>
                <w:szCs w:val="24"/>
                <w:lang w:eastAsia="id-ID"/>
              </w:rPr>
            </w:pPr>
          </w:p>
          <w:p w14:paraId="761F95D1" w14:textId="3571A299" w:rsidR="0029041C" w:rsidRPr="00637AC8" w:rsidRDefault="0029041C" w:rsidP="004B4EE7">
            <w:pPr>
              <w:numPr>
                <w:ilvl w:val="1"/>
                <w:numId w:val="71"/>
              </w:numPr>
              <w:autoSpaceDE w:val="0"/>
              <w:autoSpaceDN w:val="0"/>
              <w:adjustRightInd w:val="0"/>
              <w:ind w:left="720" w:hanging="720"/>
              <w:jc w:val="both"/>
              <w:rPr>
                <w:rFonts w:ascii="Footlight MT Light" w:hAnsi="Footlight MT Light"/>
                <w:sz w:val="24"/>
                <w:szCs w:val="24"/>
                <w:lang w:eastAsia="id-ID"/>
              </w:rPr>
            </w:pPr>
            <w:r w:rsidRPr="00637AC8">
              <w:rPr>
                <w:rFonts w:ascii="Footlight MT Light" w:hAnsi="Footlight MT Light"/>
                <w:sz w:val="24"/>
                <w:szCs w:val="24"/>
                <w:lang w:eastAsia="id-ID"/>
              </w:rPr>
              <w:t xml:space="preserve">Dalam hal </w:t>
            </w:r>
            <w:r w:rsidR="002D20A0" w:rsidRPr="00637AC8">
              <w:rPr>
                <w:rFonts w:ascii="Footlight MT Light" w:hAnsi="Footlight MT Light"/>
                <w:sz w:val="24"/>
                <w:szCs w:val="24"/>
                <w:lang w:eastAsia="id-ID"/>
              </w:rPr>
              <w:t xml:space="preserve">pemenang cadangan </w:t>
            </w:r>
            <w:r w:rsidRPr="00637AC8">
              <w:rPr>
                <w:rFonts w:ascii="Footlight MT Light" w:hAnsi="Footlight MT Light"/>
                <w:sz w:val="24"/>
                <w:szCs w:val="24"/>
                <w:lang w:eastAsia="id-ID"/>
              </w:rPr>
              <w:t>2 tidak memenuhi, maka Pejabat Pembuat Komitmen bersama Pokja Pemilihan melaksanakan rapat persiapan penunjukan penyedia bersama peserta yang memenuhi persyaratan seleksi (apabila ada)</w:t>
            </w:r>
            <w:r w:rsidR="00805ADD" w:rsidRPr="00637AC8">
              <w:rPr>
                <w:rFonts w:ascii="Footlight MT Light" w:hAnsi="Footlight MT Light"/>
                <w:sz w:val="24"/>
                <w:szCs w:val="24"/>
                <w:lang w:eastAsia="id-ID"/>
              </w:rPr>
              <w:t xml:space="preserve"> sesuai urutan berikutnya</w:t>
            </w:r>
            <w:r w:rsidRPr="00637AC8">
              <w:rPr>
                <w:rFonts w:ascii="Footlight MT Light" w:hAnsi="Footlight MT Light"/>
                <w:sz w:val="24"/>
                <w:szCs w:val="24"/>
                <w:lang w:eastAsia="id-ID"/>
              </w:rPr>
              <w:t>.</w:t>
            </w:r>
          </w:p>
          <w:p w14:paraId="5F4E31AD" w14:textId="77777777" w:rsidR="0041240B" w:rsidRPr="00637AC8" w:rsidRDefault="0041240B" w:rsidP="0041240B">
            <w:pPr>
              <w:autoSpaceDE w:val="0"/>
              <w:autoSpaceDN w:val="0"/>
              <w:adjustRightInd w:val="0"/>
              <w:ind w:left="720"/>
              <w:jc w:val="both"/>
              <w:rPr>
                <w:rFonts w:ascii="Footlight MT Light" w:hAnsi="Footlight MT Light"/>
                <w:sz w:val="24"/>
                <w:szCs w:val="24"/>
                <w:lang w:eastAsia="id-ID"/>
              </w:rPr>
            </w:pPr>
          </w:p>
          <w:p w14:paraId="0458587E" w14:textId="77777777" w:rsidR="00805ADD" w:rsidRPr="00637AC8" w:rsidRDefault="00805ADD" w:rsidP="004B4EE7">
            <w:pPr>
              <w:numPr>
                <w:ilvl w:val="1"/>
                <w:numId w:val="71"/>
              </w:numPr>
              <w:autoSpaceDE w:val="0"/>
              <w:autoSpaceDN w:val="0"/>
              <w:adjustRightInd w:val="0"/>
              <w:ind w:left="720" w:hanging="720"/>
              <w:jc w:val="both"/>
              <w:rPr>
                <w:rFonts w:ascii="Footlight MT Light" w:hAnsi="Footlight MT Light"/>
                <w:sz w:val="24"/>
                <w:szCs w:val="24"/>
                <w:lang w:eastAsia="id-ID"/>
              </w:rPr>
            </w:pPr>
            <w:r w:rsidRPr="00637AC8">
              <w:rPr>
                <w:rFonts w:ascii="Footlight MT Light" w:hAnsi="Footlight MT Light"/>
                <w:sz w:val="24"/>
                <w:szCs w:val="24"/>
                <w:lang w:eastAsia="id-ID"/>
              </w:rPr>
              <w:t>Dalam hal tidak ada peserta yang memenuhi, maka PPK melaporkan kepada Pokja Pemilihan dan ditembuskan kepada UKPBJ untuk dilakukan Seleksi ulang.</w:t>
            </w:r>
          </w:p>
          <w:p w14:paraId="7D2E1849" w14:textId="77777777" w:rsidR="00805ADD" w:rsidRPr="00637AC8" w:rsidRDefault="00805ADD" w:rsidP="00805ADD">
            <w:pPr>
              <w:pStyle w:val="ListParagraph"/>
              <w:rPr>
                <w:rFonts w:ascii="Footlight MT Light" w:hAnsi="Footlight MT Light"/>
              </w:rPr>
            </w:pPr>
          </w:p>
          <w:p w14:paraId="68ED569D" w14:textId="474A0221" w:rsidR="00A8356D" w:rsidRPr="00637AC8" w:rsidRDefault="00A8356D" w:rsidP="004B4EE7">
            <w:pPr>
              <w:numPr>
                <w:ilvl w:val="1"/>
                <w:numId w:val="71"/>
              </w:numPr>
              <w:autoSpaceDE w:val="0"/>
              <w:autoSpaceDN w:val="0"/>
              <w:adjustRightInd w:val="0"/>
              <w:ind w:left="720" w:hanging="720"/>
              <w:jc w:val="both"/>
              <w:rPr>
                <w:rFonts w:ascii="Footlight MT Light" w:hAnsi="Footlight MT Light"/>
                <w:sz w:val="24"/>
                <w:szCs w:val="24"/>
                <w:lang w:eastAsia="id-ID"/>
              </w:rPr>
            </w:pPr>
            <w:r w:rsidRPr="00637AC8">
              <w:rPr>
                <w:rFonts w:ascii="Footlight MT Light" w:hAnsi="Footlight MT Light"/>
                <w:sz w:val="24"/>
              </w:rPr>
              <w:t>Pejabat Pembuat Komitmen</w:t>
            </w:r>
            <w:r w:rsidRPr="00637AC8">
              <w:rPr>
                <w:rFonts w:ascii="Footlight MT Light" w:hAnsi="Footlight MT Light"/>
                <w:sz w:val="24"/>
                <w:szCs w:val="24"/>
                <w:lang w:eastAsia="id-ID"/>
              </w:rPr>
              <w:t xml:space="preserve"> menerbitkan SPPBJ</w:t>
            </w:r>
            <w:r w:rsidR="0029041C" w:rsidRPr="00637AC8">
              <w:rPr>
                <w:rFonts w:ascii="Footlight MT Light" w:hAnsi="Footlight MT Light"/>
                <w:sz w:val="24"/>
                <w:szCs w:val="24"/>
                <w:lang w:eastAsia="id-ID"/>
              </w:rPr>
              <w:t xml:space="preserve"> </w:t>
            </w:r>
            <w:r w:rsidRPr="00637AC8">
              <w:rPr>
                <w:rFonts w:ascii="Footlight MT Light" w:hAnsi="Footlight MT Light"/>
                <w:sz w:val="24"/>
                <w:szCs w:val="24"/>
                <w:lang w:eastAsia="id-ID"/>
              </w:rPr>
              <w:t>kepada peserta seleksi dengan peringkat teknis terbaik yang telah mencapai kesepakatan dengan Pokja Pemilihan dalam acara klarifikasi dan negosiasi teknis dan biaya untuk melaksana</w:t>
            </w:r>
            <w:r w:rsidR="00805ADD" w:rsidRPr="00637AC8">
              <w:rPr>
                <w:rFonts w:ascii="Footlight MT Light" w:hAnsi="Footlight MT Light"/>
                <w:sz w:val="24"/>
                <w:szCs w:val="24"/>
                <w:lang w:eastAsia="id-ID"/>
              </w:rPr>
              <w:t xml:space="preserve">kan pekerjaan, dengan ketentuan </w:t>
            </w:r>
            <w:r w:rsidRPr="00637AC8">
              <w:rPr>
                <w:rFonts w:ascii="Footlight MT Light" w:hAnsi="Footlight MT Light"/>
                <w:sz w:val="24"/>
                <w:szCs w:val="24"/>
                <w:lang w:eastAsia="id-ID"/>
              </w:rPr>
              <w:t xml:space="preserve">berdasarkan hasil Rapat Persiapan </w:t>
            </w:r>
            <w:r w:rsidR="0029041C" w:rsidRPr="00637AC8">
              <w:rPr>
                <w:rFonts w:ascii="Footlight MT Light" w:hAnsi="Footlight MT Light"/>
                <w:sz w:val="24"/>
                <w:szCs w:val="24"/>
                <w:lang w:eastAsia="id-ID"/>
              </w:rPr>
              <w:t>Penunjukan Penyedia</w:t>
            </w:r>
            <w:r w:rsidRPr="00637AC8">
              <w:rPr>
                <w:rFonts w:ascii="Footlight MT Light" w:hAnsi="Footlight MT Light"/>
                <w:sz w:val="24"/>
                <w:szCs w:val="24"/>
                <w:lang w:eastAsia="id-ID"/>
              </w:rPr>
              <w:t>, peserta mampu memen</w:t>
            </w:r>
            <w:r w:rsidR="00805ADD" w:rsidRPr="00637AC8">
              <w:rPr>
                <w:rFonts w:ascii="Footlight MT Light" w:hAnsi="Footlight MT Light"/>
                <w:sz w:val="24"/>
                <w:szCs w:val="24"/>
                <w:lang w:eastAsia="id-ID"/>
              </w:rPr>
              <w:t>uhi semua persyaratan pekerjaan.</w:t>
            </w:r>
          </w:p>
          <w:p w14:paraId="642BC196" w14:textId="77777777" w:rsidR="00A8356D" w:rsidRPr="00637AC8" w:rsidRDefault="00A8356D" w:rsidP="00A8356D">
            <w:pPr>
              <w:autoSpaceDE w:val="0"/>
              <w:autoSpaceDN w:val="0"/>
              <w:adjustRightInd w:val="0"/>
              <w:jc w:val="both"/>
              <w:rPr>
                <w:rFonts w:ascii="Footlight MT Light" w:hAnsi="Footlight MT Light"/>
                <w:sz w:val="24"/>
                <w:szCs w:val="24"/>
                <w:lang w:eastAsia="id-ID"/>
              </w:rPr>
            </w:pPr>
          </w:p>
          <w:p w14:paraId="7DAE87A8" w14:textId="77777777" w:rsidR="00A8356D" w:rsidRPr="00637AC8" w:rsidRDefault="00A8356D" w:rsidP="004B4EE7">
            <w:pPr>
              <w:numPr>
                <w:ilvl w:val="1"/>
                <w:numId w:val="71"/>
              </w:numPr>
              <w:autoSpaceDE w:val="0"/>
              <w:autoSpaceDN w:val="0"/>
              <w:adjustRightInd w:val="0"/>
              <w:ind w:left="720" w:hanging="720"/>
              <w:jc w:val="both"/>
              <w:rPr>
                <w:rFonts w:ascii="Footlight MT Light" w:hAnsi="Footlight MT Light"/>
                <w:sz w:val="24"/>
                <w:szCs w:val="24"/>
              </w:rPr>
            </w:pPr>
            <w:r w:rsidRPr="00637AC8">
              <w:rPr>
                <w:rFonts w:ascii="Footlight MT Light" w:hAnsi="Footlight MT Light"/>
                <w:sz w:val="24"/>
                <w:szCs w:val="24"/>
              </w:rPr>
              <w:lastRenderedPageBreak/>
              <w:t>Pejabat Pembuat Komitmen</w:t>
            </w:r>
            <w:r w:rsidRPr="00637AC8">
              <w:rPr>
                <w:rFonts w:ascii="Footlight MT Light" w:hAnsi="Footlight MT Light"/>
                <w:sz w:val="24"/>
                <w:szCs w:val="24"/>
                <w:lang w:eastAsia="id-ID"/>
              </w:rPr>
              <w:t xml:space="preserve"> </w:t>
            </w:r>
            <w:r w:rsidRPr="00637AC8">
              <w:rPr>
                <w:rFonts w:ascii="Footlight MT Light" w:hAnsi="Footlight MT Light"/>
                <w:sz w:val="24"/>
                <w:szCs w:val="24"/>
              </w:rPr>
              <w:t>menginputkan data SPPBJ dan mengunggah hasil pemindaian SPPBJ yang telah diterbitkan pada aplikasi SPSE dan mengirimkan SPPBJ tersebut melalui aplikasi SPSE kepada Penyedia yang ditunjuk.</w:t>
            </w:r>
          </w:p>
          <w:p w14:paraId="2B973503" w14:textId="77777777" w:rsidR="00A8356D" w:rsidRPr="00637AC8" w:rsidRDefault="00A8356D" w:rsidP="00A8356D">
            <w:pPr>
              <w:autoSpaceDE w:val="0"/>
              <w:autoSpaceDN w:val="0"/>
              <w:adjustRightInd w:val="0"/>
              <w:jc w:val="both"/>
              <w:rPr>
                <w:rFonts w:ascii="Footlight MT Light" w:hAnsi="Footlight MT Light"/>
              </w:rPr>
            </w:pPr>
          </w:p>
          <w:p w14:paraId="62D98D07" w14:textId="77777777" w:rsidR="00A8356D" w:rsidRPr="00637AC8" w:rsidRDefault="00A8356D" w:rsidP="004B4EE7">
            <w:pPr>
              <w:numPr>
                <w:ilvl w:val="1"/>
                <w:numId w:val="71"/>
              </w:numPr>
              <w:autoSpaceDE w:val="0"/>
              <w:autoSpaceDN w:val="0"/>
              <w:adjustRightInd w:val="0"/>
              <w:ind w:left="720" w:hanging="720"/>
              <w:jc w:val="both"/>
              <w:rPr>
                <w:rFonts w:ascii="Footlight MT Light" w:hAnsi="Footlight MT Light"/>
                <w:sz w:val="24"/>
                <w:szCs w:val="24"/>
                <w:lang w:eastAsia="id-ID"/>
              </w:rPr>
            </w:pPr>
            <w:r w:rsidRPr="00637AC8">
              <w:rPr>
                <w:rFonts w:ascii="Footlight MT Light" w:hAnsi="Footlight MT Light"/>
                <w:sz w:val="24"/>
                <w:szCs w:val="24"/>
                <w:lang w:eastAsia="id-ID"/>
              </w:rPr>
              <w:t>Penyedia yang ditunjuk wajib menerima keputusan tersebut, dengan ketentuan:</w:t>
            </w:r>
          </w:p>
          <w:p w14:paraId="4F0436AF" w14:textId="77777777" w:rsidR="00A8356D" w:rsidRPr="00637AC8" w:rsidRDefault="00A8356D" w:rsidP="004B4EE7">
            <w:pPr>
              <w:numPr>
                <w:ilvl w:val="1"/>
                <w:numId w:val="102"/>
              </w:numPr>
              <w:autoSpaceDE w:val="0"/>
              <w:autoSpaceDN w:val="0"/>
              <w:adjustRightInd w:val="0"/>
              <w:jc w:val="both"/>
              <w:rPr>
                <w:rFonts w:ascii="Footlight MT Light" w:hAnsi="Footlight MT Light"/>
                <w:sz w:val="24"/>
                <w:szCs w:val="24"/>
                <w:lang w:eastAsia="id-ID"/>
              </w:rPr>
            </w:pPr>
            <w:r w:rsidRPr="00637AC8">
              <w:rPr>
                <w:rFonts w:ascii="Footlight MT Light" w:hAnsi="Footlight MT Light"/>
                <w:sz w:val="24"/>
                <w:szCs w:val="24"/>
                <w:lang w:eastAsia="id-ID"/>
              </w:rPr>
              <w:t xml:space="preserve">apabila yang bersangkutan mengundurkan diri dan masa penawarannya masih berlaku dengan alasan yang dapat diterima secara obyektif oleh Pokja Pemilihan, maka peserta yang bersangkutan tidak dikenakan sanksi apapun; </w:t>
            </w:r>
          </w:p>
          <w:p w14:paraId="6FB2BC0D" w14:textId="77777777" w:rsidR="00A8356D" w:rsidRPr="00637AC8" w:rsidRDefault="00A8356D" w:rsidP="004B4EE7">
            <w:pPr>
              <w:numPr>
                <w:ilvl w:val="1"/>
                <w:numId w:val="102"/>
              </w:numPr>
              <w:autoSpaceDE w:val="0"/>
              <w:autoSpaceDN w:val="0"/>
              <w:adjustRightInd w:val="0"/>
              <w:jc w:val="both"/>
              <w:rPr>
                <w:rFonts w:ascii="Footlight MT Light" w:hAnsi="Footlight MT Light"/>
                <w:sz w:val="24"/>
                <w:szCs w:val="24"/>
                <w:lang w:eastAsia="id-ID"/>
              </w:rPr>
            </w:pPr>
            <w:r w:rsidRPr="00637AC8">
              <w:rPr>
                <w:rFonts w:ascii="Footlight MT Light" w:hAnsi="Footlight MT Light"/>
                <w:sz w:val="24"/>
                <w:szCs w:val="24"/>
                <w:lang w:eastAsia="id-ID"/>
              </w:rPr>
              <w:t>apabila yang bersangkutan mengundurkan diri dan masa penawarannya masih berlaku dengan alasan yang tidak dapat diterima secara obyektif oleh Pokja Pemilihan, maka peserta dikenakan sanksi Daftar Hitam; atau</w:t>
            </w:r>
          </w:p>
          <w:p w14:paraId="36E52ED1" w14:textId="77777777" w:rsidR="00A8356D" w:rsidRPr="00637AC8" w:rsidRDefault="00A8356D" w:rsidP="004B4EE7">
            <w:pPr>
              <w:numPr>
                <w:ilvl w:val="1"/>
                <w:numId w:val="102"/>
              </w:numPr>
              <w:autoSpaceDE w:val="0"/>
              <w:autoSpaceDN w:val="0"/>
              <w:adjustRightInd w:val="0"/>
              <w:jc w:val="both"/>
              <w:rPr>
                <w:rFonts w:ascii="Footlight MT Light" w:hAnsi="Footlight MT Light"/>
                <w:sz w:val="24"/>
                <w:szCs w:val="24"/>
                <w:lang w:eastAsia="id-ID"/>
              </w:rPr>
            </w:pPr>
            <w:r w:rsidRPr="00637AC8">
              <w:rPr>
                <w:rFonts w:ascii="Footlight MT Light" w:hAnsi="Footlight MT Light"/>
                <w:sz w:val="24"/>
                <w:szCs w:val="24"/>
                <w:lang w:eastAsia="id-ID"/>
              </w:rPr>
              <w:t>apabila yang bersangkutan tidak bersedia ditunjuk karena masa penawarannya sudah tidak berlaku, maka peserta yang bersangkutan tidak dikenakan sanksi apapun.</w:t>
            </w:r>
          </w:p>
          <w:p w14:paraId="1141D794" w14:textId="77777777" w:rsidR="00A8356D" w:rsidRPr="00637AC8" w:rsidRDefault="00A8356D" w:rsidP="00A8356D">
            <w:pPr>
              <w:pStyle w:val="ListParagraph"/>
              <w:rPr>
                <w:lang w:eastAsia="id-ID"/>
              </w:rPr>
            </w:pPr>
          </w:p>
          <w:p w14:paraId="25F7FF77" w14:textId="2CB2A44E" w:rsidR="00A8356D" w:rsidRPr="00637AC8" w:rsidRDefault="00B35873" w:rsidP="004B4EE7">
            <w:pPr>
              <w:numPr>
                <w:ilvl w:val="1"/>
                <w:numId w:val="71"/>
              </w:numPr>
              <w:autoSpaceDE w:val="0"/>
              <w:autoSpaceDN w:val="0"/>
              <w:adjustRightInd w:val="0"/>
              <w:ind w:left="720" w:hanging="720"/>
              <w:jc w:val="both"/>
              <w:rPr>
                <w:rFonts w:ascii="Footlight MT Light" w:hAnsi="Footlight MT Light"/>
                <w:sz w:val="24"/>
                <w:szCs w:val="24"/>
                <w:lang w:eastAsia="id-ID"/>
              </w:rPr>
            </w:pPr>
            <w:r w:rsidRPr="00637AC8">
              <w:rPr>
                <w:rFonts w:ascii="Footlight MT Light" w:hAnsi="Footlight MT Light"/>
                <w:sz w:val="24"/>
                <w:szCs w:val="24"/>
                <w:lang w:eastAsia="id-ID"/>
              </w:rPr>
              <w:t xml:space="preserve">Apabila pemenang yang ditunjuk mengundurkan diri, </w:t>
            </w:r>
            <w:r w:rsidRPr="00637AC8">
              <w:rPr>
                <w:rFonts w:ascii="Footlight MT Light" w:hAnsi="Footlight MT Light"/>
                <w:sz w:val="24"/>
              </w:rPr>
              <w:t>Pejabat Pembuat Komitmen</w:t>
            </w:r>
            <w:r w:rsidRPr="00637AC8">
              <w:rPr>
                <w:rFonts w:ascii="Footlight MT Light" w:hAnsi="Footlight MT Light"/>
                <w:sz w:val="24"/>
                <w:szCs w:val="24"/>
                <w:lang w:eastAsia="id-ID"/>
              </w:rPr>
              <w:t xml:space="preserve"> meminta Pokja Pemilihan untuk mengundang pemenang cadangan pertama (apabila ada) untuk melakukan proses klarifikasi dan negosiasi sesuai dengan biaya penawaran terkoreksinya dan dilanjutkan rapat persiapan penunjukan penyedia, dengan ketentuan masa berlaku surat penawaran peserta tersebut masih berlaku atau sudah diperpanjang masa berlakunya</w:t>
            </w:r>
            <w:r w:rsidR="00A8356D" w:rsidRPr="00637AC8">
              <w:rPr>
                <w:rFonts w:ascii="Footlight MT Light" w:hAnsi="Footlight MT Light"/>
                <w:sz w:val="24"/>
                <w:szCs w:val="24"/>
                <w:lang w:eastAsia="id-ID"/>
              </w:rPr>
              <w:t>.</w:t>
            </w:r>
          </w:p>
          <w:p w14:paraId="361042A3" w14:textId="77777777" w:rsidR="00A8356D" w:rsidRPr="00637AC8" w:rsidRDefault="00A8356D" w:rsidP="00A8356D">
            <w:pPr>
              <w:autoSpaceDE w:val="0"/>
              <w:autoSpaceDN w:val="0"/>
              <w:adjustRightInd w:val="0"/>
              <w:jc w:val="both"/>
              <w:rPr>
                <w:rFonts w:ascii="Footlight MT Light" w:hAnsi="Footlight MT Light"/>
                <w:sz w:val="24"/>
                <w:szCs w:val="24"/>
                <w:lang w:eastAsia="id-ID"/>
              </w:rPr>
            </w:pPr>
          </w:p>
          <w:p w14:paraId="28D928DB" w14:textId="43B95C8E" w:rsidR="00A8356D" w:rsidRPr="00637AC8" w:rsidRDefault="00B35873" w:rsidP="004B4EE7">
            <w:pPr>
              <w:numPr>
                <w:ilvl w:val="1"/>
                <w:numId w:val="71"/>
              </w:numPr>
              <w:autoSpaceDE w:val="0"/>
              <w:autoSpaceDN w:val="0"/>
              <w:adjustRightInd w:val="0"/>
              <w:ind w:left="720" w:hanging="720"/>
              <w:jc w:val="both"/>
              <w:rPr>
                <w:rFonts w:ascii="Footlight MT Light" w:hAnsi="Footlight MT Light"/>
                <w:sz w:val="24"/>
                <w:szCs w:val="24"/>
                <w:lang w:eastAsia="id-ID"/>
              </w:rPr>
            </w:pPr>
            <w:r w:rsidRPr="00637AC8">
              <w:rPr>
                <w:rFonts w:ascii="Footlight MT Light" w:hAnsi="Footlight MT Light"/>
                <w:sz w:val="24"/>
                <w:szCs w:val="24"/>
                <w:lang w:eastAsia="id-ID"/>
              </w:rPr>
              <w:t xml:space="preserve">Apabila pemenang cadangan pertama yang akan ditunjuk sebagai Penyedia juga mengundurkan diri, </w:t>
            </w:r>
            <w:r w:rsidRPr="00637AC8">
              <w:rPr>
                <w:rFonts w:ascii="Footlight MT Light" w:hAnsi="Footlight MT Light"/>
                <w:sz w:val="24"/>
              </w:rPr>
              <w:t>Pejabat Pembuat Komitmen</w:t>
            </w:r>
            <w:r w:rsidRPr="00637AC8">
              <w:rPr>
                <w:rFonts w:ascii="Footlight MT Light" w:hAnsi="Footlight MT Light"/>
                <w:sz w:val="24"/>
                <w:szCs w:val="24"/>
                <w:lang w:eastAsia="id-ID"/>
              </w:rPr>
              <w:t xml:space="preserve"> meminta kepada Pokja Pemilihan untuk mengundang pemenang cadangan kedua (apabila ada) untuk melakukan proses klarifikasi dan negosiasi sesuai dengan biaya penawaran terkoreksinya dan dilanjutkan rapat persiapan penunjukan penyedia, dengan ketentuan masa berlaku penawarannya masih berlaku</w:t>
            </w:r>
            <w:r w:rsidR="00A8356D" w:rsidRPr="00637AC8">
              <w:rPr>
                <w:rFonts w:ascii="Footlight MT Light" w:hAnsi="Footlight MT Light"/>
                <w:sz w:val="24"/>
                <w:szCs w:val="24"/>
                <w:lang w:eastAsia="id-ID"/>
              </w:rPr>
              <w:t>.</w:t>
            </w:r>
          </w:p>
          <w:p w14:paraId="2E011188" w14:textId="77777777" w:rsidR="00A8356D" w:rsidRPr="00637AC8" w:rsidRDefault="00A8356D" w:rsidP="00A8356D">
            <w:pPr>
              <w:autoSpaceDE w:val="0"/>
              <w:autoSpaceDN w:val="0"/>
              <w:adjustRightInd w:val="0"/>
              <w:jc w:val="both"/>
              <w:rPr>
                <w:rFonts w:ascii="Footlight MT Light" w:hAnsi="Footlight MT Light"/>
                <w:sz w:val="24"/>
                <w:szCs w:val="24"/>
                <w:lang w:eastAsia="id-ID"/>
              </w:rPr>
            </w:pPr>
          </w:p>
          <w:p w14:paraId="7A0A5C2E" w14:textId="77777777" w:rsidR="00A8356D" w:rsidRPr="00637AC8" w:rsidRDefault="00A8356D" w:rsidP="004B4EE7">
            <w:pPr>
              <w:numPr>
                <w:ilvl w:val="1"/>
                <w:numId w:val="71"/>
              </w:numPr>
              <w:autoSpaceDE w:val="0"/>
              <w:autoSpaceDN w:val="0"/>
              <w:adjustRightInd w:val="0"/>
              <w:ind w:left="720" w:hanging="720"/>
              <w:jc w:val="both"/>
              <w:rPr>
                <w:rFonts w:ascii="Footlight MT Light" w:hAnsi="Footlight MT Light"/>
                <w:sz w:val="24"/>
                <w:szCs w:val="24"/>
                <w:lang w:eastAsia="id-ID"/>
              </w:rPr>
            </w:pPr>
            <w:r w:rsidRPr="00637AC8">
              <w:rPr>
                <w:rFonts w:ascii="Footlight MT Light" w:hAnsi="Footlight MT Light"/>
                <w:sz w:val="24"/>
                <w:szCs w:val="24"/>
                <w:lang w:eastAsia="id-ID"/>
              </w:rPr>
              <w:t>Apabila pemenang dan 2 (dua) pemenang cadangan yang akan ditunjuk sebagai penyedia mengundurkan diri, seleksi dinyatakan gagal.</w:t>
            </w:r>
          </w:p>
          <w:p w14:paraId="7A7F3F60" w14:textId="77777777" w:rsidR="00A8356D" w:rsidRPr="00637AC8" w:rsidRDefault="00A8356D" w:rsidP="00A8356D">
            <w:pPr>
              <w:pStyle w:val="ListParagraph"/>
              <w:rPr>
                <w:lang w:eastAsia="id-ID"/>
              </w:rPr>
            </w:pPr>
          </w:p>
          <w:p w14:paraId="7EAF5103" w14:textId="3CF2A776" w:rsidR="00A8356D" w:rsidRPr="00637AC8" w:rsidRDefault="004D4C0A" w:rsidP="004B4EE7">
            <w:pPr>
              <w:numPr>
                <w:ilvl w:val="1"/>
                <w:numId w:val="71"/>
              </w:numPr>
              <w:autoSpaceDE w:val="0"/>
              <w:autoSpaceDN w:val="0"/>
              <w:adjustRightInd w:val="0"/>
              <w:ind w:left="720" w:hanging="720"/>
              <w:jc w:val="both"/>
              <w:rPr>
                <w:rFonts w:ascii="Footlight MT Light" w:hAnsi="Footlight MT Light"/>
                <w:sz w:val="24"/>
                <w:szCs w:val="24"/>
                <w:lang w:eastAsia="id-ID"/>
              </w:rPr>
            </w:pPr>
            <w:r w:rsidRPr="00637AC8">
              <w:rPr>
                <w:rFonts w:ascii="Footlight MT Light" w:hAnsi="Footlight MT Light"/>
                <w:sz w:val="24"/>
                <w:szCs w:val="24"/>
                <w:lang w:eastAsia="id-ID"/>
              </w:rPr>
              <w:t xml:space="preserve">SPPBJ diterbitkan paling lambat 5 (lima) hari kerja setelah PPK menerima </w:t>
            </w:r>
            <w:proofErr w:type="spellStart"/>
            <w:r w:rsidRPr="00637AC8">
              <w:rPr>
                <w:rFonts w:ascii="Footlight MT Light" w:hAnsi="Footlight MT Light"/>
                <w:sz w:val="24"/>
                <w:szCs w:val="24"/>
                <w:lang w:val="en-US"/>
              </w:rPr>
              <w:t>Berita</w:t>
            </w:r>
            <w:proofErr w:type="spellEnd"/>
            <w:r w:rsidRPr="00637AC8">
              <w:rPr>
                <w:rFonts w:ascii="Footlight MT Light" w:hAnsi="Footlight MT Light"/>
                <w:sz w:val="24"/>
                <w:szCs w:val="24"/>
                <w:lang w:val="en-US"/>
              </w:rPr>
              <w:t xml:space="preserve"> Acara Hasil Pemilihan (BAHP)</w:t>
            </w:r>
            <w:r w:rsidR="00A8356D" w:rsidRPr="00637AC8">
              <w:rPr>
                <w:rFonts w:ascii="Footlight MT Light" w:hAnsi="Footlight MT Light"/>
                <w:sz w:val="24"/>
                <w:szCs w:val="24"/>
                <w:lang w:eastAsia="id-ID"/>
              </w:rPr>
              <w:t>.</w:t>
            </w:r>
          </w:p>
          <w:p w14:paraId="26C3EC22" w14:textId="77777777" w:rsidR="00A8356D" w:rsidRPr="00637AC8" w:rsidRDefault="00A8356D" w:rsidP="00A8356D">
            <w:pPr>
              <w:pStyle w:val="ListParagraph"/>
              <w:rPr>
                <w:lang w:eastAsia="id-ID"/>
              </w:rPr>
            </w:pPr>
          </w:p>
          <w:p w14:paraId="45469A8F" w14:textId="47C67456" w:rsidR="00A8356D" w:rsidRPr="00637AC8" w:rsidRDefault="00A8356D" w:rsidP="004B4EE7">
            <w:pPr>
              <w:numPr>
                <w:ilvl w:val="1"/>
                <w:numId w:val="71"/>
              </w:numPr>
              <w:autoSpaceDE w:val="0"/>
              <w:autoSpaceDN w:val="0"/>
              <w:adjustRightInd w:val="0"/>
              <w:ind w:left="720" w:hanging="720"/>
              <w:jc w:val="both"/>
              <w:rPr>
                <w:rFonts w:ascii="Footlight MT Light" w:hAnsi="Footlight MT Light"/>
                <w:sz w:val="24"/>
                <w:szCs w:val="24"/>
                <w:lang w:eastAsia="id-ID"/>
              </w:rPr>
            </w:pPr>
            <w:r w:rsidRPr="00637AC8">
              <w:rPr>
                <w:rFonts w:ascii="Footlight MT Light" w:hAnsi="Footlight MT Light"/>
                <w:sz w:val="24"/>
                <w:szCs w:val="24"/>
                <w:lang w:eastAsia="id-ID"/>
              </w:rPr>
              <w:t>Dalam hal DIPA belum terbit, SPPBJ dapat ditunda diterbitkan sampai batas waktu penerbitan oleh otoritas yang berwenang.</w:t>
            </w:r>
          </w:p>
          <w:p w14:paraId="40A4415B" w14:textId="77777777" w:rsidR="00A8356D" w:rsidRPr="00637AC8" w:rsidRDefault="00A8356D" w:rsidP="00A8356D">
            <w:pPr>
              <w:pStyle w:val="ListParagraph"/>
              <w:rPr>
                <w:lang w:eastAsia="id-ID"/>
              </w:rPr>
            </w:pPr>
          </w:p>
          <w:p w14:paraId="786C1EFD" w14:textId="77777777" w:rsidR="00A8356D" w:rsidRPr="00637AC8" w:rsidRDefault="00A8356D" w:rsidP="004B4EE7">
            <w:pPr>
              <w:numPr>
                <w:ilvl w:val="1"/>
                <w:numId w:val="71"/>
              </w:numPr>
              <w:autoSpaceDE w:val="0"/>
              <w:autoSpaceDN w:val="0"/>
              <w:adjustRightInd w:val="0"/>
              <w:ind w:left="720" w:hanging="720"/>
              <w:jc w:val="both"/>
              <w:rPr>
                <w:rFonts w:ascii="Footlight MT Light" w:hAnsi="Footlight MT Light"/>
                <w:sz w:val="24"/>
                <w:szCs w:val="24"/>
                <w:lang w:eastAsia="id-ID"/>
              </w:rPr>
            </w:pPr>
            <w:r w:rsidRPr="00637AC8">
              <w:rPr>
                <w:rFonts w:ascii="Footlight MT Light" w:hAnsi="Footlight MT Light"/>
                <w:sz w:val="24"/>
                <w:szCs w:val="24"/>
                <w:lang w:eastAsia="id-ID"/>
              </w:rPr>
              <w:t>Tembusan SPPBJ disampaikan kepada APIP.</w:t>
            </w:r>
          </w:p>
          <w:p w14:paraId="66EDD56E" w14:textId="77777777" w:rsidR="00A8356D" w:rsidRPr="00637AC8" w:rsidRDefault="00A8356D" w:rsidP="00A8356D">
            <w:pPr>
              <w:pStyle w:val="ListParagraph"/>
              <w:rPr>
                <w:lang w:eastAsia="id-ID"/>
              </w:rPr>
            </w:pPr>
          </w:p>
          <w:p w14:paraId="4D21D12D" w14:textId="77777777" w:rsidR="00A8356D" w:rsidRPr="00637AC8" w:rsidRDefault="00A8356D" w:rsidP="004B4EE7">
            <w:pPr>
              <w:numPr>
                <w:ilvl w:val="1"/>
                <w:numId w:val="71"/>
              </w:numPr>
              <w:autoSpaceDE w:val="0"/>
              <w:autoSpaceDN w:val="0"/>
              <w:adjustRightInd w:val="0"/>
              <w:ind w:left="720" w:hanging="720"/>
              <w:jc w:val="both"/>
              <w:rPr>
                <w:rFonts w:ascii="Footlight MT Light" w:hAnsi="Footlight MT Light"/>
                <w:sz w:val="24"/>
                <w:szCs w:val="24"/>
                <w:lang w:eastAsia="id-ID"/>
              </w:rPr>
            </w:pPr>
            <w:r w:rsidRPr="00637AC8">
              <w:rPr>
                <w:rFonts w:ascii="Footlight MT Light" w:hAnsi="Footlight MT Light"/>
                <w:sz w:val="24"/>
                <w:szCs w:val="24"/>
                <w:lang w:eastAsia="id-ID"/>
              </w:rPr>
              <w:t>Dalam hal Pejabat Pembuat Komitmen tidak bersedia menerbitkan SPPBJ karena tidak sependapat atas penetapan pemenang, maka:</w:t>
            </w:r>
          </w:p>
          <w:p w14:paraId="25627AA0" w14:textId="77777777" w:rsidR="00A8356D" w:rsidRPr="00637AC8" w:rsidRDefault="00A8356D" w:rsidP="004B4EE7">
            <w:pPr>
              <w:numPr>
                <w:ilvl w:val="1"/>
                <w:numId w:val="103"/>
              </w:numPr>
              <w:autoSpaceDE w:val="0"/>
              <w:autoSpaceDN w:val="0"/>
              <w:adjustRightInd w:val="0"/>
              <w:jc w:val="both"/>
              <w:rPr>
                <w:rFonts w:ascii="Footlight MT Light" w:hAnsi="Footlight MT Light"/>
                <w:sz w:val="24"/>
                <w:szCs w:val="24"/>
                <w:lang w:eastAsia="id-ID"/>
              </w:rPr>
            </w:pPr>
            <w:r w:rsidRPr="00637AC8">
              <w:rPr>
                <w:rFonts w:ascii="Footlight MT Light" w:hAnsi="Footlight MT Light"/>
                <w:sz w:val="24"/>
                <w:szCs w:val="24"/>
                <w:lang w:eastAsia="id-ID"/>
              </w:rPr>
              <w:t>Pejabat Pembuat Komitmen menyampaikan penolakan tersebut kepada Pokja Pemilihan diserta alasan dan bukti;</w:t>
            </w:r>
          </w:p>
          <w:p w14:paraId="4E070658" w14:textId="77777777" w:rsidR="00A8356D" w:rsidRPr="00637AC8" w:rsidRDefault="00A8356D" w:rsidP="004B4EE7">
            <w:pPr>
              <w:numPr>
                <w:ilvl w:val="1"/>
                <w:numId w:val="103"/>
              </w:numPr>
              <w:autoSpaceDE w:val="0"/>
              <w:autoSpaceDN w:val="0"/>
              <w:adjustRightInd w:val="0"/>
              <w:jc w:val="both"/>
              <w:rPr>
                <w:rFonts w:ascii="Footlight MT Light" w:hAnsi="Footlight MT Light"/>
                <w:sz w:val="24"/>
                <w:szCs w:val="24"/>
                <w:lang w:eastAsia="id-ID"/>
              </w:rPr>
            </w:pPr>
            <w:r w:rsidRPr="00637AC8">
              <w:rPr>
                <w:rFonts w:ascii="Footlight MT Light" w:hAnsi="Footlight MT Light"/>
                <w:sz w:val="24"/>
                <w:szCs w:val="24"/>
                <w:lang w:eastAsia="id-ID"/>
              </w:rPr>
              <w:t>Pejabat Pembuat Komitmen melakukan pembahasan bersama terkait perbedaan pendapat atas hasil pemilihan penyedia;</w:t>
            </w:r>
          </w:p>
          <w:p w14:paraId="7E8B3CF9" w14:textId="77777777" w:rsidR="00A8356D" w:rsidRPr="00637AC8" w:rsidRDefault="00A8356D" w:rsidP="004B4EE7">
            <w:pPr>
              <w:numPr>
                <w:ilvl w:val="1"/>
                <w:numId w:val="103"/>
              </w:numPr>
              <w:autoSpaceDE w:val="0"/>
              <w:autoSpaceDN w:val="0"/>
              <w:adjustRightInd w:val="0"/>
              <w:jc w:val="both"/>
              <w:rPr>
                <w:rFonts w:ascii="Footlight MT Light" w:hAnsi="Footlight MT Light"/>
                <w:sz w:val="24"/>
                <w:szCs w:val="24"/>
                <w:lang w:eastAsia="id-ID"/>
              </w:rPr>
            </w:pPr>
            <w:r w:rsidRPr="00637AC8">
              <w:rPr>
                <w:rFonts w:ascii="Footlight MT Light" w:hAnsi="Footlight MT Light"/>
                <w:sz w:val="24"/>
                <w:szCs w:val="24"/>
                <w:lang w:eastAsia="id-ID"/>
              </w:rPr>
              <w:lastRenderedPageBreak/>
              <w:t>Dalam hal tidak tercapai kesepakatan, maka pengambilan keputusan diserahkan kepada PA/KPA paling lambat 6 (enam) hari kerja setelah tidak tercapai kesepakatan;</w:t>
            </w:r>
          </w:p>
          <w:p w14:paraId="3EAF28F3" w14:textId="77777777" w:rsidR="00A8356D" w:rsidRPr="00637AC8" w:rsidRDefault="00A8356D" w:rsidP="004B4EE7">
            <w:pPr>
              <w:numPr>
                <w:ilvl w:val="1"/>
                <w:numId w:val="103"/>
              </w:numPr>
              <w:autoSpaceDE w:val="0"/>
              <w:autoSpaceDN w:val="0"/>
              <w:adjustRightInd w:val="0"/>
              <w:jc w:val="both"/>
              <w:rPr>
                <w:rFonts w:ascii="Footlight MT Light" w:hAnsi="Footlight MT Light"/>
                <w:sz w:val="24"/>
                <w:szCs w:val="24"/>
                <w:lang w:eastAsia="id-ID"/>
              </w:rPr>
            </w:pPr>
            <w:r w:rsidRPr="00637AC8">
              <w:rPr>
                <w:rFonts w:ascii="Footlight MT Light" w:hAnsi="Footlight MT Light"/>
                <w:sz w:val="24"/>
                <w:szCs w:val="24"/>
                <w:lang w:eastAsia="id-ID"/>
              </w:rPr>
              <w:t>PA/KPA dapat memutuskan:</w:t>
            </w:r>
          </w:p>
          <w:p w14:paraId="60C2BBEE" w14:textId="77777777" w:rsidR="00A8356D" w:rsidRPr="00637AC8" w:rsidRDefault="00A8356D" w:rsidP="004B4EE7">
            <w:pPr>
              <w:numPr>
                <w:ilvl w:val="2"/>
                <w:numId w:val="104"/>
              </w:numPr>
              <w:autoSpaceDE w:val="0"/>
              <w:autoSpaceDN w:val="0"/>
              <w:adjustRightInd w:val="0"/>
              <w:jc w:val="both"/>
              <w:rPr>
                <w:rFonts w:ascii="Footlight MT Light" w:hAnsi="Footlight MT Light"/>
                <w:sz w:val="24"/>
                <w:szCs w:val="24"/>
                <w:lang w:eastAsia="id-ID"/>
              </w:rPr>
            </w:pPr>
            <w:r w:rsidRPr="00637AC8">
              <w:rPr>
                <w:rFonts w:ascii="Footlight MT Light" w:hAnsi="Footlight MT Light"/>
                <w:sz w:val="24"/>
                <w:szCs w:val="24"/>
                <w:lang w:eastAsia="id-ID"/>
              </w:rPr>
              <w:t>menyetujui penolakan Pejabat Pembuat Komitmen, PA/KPA memerintahkan Pokja Pemilihan  untuk melakukan evaluasi ulang, pemasukan penawaran ulang atau tender ulang; atau</w:t>
            </w:r>
          </w:p>
          <w:p w14:paraId="29B08882" w14:textId="77777777" w:rsidR="00A8356D" w:rsidRPr="00637AC8" w:rsidRDefault="00A8356D" w:rsidP="004B4EE7">
            <w:pPr>
              <w:numPr>
                <w:ilvl w:val="2"/>
                <w:numId w:val="104"/>
              </w:numPr>
              <w:autoSpaceDE w:val="0"/>
              <w:autoSpaceDN w:val="0"/>
              <w:adjustRightInd w:val="0"/>
              <w:jc w:val="both"/>
              <w:rPr>
                <w:rFonts w:ascii="Footlight MT Light" w:hAnsi="Footlight MT Light"/>
                <w:sz w:val="24"/>
                <w:szCs w:val="24"/>
                <w:lang w:eastAsia="id-ID"/>
              </w:rPr>
            </w:pPr>
            <w:r w:rsidRPr="00637AC8">
              <w:rPr>
                <w:rFonts w:ascii="Footlight MT Light" w:hAnsi="Footlight MT Light"/>
                <w:sz w:val="24"/>
                <w:szCs w:val="24"/>
                <w:lang w:eastAsia="id-ID"/>
              </w:rPr>
              <w:t>menyetujui hasil pemilihan penyedia, PA/KPA memerintahkan Pejabat Pembuat Komitmen untuk menerbitkan SPPBJ paling lambat 5 (lima)hari kerja.</w:t>
            </w:r>
          </w:p>
          <w:p w14:paraId="74719E0B" w14:textId="5090F88F" w:rsidR="00A8356D" w:rsidRPr="00637AC8" w:rsidRDefault="00A8356D" w:rsidP="004B4EE7">
            <w:pPr>
              <w:numPr>
                <w:ilvl w:val="2"/>
                <w:numId w:val="104"/>
              </w:numPr>
              <w:autoSpaceDE w:val="0"/>
              <w:autoSpaceDN w:val="0"/>
              <w:adjustRightInd w:val="0"/>
              <w:jc w:val="both"/>
              <w:rPr>
                <w:rFonts w:ascii="Footlight MT Light" w:hAnsi="Footlight MT Light"/>
                <w:sz w:val="24"/>
                <w:szCs w:val="24"/>
                <w:lang w:eastAsia="id-ID"/>
              </w:rPr>
            </w:pPr>
            <w:r w:rsidRPr="00637AC8">
              <w:rPr>
                <w:rFonts w:ascii="Footlight MT Light" w:hAnsi="Footlight MT Light"/>
                <w:sz w:val="24"/>
                <w:szCs w:val="24"/>
                <w:lang w:eastAsia="id-ID"/>
              </w:rPr>
              <w:t>Putusan PA/KPA bersifat final</w:t>
            </w:r>
            <w:r w:rsidR="00B35873" w:rsidRPr="00637AC8">
              <w:rPr>
                <w:rFonts w:ascii="Footlight MT Light" w:hAnsi="Footlight MT Light"/>
                <w:sz w:val="24"/>
                <w:szCs w:val="24"/>
                <w:lang w:eastAsia="id-ID"/>
              </w:rPr>
              <w:t>.</w:t>
            </w:r>
          </w:p>
          <w:p w14:paraId="45C8FC63" w14:textId="717907AD" w:rsidR="00A8356D" w:rsidRPr="00637AC8" w:rsidRDefault="00A8356D" w:rsidP="004B4EE7">
            <w:pPr>
              <w:numPr>
                <w:ilvl w:val="1"/>
                <w:numId w:val="103"/>
              </w:numPr>
              <w:autoSpaceDE w:val="0"/>
              <w:autoSpaceDN w:val="0"/>
              <w:adjustRightInd w:val="0"/>
              <w:jc w:val="both"/>
              <w:rPr>
                <w:rFonts w:ascii="Footlight MT Light" w:hAnsi="Footlight MT Light"/>
                <w:sz w:val="24"/>
                <w:szCs w:val="24"/>
                <w:lang w:eastAsia="id-ID"/>
              </w:rPr>
            </w:pPr>
            <w:r w:rsidRPr="00637AC8">
              <w:rPr>
                <w:rFonts w:ascii="Footlight MT Light" w:hAnsi="Footlight MT Light"/>
                <w:sz w:val="24"/>
                <w:szCs w:val="24"/>
                <w:lang w:eastAsia="id-ID"/>
              </w:rPr>
              <w:t xml:space="preserve">Dalam hal PA/KPA yang bertindak sebagai Pejabat Pembuat Komitmen tidak menyetujui hasil pemilihan penyedia, PA/KPA menyampaikan penolakan tersebut kepada Pokja Pemilihan diserta alasan dan bukti dan memerintahkan Pokja Pemilihan  untuk melakukan evaluasi ulang, pemasukan penawaran ulang atau </w:t>
            </w:r>
            <w:r w:rsidR="00B35873" w:rsidRPr="00637AC8">
              <w:rPr>
                <w:rFonts w:ascii="Footlight MT Light" w:hAnsi="Footlight MT Light"/>
                <w:sz w:val="24"/>
                <w:szCs w:val="24"/>
                <w:lang w:eastAsia="id-ID"/>
              </w:rPr>
              <w:t>seleksi</w:t>
            </w:r>
            <w:r w:rsidRPr="00637AC8">
              <w:rPr>
                <w:rFonts w:ascii="Footlight MT Light" w:hAnsi="Footlight MT Light"/>
                <w:sz w:val="24"/>
                <w:szCs w:val="24"/>
                <w:lang w:eastAsia="id-ID"/>
              </w:rPr>
              <w:t xml:space="preserve"> ulang paling lambat 6 (enam) hari kerja setelah hasil pemilihan penyedia diterima.</w:t>
            </w:r>
          </w:p>
          <w:p w14:paraId="55667398" w14:textId="4023BDCF" w:rsidR="00A8356D" w:rsidRPr="00637AC8" w:rsidRDefault="00A8356D" w:rsidP="00A8356D">
            <w:pPr>
              <w:autoSpaceDE w:val="0"/>
              <w:autoSpaceDN w:val="0"/>
              <w:adjustRightInd w:val="0"/>
              <w:jc w:val="both"/>
              <w:rPr>
                <w:rFonts w:ascii="Footlight MT Light" w:hAnsi="Footlight MT Light"/>
                <w:sz w:val="24"/>
                <w:szCs w:val="24"/>
              </w:rPr>
            </w:pPr>
          </w:p>
        </w:tc>
      </w:tr>
      <w:tr w:rsidR="008F4C16" w:rsidRPr="00637AC8" w14:paraId="5D0C5EC1" w14:textId="77777777" w:rsidTr="008454A9">
        <w:tc>
          <w:tcPr>
            <w:tcW w:w="2160" w:type="dxa"/>
          </w:tcPr>
          <w:p w14:paraId="4276A87F" w14:textId="721BBE82" w:rsidR="0029041C" w:rsidRPr="00637AC8" w:rsidRDefault="0029041C" w:rsidP="004B4EE7">
            <w:pPr>
              <w:pStyle w:val="Heading2"/>
              <w:numPr>
                <w:ilvl w:val="0"/>
                <w:numId w:val="80"/>
              </w:numPr>
              <w:ind w:left="346" w:right="-41" w:hanging="436"/>
              <w:jc w:val="left"/>
              <w:rPr>
                <w:rFonts w:ascii="Footlight MT Light" w:hAnsi="Footlight MT Light"/>
                <w:sz w:val="24"/>
                <w:szCs w:val="24"/>
              </w:rPr>
            </w:pPr>
            <w:bookmarkStart w:id="1257" w:name="_Toc345055196"/>
            <w:bookmarkStart w:id="1258" w:name="_Toc345568268"/>
            <w:bookmarkStart w:id="1259" w:name="_Toc233037229"/>
            <w:bookmarkStart w:id="1260" w:name="_Toc518484195"/>
            <w:bookmarkStart w:id="1261" w:name="_Toc1987903"/>
            <w:bookmarkStart w:id="1262" w:name="_Toc283800363"/>
            <w:bookmarkStart w:id="1263" w:name="_Toc283800512"/>
            <w:r w:rsidRPr="00637AC8">
              <w:rPr>
                <w:rFonts w:ascii="Footlight MT Light" w:hAnsi="Footlight MT Light"/>
                <w:sz w:val="24"/>
                <w:szCs w:val="24"/>
              </w:rPr>
              <w:lastRenderedPageBreak/>
              <w:t>BAHP, Berita Acara Lainnya, dan Kerahasiaan Proses</w:t>
            </w:r>
            <w:bookmarkEnd w:id="1257"/>
            <w:bookmarkEnd w:id="1258"/>
            <w:bookmarkEnd w:id="1259"/>
            <w:bookmarkEnd w:id="1260"/>
            <w:bookmarkEnd w:id="1261"/>
            <w:r w:rsidRPr="00637AC8">
              <w:rPr>
                <w:rFonts w:ascii="Footlight MT Light" w:hAnsi="Footlight MT Light"/>
                <w:sz w:val="24"/>
                <w:szCs w:val="24"/>
              </w:rPr>
              <w:t xml:space="preserve"> </w:t>
            </w:r>
            <w:bookmarkEnd w:id="1262"/>
            <w:bookmarkEnd w:id="1263"/>
          </w:p>
        </w:tc>
        <w:tc>
          <w:tcPr>
            <w:tcW w:w="6210" w:type="dxa"/>
          </w:tcPr>
          <w:p w14:paraId="68E14B1D" w14:textId="47692D7C" w:rsidR="0029041C" w:rsidRPr="00637AC8" w:rsidRDefault="0029041C" w:rsidP="004B4EE7">
            <w:pPr>
              <w:pStyle w:val="ListParagraph"/>
              <w:numPr>
                <w:ilvl w:val="1"/>
                <w:numId w:val="72"/>
              </w:numPr>
              <w:autoSpaceDE w:val="0"/>
              <w:autoSpaceDN w:val="0"/>
              <w:adjustRightInd w:val="0"/>
              <w:ind w:left="720" w:hanging="720"/>
              <w:jc w:val="both"/>
              <w:rPr>
                <w:rFonts w:ascii="Footlight MT Light" w:hAnsi="Footlight MT Light"/>
              </w:rPr>
            </w:pPr>
            <w:r w:rsidRPr="00637AC8">
              <w:rPr>
                <w:rFonts w:ascii="Footlight MT Light" w:hAnsi="Footlight MT Light"/>
              </w:rPr>
              <w:t>Pokja Pemilihan menuangkan ke dalam BAH</w:t>
            </w:r>
            <w:r w:rsidR="004D4C0A" w:rsidRPr="00637AC8">
              <w:rPr>
                <w:rFonts w:ascii="Footlight MT Light" w:hAnsi="Footlight MT Light"/>
              </w:rPr>
              <w:t>P</w:t>
            </w:r>
            <w:r w:rsidRPr="00637AC8">
              <w:rPr>
                <w:rFonts w:ascii="Footlight MT Light" w:hAnsi="Footlight MT Light"/>
              </w:rPr>
              <w:t xml:space="preserve">  atau Berita Acara tambahan lainnya segala hal terkait proses pemilihan penyedia secara elektronik yang tidak dapat difasilitasi aplikasi SPSE.</w:t>
            </w:r>
          </w:p>
          <w:p w14:paraId="260B8A8D" w14:textId="77777777" w:rsidR="0029041C" w:rsidRPr="00637AC8" w:rsidRDefault="0029041C" w:rsidP="0029041C">
            <w:pPr>
              <w:pStyle w:val="ListParagraph"/>
              <w:keepNext/>
              <w:keepLines/>
              <w:suppressAutoHyphens/>
              <w:autoSpaceDE w:val="0"/>
              <w:autoSpaceDN w:val="0"/>
              <w:adjustRightInd w:val="0"/>
              <w:spacing w:after="240"/>
              <w:ind w:left="817"/>
              <w:jc w:val="both"/>
              <w:outlineLvl w:val="2"/>
              <w:rPr>
                <w:rFonts w:ascii="Footlight MT Light" w:hAnsi="Footlight MT Light"/>
              </w:rPr>
            </w:pPr>
          </w:p>
          <w:p w14:paraId="23CF1618" w14:textId="76DF409A" w:rsidR="0029041C" w:rsidRPr="00637AC8" w:rsidRDefault="0029041C" w:rsidP="004B4EE7">
            <w:pPr>
              <w:pStyle w:val="ListParagraph"/>
              <w:numPr>
                <w:ilvl w:val="1"/>
                <w:numId w:val="72"/>
              </w:numPr>
              <w:autoSpaceDE w:val="0"/>
              <w:autoSpaceDN w:val="0"/>
              <w:adjustRightInd w:val="0"/>
              <w:ind w:left="720" w:hanging="720"/>
              <w:jc w:val="both"/>
              <w:rPr>
                <w:rFonts w:ascii="Footlight MT Light" w:hAnsi="Footlight MT Light"/>
              </w:rPr>
            </w:pPr>
            <w:r w:rsidRPr="00637AC8">
              <w:rPr>
                <w:rFonts w:ascii="Footlight MT Light" w:hAnsi="Footlight MT Light"/>
              </w:rPr>
              <w:t xml:space="preserve">Berita Acara Tambahan lainnya sebagaimana dimaksud pada angka </w:t>
            </w:r>
            <w:r w:rsidR="00841263" w:rsidRPr="00637AC8">
              <w:rPr>
                <w:rFonts w:ascii="Footlight MT Light" w:hAnsi="Footlight MT Light"/>
              </w:rPr>
              <w:t>40</w:t>
            </w:r>
            <w:r w:rsidRPr="00637AC8">
              <w:rPr>
                <w:rFonts w:ascii="Footlight MT Light" w:hAnsi="Footlight MT Light"/>
              </w:rPr>
              <w:t>.1 diunggah (</w:t>
            </w:r>
            <w:r w:rsidRPr="00637AC8">
              <w:rPr>
                <w:rFonts w:ascii="Footlight MT Light" w:hAnsi="Footlight MT Light"/>
                <w:i/>
              </w:rPr>
              <w:t>upload</w:t>
            </w:r>
            <w:r w:rsidRPr="00637AC8">
              <w:rPr>
                <w:rFonts w:ascii="Footlight MT Light" w:hAnsi="Footlight MT Light"/>
              </w:rPr>
              <w:t xml:space="preserve">) oleh Pokja Pemilihan menggunakan menu </w:t>
            </w:r>
            <w:r w:rsidRPr="00637AC8">
              <w:rPr>
                <w:rFonts w:ascii="Footlight MT Light" w:hAnsi="Footlight MT Light"/>
                <w:i/>
              </w:rPr>
              <w:t>upload</w:t>
            </w:r>
            <w:r w:rsidRPr="00637AC8">
              <w:rPr>
                <w:rFonts w:ascii="Footlight MT Light" w:hAnsi="Footlight MT Light"/>
              </w:rPr>
              <w:t xml:space="preserve"> informasi lainnya pada aplikasi SPSE.</w:t>
            </w:r>
          </w:p>
          <w:p w14:paraId="5A8F6C83" w14:textId="77777777" w:rsidR="0029041C" w:rsidRPr="00637AC8" w:rsidRDefault="0029041C" w:rsidP="0029041C">
            <w:pPr>
              <w:pStyle w:val="ListParagraph"/>
              <w:keepNext/>
              <w:keepLines/>
              <w:suppressAutoHyphens/>
              <w:autoSpaceDE w:val="0"/>
              <w:autoSpaceDN w:val="0"/>
              <w:adjustRightInd w:val="0"/>
              <w:spacing w:after="240"/>
              <w:ind w:left="817"/>
              <w:jc w:val="both"/>
              <w:outlineLvl w:val="2"/>
              <w:rPr>
                <w:rFonts w:ascii="Footlight MT Light" w:hAnsi="Footlight MT Light"/>
              </w:rPr>
            </w:pPr>
          </w:p>
          <w:p w14:paraId="4B42B69B" w14:textId="77777777" w:rsidR="0029041C" w:rsidRPr="00637AC8" w:rsidRDefault="0029041C" w:rsidP="004B4EE7">
            <w:pPr>
              <w:pStyle w:val="ListParagraph"/>
              <w:numPr>
                <w:ilvl w:val="1"/>
                <w:numId w:val="72"/>
              </w:numPr>
              <w:autoSpaceDE w:val="0"/>
              <w:autoSpaceDN w:val="0"/>
              <w:adjustRightInd w:val="0"/>
              <w:ind w:left="720" w:hanging="720"/>
              <w:jc w:val="both"/>
              <w:rPr>
                <w:rFonts w:ascii="Footlight MT Light" w:hAnsi="Footlight MT Light"/>
              </w:rPr>
            </w:pPr>
            <w:r w:rsidRPr="00637AC8">
              <w:rPr>
                <w:rFonts w:ascii="Footlight MT Light" w:hAnsi="Footlight MT Light"/>
              </w:rPr>
              <w:t>Proses evaluasi dokumen penawaran bersifat rahasia dan dilaksanakan oleh Pokja Pemilihan secara independen.</w:t>
            </w:r>
          </w:p>
          <w:p w14:paraId="59642A0E" w14:textId="77777777" w:rsidR="0029041C" w:rsidRPr="00637AC8" w:rsidRDefault="0029041C" w:rsidP="0029041C">
            <w:pPr>
              <w:pStyle w:val="ListParagraph"/>
              <w:rPr>
                <w:rFonts w:ascii="Footlight MT Light" w:hAnsi="Footlight MT Light"/>
              </w:rPr>
            </w:pPr>
          </w:p>
          <w:p w14:paraId="72AE3B71" w14:textId="77777777" w:rsidR="0029041C" w:rsidRPr="00637AC8" w:rsidRDefault="0029041C" w:rsidP="004B4EE7">
            <w:pPr>
              <w:pStyle w:val="ListParagraph"/>
              <w:numPr>
                <w:ilvl w:val="1"/>
                <w:numId w:val="72"/>
              </w:numPr>
              <w:autoSpaceDE w:val="0"/>
              <w:autoSpaceDN w:val="0"/>
              <w:adjustRightInd w:val="0"/>
              <w:ind w:left="720" w:hanging="720"/>
              <w:jc w:val="both"/>
              <w:rPr>
                <w:rFonts w:ascii="Footlight MT Light" w:hAnsi="Footlight MT Light"/>
              </w:rPr>
            </w:pPr>
            <w:r w:rsidRPr="00637AC8">
              <w:rPr>
                <w:rFonts w:ascii="Footlight MT Light" w:hAnsi="Footlight MT Light"/>
              </w:rPr>
              <w:t>Informasi yang berhubungan dengan penelitian, evaluasi, klarifikasi, konfirmasi, dan usulan calon pemenang tidak boleh diberitahukan kepada peserta, atau orang lain yang tidak berkepentingan sampai keputusan pemenang diumumkan.</w:t>
            </w:r>
          </w:p>
          <w:p w14:paraId="212B4E85" w14:textId="77777777" w:rsidR="0029041C" w:rsidRPr="00637AC8" w:rsidRDefault="0029041C" w:rsidP="0029041C">
            <w:pPr>
              <w:pStyle w:val="ListParagraph"/>
              <w:rPr>
                <w:rFonts w:ascii="Footlight MT Light" w:hAnsi="Footlight MT Light"/>
              </w:rPr>
            </w:pPr>
          </w:p>
          <w:p w14:paraId="15701085" w14:textId="77777777" w:rsidR="0029041C" w:rsidRPr="00637AC8" w:rsidRDefault="0029041C" w:rsidP="004B4EE7">
            <w:pPr>
              <w:pStyle w:val="ListParagraph"/>
              <w:numPr>
                <w:ilvl w:val="1"/>
                <w:numId w:val="72"/>
              </w:numPr>
              <w:autoSpaceDE w:val="0"/>
              <w:autoSpaceDN w:val="0"/>
              <w:adjustRightInd w:val="0"/>
              <w:ind w:left="720" w:hanging="720"/>
              <w:jc w:val="both"/>
              <w:rPr>
                <w:rFonts w:ascii="Footlight MT Light" w:hAnsi="Footlight MT Light"/>
              </w:rPr>
            </w:pPr>
            <w:r w:rsidRPr="00637AC8">
              <w:rPr>
                <w:rFonts w:ascii="Footlight MT Light" w:hAnsi="Footlight MT Light"/>
              </w:rPr>
              <w:t>Setiap usaha peserta seleksi mencampuri proses evaluasi dokumen penawaran atau keputusan pemenang akan mengakibatkan ditolaknya penawaran yang bersangkutan.</w:t>
            </w:r>
          </w:p>
          <w:p w14:paraId="07368DBF" w14:textId="77777777" w:rsidR="0029041C" w:rsidRPr="00637AC8" w:rsidRDefault="0029041C" w:rsidP="0029041C">
            <w:pPr>
              <w:pStyle w:val="ListParagraph"/>
              <w:rPr>
                <w:rFonts w:ascii="Footlight MT Light" w:hAnsi="Footlight MT Light"/>
              </w:rPr>
            </w:pPr>
          </w:p>
          <w:p w14:paraId="5F4E61D7" w14:textId="5D3E59C1" w:rsidR="0029041C" w:rsidRPr="00637AC8" w:rsidRDefault="0029041C" w:rsidP="004B4EE7">
            <w:pPr>
              <w:pStyle w:val="ListParagraph"/>
              <w:numPr>
                <w:ilvl w:val="1"/>
                <w:numId w:val="72"/>
              </w:numPr>
              <w:autoSpaceDE w:val="0"/>
              <w:autoSpaceDN w:val="0"/>
              <w:adjustRightInd w:val="0"/>
              <w:ind w:left="720" w:hanging="720"/>
              <w:jc w:val="both"/>
              <w:rPr>
                <w:rFonts w:ascii="Footlight MT Light" w:hAnsi="Footlight MT Light"/>
              </w:rPr>
            </w:pPr>
            <w:r w:rsidRPr="00637AC8">
              <w:rPr>
                <w:rFonts w:ascii="Footlight MT Light" w:hAnsi="Footlight MT Light"/>
              </w:rPr>
              <w:t xml:space="preserve">Evaluasi penawaran yang disimpulkan dalam Berita Acara Hasil </w:t>
            </w:r>
            <w:r w:rsidR="004D4C0A" w:rsidRPr="00637AC8">
              <w:rPr>
                <w:rFonts w:ascii="Footlight MT Light" w:hAnsi="Footlight MT Light"/>
                <w:lang w:val="en-US"/>
              </w:rPr>
              <w:t>Pemilihan</w:t>
            </w:r>
            <w:r w:rsidRPr="00637AC8">
              <w:rPr>
                <w:rFonts w:ascii="Footlight MT Light" w:hAnsi="Footlight MT Light"/>
              </w:rPr>
              <w:t xml:space="preserve"> (BAH</w:t>
            </w:r>
            <w:r w:rsidR="004D4C0A" w:rsidRPr="00637AC8">
              <w:rPr>
                <w:rFonts w:ascii="Footlight MT Light" w:hAnsi="Footlight MT Light"/>
                <w:lang w:val="en-US"/>
              </w:rPr>
              <w:t>P</w:t>
            </w:r>
            <w:r w:rsidRPr="00637AC8">
              <w:rPr>
                <w:rFonts w:ascii="Footlight MT Light" w:hAnsi="Footlight MT Light"/>
              </w:rPr>
              <w:t>) oleh Pokja Pemilihan bersifat rahasia sampai dengan saat pengumuman pemenang.</w:t>
            </w:r>
          </w:p>
        </w:tc>
      </w:tr>
      <w:tr w:rsidR="008F4C16" w:rsidRPr="00637AC8" w14:paraId="5282C82C" w14:textId="77777777" w:rsidTr="008454A9">
        <w:tc>
          <w:tcPr>
            <w:tcW w:w="8370" w:type="dxa"/>
            <w:gridSpan w:val="2"/>
          </w:tcPr>
          <w:p w14:paraId="08F5A334" w14:textId="77777777" w:rsidR="00242E8D" w:rsidRPr="00637AC8" w:rsidRDefault="00242E8D" w:rsidP="00DE05F8">
            <w:pPr>
              <w:autoSpaceDE w:val="0"/>
              <w:autoSpaceDN w:val="0"/>
              <w:adjustRightInd w:val="0"/>
              <w:jc w:val="both"/>
              <w:rPr>
                <w:rFonts w:ascii="Footlight MT Light" w:hAnsi="Footlight MT Light"/>
                <w:b/>
                <w:sz w:val="24"/>
                <w:szCs w:val="24"/>
              </w:rPr>
            </w:pPr>
          </w:p>
        </w:tc>
      </w:tr>
      <w:tr w:rsidR="008F4C16" w:rsidRPr="00637AC8" w14:paraId="39A0732C" w14:textId="77777777" w:rsidTr="008454A9">
        <w:tc>
          <w:tcPr>
            <w:tcW w:w="8370" w:type="dxa"/>
            <w:gridSpan w:val="2"/>
          </w:tcPr>
          <w:p w14:paraId="0D3DD967" w14:textId="7D3C8AC4" w:rsidR="005B356E" w:rsidRPr="00637AC8" w:rsidRDefault="005B356E" w:rsidP="004B4EE7">
            <w:pPr>
              <w:pStyle w:val="Heading1"/>
              <w:numPr>
                <w:ilvl w:val="0"/>
                <w:numId w:val="66"/>
              </w:numPr>
              <w:ind w:left="426" w:hanging="426"/>
              <w:jc w:val="left"/>
              <w:rPr>
                <w:sz w:val="24"/>
              </w:rPr>
            </w:pPr>
            <w:bookmarkStart w:id="1264" w:name="_Toc518380170"/>
            <w:bookmarkStart w:id="1265" w:name="_Toc518484198"/>
            <w:bookmarkStart w:id="1266" w:name="_Toc1987904"/>
            <w:r w:rsidRPr="00637AC8">
              <w:rPr>
                <w:sz w:val="24"/>
              </w:rPr>
              <w:t>PENANDATANGANAN KONTRAK</w:t>
            </w:r>
            <w:bookmarkEnd w:id="1264"/>
            <w:bookmarkEnd w:id="1265"/>
            <w:bookmarkEnd w:id="1266"/>
          </w:p>
          <w:p w14:paraId="67D6E1C7" w14:textId="28018F00" w:rsidR="005B356E" w:rsidRPr="00637AC8" w:rsidRDefault="005B356E" w:rsidP="005B356E">
            <w:pPr>
              <w:rPr>
                <w:lang w:eastAsia="id-ID"/>
              </w:rPr>
            </w:pPr>
          </w:p>
        </w:tc>
      </w:tr>
      <w:tr w:rsidR="008F4C16" w:rsidRPr="00637AC8" w14:paraId="0E39C412" w14:textId="77777777" w:rsidTr="008454A9">
        <w:tc>
          <w:tcPr>
            <w:tcW w:w="2160" w:type="dxa"/>
          </w:tcPr>
          <w:p w14:paraId="79C10D3D" w14:textId="375BAF6A" w:rsidR="00D16665" w:rsidRPr="00637AC8" w:rsidRDefault="00D16665" w:rsidP="004B4EE7">
            <w:pPr>
              <w:pStyle w:val="Heading2"/>
              <w:numPr>
                <w:ilvl w:val="0"/>
                <w:numId w:val="80"/>
              </w:numPr>
              <w:ind w:left="346" w:right="-41" w:hanging="436"/>
              <w:jc w:val="left"/>
              <w:rPr>
                <w:rFonts w:ascii="Footlight MT Light" w:hAnsi="Footlight MT Light"/>
                <w:sz w:val="24"/>
                <w:szCs w:val="24"/>
              </w:rPr>
            </w:pPr>
            <w:bookmarkStart w:id="1267" w:name="_Toc531592852"/>
            <w:bookmarkStart w:id="1268" w:name="_Toc1987905"/>
            <w:r w:rsidRPr="00637AC8">
              <w:rPr>
                <w:rFonts w:ascii="Footlight MT Light" w:hAnsi="Footlight MT Light"/>
                <w:sz w:val="22"/>
                <w:szCs w:val="24"/>
              </w:rPr>
              <w:t>Persiapan Penandatanganan Kontrak</w:t>
            </w:r>
            <w:bookmarkEnd w:id="1267"/>
            <w:bookmarkEnd w:id="1268"/>
          </w:p>
        </w:tc>
        <w:tc>
          <w:tcPr>
            <w:tcW w:w="6210" w:type="dxa"/>
          </w:tcPr>
          <w:p w14:paraId="53653F50" w14:textId="77777777" w:rsidR="00D16665" w:rsidRPr="00637AC8" w:rsidRDefault="00D16665" w:rsidP="004B4EE7">
            <w:pPr>
              <w:numPr>
                <w:ilvl w:val="1"/>
                <w:numId w:val="74"/>
              </w:numPr>
              <w:autoSpaceDE w:val="0"/>
              <w:autoSpaceDN w:val="0"/>
              <w:adjustRightInd w:val="0"/>
              <w:ind w:left="720" w:hanging="720"/>
              <w:jc w:val="both"/>
              <w:rPr>
                <w:rFonts w:ascii="Footlight MT Light" w:hAnsi="Footlight MT Light"/>
                <w:sz w:val="24"/>
                <w:szCs w:val="24"/>
                <w:lang w:eastAsia="id-ID"/>
              </w:rPr>
            </w:pPr>
            <w:r w:rsidRPr="00637AC8">
              <w:rPr>
                <w:rFonts w:ascii="Footlight MT Light" w:hAnsi="Footlight MT Light"/>
                <w:sz w:val="24"/>
                <w:szCs w:val="24"/>
                <w:lang w:eastAsia="id-ID"/>
              </w:rPr>
              <w:t>PPK dan Penyedia wajib melaksanakan Rapat Persiapan Penandatanganan Kontrak setelah diterbitkan SPPBJ.</w:t>
            </w:r>
          </w:p>
          <w:p w14:paraId="6E3AB6AD" w14:textId="77777777" w:rsidR="00D16665" w:rsidRPr="00637AC8" w:rsidRDefault="00D16665" w:rsidP="00D16665">
            <w:pPr>
              <w:autoSpaceDE w:val="0"/>
              <w:autoSpaceDN w:val="0"/>
              <w:adjustRightInd w:val="0"/>
              <w:ind w:left="720"/>
              <w:jc w:val="both"/>
              <w:rPr>
                <w:rFonts w:ascii="Footlight MT Light" w:hAnsi="Footlight MT Light"/>
                <w:sz w:val="24"/>
                <w:szCs w:val="24"/>
                <w:lang w:eastAsia="id-ID"/>
              </w:rPr>
            </w:pPr>
          </w:p>
          <w:p w14:paraId="5D7F0A26" w14:textId="77777777" w:rsidR="00D16665" w:rsidRPr="00637AC8" w:rsidRDefault="00D16665" w:rsidP="004B4EE7">
            <w:pPr>
              <w:numPr>
                <w:ilvl w:val="1"/>
                <w:numId w:val="74"/>
              </w:numPr>
              <w:autoSpaceDE w:val="0"/>
              <w:autoSpaceDN w:val="0"/>
              <w:adjustRightInd w:val="0"/>
              <w:ind w:left="720" w:hanging="720"/>
              <w:jc w:val="both"/>
              <w:rPr>
                <w:rFonts w:ascii="Footlight MT Light" w:hAnsi="Footlight MT Light"/>
                <w:sz w:val="24"/>
                <w:szCs w:val="24"/>
                <w:lang w:eastAsia="id-ID"/>
              </w:rPr>
            </w:pPr>
            <w:r w:rsidRPr="00637AC8">
              <w:rPr>
                <w:rFonts w:ascii="Footlight MT Light" w:hAnsi="Footlight MT Light"/>
                <w:sz w:val="24"/>
                <w:szCs w:val="24"/>
                <w:lang w:eastAsia="id-ID"/>
              </w:rPr>
              <w:t>Dalam Rapat Persiapan Penandatanganan Kontrak, paling sedikit dibahas hal-hal sebagai berikut:</w:t>
            </w:r>
          </w:p>
          <w:p w14:paraId="6DB54505" w14:textId="77777777" w:rsidR="00D16665" w:rsidRPr="00637AC8" w:rsidRDefault="00D16665" w:rsidP="004B4EE7">
            <w:pPr>
              <w:pStyle w:val="ListParagraph"/>
              <w:numPr>
                <w:ilvl w:val="0"/>
                <w:numId w:val="170"/>
              </w:numPr>
              <w:ind w:left="1152"/>
              <w:rPr>
                <w:rFonts w:ascii="Footlight MT Light" w:hAnsi="Footlight MT Light"/>
              </w:rPr>
            </w:pPr>
            <w:r w:rsidRPr="00637AC8">
              <w:rPr>
                <w:rFonts w:ascii="Footlight MT Light" w:hAnsi="Footlight MT Light"/>
              </w:rPr>
              <w:t>Dokumen Kontrak dan kelengkapan;</w:t>
            </w:r>
          </w:p>
          <w:p w14:paraId="5E25BC43" w14:textId="77777777" w:rsidR="00D16665" w:rsidRPr="00637AC8" w:rsidRDefault="00D16665" w:rsidP="004B4EE7">
            <w:pPr>
              <w:pStyle w:val="ListParagraph"/>
              <w:numPr>
                <w:ilvl w:val="0"/>
                <w:numId w:val="170"/>
              </w:numPr>
              <w:ind w:left="1152"/>
              <w:rPr>
                <w:rFonts w:ascii="Footlight MT Light" w:hAnsi="Footlight MT Light"/>
              </w:rPr>
            </w:pPr>
            <w:r w:rsidRPr="00637AC8">
              <w:rPr>
                <w:rFonts w:ascii="Footlight MT Light" w:hAnsi="Footlight MT Light"/>
              </w:rPr>
              <w:t>Kelengkapan Rencana Keselamatan Konstruksi;</w:t>
            </w:r>
          </w:p>
          <w:p w14:paraId="68B44276" w14:textId="77777777" w:rsidR="00D16665" w:rsidRPr="00637AC8" w:rsidRDefault="00D16665" w:rsidP="004B4EE7">
            <w:pPr>
              <w:pStyle w:val="ListParagraph"/>
              <w:numPr>
                <w:ilvl w:val="0"/>
                <w:numId w:val="170"/>
              </w:numPr>
              <w:ind w:left="1152"/>
              <w:rPr>
                <w:rFonts w:ascii="Footlight MT Light" w:hAnsi="Footlight MT Light"/>
              </w:rPr>
            </w:pPr>
            <w:r w:rsidRPr="00637AC8">
              <w:rPr>
                <w:rFonts w:ascii="Footlight MT Light" w:hAnsi="Footlight MT Light"/>
              </w:rPr>
              <w:t>Rencana penandatanganan Kontrak;</w:t>
            </w:r>
          </w:p>
          <w:p w14:paraId="36841660" w14:textId="77777777" w:rsidR="00D16665" w:rsidRPr="00637AC8" w:rsidRDefault="00D16665" w:rsidP="004B4EE7">
            <w:pPr>
              <w:pStyle w:val="ListParagraph"/>
              <w:numPr>
                <w:ilvl w:val="0"/>
                <w:numId w:val="170"/>
              </w:numPr>
              <w:ind w:left="1152"/>
              <w:rPr>
                <w:rFonts w:ascii="Footlight MT Light" w:hAnsi="Footlight MT Light"/>
              </w:rPr>
            </w:pPr>
            <w:r w:rsidRPr="00637AC8">
              <w:rPr>
                <w:rFonts w:ascii="Footlight MT Light" w:hAnsi="Footlight MT Light"/>
              </w:rPr>
              <w:lastRenderedPageBreak/>
              <w:t>Jaminan Uang Muka (ketentuan, bentuk, isi, waktu penyerahan);</w:t>
            </w:r>
          </w:p>
          <w:p w14:paraId="045B2105" w14:textId="77777777" w:rsidR="00D16665" w:rsidRPr="00637AC8" w:rsidRDefault="00D16665" w:rsidP="004B4EE7">
            <w:pPr>
              <w:pStyle w:val="ListParagraph"/>
              <w:numPr>
                <w:ilvl w:val="0"/>
                <w:numId w:val="170"/>
              </w:numPr>
              <w:ind w:left="1152"/>
              <w:rPr>
                <w:rFonts w:ascii="Footlight MT Light" w:hAnsi="Footlight MT Light"/>
              </w:rPr>
            </w:pPr>
            <w:r w:rsidRPr="00637AC8">
              <w:rPr>
                <w:rFonts w:ascii="Footlight MT Light" w:hAnsi="Footlight MT Light"/>
              </w:rPr>
              <w:t>Jaminan Pelaksanaan (ketentuan, bentuk, isi, waktu penyerahan);</w:t>
            </w:r>
          </w:p>
          <w:p w14:paraId="370E5C83" w14:textId="7D408A3F" w:rsidR="00D16665" w:rsidRPr="00637AC8" w:rsidRDefault="00D16665" w:rsidP="004B4EE7">
            <w:pPr>
              <w:pStyle w:val="ListParagraph"/>
              <w:numPr>
                <w:ilvl w:val="0"/>
                <w:numId w:val="170"/>
              </w:numPr>
              <w:ind w:left="1152"/>
              <w:rPr>
                <w:rFonts w:ascii="Footlight MT Light" w:hAnsi="Footlight MT Light"/>
              </w:rPr>
            </w:pPr>
            <w:r w:rsidRPr="00637AC8">
              <w:rPr>
                <w:rFonts w:ascii="Footlight MT Light" w:hAnsi="Footlight MT Light"/>
              </w:rPr>
              <w:t xml:space="preserve">Asuransi; </w:t>
            </w:r>
          </w:p>
          <w:p w14:paraId="2A43F625" w14:textId="77777777" w:rsidR="00805ADD" w:rsidRPr="00637AC8" w:rsidRDefault="00D16665" w:rsidP="004B4EE7">
            <w:pPr>
              <w:pStyle w:val="ListParagraph"/>
              <w:numPr>
                <w:ilvl w:val="0"/>
                <w:numId w:val="170"/>
              </w:numPr>
              <w:ind w:left="1152"/>
              <w:rPr>
                <w:rFonts w:ascii="Footlight MT Light" w:hAnsi="Footlight MT Light"/>
              </w:rPr>
            </w:pPr>
            <w:r w:rsidRPr="00637AC8">
              <w:rPr>
                <w:rFonts w:ascii="Footlight MT Light" w:hAnsi="Footlight MT Light"/>
              </w:rPr>
              <w:t>Hal yang telah diklarifikasi dan dikonfirmasi pada saat evaluasi p</w:t>
            </w:r>
            <w:r w:rsidR="00805ADD" w:rsidRPr="00637AC8">
              <w:rPr>
                <w:rFonts w:ascii="Footlight MT Light" w:hAnsi="Footlight MT Light"/>
              </w:rPr>
              <w:t>enawaran; dan/atau</w:t>
            </w:r>
          </w:p>
          <w:p w14:paraId="0C46BDE4" w14:textId="77777777" w:rsidR="00805ADD" w:rsidRPr="00637AC8" w:rsidRDefault="00805ADD" w:rsidP="004B4EE7">
            <w:pPr>
              <w:pStyle w:val="ListParagraph"/>
              <w:numPr>
                <w:ilvl w:val="0"/>
                <w:numId w:val="170"/>
              </w:numPr>
              <w:ind w:left="1152"/>
              <w:rPr>
                <w:rFonts w:ascii="Footlight MT Light" w:hAnsi="Footlight MT Light"/>
              </w:rPr>
            </w:pPr>
            <w:r w:rsidRPr="00637AC8">
              <w:rPr>
                <w:rFonts w:ascii="Footlight MT Light" w:hAnsi="Footlight MT Light"/>
              </w:rPr>
              <w:t>Hal yang telah diklarifikasi dan dikonfirmasi pada saat rapat persiapan penunjukan penyedia</w:t>
            </w:r>
            <w:r w:rsidRPr="00637AC8">
              <w:rPr>
                <w:rFonts w:ascii="Footlight MT Light" w:hAnsi="Footlight MT Light"/>
                <w:lang w:val="en-US"/>
              </w:rPr>
              <w:t>.</w:t>
            </w:r>
          </w:p>
          <w:p w14:paraId="3F69E3A0" w14:textId="77777777" w:rsidR="00D16665" w:rsidRPr="00637AC8" w:rsidRDefault="00D16665" w:rsidP="00D16665">
            <w:pPr>
              <w:pStyle w:val="ListParagraph"/>
              <w:ind w:left="1152"/>
              <w:rPr>
                <w:rFonts w:ascii="Footlight MT Light" w:hAnsi="Footlight MT Light"/>
              </w:rPr>
            </w:pPr>
          </w:p>
          <w:p w14:paraId="5C4E4F89" w14:textId="77777777" w:rsidR="00D16665" w:rsidRPr="00637AC8" w:rsidRDefault="00D16665" w:rsidP="004B4EE7">
            <w:pPr>
              <w:numPr>
                <w:ilvl w:val="1"/>
                <w:numId w:val="74"/>
              </w:numPr>
              <w:autoSpaceDE w:val="0"/>
              <w:autoSpaceDN w:val="0"/>
              <w:adjustRightInd w:val="0"/>
              <w:ind w:left="720" w:hanging="720"/>
              <w:jc w:val="both"/>
              <w:rPr>
                <w:rFonts w:ascii="Footlight MT Light" w:hAnsi="Footlight MT Light"/>
                <w:sz w:val="24"/>
                <w:szCs w:val="24"/>
                <w:lang w:eastAsia="id-ID"/>
              </w:rPr>
            </w:pPr>
            <w:r w:rsidRPr="00637AC8">
              <w:rPr>
                <w:rFonts w:ascii="Footlight MT Light" w:hAnsi="Footlight MT Light"/>
                <w:sz w:val="24"/>
                <w:szCs w:val="24"/>
                <w:lang w:eastAsia="id-ID"/>
              </w:rPr>
              <w:t>Pejabat Pembuat Komitmen menginputkan data kontrak dan mengunggah hasil pemindaian dokumen kontrak yang telah ditandatangani pada aplikasi SPSE.</w:t>
            </w:r>
          </w:p>
          <w:p w14:paraId="434E0F83" w14:textId="77777777" w:rsidR="00D16665" w:rsidRPr="00637AC8" w:rsidRDefault="00D16665" w:rsidP="00D16665">
            <w:pPr>
              <w:autoSpaceDE w:val="0"/>
              <w:autoSpaceDN w:val="0"/>
              <w:adjustRightInd w:val="0"/>
              <w:ind w:left="720"/>
              <w:jc w:val="both"/>
              <w:rPr>
                <w:rFonts w:ascii="Footlight MT Light" w:hAnsi="Footlight MT Light"/>
                <w:sz w:val="24"/>
                <w:szCs w:val="24"/>
                <w:lang w:eastAsia="id-ID"/>
              </w:rPr>
            </w:pPr>
          </w:p>
          <w:p w14:paraId="24B5FF24" w14:textId="77777777" w:rsidR="00D16665" w:rsidRPr="00637AC8" w:rsidRDefault="00D16665" w:rsidP="004B4EE7">
            <w:pPr>
              <w:numPr>
                <w:ilvl w:val="1"/>
                <w:numId w:val="74"/>
              </w:numPr>
              <w:autoSpaceDE w:val="0"/>
              <w:autoSpaceDN w:val="0"/>
              <w:adjustRightInd w:val="0"/>
              <w:ind w:left="720" w:hanging="720"/>
              <w:jc w:val="both"/>
              <w:rPr>
                <w:rFonts w:ascii="Footlight MT Light" w:hAnsi="Footlight MT Light"/>
                <w:sz w:val="24"/>
              </w:rPr>
            </w:pPr>
            <w:r w:rsidRPr="00637AC8">
              <w:rPr>
                <w:rFonts w:ascii="Footlight MT Light" w:hAnsi="Footlight MT Light"/>
                <w:sz w:val="24"/>
              </w:rPr>
              <w:t>Penyedia yang ditunjuk wajib menerima keputusan tersebut, dengan ketentuan:</w:t>
            </w:r>
          </w:p>
          <w:p w14:paraId="7509C6CA" w14:textId="77777777" w:rsidR="00D16665" w:rsidRPr="00637AC8" w:rsidRDefault="00D16665" w:rsidP="004B4EE7">
            <w:pPr>
              <w:numPr>
                <w:ilvl w:val="0"/>
                <w:numId w:val="171"/>
              </w:numPr>
              <w:ind w:left="1061" w:hanging="270"/>
              <w:jc w:val="both"/>
              <w:rPr>
                <w:rFonts w:ascii="Footlight MT Light" w:hAnsi="Footlight MT Light"/>
                <w:sz w:val="24"/>
              </w:rPr>
            </w:pPr>
            <w:r w:rsidRPr="00637AC8">
              <w:rPr>
                <w:rFonts w:ascii="Footlight MT Light" w:hAnsi="Footlight MT Light"/>
                <w:sz w:val="24"/>
              </w:rPr>
              <w:t xml:space="preserve">apabila yang bersangkutan mengundurkan diri dan masa penawarannya masih berlaku dengan alasan yang dapat diterima secara obyektif oleh Pokja Pemilihan, maka peserta yang bersangkutan tidak dikenakan sanksi apapun; </w:t>
            </w:r>
          </w:p>
          <w:p w14:paraId="131C34DD" w14:textId="77777777" w:rsidR="00D16665" w:rsidRPr="00637AC8" w:rsidRDefault="00D16665" w:rsidP="004B4EE7">
            <w:pPr>
              <w:numPr>
                <w:ilvl w:val="0"/>
                <w:numId w:val="171"/>
              </w:numPr>
              <w:ind w:left="1061" w:hanging="270"/>
              <w:jc w:val="both"/>
              <w:rPr>
                <w:rFonts w:ascii="Footlight MT Light" w:hAnsi="Footlight MT Light"/>
                <w:sz w:val="24"/>
              </w:rPr>
            </w:pPr>
            <w:r w:rsidRPr="00637AC8">
              <w:rPr>
                <w:rFonts w:ascii="Footlight MT Light" w:hAnsi="Footlight MT Light"/>
                <w:sz w:val="24"/>
              </w:rPr>
              <w:t>apabila yang bersangkutan mengundurkan diri dan masa penawarannya masih berlaku dengan alasan yang tidak dapat diterima secara obyektif oleh Pokja Pemilihan, maka peserta dikenakan sanksi Daftar Hitam; atau</w:t>
            </w:r>
          </w:p>
          <w:p w14:paraId="3C24B0F7" w14:textId="77777777" w:rsidR="00D16665" w:rsidRPr="00637AC8" w:rsidRDefault="00D16665" w:rsidP="004B4EE7">
            <w:pPr>
              <w:numPr>
                <w:ilvl w:val="0"/>
                <w:numId w:val="171"/>
              </w:numPr>
              <w:ind w:left="1061" w:hanging="270"/>
              <w:jc w:val="both"/>
              <w:rPr>
                <w:rFonts w:ascii="Footlight MT Light" w:hAnsi="Footlight MT Light"/>
                <w:sz w:val="24"/>
              </w:rPr>
            </w:pPr>
            <w:r w:rsidRPr="00637AC8">
              <w:rPr>
                <w:rFonts w:ascii="Footlight MT Light" w:hAnsi="Footlight MT Light"/>
                <w:sz w:val="24"/>
              </w:rPr>
              <w:t>apabila yang bersangkutan tidak bersedia ditunjuk karena masa penawarannya sudah tidak berlaku, maka peserta yang bersangkutan tidak dikenakan sanksi apapun.</w:t>
            </w:r>
          </w:p>
          <w:p w14:paraId="66A5D3C9" w14:textId="77777777" w:rsidR="00D16665" w:rsidRPr="00637AC8" w:rsidRDefault="00D16665" w:rsidP="00D16665">
            <w:pPr>
              <w:ind w:left="1061"/>
              <w:jc w:val="both"/>
              <w:rPr>
                <w:rFonts w:ascii="Footlight MT Light" w:hAnsi="Footlight MT Light"/>
                <w:sz w:val="24"/>
              </w:rPr>
            </w:pPr>
          </w:p>
          <w:p w14:paraId="02BAC0FB" w14:textId="4DE57C76" w:rsidR="00D16665" w:rsidRPr="00637AC8" w:rsidRDefault="00D16665" w:rsidP="004B4EE7">
            <w:pPr>
              <w:numPr>
                <w:ilvl w:val="1"/>
                <w:numId w:val="74"/>
              </w:numPr>
              <w:autoSpaceDE w:val="0"/>
              <w:autoSpaceDN w:val="0"/>
              <w:adjustRightInd w:val="0"/>
              <w:ind w:left="720" w:hanging="720"/>
              <w:jc w:val="both"/>
              <w:rPr>
                <w:rFonts w:ascii="Footlight MT Light" w:hAnsi="Footlight MT Light"/>
                <w:sz w:val="24"/>
              </w:rPr>
            </w:pPr>
            <w:r w:rsidRPr="00637AC8">
              <w:rPr>
                <w:rFonts w:ascii="Footlight MT Light" w:hAnsi="Footlight MT Light"/>
                <w:sz w:val="24"/>
              </w:rPr>
              <w:t xml:space="preserve">Apabila </w:t>
            </w:r>
            <w:proofErr w:type="spellStart"/>
            <w:r w:rsidR="00805ADD" w:rsidRPr="00637AC8">
              <w:rPr>
                <w:rFonts w:ascii="Footlight MT Light" w:hAnsi="Footlight MT Light"/>
                <w:sz w:val="24"/>
                <w:lang w:val="en-US"/>
              </w:rPr>
              <w:t>penyedia</w:t>
            </w:r>
            <w:proofErr w:type="spellEnd"/>
            <w:r w:rsidRPr="00637AC8">
              <w:rPr>
                <w:rFonts w:ascii="Footlight MT Light" w:hAnsi="Footlight MT Light"/>
                <w:sz w:val="24"/>
              </w:rPr>
              <w:t xml:space="preserve"> yang ditunjuk mengundurkan diri, maka</w:t>
            </w:r>
            <w:r w:rsidR="00805ADD" w:rsidRPr="00637AC8">
              <w:rPr>
                <w:rFonts w:ascii="Footlight MT Light" w:hAnsi="Footlight MT Light"/>
                <w:sz w:val="24"/>
                <w:lang w:val="en-US"/>
              </w:rPr>
              <w:t xml:space="preserve"> </w:t>
            </w:r>
            <w:r w:rsidR="00805ADD" w:rsidRPr="00637AC8">
              <w:rPr>
                <w:rFonts w:ascii="Footlight MT Light" w:hAnsi="Footlight MT Light"/>
                <w:sz w:val="24"/>
              </w:rPr>
              <w:t>dilakukan kembali proses penunjukan penyedia sebagaimana dimaksud pada 39.5 kepada peserta urutan berikutnya</w:t>
            </w:r>
            <w:r w:rsidR="00805ADD" w:rsidRPr="00637AC8">
              <w:rPr>
                <w:rFonts w:ascii="Footlight MT Light" w:hAnsi="Footlight MT Light"/>
                <w:sz w:val="24"/>
                <w:lang w:val="en-US"/>
              </w:rPr>
              <w:t>.</w:t>
            </w:r>
          </w:p>
          <w:p w14:paraId="7E25E11B" w14:textId="77777777" w:rsidR="00D16665" w:rsidRPr="00637AC8" w:rsidRDefault="00D16665" w:rsidP="00805ADD">
            <w:pPr>
              <w:autoSpaceDE w:val="0"/>
              <w:autoSpaceDN w:val="0"/>
              <w:adjustRightInd w:val="0"/>
              <w:jc w:val="both"/>
              <w:rPr>
                <w:rFonts w:ascii="Footlight MT Light" w:hAnsi="Footlight MT Light"/>
                <w:sz w:val="24"/>
                <w:szCs w:val="24"/>
                <w:lang w:eastAsia="id-ID"/>
              </w:rPr>
            </w:pPr>
          </w:p>
        </w:tc>
      </w:tr>
      <w:tr w:rsidR="0068025B" w:rsidRPr="00637AC8" w14:paraId="67FE0BD1" w14:textId="77777777" w:rsidTr="008454A9">
        <w:tc>
          <w:tcPr>
            <w:tcW w:w="2160" w:type="dxa"/>
          </w:tcPr>
          <w:p w14:paraId="5E873036" w14:textId="2803B3C0" w:rsidR="00D16665" w:rsidRPr="00637AC8" w:rsidRDefault="00D16665" w:rsidP="004B4EE7">
            <w:pPr>
              <w:pStyle w:val="Heading2"/>
              <w:numPr>
                <w:ilvl w:val="0"/>
                <w:numId w:val="80"/>
              </w:numPr>
              <w:ind w:left="346" w:right="-41" w:hanging="436"/>
              <w:jc w:val="left"/>
              <w:rPr>
                <w:rFonts w:ascii="Footlight MT Light" w:hAnsi="Footlight MT Light"/>
                <w:sz w:val="24"/>
                <w:szCs w:val="24"/>
              </w:rPr>
            </w:pPr>
            <w:bookmarkStart w:id="1269" w:name="_Toc147653461"/>
            <w:bookmarkStart w:id="1270" w:name="_Toc147703026"/>
            <w:bookmarkStart w:id="1271" w:name="_Toc147703160"/>
            <w:bookmarkStart w:id="1272" w:name="_Toc147705222"/>
            <w:bookmarkStart w:id="1273" w:name="_Toc147705493"/>
            <w:bookmarkStart w:id="1274" w:name="_Toc147783045"/>
            <w:bookmarkStart w:id="1275" w:name="_Toc147783887"/>
            <w:bookmarkStart w:id="1276" w:name="_Toc147784053"/>
            <w:bookmarkStart w:id="1277" w:name="_Toc147784392"/>
            <w:bookmarkStart w:id="1278" w:name="_Toc147800135"/>
            <w:bookmarkStart w:id="1279" w:name="_Toc147800700"/>
            <w:bookmarkStart w:id="1280" w:name="_Toc147801275"/>
            <w:bookmarkStart w:id="1281" w:name="_Toc147801537"/>
            <w:bookmarkStart w:id="1282" w:name="_Toc147951194"/>
            <w:bookmarkStart w:id="1283" w:name="_Toc147952066"/>
            <w:bookmarkStart w:id="1284" w:name="_Toc147952429"/>
            <w:bookmarkStart w:id="1285" w:name="_Toc147952950"/>
            <w:bookmarkStart w:id="1286" w:name="_Toc147953561"/>
            <w:bookmarkStart w:id="1287" w:name="_Toc147982986"/>
            <w:bookmarkStart w:id="1288" w:name="_Toc147992161"/>
            <w:bookmarkStart w:id="1289" w:name="_Toc147992696"/>
            <w:bookmarkStart w:id="1290" w:name="_Toc147992902"/>
            <w:bookmarkStart w:id="1291" w:name="_Toc148105453"/>
            <w:bookmarkStart w:id="1292" w:name="_Toc148105660"/>
            <w:bookmarkStart w:id="1293" w:name="_Toc148105867"/>
            <w:bookmarkStart w:id="1294" w:name="_Toc148106074"/>
            <w:bookmarkStart w:id="1295" w:name="_Toc148106488"/>
            <w:bookmarkStart w:id="1296" w:name="_Toc148106695"/>
            <w:bookmarkStart w:id="1297" w:name="_Toc151527850"/>
            <w:bookmarkStart w:id="1298" w:name="_Toc152438127"/>
            <w:bookmarkStart w:id="1299" w:name="_Toc152494573"/>
            <w:bookmarkStart w:id="1300" w:name="_Toc152494814"/>
            <w:bookmarkStart w:id="1301" w:name="_Toc152495302"/>
            <w:bookmarkStart w:id="1302" w:name="_Toc152495511"/>
            <w:bookmarkStart w:id="1303" w:name="_Toc152496020"/>
            <w:bookmarkStart w:id="1304" w:name="_Toc152496448"/>
            <w:bookmarkStart w:id="1305" w:name="_Toc150753513"/>
            <w:bookmarkStart w:id="1306" w:name="_Toc153473606"/>
            <w:bookmarkStart w:id="1307" w:name="_Toc153514418"/>
            <w:bookmarkStart w:id="1308" w:name="_Toc345055198"/>
            <w:bookmarkStart w:id="1309" w:name="_Toc345568270"/>
            <w:bookmarkStart w:id="1310" w:name="_Toc233037231"/>
            <w:bookmarkStart w:id="1311" w:name="_Toc518484199"/>
            <w:bookmarkStart w:id="1312" w:name="_Toc526866643"/>
            <w:bookmarkStart w:id="1313" w:name="_Toc1987906"/>
            <w:bookmarkStart w:id="1314" w:name="_Toc283800365"/>
            <w:bookmarkStart w:id="1315" w:name="_Toc283800514"/>
            <w:r w:rsidRPr="00637AC8">
              <w:rPr>
                <w:rFonts w:ascii="Footlight MT Light" w:hAnsi="Footlight MT Light"/>
                <w:sz w:val="24"/>
                <w:szCs w:val="24"/>
              </w:rPr>
              <w:lastRenderedPageBreak/>
              <w:t>Penanda-tanganan Kontrak</w:t>
            </w:r>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r w:rsidRPr="00637AC8">
              <w:rPr>
                <w:rFonts w:ascii="Footlight MT Light" w:hAnsi="Footlight MT Light"/>
                <w:sz w:val="24"/>
                <w:szCs w:val="24"/>
              </w:rPr>
              <w:t xml:space="preserve"> </w:t>
            </w:r>
            <w:bookmarkEnd w:id="1314"/>
            <w:bookmarkEnd w:id="1315"/>
          </w:p>
        </w:tc>
        <w:tc>
          <w:tcPr>
            <w:tcW w:w="6210" w:type="dxa"/>
          </w:tcPr>
          <w:p w14:paraId="57BCAE80" w14:textId="2369F324" w:rsidR="00D16665" w:rsidRPr="00637AC8" w:rsidRDefault="00D16665" w:rsidP="004B4EE7">
            <w:pPr>
              <w:numPr>
                <w:ilvl w:val="1"/>
                <w:numId w:val="172"/>
              </w:numPr>
              <w:autoSpaceDE w:val="0"/>
              <w:autoSpaceDN w:val="0"/>
              <w:adjustRightInd w:val="0"/>
              <w:ind w:left="720" w:hanging="720"/>
              <w:jc w:val="both"/>
              <w:rPr>
                <w:rFonts w:ascii="Footlight MT Light" w:hAnsi="Footlight MT Light"/>
                <w:sz w:val="24"/>
                <w:szCs w:val="24"/>
                <w:lang w:eastAsia="id-ID"/>
              </w:rPr>
            </w:pPr>
            <w:r w:rsidRPr="00637AC8">
              <w:rPr>
                <w:rFonts w:ascii="Footlight MT Light" w:hAnsi="Footlight MT Light"/>
                <w:sz w:val="24"/>
                <w:szCs w:val="24"/>
                <w:lang w:eastAsia="id-ID"/>
              </w:rPr>
              <w:t>Penandatanganan Kontrak dilakukan setelah DIPA ditetapkan.</w:t>
            </w:r>
          </w:p>
          <w:p w14:paraId="7C7F5796" w14:textId="77777777" w:rsidR="00D16665" w:rsidRPr="00637AC8" w:rsidRDefault="00D16665" w:rsidP="00D16665">
            <w:pPr>
              <w:autoSpaceDE w:val="0"/>
              <w:autoSpaceDN w:val="0"/>
              <w:adjustRightInd w:val="0"/>
              <w:ind w:left="534"/>
              <w:jc w:val="both"/>
              <w:rPr>
                <w:rFonts w:ascii="Footlight MT Light" w:hAnsi="Footlight MT Light"/>
                <w:sz w:val="24"/>
                <w:szCs w:val="24"/>
                <w:lang w:eastAsia="id-ID"/>
              </w:rPr>
            </w:pPr>
          </w:p>
          <w:p w14:paraId="3C5015B2" w14:textId="77777777" w:rsidR="00D16665" w:rsidRPr="00637AC8" w:rsidRDefault="00D16665" w:rsidP="004B4EE7">
            <w:pPr>
              <w:numPr>
                <w:ilvl w:val="1"/>
                <w:numId w:val="172"/>
              </w:numPr>
              <w:autoSpaceDE w:val="0"/>
              <w:autoSpaceDN w:val="0"/>
              <w:adjustRightInd w:val="0"/>
              <w:ind w:left="720" w:hanging="720"/>
              <w:jc w:val="both"/>
              <w:rPr>
                <w:rFonts w:ascii="Footlight MT Light" w:hAnsi="Footlight MT Light"/>
                <w:sz w:val="24"/>
                <w:szCs w:val="24"/>
                <w:lang w:eastAsia="id-ID"/>
              </w:rPr>
            </w:pPr>
            <w:r w:rsidRPr="00637AC8">
              <w:rPr>
                <w:rFonts w:ascii="Footlight MT Light" w:hAnsi="Footlight MT Light"/>
                <w:sz w:val="24"/>
                <w:szCs w:val="24"/>
                <w:lang w:eastAsia="id-ID"/>
              </w:rPr>
              <w:t>Sebelum penandatanganan kontrak Pejabat Pembuat Komitmen wajib memeriksa apakah pernyataan dalam Data Isian Kualifikasi masih berlaku. Apabila salah satu pernyataan tersebut sudah tidak terpenuhi, maka penandatanganan kontrak  tidak dapat dilakukan.</w:t>
            </w:r>
          </w:p>
          <w:p w14:paraId="675D1F69" w14:textId="77777777" w:rsidR="00D16665" w:rsidRPr="00637AC8" w:rsidRDefault="00D16665" w:rsidP="00D16665">
            <w:pPr>
              <w:autoSpaceDE w:val="0"/>
              <w:autoSpaceDN w:val="0"/>
              <w:adjustRightInd w:val="0"/>
              <w:ind w:left="534"/>
              <w:jc w:val="both"/>
              <w:rPr>
                <w:rFonts w:ascii="Footlight MT Light" w:hAnsi="Footlight MT Light"/>
                <w:sz w:val="24"/>
                <w:szCs w:val="24"/>
                <w:lang w:eastAsia="id-ID"/>
              </w:rPr>
            </w:pPr>
          </w:p>
          <w:p w14:paraId="7A8ADF80" w14:textId="77777777" w:rsidR="00D16665" w:rsidRPr="00637AC8" w:rsidRDefault="00D16665" w:rsidP="004B4EE7">
            <w:pPr>
              <w:numPr>
                <w:ilvl w:val="1"/>
                <w:numId w:val="172"/>
              </w:numPr>
              <w:autoSpaceDE w:val="0"/>
              <w:autoSpaceDN w:val="0"/>
              <w:adjustRightInd w:val="0"/>
              <w:ind w:left="720" w:hanging="720"/>
              <w:jc w:val="both"/>
              <w:rPr>
                <w:rFonts w:ascii="Footlight MT Light" w:hAnsi="Footlight MT Light"/>
                <w:sz w:val="24"/>
                <w:szCs w:val="24"/>
                <w:lang w:eastAsia="id-ID"/>
              </w:rPr>
            </w:pPr>
            <w:r w:rsidRPr="00637AC8">
              <w:rPr>
                <w:rFonts w:ascii="Footlight MT Light" w:hAnsi="Footlight MT Light"/>
                <w:sz w:val="24"/>
                <w:szCs w:val="24"/>
                <w:lang w:eastAsia="id-ID"/>
              </w:rPr>
              <w:t>Kontrak ditandatangani paling lambat 14 (empat belas) hari kerja setelah diterbitkannya SPPBJ.</w:t>
            </w:r>
          </w:p>
          <w:p w14:paraId="3CAD21F8" w14:textId="77777777" w:rsidR="00D16665" w:rsidRPr="00637AC8" w:rsidRDefault="00D16665" w:rsidP="00D16665">
            <w:pPr>
              <w:autoSpaceDE w:val="0"/>
              <w:autoSpaceDN w:val="0"/>
              <w:adjustRightInd w:val="0"/>
              <w:jc w:val="both"/>
              <w:rPr>
                <w:rFonts w:ascii="Footlight MT Light" w:hAnsi="Footlight MT Light"/>
                <w:sz w:val="24"/>
                <w:szCs w:val="24"/>
                <w:lang w:eastAsia="id-ID"/>
              </w:rPr>
            </w:pPr>
          </w:p>
          <w:p w14:paraId="58FCF34B" w14:textId="77777777" w:rsidR="00D16665" w:rsidRPr="00637AC8" w:rsidRDefault="00D16665" w:rsidP="004B4EE7">
            <w:pPr>
              <w:numPr>
                <w:ilvl w:val="1"/>
                <w:numId w:val="172"/>
              </w:numPr>
              <w:autoSpaceDE w:val="0"/>
              <w:autoSpaceDN w:val="0"/>
              <w:adjustRightInd w:val="0"/>
              <w:ind w:left="720" w:hanging="720"/>
              <w:jc w:val="both"/>
              <w:rPr>
                <w:rFonts w:ascii="Footlight MT Light" w:hAnsi="Footlight MT Light"/>
                <w:sz w:val="24"/>
                <w:szCs w:val="24"/>
                <w:lang w:eastAsia="id-ID"/>
              </w:rPr>
            </w:pPr>
            <w:r w:rsidRPr="00637AC8">
              <w:rPr>
                <w:rFonts w:ascii="Footlight MT Light" w:hAnsi="Footlight MT Light"/>
                <w:sz w:val="24"/>
                <w:szCs w:val="24"/>
                <w:lang w:eastAsia="id-ID"/>
              </w:rPr>
              <w:t>Pejabat Pembuat Komitmen dan Penyedia tidak diperkenankan mengubah substansi Dokumen Seleksi sampai dengan penandatanganan Kontrak, kecuali mempersingkat waktu pelaksanaan pekerjaan dikarenakan jadwal pelaksanaan pekerjaan yang ditetapkan sebelumnya akan melewati batas tahun anggaran.</w:t>
            </w:r>
          </w:p>
          <w:p w14:paraId="7B0E7A08" w14:textId="77777777" w:rsidR="00D16665" w:rsidRPr="00637AC8" w:rsidRDefault="00D16665" w:rsidP="00D16665">
            <w:pPr>
              <w:autoSpaceDE w:val="0"/>
              <w:autoSpaceDN w:val="0"/>
              <w:adjustRightInd w:val="0"/>
              <w:ind w:left="534"/>
              <w:jc w:val="both"/>
              <w:rPr>
                <w:rFonts w:ascii="Footlight MT Light" w:hAnsi="Footlight MT Light"/>
                <w:sz w:val="24"/>
                <w:szCs w:val="24"/>
                <w:lang w:eastAsia="id-ID"/>
              </w:rPr>
            </w:pPr>
          </w:p>
          <w:p w14:paraId="756C736C" w14:textId="77777777" w:rsidR="00D16665" w:rsidRPr="00637AC8" w:rsidRDefault="00D16665" w:rsidP="004B4EE7">
            <w:pPr>
              <w:numPr>
                <w:ilvl w:val="1"/>
                <w:numId w:val="172"/>
              </w:numPr>
              <w:autoSpaceDE w:val="0"/>
              <w:autoSpaceDN w:val="0"/>
              <w:adjustRightInd w:val="0"/>
              <w:ind w:left="720" w:hanging="720"/>
              <w:jc w:val="both"/>
              <w:rPr>
                <w:rFonts w:ascii="Footlight MT Light" w:hAnsi="Footlight MT Light"/>
                <w:sz w:val="24"/>
                <w:szCs w:val="24"/>
                <w:lang w:eastAsia="id-ID"/>
              </w:rPr>
            </w:pPr>
            <w:r w:rsidRPr="00637AC8">
              <w:rPr>
                <w:rFonts w:ascii="Footlight MT Light" w:hAnsi="Footlight MT Light"/>
                <w:sz w:val="24"/>
                <w:szCs w:val="24"/>
                <w:lang w:eastAsia="id-ID"/>
              </w:rPr>
              <w:t>Dalam hal perubahan waktu pelaksanaan pekerjaan melewati batas tahun anggaran maka penandatanganan kontrak dilakukan setelah mendapat persetujuan kontrak tahun jamak.</w:t>
            </w:r>
          </w:p>
          <w:p w14:paraId="5C94F370" w14:textId="77777777" w:rsidR="00D16665" w:rsidRPr="00637AC8" w:rsidRDefault="00D16665" w:rsidP="00D16665">
            <w:pPr>
              <w:autoSpaceDE w:val="0"/>
              <w:autoSpaceDN w:val="0"/>
              <w:adjustRightInd w:val="0"/>
              <w:ind w:left="534"/>
              <w:jc w:val="both"/>
              <w:rPr>
                <w:rFonts w:ascii="Footlight MT Light" w:hAnsi="Footlight MT Light"/>
                <w:sz w:val="24"/>
                <w:szCs w:val="24"/>
                <w:lang w:eastAsia="id-ID"/>
              </w:rPr>
            </w:pPr>
          </w:p>
          <w:p w14:paraId="594BFD9B" w14:textId="77777777" w:rsidR="00D16665" w:rsidRPr="00637AC8" w:rsidRDefault="00D16665" w:rsidP="004B4EE7">
            <w:pPr>
              <w:numPr>
                <w:ilvl w:val="1"/>
                <w:numId w:val="172"/>
              </w:numPr>
              <w:autoSpaceDE w:val="0"/>
              <w:autoSpaceDN w:val="0"/>
              <w:adjustRightInd w:val="0"/>
              <w:ind w:left="720" w:hanging="720"/>
              <w:jc w:val="both"/>
              <w:rPr>
                <w:rFonts w:ascii="Footlight MT Light" w:hAnsi="Footlight MT Light"/>
                <w:sz w:val="24"/>
                <w:szCs w:val="24"/>
                <w:lang w:eastAsia="id-ID"/>
              </w:rPr>
            </w:pPr>
            <w:r w:rsidRPr="00637AC8">
              <w:rPr>
                <w:rFonts w:ascii="Footlight MT Light" w:hAnsi="Footlight MT Light"/>
                <w:sz w:val="24"/>
                <w:szCs w:val="24"/>
                <w:lang w:eastAsia="id-ID"/>
              </w:rPr>
              <w:t xml:space="preserve">Pejabat Pembuat Komitmen dan Penyedia wajib memeriksa konsep Kontrak meliputi substansi, bahasa, redaksional, angka dan huruf serta </w:t>
            </w:r>
            <w:r w:rsidRPr="00637AC8">
              <w:rPr>
                <w:rFonts w:ascii="Footlight MT Light" w:hAnsi="Footlight MT Light"/>
                <w:sz w:val="24"/>
                <w:szCs w:val="24"/>
                <w:lang w:eastAsia="id-ID"/>
              </w:rPr>
              <w:lastRenderedPageBreak/>
              <w:t>membubuhkan paraf pada setiap lembar Dokumen Kontrak.</w:t>
            </w:r>
          </w:p>
          <w:p w14:paraId="2E021C25" w14:textId="77777777" w:rsidR="00D16665" w:rsidRPr="00637AC8" w:rsidRDefault="00D16665" w:rsidP="00D16665">
            <w:pPr>
              <w:autoSpaceDE w:val="0"/>
              <w:autoSpaceDN w:val="0"/>
              <w:adjustRightInd w:val="0"/>
              <w:ind w:left="534"/>
              <w:jc w:val="both"/>
              <w:rPr>
                <w:rFonts w:ascii="Footlight MT Light" w:hAnsi="Footlight MT Light"/>
                <w:sz w:val="24"/>
                <w:szCs w:val="24"/>
                <w:lang w:eastAsia="id-ID"/>
              </w:rPr>
            </w:pPr>
          </w:p>
          <w:p w14:paraId="21FE9302" w14:textId="77777777" w:rsidR="00D16665" w:rsidRPr="00637AC8" w:rsidRDefault="00D16665" w:rsidP="004B4EE7">
            <w:pPr>
              <w:numPr>
                <w:ilvl w:val="1"/>
                <w:numId w:val="172"/>
              </w:numPr>
              <w:autoSpaceDE w:val="0"/>
              <w:autoSpaceDN w:val="0"/>
              <w:adjustRightInd w:val="0"/>
              <w:ind w:left="720" w:hanging="720"/>
              <w:jc w:val="both"/>
              <w:rPr>
                <w:rFonts w:ascii="Footlight MT Light" w:hAnsi="Footlight MT Light"/>
                <w:sz w:val="24"/>
                <w:szCs w:val="24"/>
                <w:lang w:eastAsia="id-ID"/>
              </w:rPr>
            </w:pPr>
            <w:r w:rsidRPr="00637AC8">
              <w:rPr>
                <w:rFonts w:ascii="Footlight MT Light" w:hAnsi="Footlight MT Light"/>
                <w:sz w:val="24"/>
                <w:szCs w:val="24"/>
                <w:lang w:eastAsia="id-ID"/>
              </w:rPr>
              <w:t>Banyaknya rangkap kontrak dibuat sesuai kebutuhan, yaitu:</w:t>
            </w:r>
          </w:p>
          <w:p w14:paraId="3E5A65DB" w14:textId="051C2944" w:rsidR="00D16665" w:rsidRPr="00637AC8" w:rsidRDefault="00E316B6" w:rsidP="004B4EE7">
            <w:pPr>
              <w:numPr>
                <w:ilvl w:val="1"/>
                <w:numId w:val="97"/>
              </w:numPr>
              <w:autoSpaceDE w:val="0"/>
              <w:autoSpaceDN w:val="0"/>
              <w:adjustRightInd w:val="0"/>
              <w:ind w:left="1080"/>
              <w:jc w:val="both"/>
              <w:rPr>
                <w:rFonts w:ascii="Footlight MT Light" w:hAnsi="Footlight MT Light"/>
                <w:sz w:val="24"/>
                <w:szCs w:val="24"/>
                <w:lang w:eastAsia="id-ID"/>
              </w:rPr>
            </w:pPr>
            <w:r w:rsidRPr="00637AC8">
              <w:rPr>
                <w:rFonts w:ascii="Footlight MT Light" w:hAnsi="Footlight MT Light"/>
                <w:sz w:val="24"/>
                <w:szCs w:val="24"/>
                <w:lang w:val="en-US" w:eastAsia="id-ID"/>
              </w:rPr>
              <w:t xml:space="preserve">paling </w:t>
            </w:r>
            <w:proofErr w:type="spellStart"/>
            <w:r w:rsidRPr="00637AC8">
              <w:rPr>
                <w:rFonts w:ascii="Footlight MT Light" w:hAnsi="Footlight MT Light"/>
                <w:sz w:val="24"/>
                <w:szCs w:val="24"/>
                <w:lang w:val="en-US" w:eastAsia="id-ID"/>
              </w:rPr>
              <w:t>kurang</w:t>
            </w:r>
            <w:proofErr w:type="spellEnd"/>
            <w:r w:rsidR="00D16665" w:rsidRPr="00637AC8">
              <w:rPr>
                <w:rFonts w:ascii="Footlight MT Light" w:hAnsi="Footlight MT Light"/>
                <w:sz w:val="24"/>
                <w:szCs w:val="24"/>
                <w:lang w:eastAsia="id-ID"/>
              </w:rPr>
              <w:t xml:space="preserve"> 2 (dua) Kontrak asli, terdiri dari:</w:t>
            </w:r>
          </w:p>
          <w:p w14:paraId="2D0249E4" w14:textId="77777777" w:rsidR="00D16665" w:rsidRPr="00637AC8" w:rsidRDefault="00D16665" w:rsidP="004B4EE7">
            <w:pPr>
              <w:numPr>
                <w:ilvl w:val="1"/>
                <w:numId w:val="98"/>
              </w:numPr>
              <w:autoSpaceDE w:val="0"/>
              <w:autoSpaceDN w:val="0"/>
              <w:adjustRightInd w:val="0"/>
              <w:ind w:left="1426"/>
              <w:jc w:val="both"/>
              <w:rPr>
                <w:rFonts w:ascii="Footlight MT Light" w:hAnsi="Footlight MT Light"/>
                <w:sz w:val="24"/>
                <w:szCs w:val="24"/>
                <w:lang w:eastAsia="id-ID"/>
              </w:rPr>
            </w:pPr>
            <w:r w:rsidRPr="00637AC8">
              <w:rPr>
                <w:rFonts w:ascii="Footlight MT Light" w:hAnsi="Footlight MT Light"/>
                <w:sz w:val="24"/>
                <w:szCs w:val="24"/>
                <w:lang w:eastAsia="id-ID"/>
              </w:rPr>
              <w:t xml:space="preserve">kontrak asli pertama untuk Pejabat Pembuat Komitmen dibubuhi meterai pada bagian yang ditandatangani oleh penyedia; dan </w:t>
            </w:r>
          </w:p>
          <w:p w14:paraId="4BD986AB" w14:textId="77777777" w:rsidR="00D16665" w:rsidRPr="00637AC8" w:rsidRDefault="00D16665" w:rsidP="004B4EE7">
            <w:pPr>
              <w:numPr>
                <w:ilvl w:val="1"/>
                <w:numId w:val="98"/>
              </w:numPr>
              <w:autoSpaceDE w:val="0"/>
              <w:autoSpaceDN w:val="0"/>
              <w:adjustRightInd w:val="0"/>
              <w:ind w:left="1426"/>
              <w:jc w:val="both"/>
              <w:rPr>
                <w:rFonts w:ascii="Footlight MT Light" w:hAnsi="Footlight MT Light"/>
                <w:sz w:val="24"/>
                <w:szCs w:val="24"/>
                <w:lang w:eastAsia="id-ID"/>
              </w:rPr>
            </w:pPr>
            <w:r w:rsidRPr="00637AC8">
              <w:rPr>
                <w:rFonts w:ascii="Footlight MT Light" w:hAnsi="Footlight MT Light"/>
                <w:sz w:val="24"/>
                <w:szCs w:val="24"/>
                <w:lang w:eastAsia="id-ID"/>
              </w:rPr>
              <w:t>kontrak asli kedua untuk penyedia dibubuhi meterai pada bagian yang ditandatangani oleh Pejabat Pembuat Komitmen.</w:t>
            </w:r>
          </w:p>
          <w:p w14:paraId="73103BF7" w14:textId="77777777" w:rsidR="00D16665" w:rsidRPr="00637AC8" w:rsidRDefault="00D16665" w:rsidP="004B4EE7">
            <w:pPr>
              <w:numPr>
                <w:ilvl w:val="1"/>
                <w:numId w:val="97"/>
              </w:numPr>
              <w:autoSpaceDE w:val="0"/>
              <w:autoSpaceDN w:val="0"/>
              <w:adjustRightInd w:val="0"/>
              <w:ind w:left="1080"/>
              <w:jc w:val="both"/>
              <w:rPr>
                <w:rFonts w:ascii="Footlight MT Light" w:hAnsi="Footlight MT Light"/>
                <w:sz w:val="24"/>
                <w:szCs w:val="24"/>
                <w:lang w:eastAsia="id-ID"/>
              </w:rPr>
            </w:pPr>
            <w:r w:rsidRPr="00637AC8">
              <w:rPr>
                <w:rFonts w:ascii="Footlight MT Light" w:hAnsi="Footlight MT Light"/>
                <w:sz w:val="24"/>
                <w:szCs w:val="24"/>
                <w:lang w:eastAsia="id-ID"/>
              </w:rPr>
              <w:t>rangkap kontrak lainnya (apabila diperlukan) tanpa dibubuhi meterai.</w:t>
            </w:r>
          </w:p>
          <w:p w14:paraId="50D95782" w14:textId="77777777" w:rsidR="00D16665" w:rsidRPr="00637AC8" w:rsidRDefault="00D16665" w:rsidP="00D16665">
            <w:pPr>
              <w:autoSpaceDE w:val="0"/>
              <w:autoSpaceDN w:val="0"/>
              <w:adjustRightInd w:val="0"/>
              <w:ind w:left="534"/>
              <w:jc w:val="both"/>
              <w:rPr>
                <w:rFonts w:ascii="Footlight MT Light" w:hAnsi="Footlight MT Light"/>
                <w:sz w:val="24"/>
                <w:szCs w:val="24"/>
                <w:lang w:eastAsia="id-ID"/>
              </w:rPr>
            </w:pPr>
          </w:p>
          <w:p w14:paraId="3CFEFBE8" w14:textId="64F040A2" w:rsidR="00D16665" w:rsidRPr="00637AC8" w:rsidRDefault="00D16665" w:rsidP="004B4EE7">
            <w:pPr>
              <w:numPr>
                <w:ilvl w:val="1"/>
                <w:numId w:val="172"/>
              </w:numPr>
              <w:autoSpaceDE w:val="0"/>
              <w:autoSpaceDN w:val="0"/>
              <w:adjustRightInd w:val="0"/>
              <w:ind w:left="720" w:hanging="720"/>
              <w:jc w:val="both"/>
              <w:rPr>
                <w:rFonts w:ascii="Footlight MT Light" w:hAnsi="Footlight MT Light"/>
                <w:sz w:val="24"/>
                <w:szCs w:val="24"/>
                <w:lang w:eastAsia="id-ID"/>
              </w:rPr>
            </w:pPr>
            <w:r w:rsidRPr="00637AC8">
              <w:rPr>
                <w:rFonts w:ascii="Footlight MT Light" w:hAnsi="Footlight MT Light"/>
                <w:sz w:val="24"/>
                <w:szCs w:val="24"/>
                <w:lang w:eastAsia="id-ID"/>
              </w:rPr>
              <w:t xml:space="preserve">Pihak yang berwenang menandatangani kontrak atas nama penyedia adalah </w:t>
            </w:r>
            <w:r w:rsidRPr="00637AC8">
              <w:rPr>
                <w:rFonts w:ascii="Footlight MT Light" w:hAnsi="Footlight MT Light" w:cs="Arial"/>
                <w:sz w:val="24"/>
              </w:rPr>
              <w:t>direktur utama/pimpinan perusahaan</w:t>
            </w:r>
            <w:r w:rsidRPr="00637AC8">
              <w:rPr>
                <w:rFonts w:ascii="Footlight MT Light" w:hAnsi="Footlight MT Light"/>
                <w:sz w:val="24"/>
              </w:rPr>
              <w:t xml:space="preserve"> atau yang</w:t>
            </w:r>
            <w:r w:rsidRPr="00637AC8">
              <w:rPr>
                <w:rFonts w:ascii="Footlight MT Light" w:hAnsi="Footlight MT Light"/>
                <w:sz w:val="24"/>
                <w:szCs w:val="24"/>
                <w:lang w:eastAsia="id-ID"/>
              </w:rPr>
              <w:t xml:space="preserve"> disebutkan namanya dalam Akta Pendirian/Anggaran Dasar, yang telah didaftarkan sesuai dengan peraturan perundang-undangan.</w:t>
            </w:r>
            <w:r w:rsidRPr="00637AC8">
              <w:rPr>
                <w:rFonts w:ascii="Footlight MT Light" w:hAnsi="Footlight MT Light"/>
                <w:sz w:val="24"/>
                <w:szCs w:val="24"/>
                <w:lang w:eastAsia="id-ID"/>
              </w:rPr>
              <w:tab/>
            </w:r>
          </w:p>
          <w:p w14:paraId="65D1B3F8" w14:textId="77777777" w:rsidR="00D16665" w:rsidRPr="00637AC8" w:rsidRDefault="00D16665" w:rsidP="008F4C16">
            <w:pPr>
              <w:autoSpaceDE w:val="0"/>
              <w:autoSpaceDN w:val="0"/>
              <w:adjustRightInd w:val="0"/>
              <w:jc w:val="both"/>
              <w:rPr>
                <w:rFonts w:ascii="Footlight MT Light" w:hAnsi="Footlight MT Light"/>
                <w:sz w:val="24"/>
                <w:szCs w:val="24"/>
                <w:lang w:eastAsia="id-ID"/>
              </w:rPr>
            </w:pPr>
          </w:p>
          <w:p w14:paraId="0143F164" w14:textId="77777777" w:rsidR="00D16665" w:rsidRPr="00637AC8" w:rsidRDefault="00D16665" w:rsidP="004B4EE7">
            <w:pPr>
              <w:numPr>
                <w:ilvl w:val="1"/>
                <w:numId w:val="172"/>
              </w:numPr>
              <w:autoSpaceDE w:val="0"/>
              <w:autoSpaceDN w:val="0"/>
              <w:adjustRightInd w:val="0"/>
              <w:ind w:left="720" w:hanging="720"/>
              <w:jc w:val="both"/>
              <w:rPr>
                <w:rFonts w:ascii="Footlight MT Light" w:hAnsi="Footlight MT Light"/>
                <w:sz w:val="24"/>
                <w:szCs w:val="24"/>
                <w:lang w:eastAsia="id-ID"/>
              </w:rPr>
            </w:pPr>
            <w:r w:rsidRPr="00637AC8">
              <w:rPr>
                <w:rFonts w:ascii="Footlight MT Light" w:hAnsi="Footlight MT Light"/>
                <w:sz w:val="24"/>
                <w:szCs w:val="24"/>
                <w:lang w:eastAsia="id-ID"/>
              </w:rPr>
              <w:t>Pejabat Pembuat Komitmen memasukkan data kontrak dan mengunggah hasil pemindaian dokumen kontrak yang telah ditandatangani pada aplikasi SPSE.</w:t>
            </w:r>
          </w:p>
          <w:p w14:paraId="37C6FDA9" w14:textId="223A8EBC" w:rsidR="00D16665" w:rsidRPr="00637AC8" w:rsidRDefault="00D16665" w:rsidP="00D16665">
            <w:pPr>
              <w:autoSpaceDE w:val="0"/>
              <w:autoSpaceDN w:val="0"/>
              <w:adjustRightInd w:val="0"/>
              <w:jc w:val="both"/>
              <w:rPr>
                <w:rFonts w:ascii="Footlight MT Light" w:hAnsi="Footlight MT Light"/>
                <w:sz w:val="24"/>
                <w:szCs w:val="24"/>
                <w:lang w:eastAsia="id-ID"/>
              </w:rPr>
            </w:pPr>
          </w:p>
        </w:tc>
      </w:tr>
    </w:tbl>
    <w:p w14:paraId="6BC36C88" w14:textId="77777777" w:rsidR="00452DF7" w:rsidRPr="00637AC8" w:rsidRDefault="00452DF7" w:rsidP="00AD765D">
      <w:pPr>
        <w:pStyle w:val="Heading1"/>
        <w:rPr>
          <w:sz w:val="28"/>
          <w:szCs w:val="28"/>
        </w:rPr>
      </w:pPr>
      <w:bookmarkStart w:id="1316" w:name="_Toc345568271"/>
      <w:bookmarkStart w:id="1317" w:name="_Toc233037232"/>
    </w:p>
    <w:p w14:paraId="61C7DC23" w14:textId="77777777" w:rsidR="00452DF7" w:rsidRPr="00637AC8" w:rsidRDefault="00452DF7">
      <w:pPr>
        <w:rPr>
          <w:rFonts w:ascii="Footlight MT Light" w:hAnsi="Footlight MT Light"/>
          <w:b/>
          <w:sz w:val="28"/>
          <w:szCs w:val="28"/>
        </w:rPr>
      </w:pPr>
      <w:r w:rsidRPr="00637AC8">
        <w:rPr>
          <w:sz w:val="28"/>
          <w:szCs w:val="28"/>
        </w:rPr>
        <w:br w:type="page"/>
      </w:r>
    </w:p>
    <w:p w14:paraId="7546CF2E" w14:textId="264C3254" w:rsidR="00B02925" w:rsidRPr="00637AC8" w:rsidRDefault="00F31D7C" w:rsidP="00A16B05">
      <w:pPr>
        <w:pStyle w:val="Heading1"/>
        <w:pBdr>
          <w:bottom w:val="single" w:sz="4" w:space="1" w:color="auto"/>
        </w:pBdr>
        <w:ind w:right="461"/>
        <w:rPr>
          <w:sz w:val="28"/>
          <w:szCs w:val="28"/>
        </w:rPr>
      </w:pPr>
      <w:bookmarkStart w:id="1318" w:name="_Toc518484200"/>
      <w:bookmarkStart w:id="1319" w:name="_Toc1987907"/>
      <w:r w:rsidRPr="00637AC8">
        <w:rPr>
          <w:sz w:val="28"/>
          <w:szCs w:val="28"/>
        </w:rPr>
        <w:lastRenderedPageBreak/>
        <w:t>BAB IV</w:t>
      </w:r>
      <w:r w:rsidR="00EE7E37" w:rsidRPr="00637AC8">
        <w:rPr>
          <w:sz w:val="28"/>
          <w:szCs w:val="28"/>
        </w:rPr>
        <w:t>. LEMBAR DATA PEMILIHAN (LDP)</w:t>
      </w:r>
      <w:bookmarkEnd w:id="1316"/>
      <w:bookmarkEnd w:id="1317"/>
      <w:bookmarkEnd w:id="1318"/>
      <w:bookmarkEnd w:id="1319"/>
    </w:p>
    <w:p w14:paraId="3886FE97" w14:textId="77777777" w:rsidR="00B02925" w:rsidRPr="00637AC8" w:rsidRDefault="00B02925" w:rsidP="00873407">
      <w:pPr>
        <w:jc w:val="both"/>
        <w:rPr>
          <w:rFonts w:ascii="Footlight MT Light" w:hAnsi="Footlight MT Light"/>
          <w:sz w:val="24"/>
          <w:szCs w:val="24"/>
        </w:rPr>
      </w:pPr>
    </w:p>
    <w:tbl>
      <w:tblPr>
        <w:tblW w:w="8370" w:type="dxa"/>
        <w:tblLayout w:type="fixed"/>
        <w:tblLook w:val="0000" w:firstRow="0" w:lastRow="0" w:firstColumn="0" w:lastColumn="0" w:noHBand="0" w:noVBand="0"/>
      </w:tblPr>
      <w:tblGrid>
        <w:gridCol w:w="2660"/>
        <w:gridCol w:w="5710"/>
      </w:tblGrid>
      <w:tr w:rsidR="008F4C16" w:rsidRPr="00637AC8" w14:paraId="3293512C" w14:textId="77777777" w:rsidTr="008454A9">
        <w:tc>
          <w:tcPr>
            <w:tcW w:w="2660" w:type="dxa"/>
          </w:tcPr>
          <w:p w14:paraId="247736D4" w14:textId="77777777" w:rsidR="00364F79" w:rsidRPr="00637AC8" w:rsidRDefault="00364F79" w:rsidP="004B4EE7">
            <w:pPr>
              <w:numPr>
                <w:ilvl w:val="0"/>
                <w:numId w:val="33"/>
              </w:numPr>
              <w:ind w:left="284" w:hanging="284"/>
              <w:rPr>
                <w:rFonts w:ascii="Footlight MT Light" w:hAnsi="Footlight MT Light"/>
                <w:b/>
                <w:sz w:val="24"/>
                <w:szCs w:val="24"/>
              </w:rPr>
            </w:pPr>
            <w:r w:rsidRPr="00637AC8">
              <w:rPr>
                <w:rFonts w:ascii="Footlight MT Light" w:hAnsi="Footlight MT Light"/>
                <w:b/>
                <w:sz w:val="24"/>
                <w:szCs w:val="24"/>
              </w:rPr>
              <w:t xml:space="preserve">IDENTITAS POKJA </w:t>
            </w:r>
          </w:p>
        </w:tc>
        <w:tc>
          <w:tcPr>
            <w:tcW w:w="5710" w:type="dxa"/>
          </w:tcPr>
          <w:p w14:paraId="0C7F36DD" w14:textId="77777777" w:rsidR="00364F79" w:rsidRPr="00637AC8" w:rsidRDefault="00364F79" w:rsidP="004B4EE7">
            <w:pPr>
              <w:pStyle w:val="ListParagraph"/>
              <w:numPr>
                <w:ilvl w:val="0"/>
                <w:numId w:val="38"/>
              </w:numPr>
              <w:ind w:left="441" w:hanging="425"/>
              <w:jc w:val="both"/>
            </w:pPr>
            <w:r w:rsidRPr="00637AC8">
              <w:t xml:space="preserve">Pokja Pemilihan : ___________________ </w:t>
            </w:r>
          </w:p>
          <w:p w14:paraId="07687995" w14:textId="66FFA3B8" w:rsidR="00364F79" w:rsidRPr="00637AC8" w:rsidRDefault="00364F79" w:rsidP="00A24626">
            <w:pPr>
              <w:ind w:left="441" w:hanging="425"/>
              <w:jc w:val="both"/>
              <w:rPr>
                <w:rFonts w:ascii="Footlight MT Light" w:hAnsi="Footlight MT Light"/>
                <w:i/>
                <w:sz w:val="24"/>
                <w:szCs w:val="24"/>
              </w:rPr>
            </w:pPr>
            <w:r w:rsidRPr="00637AC8">
              <w:rPr>
                <w:rFonts w:ascii="Footlight MT Light" w:hAnsi="Footlight MT Light"/>
                <w:i/>
                <w:sz w:val="24"/>
                <w:szCs w:val="24"/>
              </w:rPr>
              <w:t xml:space="preserve">      [diisi nama Pokja Pemilihan, contoh: Pokja Jasa Konsultansi UKPBJ Kementerian...] </w:t>
            </w:r>
          </w:p>
          <w:p w14:paraId="4E0CEC92" w14:textId="77777777" w:rsidR="00364F79" w:rsidRPr="00637AC8" w:rsidRDefault="00364F79" w:rsidP="00A24626">
            <w:pPr>
              <w:ind w:left="441" w:hanging="425"/>
              <w:jc w:val="both"/>
              <w:rPr>
                <w:rFonts w:ascii="Footlight MT Light" w:hAnsi="Footlight MT Light"/>
                <w:sz w:val="24"/>
                <w:szCs w:val="24"/>
              </w:rPr>
            </w:pPr>
          </w:p>
          <w:p w14:paraId="60DC73A8" w14:textId="77777777" w:rsidR="00364F79" w:rsidRPr="00637AC8" w:rsidRDefault="00364F79" w:rsidP="004B4EE7">
            <w:pPr>
              <w:pStyle w:val="ListParagraph"/>
              <w:numPr>
                <w:ilvl w:val="0"/>
                <w:numId w:val="38"/>
              </w:numPr>
              <w:ind w:left="441" w:hanging="425"/>
              <w:jc w:val="both"/>
            </w:pPr>
            <w:r w:rsidRPr="00637AC8">
              <w:t>Alamat Pokja Pemilihan: __________________</w:t>
            </w:r>
          </w:p>
          <w:p w14:paraId="044DCCFA" w14:textId="77777777" w:rsidR="00364F79" w:rsidRPr="00637AC8" w:rsidRDefault="00364F79" w:rsidP="00A24626">
            <w:pPr>
              <w:ind w:left="441" w:hanging="425"/>
              <w:jc w:val="both"/>
              <w:rPr>
                <w:rFonts w:ascii="Footlight MT Light" w:hAnsi="Footlight MT Light"/>
                <w:sz w:val="24"/>
                <w:szCs w:val="24"/>
              </w:rPr>
            </w:pPr>
          </w:p>
          <w:p w14:paraId="2FC1B686" w14:textId="77777777" w:rsidR="00364F79" w:rsidRPr="00637AC8" w:rsidRDefault="00364F79" w:rsidP="004B4EE7">
            <w:pPr>
              <w:pStyle w:val="ListParagraph"/>
              <w:numPr>
                <w:ilvl w:val="0"/>
                <w:numId w:val="38"/>
              </w:numPr>
              <w:ind w:left="441" w:hanging="425"/>
              <w:jc w:val="both"/>
              <w:rPr>
                <w:b/>
                <w:bCs/>
                <w:caps/>
              </w:rPr>
            </w:pPr>
            <w:r w:rsidRPr="00637AC8">
              <w:t xml:space="preserve">Alamat </w:t>
            </w:r>
            <w:r w:rsidRPr="00637AC8">
              <w:rPr>
                <w:i/>
              </w:rPr>
              <w:t xml:space="preserve">website </w:t>
            </w:r>
            <w:r w:rsidRPr="00637AC8">
              <w:t>LPSE : ____________________</w:t>
            </w:r>
          </w:p>
          <w:p w14:paraId="245A2D94" w14:textId="3B35BD1E" w:rsidR="00364F79" w:rsidRPr="00637AC8" w:rsidRDefault="00364F79" w:rsidP="00C2158D">
            <w:pPr>
              <w:pStyle w:val="Header"/>
              <w:rPr>
                <w:rFonts w:ascii="Footlight MT Light" w:hAnsi="Footlight MT Light"/>
                <w:b/>
                <w:sz w:val="24"/>
                <w:szCs w:val="24"/>
              </w:rPr>
            </w:pPr>
          </w:p>
        </w:tc>
      </w:tr>
      <w:tr w:rsidR="008F4C16" w:rsidRPr="00637AC8" w14:paraId="2DBAED62" w14:textId="77777777" w:rsidTr="008454A9">
        <w:tc>
          <w:tcPr>
            <w:tcW w:w="2660" w:type="dxa"/>
          </w:tcPr>
          <w:p w14:paraId="589DC69F" w14:textId="77777777" w:rsidR="00364F79" w:rsidRPr="00637AC8" w:rsidRDefault="00364F79" w:rsidP="004B4EE7">
            <w:pPr>
              <w:numPr>
                <w:ilvl w:val="0"/>
                <w:numId w:val="33"/>
              </w:numPr>
              <w:ind w:left="284" w:hanging="284"/>
              <w:rPr>
                <w:rFonts w:ascii="Footlight MT Light" w:hAnsi="Footlight MT Light"/>
                <w:b/>
                <w:sz w:val="24"/>
                <w:szCs w:val="24"/>
              </w:rPr>
            </w:pPr>
            <w:r w:rsidRPr="00637AC8">
              <w:rPr>
                <w:rFonts w:ascii="Footlight MT Light" w:hAnsi="Footlight MT Light"/>
                <w:b/>
                <w:sz w:val="24"/>
                <w:szCs w:val="24"/>
              </w:rPr>
              <w:t>PAKET PEKERJAAN</w:t>
            </w:r>
          </w:p>
          <w:p w14:paraId="37D9A019" w14:textId="77777777" w:rsidR="00364F79" w:rsidRPr="00637AC8" w:rsidRDefault="00364F79" w:rsidP="00A24626">
            <w:pPr>
              <w:ind w:left="284"/>
              <w:rPr>
                <w:rFonts w:ascii="Footlight MT Light" w:hAnsi="Footlight MT Light"/>
                <w:b/>
                <w:sz w:val="24"/>
                <w:szCs w:val="24"/>
              </w:rPr>
            </w:pPr>
          </w:p>
        </w:tc>
        <w:tc>
          <w:tcPr>
            <w:tcW w:w="5710" w:type="dxa"/>
          </w:tcPr>
          <w:p w14:paraId="32DFACDC" w14:textId="77777777" w:rsidR="00364F79" w:rsidRPr="00637AC8" w:rsidRDefault="00364F79" w:rsidP="004B4EE7">
            <w:pPr>
              <w:pStyle w:val="Header"/>
              <w:numPr>
                <w:ilvl w:val="0"/>
                <w:numId w:val="78"/>
              </w:numPr>
              <w:ind w:left="441" w:hanging="425"/>
              <w:rPr>
                <w:rFonts w:ascii="Footlight MT Light" w:hAnsi="Footlight MT Light"/>
                <w:sz w:val="24"/>
                <w:szCs w:val="24"/>
              </w:rPr>
            </w:pPr>
            <w:r w:rsidRPr="00637AC8">
              <w:rPr>
                <w:rFonts w:ascii="Footlight MT Light" w:hAnsi="Footlight MT Light"/>
                <w:sz w:val="24"/>
                <w:szCs w:val="24"/>
              </w:rPr>
              <w:t>Nama paket pekerjaan: ______________</w:t>
            </w:r>
          </w:p>
          <w:p w14:paraId="49F73C3A" w14:textId="77777777" w:rsidR="00364F79" w:rsidRPr="00637AC8" w:rsidRDefault="00364F79" w:rsidP="00A24626">
            <w:pPr>
              <w:pStyle w:val="ListParagraph"/>
              <w:rPr>
                <w:b/>
              </w:rPr>
            </w:pPr>
          </w:p>
          <w:p w14:paraId="2CCE61C7" w14:textId="77777777" w:rsidR="00364F79" w:rsidRPr="00637AC8" w:rsidRDefault="00364F79" w:rsidP="004B4EE7">
            <w:pPr>
              <w:pStyle w:val="Header"/>
              <w:numPr>
                <w:ilvl w:val="0"/>
                <w:numId w:val="78"/>
              </w:numPr>
              <w:ind w:left="441" w:hanging="425"/>
              <w:rPr>
                <w:rFonts w:ascii="Footlight MT Light" w:hAnsi="Footlight MT Light"/>
                <w:sz w:val="24"/>
                <w:szCs w:val="24"/>
              </w:rPr>
            </w:pPr>
            <w:r w:rsidRPr="00637AC8">
              <w:rPr>
                <w:rFonts w:ascii="Footlight MT Light" w:hAnsi="Footlight MT Light"/>
                <w:sz w:val="24"/>
                <w:szCs w:val="24"/>
              </w:rPr>
              <w:t>Uraian singkat pekerjaan: ______________</w:t>
            </w:r>
          </w:p>
          <w:p w14:paraId="0489C791" w14:textId="77777777" w:rsidR="00364F79" w:rsidRPr="00637AC8" w:rsidRDefault="00364F79" w:rsidP="00A24626">
            <w:pPr>
              <w:ind w:left="441"/>
              <w:jc w:val="both"/>
              <w:rPr>
                <w:rFonts w:ascii="Footlight MT Light" w:hAnsi="Footlight MT Light"/>
                <w:i/>
                <w:sz w:val="24"/>
                <w:szCs w:val="24"/>
              </w:rPr>
            </w:pPr>
            <w:r w:rsidRPr="00637AC8">
              <w:rPr>
                <w:rFonts w:ascii="Footlight MT Light" w:hAnsi="Footlight MT Light"/>
                <w:i/>
                <w:sz w:val="24"/>
                <w:szCs w:val="24"/>
              </w:rPr>
              <w:t>[diisi uraian secara singkat dan jelas  pekerjaan/kegiatan yang dilaksanakan]</w:t>
            </w:r>
          </w:p>
          <w:p w14:paraId="34B9C8F6" w14:textId="77777777" w:rsidR="00364F79" w:rsidRPr="00637AC8" w:rsidRDefault="00364F79" w:rsidP="00A24626">
            <w:pPr>
              <w:ind w:left="441"/>
              <w:jc w:val="both"/>
              <w:rPr>
                <w:rFonts w:ascii="Footlight MT Light" w:hAnsi="Footlight MT Light"/>
                <w:b/>
                <w:i/>
                <w:sz w:val="24"/>
                <w:szCs w:val="24"/>
              </w:rPr>
            </w:pPr>
          </w:p>
          <w:p w14:paraId="565F638D" w14:textId="77777777" w:rsidR="00364F79" w:rsidRPr="00637AC8" w:rsidRDefault="00364F79" w:rsidP="004B4EE7">
            <w:pPr>
              <w:pStyle w:val="Header"/>
              <w:numPr>
                <w:ilvl w:val="0"/>
                <w:numId w:val="78"/>
              </w:numPr>
              <w:ind w:left="441" w:hanging="425"/>
              <w:rPr>
                <w:rFonts w:ascii="Footlight MT Light" w:hAnsi="Footlight MT Light" w:cs="Arial"/>
                <w:sz w:val="24"/>
                <w:szCs w:val="24"/>
              </w:rPr>
            </w:pPr>
            <w:r w:rsidRPr="00637AC8">
              <w:rPr>
                <w:rFonts w:ascii="Footlight MT Light" w:hAnsi="Footlight MT Light" w:cs="Arial"/>
                <w:sz w:val="24"/>
                <w:szCs w:val="24"/>
              </w:rPr>
              <w:t xml:space="preserve">Lokasi pekerjaan: </w:t>
            </w:r>
            <w:r w:rsidRPr="00637AC8">
              <w:rPr>
                <w:rFonts w:ascii="Footlight MT Light" w:hAnsi="Footlight MT Light"/>
                <w:sz w:val="24"/>
                <w:szCs w:val="24"/>
              </w:rPr>
              <w:t>________________________</w:t>
            </w:r>
          </w:p>
          <w:p w14:paraId="247AFE6D" w14:textId="1B4E0A1B" w:rsidR="00364F79" w:rsidRPr="00637AC8" w:rsidRDefault="00364F79" w:rsidP="00A24626">
            <w:pPr>
              <w:pStyle w:val="Header"/>
              <w:ind w:left="459"/>
              <w:rPr>
                <w:rFonts w:ascii="Footlight MT Light" w:hAnsi="Footlight MT Light" w:cs="Arial"/>
                <w:i/>
                <w:sz w:val="24"/>
                <w:szCs w:val="24"/>
              </w:rPr>
            </w:pPr>
            <w:r w:rsidRPr="00637AC8">
              <w:rPr>
                <w:rFonts w:ascii="Footlight MT Light" w:hAnsi="Footlight MT Light" w:cs="Arial"/>
                <w:i/>
                <w:sz w:val="24"/>
                <w:szCs w:val="24"/>
              </w:rPr>
              <w:t>[diisi nama alamat, kabupaten/kota serta provinsi pekerjaan/kegiatan yang dilaksanakan]</w:t>
            </w:r>
          </w:p>
          <w:p w14:paraId="1D7F6C26" w14:textId="77777777" w:rsidR="00364F79" w:rsidRPr="00637AC8" w:rsidRDefault="00364F79" w:rsidP="00A24626">
            <w:pPr>
              <w:pStyle w:val="Header"/>
              <w:ind w:left="400"/>
              <w:rPr>
                <w:rFonts w:ascii="Footlight MT Light" w:hAnsi="Footlight MT Light" w:cs="Arial"/>
                <w:sz w:val="24"/>
                <w:szCs w:val="24"/>
              </w:rPr>
            </w:pPr>
          </w:p>
          <w:p w14:paraId="3C64AB65" w14:textId="70BBD8DA" w:rsidR="00364F79" w:rsidRPr="00637AC8" w:rsidRDefault="00364F79" w:rsidP="004B4EE7">
            <w:pPr>
              <w:pStyle w:val="Header"/>
              <w:numPr>
                <w:ilvl w:val="0"/>
                <w:numId w:val="78"/>
              </w:numPr>
              <w:ind w:left="441" w:hanging="425"/>
              <w:rPr>
                <w:rFonts w:ascii="Footlight MT Light" w:hAnsi="Footlight MT Light" w:cs="Arial"/>
                <w:sz w:val="24"/>
                <w:szCs w:val="24"/>
              </w:rPr>
            </w:pPr>
            <w:r w:rsidRPr="00637AC8">
              <w:rPr>
                <w:rFonts w:ascii="Footlight MT Light" w:hAnsi="Footlight MT Light" w:cs="Arial"/>
                <w:sz w:val="24"/>
                <w:szCs w:val="24"/>
              </w:rPr>
              <w:t xml:space="preserve">Jangka waktu pelaksanaan pekerjaan: </w:t>
            </w:r>
            <w:r w:rsidRPr="00637AC8">
              <w:rPr>
                <w:rFonts w:ascii="Footlight MT Light" w:hAnsi="Footlight MT Light"/>
                <w:sz w:val="24"/>
                <w:szCs w:val="24"/>
              </w:rPr>
              <w:t xml:space="preserve">_______ </w:t>
            </w:r>
            <w:r w:rsidRPr="00637AC8">
              <w:rPr>
                <w:rFonts w:ascii="Footlight MT Light" w:hAnsi="Footlight MT Light" w:cs="Arial"/>
                <w:sz w:val="24"/>
                <w:szCs w:val="24"/>
              </w:rPr>
              <w:t>(</w:t>
            </w:r>
            <w:r w:rsidRPr="00637AC8">
              <w:rPr>
                <w:rFonts w:ascii="Footlight MT Light" w:hAnsi="Footlight MT Light"/>
                <w:sz w:val="24"/>
                <w:szCs w:val="24"/>
              </w:rPr>
              <w:t>______________</w:t>
            </w:r>
            <w:r w:rsidRPr="00637AC8">
              <w:rPr>
                <w:rFonts w:ascii="Footlight MT Light" w:hAnsi="Footlight MT Light" w:cs="Arial"/>
                <w:sz w:val="24"/>
                <w:szCs w:val="24"/>
              </w:rPr>
              <w:t>) hari kalender.</w:t>
            </w:r>
          </w:p>
          <w:p w14:paraId="7D10275E" w14:textId="77777777" w:rsidR="00364F79" w:rsidRPr="00637AC8" w:rsidRDefault="00364F79" w:rsidP="00A24626">
            <w:pPr>
              <w:pStyle w:val="Header"/>
              <w:ind w:left="459"/>
              <w:rPr>
                <w:rFonts w:ascii="Footlight MT Light" w:hAnsi="Footlight MT Light" w:cs="Arial"/>
                <w:sz w:val="24"/>
                <w:szCs w:val="24"/>
              </w:rPr>
            </w:pPr>
            <w:r w:rsidRPr="00637AC8">
              <w:rPr>
                <w:rFonts w:ascii="Footlight MT Light" w:hAnsi="Footlight MT Light" w:cs="Arial"/>
                <w:i/>
                <w:sz w:val="24"/>
                <w:szCs w:val="24"/>
              </w:rPr>
              <w:t>[diisi waktu yang diperlukan untuk menyelesaikan pekerjaan]</w:t>
            </w:r>
          </w:p>
          <w:p w14:paraId="6FC32DA4" w14:textId="77777777" w:rsidR="00364F79" w:rsidRPr="00637AC8" w:rsidRDefault="00364F79" w:rsidP="00A24626">
            <w:pPr>
              <w:pStyle w:val="ListParagraph"/>
              <w:ind w:left="441"/>
              <w:jc w:val="both"/>
            </w:pPr>
          </w:p>
        </w:tc>
      </w:tr>
      <w:tr w:rsidR="008F4C16" w:rsidRPr="00637AC8" w14:paraId="0F038C54" w14:textId="77777777" w:rsidTr="008454A9">
        <w:tc>
          <w:tcPr>
            <w:tcW w:w="2660" w:type="dxa"/>
          </w:tcPr>
          <w:p w14:paraId="7731855E" w14:textId="77777777" w:rsidR="00364F79" w:rsidRPr="00637AC8" w:rsidRDefault="00364F79" w:rsidP="004B4EE7">
            <w:pPr>
              <w:numPr>
                <w:ilvl w:val="0"/>
                <w:numId w:val="33"/>
              </w:numPr>
              <w:ind w:left="284" w:hanging="284"/>
              <w:rPr>
                <w:rFonts w:ascii="Footlight MT Light" w:hAnsi="Footlight MT Light"/>
                <w:b/>
                <w:sz w:val="24"/>
                <w:szCs w:val="24"/>
              </w:rPr>
            </w:pPr>
            <w:r w:rsidRPr="00637AC8">
              <w:rPr>
                <w:rFonts w:ascii="Footlight MT Light" w:hAnsi="Footlight MT Light"/>
                <w:b/>
                <w:sz w:val="24"/>
                <w:szCs w:val="24"/>
              </w:rPr>
              <w:t>SUMBER DANA</w:t>
            </w:r>
          </w:p>
        </w:tc>
        <w:tc>
          <w:tcPr>
            <w:tcW w:w="5710" w:type="dxa"/>
          </w:tcPr>
          <w:p w14:paraId="41D64CE7" w14:textId="77777777" w:rsidR="00364F79" w:rsidRPr="00637AC8" w:rsidRDefault="00364F79" w:rsidP="00A24626">
            <w:pPr>
              <w:spacing w:after="120"/>
              <w:jc w:val="both"/>
              <w:rPr>
                <w:rFonts w:ascii="Footlight MT Light" w:hAnsi="Footlight MT Light"/>
                <w:sz w:val="24"/>
                <w:szCs w:val="24"/>
              </w:rPr>
            </w:pPr>
            <w:r w:rsidRPr="00637AC8">
              <w:rPr>
                <w:rFonts w:ascii="Footlight MT Light" w:hAnsi="Footlight MT Light"/>
                <w:sz w:val="24"/>
                <w:szCs w:val="24"/>
              </w:rPr>
              <w:t>Pekerjaan ini dibiayai dari sumber pendanaan ______________Tahun Anggaran______________</w:t>
            </w:r>
          </w:p>
          <w:p w14:paraId="5551072B" w14:textId="77777777" w:rsidR="00364F79" w:rsidRPr="00637AC8" w:rsidRDefault="00364F79" w:rsidP="00A24626">
            <w:pPr>
              <w:jc w:val="both"/>
              <w:rPr>
                <w:rFonts w:ascii="Footlight MT Light" w:hAnsi="Footlight MT Light"/>
                <w:i/>
                <w:sz w:val="24"/>
                <w:szCs w:val="24"/>
              </w:rPr>
            </w:pPr>
            <w:r w:rsidRPr="00637AC8">
              <w:rPr>
                <w:rFonts w:ascii="Footlight MT Light" w:hAnsi="Footlight MT Light"/>
                <w:i/>
                <w:sz w:val="24"/>
                <w:szCs w:val="24"/>
              </w:rPr>
              <w:t>[diisi sumber dana dan tahun anggarannya sesuai dokumen anggaran]</w:t>
            </w:r>
          </w:p>
          <w:p w14:paraId="579BCC90" w14:textId="4F9576F9" w:rsidR="00364F79" w:rsidRPr="00637AC8" w:rsidRDefault="00364F79" w:rsidP="00A24626">
            <w:pPr>
              <w:jc w:val="both"/>
              <w:rPr>
                <w:rFonts w:ascii="Footlight MT Light" w:hAnsi="Footlight MT Light"/>
                <w:b/>
                <w:sz w:val="24"/>
                <w:szCs w:val="24"/>
              </w:rPr>
            </w:pPr>
          </w:p>
        </w:tc>
      </w:tr>
      <w:tr w:rsidR="008F4C16" w:rsidRPr="00637AC8" w14:paraId="4F07FA88" w14:textId="77777777" w:rsidTr="008454A9">
        <w:tc>
          <w:tcPr>
            <w:tcW w:w="2660" w:type="dxa"/>
          </w:tcPr>
          <w:p w14:paraId="162B2818" w14:textId="77777777" w:rsidR="00364F79" w:rsidRPr="00637AC8" w:rsidRDefault="00364F79" w:rsidP="004B4EE7">
            <w:pPr>
              <w:numPr>
                <w:ilvl w:val="0"/>
                <w:numId w:val="33"/>
              </w:numPr>
              <w:ind w:left="284" w:right="-192" w:hanging="284"/>
              <w:rPr>
                <w:rFonts w:ascii="Footlight MT Light" w:hAnsi="Footlight MT Light"/>
                <w:b/>
                <w:sz w:val="24"/>
                <w:szCs w:val="24"/>
              </w:rPr>
            </w:pPr>
            <w:r w:rsidRPr="00637AC8">
              <w:rPr>
                <w:rFonts w:ascii="Footlight MT Light" w:hAnsi="Footlight MT Light"/>
                <w:b/>
                <w:sz w:val="24"/>
                <w:szCs w:val="24"/>
              </w:rPr>
              <w:t>PEMBERIAN PENJELASAN DOKUMEN SELEKSI</w:t>
            </w:r>
          </w:p>
          <w:p w14:paraId="10ADCF54" w14:textId="77777777" w:rsidR="00364F79" w:rsidRPr="00637AC8" w:rsidRDefault="00364F79" w:rsidP="00A24626">
            <w:pPr>
              <w:rPr>
                <w:rFonts w:ascii="Footlight MT Light" w:hAnsi="Footlight MT Light"/>
                <w:b/>
                <w:sz w:val="24"/>
                <w:szCs w:val="24"/>
              </w:rPr>
            </w:pPr>
          </w:p>
          <w:p w14:paraId="76F77C3D" w14:textId="77777777" w:rsidR="00364F79" w:rsidRPr="00637AC8" w:rsidRDefault="00364F79" w:rsidP="00A24626">
            <w:pPr>
              <w:rPr>
                <w:rFonts w:ascii="Footlight MT Light" w:hAnsi="Footlight MT Light"/>
                <w:b/>
                <w:sz w:val="24"/>
                <w:szCs w:val="24"/>
              </w:rPr>
            </w:pPr>
          </w:p>
        </w:tc>
        <w:tc>
          <w:tcPr>
            <w:tcW w:w="5710" w:type="dxa"/>
          </w:tcPr>
          <w:p w14:paraId="0F662F3E" w14:textId="77777777" w:rsidR="00364F79" w:rsidRPr="00637AC8" w:rsidRDefault="00364F79" w:rsidP="00A24626">
            <w:pPr>
              <w:rPr>
                <w:rFonts w:ascii="Footlight MT Light" w:hAnsi="Footlight MT Light" w:cs="Arial"/>
                <w:sz w:val="24"/>
                <w:szCs w:val="24"/>
              </w:rPr>
            </w:pPr>
            <w:r w:rsidRPr="00637AC8">
              <w:rPr>
                <w:rFonts w:ascii="Footlight MT Light" w:hAnsi="Footlight MT Light" w:cs="Arial"/>
                <w:sz w:val="24"/>
                <w:szCs w:val="24"/>
              </w:rPr>
              <w:t>Sebagaimana yang tercantum dalam aplikasi SPSE</w:t>
            </w:r>
          </w:p>
          <w:p w14:paraId="5E2F1365" w14:textId="77777777" w:rsidR="00364F79" w:rsidRPr="00637AC8" w:rsidRDefault="00364F79" w:rsidP="00A24626">
            <w:pPr>
              <w:jc w:val="both"/>
              <w:rPr>
                <w:rFonts w:ascii="Footlight MT Light" w:hAnsi="Footlight MT Light"/>
                <w:sz w:val="24"/>
                <w:szCs w:val="24"/>
              </w:rPr>
            </w:pPr>
          </w:p>
        </w:tc>
      </w:tr>
      <w:tr w:rsidR="008F4C16" w:rsidRPr="00637AC8" w14:paraId="76319211" w14:textId="77777777" w:rsidTr="008454A9">
        <w:tc>
          <w:tcPr>
            <w:tcW w:w="2660" w:type="dxa"/>
          </w:tcPr>
          <w:p w14:paraId="00232261" w14:textId="77777777" w:rsidR="00364F79" w:rsidRPr="00637AC8" w:rsidRDefault="00364F79" w:rsidP="004B4EE7">
            <w:pPr>
              <w:numPr>
                <w:ilvl w:val="0"/>
                <w:numId w:val="33"/>
              </w:numPr>
              <w:ind w:left="284" w:right="-192" w:hanging="284"/>
              <w:rPr>
                <w:rFonts w:ascii="Footlight MT Light" w:hAnsi="Footlight MT Light"/>
                <w:b/>
                <w:sz w:val="24"/>
                <w:szCs w:val="24"/>
              </w:rPr>
            </w:pPr>
            <w:r w:rsidRPr="00637AC8">
              <w:rPr>
                <w:rFonts w:ascii="Footlight MT Light" w:hAnsi="Footlight MT Light"/>
                <w:b/>
                <w:sz w:val="24"/>
                <w:szCs w:val="24"/>
              </w:rPr>
              <w:t>PENINJAUAN LAPANGAN (apabila diperlukan)</w:t>
            </w:r>
          </w:p>
          <w:p w14:paraId="5EEA9716" w14:textId="77777777" w:rsidR="00364F79" w:rsidRPr="00637AC8" w:rsidRDefault="00364F79" w:rsidP="00A24626">
            <w:pPr>
              <w:ind w:left="284"/>
              <w:rPr>
                <w:rFonts w:ascii="Footlight MT Light" w:hAnsi="Footlight MT Light"/>
                <w:b/>
                <w:sz w:val="24"/>
                <w:szCs w:val="24"/>
              </w:rPr>
            </w:pPr>
          </w:p>
        </w:tc>
        <w:tc>
          <w:tcPr>
            <w:tcW w:w="5710" w:type="dxa"/>
          </w:tcPr>
          <w:p w14:paraId="68B31B81" w14:textId="77777777" w:rsidR="00364F79" w:rsidRPr="00637AC8" w:rsidRDefault="00364F79" w:rsidP="00A24626">
            <w:pPr>
              <w:jc w:val="both"/>
              <w:rPr>
                <w:rFonts w:ascii="Footlight MT Light" w:hAnsi="Footlight MT Light"/>
                <w:sz w:val="24"/>
                <w:szCs w:val="24"/>
              </w:rPr>
            </w:pPr>
            <w:r w:rsidRPr="00637AC8">
              <w:rPr>
                <w:rFonts w:ascii="Footlight MT Light" w:hAnsi="Footlight MT Light"/>
                <w:sz w:val="24"/>
                <w:szCs w:val="24"/>
              </w:rPr>
              <w:t>Peninjauan Lapangan akan dilaksanakan pada :</w:t>
            </w:r>
          </w:p>
          <w:p w14:paraId="3A331D66" w14:textId="77777777" w:rsidR="00364F79" w:rsidRPr="00637AC8" w:rsidRDefault="00364F79" w:rsidP="00A24626">
            <w:pPr>
              <w:jc w:val="both"/>
              <w:rPr>
                <w:rFonts w:ascii="Footlight MT Light" w:hAnsi="Footlight MT Light"/>
                <w:b/>
                <w:bCs/>
                <w:caps/>
                <w:sz w:val="24"/>
                <w:szCs w:val="24"/>
              </w:rPr>
            </w:pPr>
            <w:r w:rsidRPr="00637AC8">
              <w:rPr>
                <w:rFonts w:ascii="Footlight MT Light" w:hAnsi="Footlight MT Light"/>
                <w:sz w:val="24"/>
                <w:szCs w:val="24"/>
              </w:rPr>
              <w:t>Hari         : ______________________________</w:t>
            </w:r>
          </w:p>
          <w:p w14:paraId="55FB9D5B" w14:textId="77777777" w:rsidR="00364F79" w:rsidRPr="00637AC8" w:rsidRDefault="00364F79" w:rsidP="00A24626">
            <w:pPr>
              <w:jc w:val="both"/>
              <w:rPr>
                <w:rFonts w:ascii="Footlight MT Light" w:hAnsi="Footlight MT Light"/>
                <w:b/>
                <w:bCs/>
                <w:caps/>
                <w:sz w:val="24"/>
                <w:szCs w:val="24"/>
              </w:rPr>
            </w:pPr>
            <w:r w:rsidRPr="00637AC8">
              <w:rPr>
                <w:rFonts w:ascii="Footlight MT Light" w:hAnsi="Footlight MT Light"/>
                <w:sz w:val="24"/>
                <w:szCs w:val="24"/>
              </w:rPr>
              <w:t>Tanggal   : ______________________________</w:t>
            </w:r>
          </w:p>
          <w:p w14:paraId="30D09AF4" w14:textId="77777777" w:rsidR="00364F79" w:rsidRPr="00637AC8" w:rsidRDefault="00364F79" w:rsidP="00A24626">
            <w:pPr>
              <w:jc w:val="both"/>
              <w:rPr>
                <w:rFonts w:ascii="Footlight MT Light" w:hAnsi="Footlight MT Light"/>
                <w:b/>
                <w:bCs/>
                <w:caps/>
                <w:sz w:val="24"/>
                <w:szCs w:val="24"/>
              </w:rPr>
            </w:pPr>
            <w:r w:rsidRPr="00637AC8">
              <w:rPr>
                <w:rFonts w:ascii="Footlight MT Light" w:hAnsi="Footlight MT Light"/>
                <w:sz w:val="24"/>
                <w:szCs w:val="24"/>
              </w:rPr>
              <w:t>Waktu     : _______________s.d_____________</w:t>
            </w:r>
          </w:p>
          <w:p w14:paraId="4DD555E3" w14:textId="77777777" w:rsidR="00364F79" w:rsidRPr="00637AC8" w:rsidRDefault="00364F79" w:rsidP="00A24626">
            <w:pPr>
              <w:jc w:val="both"/>
              <w:rPr>
                <w:rFonts w:ascii="Footlight MT Light" w:hAnsi="Footlight MT Light"/>
                <w:sz w:val="24"/>
                <w:szCs w:val="24"/>
              </w:rPr>
            </w:pPr>
            <w:r w:rsidRPr="00637AC8">
              <w:rPr>
                <w:rFonts w:ascii="Footlight MT Light" w:hAnsi="Footlight MT Light"/>
                <w:sz w:val="24"/>
                <w:szCs w:val="24"/>
              </w:rPr>
              <w:t>Tempat    : ______________________________</w:t>
            </w:r>
          </w:p>
          <w:p w14:paraId="0C4CB7BD" w14:textId="77777777" w:rsidR="00364F79" w:rsidRPr="00637AC8" w:rsidRDefault="00364F79" w:rsidP="00A24626">
            <w:pPr>
              <w:jc w:val="both"/>
              <w:rPr>
                <w:rFonts w:ascii="Footlight MT Light" w:hAnsi="Footlight MT Light"/>
                <w:sz w:val="24"/>
                <w:szCs w:val="24"/>
              </w:rPr>
            </w:pPr>
          </w:p>
        </w:tc>
      </w:tr>
      <w:tr w:rsidR="008F4C16" w:rsidRPr="00637AC8" w14:paraId="4F3FE71C" w14:textId="77777777" w:rsidTr="008454A9">
        <w:trPr>
          <w:trHeight w:val="1188"/>
        </w:trPr>
        <w:tc>
          <w:tcPr>
            <w:tcW w:w="2660" w:type="dxa"/>
          </w:tcPr>
          <w:p w14:paraId="66BD9028" w14:textId="12E060F4" w:rsidR="00364F79" w:rsidRPr="00637AC8" w:rsidRDefault="00364F79" w:rsidP="004B4EE7">
            <w:pPr>
              <w:numPr>
                <w:ilvl w:val="0"/>
                <w:numId w:val="33"/>
              </w:numPr>
              <w:ind w:left="284" w:right="-192" w:hanging="284"/>
              <w:rPr>
                <w:rFonts w:ascii="Footlight MT Light" w:hAnsi="Footlight MT Light"/>
                <w:b/>
                <w:sz w:val="24"/>
                <w:szCs w:val="24"/>
              </w:rPr>
            </w:pPr>
            <w:bookmarkStart w:id="1320" w:name="_Toc523669912"/>
            <w:r w:rsidRPr="00637AC8">
              <w:rPr>
                <w:rFonts w:ascii="Footlight MT Light" w:hAnsi="Footlight MT Light"/>
                <w:b/>
                <w:sz w:val="24"/>
                <w:szCs w:val="24"/>
              </w:rPr>
              <w:t>PENYESUAIAN HARGA</w:t>
            </w:r>
            <w:bookmarkEnd w:id="1320"/>
          </w:p>
        </w:tc>
        <w:tc>
          <w:tcPr>
            <w:tcW w:w="5710" w:type="dxa"/>
          </w:tcPr>
          <w:p w14:paraId="115043A6" w14:textId="77777777" w:rsidR="00364F79" w:rsidRPr="00637AC8" w:rsidRDefault="00364F79" w:rsidP="004B4EE7">
            <w:pPr>
              <w:numPr>
                <w:ilvl w:val="1"/>
                <w:numId w:val="33"/>
              </w:numPr>
              <w:ind w:left="441" w:hanging="425"/>
              <w:jc w:val="both"/>
              <w:rPr>
                <w:rFonts w:ascii="Footlight MT Light" w:hAnsi="Footlight MT Light" w:cs="Arial"/>
                <w:sz w:val="24"/>
                <w:szCs w:val="24"/>
              </w:rPr>
            </w:pPr>
            <w:r w:rsidRPr="00637AC8">
              <w:rPr>
                <w:rFonts w:ascii="Footlight MT Light" w:hAnsi="Footlight MT Light"/>
                <w:sz w:val="24"/>
                <w:szCs w:val="24"/>
              </w:rPr>
              <w:t xml:space="preserve">Penyesuaian harga </w:t>
            </w:r>
            <w:r w:rsidRPr="00637AC8">
              <w:rPr>
                <w:rFonts w:ascii="Footlight MT Light" w:hAnsi="Footlight MT Light" w:cs="Arial"/>
                <w:sz w:val="24"/>
                <w:szCs w:val="24"/>
              </w:rPr>
              <w:t xml:space="preserve">_______ </w:t>
            </w:r>
            <w:r w:rsidRPr="00637AC8">
              <w:rPr>
                <w:rFonts w:ascii="Footlight MT Light" w:hAnsi="Footlight MT Light" w:cs="Arial"/>
                <w:i/>
                <w:sz w:val="24"/>
                <w:szCs w:val="24"/>
              </w:rPr>
              <w:t xml:space="preserve">[Diberikan/Tidak diberikan] </w:t>
            </w:r>
            <w:r w:rsidRPr="00637AC8">
              <w:rPr>
                <w:rFonts w:ascii="Footlight MT Light" w:hAnsi="Footlight MT Light" w:cs="Arial"/>
                <w:sz w:val="24"/>
                <w:szCs w:val="24"/>
              </w:rPr>
              <w:t>dalam hal tahun jamak yang melewati pelaksanaan konstruksi lebih dari 18 (delapan belas) bulan.</w:t>
            </w:r>
          </w:p>
        </w:tc>
      </w:tr>
      <w:tr w:rsidR="008F4C16" w:rsidRPr="00637AC8" w14:paraId="2B40950A" w14:textId="77777777" w:rsidTr="008454A9">
        <w:trPr>
          <w:trHeight w:val="2546"/>
        </w:trPr>
        <w:tc>
          <w:tcPr>
            <w:tcW w:w="2660" w:type="dxa"/>
          </w:tcPr>
          <w:p w14:paraId="6191F2AA" w14:textId="77777777" w:rsidR="00364F79" w:rsidRPr="00637AC8" w:rsidRDefault="00364F79" w:rsidP="004B4EE7">
            <w:pPr>
              <w:numPr>
                <w:ilvl w:val="0"/>
                <w:numId w:val="33"/>
              </w:numPr>
              <w:ind w:left="284" w:right="-192" w:hanging="284"/>
              <w:rPr>
                <w:rFonts w:ascii="Footlight MT Light" w:hAnsi="Footlight MT Light"/>
                <w:b/>
                <w:sz w:val="24"/>
                <w:szCs w:val="24"/>
              </w:rPr>
            </w:pPr>
            <w:r w:rsidRPr="00637AC8">
              <w:rPr>
                <w:rFonts w:ascii="Footlight MT Light" w:hAnsi="Footlight MT Light"/>
                <w:b/>
                <w:sz w:val="24"/>
                <w:szCs w:val="24"/>
              </w:rPr>
              <w:t xml:space="preserve">MATA UANG PENAWARAN DAN CARA PEMBAYARAN </w:t>
            </w:r>
          </w:p>
          <w:p w14:paraId="37174743" w14:textId="77777777" w:rsidR="00364F79" w:rsidRPr="00637AC8" w:rsidRDefault="00364F79" w:rsidP="00A24626">
            <w:pPr>
              <w:ind w:left="709" w:hanging="709"/>
              <w:rPr>
                <w:rFonts w:ascii="Footlight MT Light" w:hAnsi="Footlight MT Light"/>
                <w:b/>
                <w:sz w:val="24"/>
                <w:szCs w:val="24"/>
              </w:rPr>
            </w:pPr>
          </w:p>
        </w:tc>
        <w:tc>
          <w:tcPr>
            <w:tcW w:w="5710" w:type="dxa"/>
          </w:tcPr>
          <w:p w14:paraId="1315B793" w14:textId="77777777" w:rsidR="00364F79" w:rsidRPr="00637AC8" w:rsidRDefault="00364F79" w:rsidP="004B4EE7">
            <w:pPr>
              <w:numPr>
                <w:ilvl w:val="1"/>
                <w:numId w:val="33"/>
              </w:numPr>
              <w:ind w:left="441" w:hanging="425"/>
              <w:jc w:val="both"/>
              <w:rPr>
                <w:rFonts w:ascii="Footlight MT Light" w:hAnsi="Footlight MT Light"/>
                <w:sz w:val="24"/>
                <w:szCs w:val="24"/>
              </w:rPr>
            </w:pPr>
            <w:r w:rsidRPr="00637AC8">
              <w:rPr>
                <w:rFonts w:ascii="Footlight MT Light" w:hAnsi="Footlight MT Light" w:cs="Arial"/>
                <w:sz w:val="24"/>
              </w:rPr>
              <w:t>Mata uang yang digunakan</w:t>
            </w:r>
            <w:r w:rsidRPr="00637AC8">
              <w:rPr>
                <w:rFonts w:ascii="Footlight MT Light" w:hAnsi="Footlight MT Light"/>
                <w:sz w:val="24"/>
                <w:szCs w:val="24"/>
              </w:rPr>
              <w:t xml:space="preserve">: </w:t>
            </w:r>
            <w:r w:rsidRPr="00637AC8">
              <w:rPr>
                <w:rFonts w:ascii="Footlight MT Light" w:hAnsi="Footlight MT Light" w:cs="Arial"/>
              </w:rPr>
              <w:t>__________</w:t>
            </w:r>
          </w:p>
          <w:p w14:paraId="43303AE6" w14:textId="26FE0D86" w:rsidR="00364F79" w:rsidRPr="00637AC8" w:rsidRDefault="00364F79" w:rsidP="00A24626">
            <w:pPr>
              <w:ind w:left="441"/>
              <w:jc w:val="both"/>
              <w:rPr>
                <w:rFonts w:ascii="Footlight MT Light" w:hAnsi="Footlight MT Light"/>
                <w:i/>
                <w:sz w:val="24"/>
                <w:szCs w:val="24"/>
              </w:rPr>
            </w:pPr>
            <w:r w:rsidRPr="00637AC8">
              <w:rPr>
                <w:rFonts w:ascii="Footlight MT Light" w:hAnsi="Footlight MT Light"/>
                <w:i/>
                <w:sz w:val="24"/>
                <w:szCs w:val="24"/>
              </w:rPr>
              <w:t>[</w:t>
            </w:r>
            <w:r w:rsidRPr="00637AC8">
              <w:rPr>
                <w:rFonts w:ascii="Footlight MT Light" w:hAnsi="Footlight MT Light" w:cs="Arial"/>
                <w:i/>
                <w:sz w:val="24"/>
              </w:rPr>
              <w:t xml:space="preserve">diisi Rupiah atau mata uang dari </w:t>
            </w:r>
            <w:r w:rsidR="00B43ECF" w:rsidRPr="00637AC8">
              <w:rPr>
                <w:rFonts w:ascii="Footlight MT Light" w:hAnsi="Footlight MT Light" w:cs="Arial"/>
                <w:i/>
                <w:sz w:val="24"/>
              </w:rPr>
              <w:t>negara pemberi pinjaman</w:t>
            </w:r>
            <w:r w:rsidRPr="00637AC8">
              <w:rPr>
                <w:rFonts w:ascii="Footlight MT Light" w:hAnsi="Footlight MT Light"/>
                <w:i/>
                <w:sz w:val="24"/>
                <w:szCs w:val="24"/>
              </w:rPr>
              <w:t>]</w:t>
            </w:r>
          </w:p>
          <w:p w14:paraId="2C5061BF" w14:textId="77777777" w:rsidR="00364F79" w:rsidRPr="00637AC8" w:rsidRDefault="00364F79" w:rsidP="00A24626">
            <w:pPr>
              <w:ind w:left="441"/>
              <w:jc w:val="both"/>
              <w:rPr>
                <w:rFonts w:ascii="Footlight MT Light" w:hAnsi="Footlight MT Light"/>
                <w:i/>
                <w:sz w:val="24"/>
                <w:szCs w:val="24"/>
              </w:rPr>
            </w:pPr>
          </w:p>
          <w:p w14:paraId="22C2AE36" w14:textId="77777777" w:rsidR="00364F79" w:rsidRPr="00637AC8" w:rsidRDefault="00364F79" w:rsidP="004B4EE7">
            <w:pPr>
              <w:numPr>
                <w:ilvl w:val="1"/>
                <w:numId w:val="33"/>
              </w:numPr>
              <w:ind w:left="441" w:hanging="425"/>
              <w:jc w:val="both"/>
              <w:rPr>
                <w:rFonts w:ascii="Footlight MT Light" w:hAnsi="Footlight MT Light"/>
                <w:sz w:val="24"/>
                <w:szCs w:val="24"/>
              </w:rPr>
            </w:pPr>
            <w:r w:rsidRPr="00637AC8">
              <w:rPr>
                <w:rFonts w:ascii="Footlight MT Light" w:hAnsi="Footlight MT Light"/>
                <w:sz w:val="24"/>
                <w:szCs w:val="24"/>
              </w:rPr>
              <w:t xml:space="preserve">Pembayaran dilakukan dengan cara </w:t>
            </w:r>
            <w:r w:rsidRPr="00637AC8">
              <w:rPr>
                <w:rFonts w:ascii="Footlight MT Light" w:hAnsi="Footlight MT Light" w:cs="Arial"/>
              </w:rPr>
              <w:t>__________</w:t>
            </w:r>
          </w:p>
          <w:p w14:paraId="21A20E95" w14:textId="00B534A0" w:rsidR="00364F79" w:rsidRPr="00637AC8" w:rsidRDefault="00364F79" w:rsidP="00A24626">
            <w:pPr>
              <w:ind w:left="441"/>
              <w:jc w:val="both"/>
              <w:rPr>
                <w:rFonts w:ascii="Footlight MT Light" w:hAnsi="Footlight MT Light"/>
                <w:sz w:val="24"/>
                <w:szCs w:val="24"/>
              </w:rPr>
            </w:pPr>
            <w:r w:rsidRPr="00637AC8">
              <w:rPr>
                <w:rFonts w:ascii="Footlight MT Light" w:hAnsi="Footlight MT Light"/>
                <w:i/>
                <w:sz w:val="24"/>
                <w:szCs w:val="24"/>
              </w:rPr>
              <w:t>[diisi pe</w:t>
            </w:r>
            <w:r w:rsidR="00C2158D" w:rsidRPr="00637AC8">
              <w:rPr>
                <w:rFonts w:ascii="Footlight MT Light" w:hAnsi="Footlight MT Light"/>
                <w:i/>
                <w:sz w:val="24"/>
                <w:szCs w:val="24"/>
              </w:rPr>
              <w:t>mbayarannya dilaksanakan secara</w:t>
            </w:r>
            <w:r w:rsidRPr="00637AC8">
              <w:rPr>
                <w:rFonts w:ascii="Footlight MT Light" w:hAnsi="Footlight MT Light"/>
                <w:i/>
                <w:sz w:val="24"/>
                <w:szCs w:val="24"/>
              </w:rPr>
              <w:t xml:space="preserve">: </w:t>
            </w:r>
            <w:r w:rsidRPr="00637AC8">
              <w:rPr>
                <w:rFonts w:ascii="Footlight MT Light" w:hAnsi="Footlight MT Light"/>
                <w:i/>
                <w:sz w:val="24"/>
                <w:szCs w:val="24"/>
                <w:lang w:eastAsia="id-ID"/>
              </w:rPr>
              <w:t>bulanan (monthly certificate), berdasarkan tahapan penyelesaian pekerjaan (termin), atau secara sekaligus</w:t>
            </w:r>
            <w:r w:rsidRPr="00637AC8">
              <w:rPr>
                <w:rFonts w:ascii="Footlight MT Light" w:hAnsi="Footlight MT Light"/>
                <w:i/>
                <w:sz w:val="24"/>
                <w:szCs w:val="24"/>
              </w:rPr>
              <w:t>]</w:t>
            </w:r>
            <w:r w:rsidRPr="00637AC8">
              <w:rPr>
                <w:rFonts w:ascii="Footlight MT Light" w:hAnsi="Footlight MT Light"/>
                <w:sz w:val="24"/>
                <w:szCs w:val="24"/>
              </w:rPr>
              <w:t>.</w:t>
            </w:r>
          </w:p>
          <w:p w14:paraId="6116301C" w14:textId="77777777" w:rsidR="00364F79" w:rsidRPr="00637AC8" w:rsidRDefault="00364F79" w:rsidP="00A24626">
            <w:pPr>
              <w:tabs>
                <w:tab w:val="left" w:pos="2460"/>
              </w:tabs>
              <w:spacing w:after="120"/>
              <w:jc w:val="both"/>
              <w:rPr>
                <w:rFonts w:ascii="Footlight MT Light" w:hAnsi="Footlight MT Light"/>
                <w:sz w:val="24"/>
                <w:szCs w:val="24"/>
              </w:rPr>
            </w:pPr>
            <w:r w:rsidRPr="00637AC8">
              <w:rPr>
                <w:rFonts w:ascii="Footlight MT Light" w:hAnsi="Footlight MT Light"/>
                <w:sz w:val="24"/>
                <w:szCs w:val="24"/>
              </w:rPr>
              <w:t xml:space="preserve">                                                                                                                                                                                                                                                                                                                                                                                                                                                                                                                                                                                                                                                                                                                                                                                                                                                                                                                                                                                                                                                                                                                                                                                                                                                                                                                                                                                                                                                                                                                                                                                                                                                                                                                                                                                                                                                                                                                                                                                                                                                                                                                                                                                                                                                                                                                                                                                                                                                                                                                                                                                                                                                                                                                                                                                                                                                                                                                                                                                                                                                                                                                                                                                                                                                                                                                                                                                                                                                                                                                                                                                                                                                                                                                                                                                                                                                                                                                      </w:t>
            </w:r>
          </w:p>
        </w:tc>
      </w:tr>
      <w:tr w:rsidR="008F4C16" w:rsidRPr="00637AC8" w14:paraId="5197BF64" w14:textId="77777777" w:rsidTr="008454A9">
        <w:tc>
          <w:tcPr>
            <w:tcW w:w="2660" w:type="dxa"/>
          </w:tcPr>
          <w:p w14:paraId="67A26591" w14:textId="77777777" w:rsidR="00364F79" w:rsidRPr="00637AC8" w:rsidRDefault="00364F79" w:rsidP="004B4EE7">
            <w:pPr>
              <w:numPr>
                <w:ilvl w:val="0"/>
                <w:numId w:val="33"/>
              </w:numPr>
              <w:ind w:left="284" w:right="-192" w:hanging="284"/>
              <w:rPr>
                <w:rFonts w:ascii="Footlight MT Light" w:hAnsi="Footlight MT Light"/>
                <w:b/>
                <w:sz w:val="24"/>
                <w:szCs w:val="24"/>
              </w:rPr>
            </w:pPr>
            <w:r w:rsidRPr="00637AC8">
              <w:rPr>
                <w:rFonts w:ascii="Footlight MT Light" w:hAnsi="Footlight MT Light"/>
                <w:b/>
                <w:sz w:val="24"/>
                <w:szCs w:val="24"/>
              </w:rPr>
              <w:t xml:space="preserve">MASA BERLAKU PENAWARAN </w:t>
            </w:r>
          </w:p>
        </w:tc>
        <w:tc>
          <w:tcPr>
            <w:tcW w:w="5710" w:type="dxa"/>
          </w:tcPr>
          <w:p w14:paraId="5C1F49B6" w14:textId="77777777" w:rsidR="00364F79" w:rsidRPr="00637AC8" w:rsidRDefault="00364F79" w:rsidP="00A24626">
            <w:pPr>
              <w:spacing w:after="120"/>
              <w:ind w:hanging="41"/>
              <w:jc w:val="both"/>
              <w:rPr>
                <w:rFonts w:ascii="Footlight MT Light" w:hAnsi="Footlight MT Light" w:cs="Arial"/>
                <w:i/>
                <w:sz w:val="24"/>
                <w:szCs w:val="24"/>
              </w:rPr>
            </w:pPr>
            <w:r w:rsidRPr="00637AC8">
              <w:rPr>
                <w:rFonts w:ascii="Footlight MT Light" w:hAnsi="Footlight MT Light"/>
                <w:sz w:val="24"/>
                <w:szCs w:val="24"/>
              </w:rPr>
              <w:t xml:space="preserve">Masa berlaku penawaran selama _____ (____________) hari kalender sejak batas akhir pemasukan </w:t>
            </w:r>
            <w:r w:rsidRPr="00637AC8">
              <w:rPr>
                <w:rFonts w:ascii="Footlight MT Light" w:hAnsi="Footlight MT Light" w:cs="Arial"/>
                <w:sz w:val="24"/>
                <w:szCs w:val="24"/>
              </w:rPr>
              <w:t>Dokumen Penawaran yaitu dari tanggal _________ s.d ___________.</w:t>
            </w:r>
            <w:r w:rsidRPr="00637AC8">
              <w:rPr>
                <w:rFonts w:ascii="Footlight MT Light" w:hAnsi="Footlight MT Light" w:cs="Arial"/>
                <w:i/>
                <w:sz w:val="24"/>
                <w:szCs w:val="24"/>
              </w:rPr>
              <w:t xml:space="preserve"> [diisi dengan tanggal batas akhir pemasukan penawaran sampai dengan tanggal penandatanganan kontrak].</w:t>
            </w:r>
          </w:p>
          <w:p w14:paraId="375BA362" w14:textId="77777777" w:rsidR="00364F79" w:rsidRPr="00637AC8" w:rsidRDefault="00364F79" w:rsidP="00A24626">
            <w:pPr>
              <w:spacing w:after="120"/>
              <w:ind w:hanging="41"/>
              <w:jc w:val="both"/>
              <w:rPr>
                <w:rFonts w:ascii="Footlight MT Light" w:hAnsi="Footlight MT Light"/>
                <w:sz w:val="24"/>
                <w:szCs w:val="24"/>
              </w:rPr>
            </w:pPr>
          </w:p>
        </w:tc>
      </w:tr>
      <w:tr w:rsidR="008F4C16" w:rsidRPr="00637AC8" w14:paraId="606270ED" w14:textId="77777777" w:rsidTr="008454A9">
        <w:tc>
          <w:tcPr>
            <w:tcW w:w="2660" w:type="dxa"/>
          </w:tcPr>
          <w:p w14:paraId="45964288" w14:textId="77777777" w:rsidR="00364F79" w:rsidRPr="00637AC8" w:rsidRDefault="00364F79" w:rsidP="004B4EE7">
            <w:pPr>
              <w:numPr>
                <w:ilvl w:val="0"/>
                <w:numId w:val="33"/>
              </w:numPr>
              <w:ind w:left="284" w:right="-51" w:hanging="284"/>
              <w:rPr>
                <w:rFonts w:ascii="Footlight MT Light" w:hAnsi="Footlight MT Light"/>
                <w:b/>
                <w:sz w:val="24"/>
                <w:szCs w:val="24"/>
              </w:rPr>
            </w:pPr>
            <w:r w:rsidRPr="00637AC8">
              <w:rPr>
                <w:rFonts w:ascii="Footlight MT Light" w:hAnsi="Footlight MT Light"/>
                <w:b/>
                <w:sz w:val="24"/>
                <w:szCs w:val="24"/>
              </w:rPr>
              <w:lastRenderedPageBreak/>
              <w:t>JADWAL PEMASUKAN DOKUMEN PENAWARAN</w:t>
            </w:r>
          </w:p>
          <w:p w14:paraId="30834821" w14:textId="77777777" w:rsidR="00364F79" w:rsidRPr="00637AC8" w:rsidRDefault="00364F79" w:rsidP="00A24626">
            <w:pPr>
              <w:ind w:left="284"/>
              <w:rPr>
                <w:rFonts w:ascii="Footlight MT Light" w:hAnsi="Footlight MT Light"/>
                <w:b/>
                <w:sz w:val="24"/>
                <w:szCs w:val="24"/>
              </w:rPr>
            </w:pPr>
          </w:p>
        </w:tc>
        <w:tc>
          <w:tcPr>
            <w:tcW w:w="5710" w:type="dxa"/>
          </w:tcPr>
          <w:p w14:paraId="3772E2F8" w14:textId="77777777" w:rsidR="00364F79" w:rsidRPr="00637AC8" w:rsidRDefault="00364F79" w:rsidP="00A24626">
            <w:pPr>
              <w:ind w:left="34"/>
              <w:rPr>
                <w:rFonts w:ascii="Footlight MT Light" w:hAnsi="Footlight MT Light" w:cs="Arial"/>
                <w:sz w:val="24"/>
                <w:szCs w:val="24"/>
              </w:rPr>
            </w:pPr>
            <w:r w:rsidRPr="00637AC8">
              <w:rPr>
                <w:rFonts w:ascii="Footlight MT Light" w:hAnsi="Footlight MT Light" w:cs="Arial"/>
                <w:sz w:val="24"/>
                <w:szCs w:val="24"/>
              </w:rPr>
              <w:t>Sebagaimana yang tercantum dalam aplikasi SPSE</w:t>
            </w:r>
          </w:p>
          <w:p w14:paraId="4D7A1AC9" w14:textId="77777777" w:rsidR="00364F79" w:rsidRPr="00637AC8" w:rsidRDefault="00364F79" w:rsidP="00A24626">
            <w:pPr>
              <w:jc w:val="both"/>
              <w:rPr>
                <w:rFonts w:ascii="Footlight MT Light" w:hAnsi="Footlight MT Light"/>
                <w:sz w:val="24"/>
                <w:szCs w:val="24"/>
              </w:rPr>
            </w:pPr>
          </w:p>
        </w:tc>
      </w:tr>
      <w:tr w:rsidR="008F4C16" w:rsidRPr="00637AC8" w14:paraId="44D59E19" w14:textId="77777777" w:rsidTr="008454A9">
        <w:tc>
          <w:tcPr>
            <w:tcW w:w="2660" w:type="dxa"/>
          </w:tcPr>
          <w:p w14:paraId="3B93211E" w14:textId="77777777" w:rsidR="00364F79" w:rsidRPr="00637AC8" w:rsidRDefault="00364F79" w:rsidP="004B4EE7">
            <w:pPr>
              <w:numPr>
                <w:ilvl w:val="0"/>
                <w:numId w:val="33"/>
              </w:numPr>
              <w:ind w:left="284" w:hanging="284"/>
              <w:rPr>
                <w:rFonts w:ascii="Footlight MT Light" w:hAnsi="Footlight MT Light"/>
                <w:b/>
                <w:sz w:val="24"/>
                <w:szCs w:val="24"/>
              </w:rPr>
            </w:pPr>
            <w:r w:rsidRPr="00637AC8">
              <w:rPr>
                <w:rFonts w:ascii="Footlight MT Light" w:hAnsi="Footlight MT Light"/>
                <w:b/>
                <w:sz w:val="24"/>
                <w:szCs w:val="24"/>
              </w:rPr>
              <w:t>BATAS AKHIR PEMASUKAN PENAWARAN</w:t>
            </w:r>
          </w:p>
          <w:p w14:paraId="166A60C1" w14:textId="77777777" w:rsidR="00364F79" w:rsidRPr="00637AC8" w:rsidRDefault="00364F79" w:rsidP="00A24626">
            <w:pPr>
              <w:ind w:left="284"/>
              <w:rPr>
                <w:rFonts w:ascii="Footlight MT Light" w:hAnsi="Footlight MT Light"/>
                <w:b/>
                <w:sz w:val="24"/>
                <w:szCs w:val="24"/>
              </w:rPr>
            </w:pPr>
            <w:r w:rsidRPr="00637AC8">
              <w:rPr>
                <w:rFonts w:ascii="Footlight MT Light" w:hAnsi="Footlight MT Light"/>
                <w:b/>
                <w:sz w:val="24"/>
                <w:szCs w:val="24"/>
              </w:rPr>
              <w:t xml:space="preserve"> </w:t>
            </w:r>
          </w:p>
        </w:tc>
        <w:tc>
          <w:tcPr>
            <w:tcW w:w="5710" w:type="dxa"/>
          </w:tcPr>
          <w:p w14:paraId="0A0E9253" w14:textId="77777777" w:rsidR="00364F79" w:rsidRPr="00637AC8" w:rsidRDefault="00364F79" w:rsidP="00A24626">
            <w:pPr>
              <w:rPr>
                <w:rFonts w:ascii="Footlight MT Light" w:hAnsi="Footlight MT Light" w:cs="Arial"/>
                <w:sz w:val="24"/>
                <w:szCs w:val="24"/>
              </w:rPr>
            </w:pPr>
            <w:r w:rsidRPr="00637AC8">
              <w:rPr>
                <w:rFonts w:ascii="Footlight MT Light" w:hAnsi="Footlight MT Light" w:cs="Arial"/>
                <w:sz w:val="24"/>
                <w:szCs w:val="24"/>
              </w:rPr>
              <w:t>Sebagaimana yang tercantum dalam aplikasi SPSE</w:t>
            </w:r>
          </w:p>
          <w:p w14:paraId="6C103532" w14:textId="77777777" w:rsidR="00364F79" w:rsidRPr="00637AC8" w:rsidRDefault="00364F79" w:rsidP="00A24626"/>
        </w:tc>
      </w:tr>
      <w:tr w:rsidR="008F4C16" w:rsidRPr="00637AC8" w14:paraId="41EB24CF" w14:textId="77777777" w:rsidTr="008454A9">
        <w:tc>
          <w:tcPr>
            <w:tcW w:w="2660" w:type="dxa"/>
          </w:tcPr>
          <w:p w14:paraId="521F0451" w14:textId="77777777" w:rsidR="00364F79" w:rsidRPr="00637AC8" w:rsidRDefault="00364F79" w:rsidP="004B4EE7">
            <w:pPr>
              <w:numPr>
                <w:ilvl w:val="0"/>
                <w:numId w:val="33"/>
              </w:numPr>
              <w:ind w:left="284" w:hanging="284"/>
              <w:rPr>
                <w:rFonts w:ascii="Footlight MT Light" w:hAnsi="Footlight MT Light"/>
                <w:b/>
                <w:sz w:val="24"/>
                <w:szCs w:val="24"/>
              </w:rPr>
            </w:pPr>
            <w:r w:rsidRPr="00637AC8">
              <w:rPr>
                <w:rFonts w:ascii="Footlight MT Light" w:hAnsi="Footlight MT Light"/>
                <w:b/>
                <w:sz w:val="24"/>
                <w:szCs w:val="24"/>
              </w:rPr>
              <w:t>PEMBUKAAN PENAWARAN</w:t>
            </w:r>
          </w:p>
          <w:p w14:paraId="0AF56C19" w14:textId="77777777" w:rsidR="00364F79" w:rsidRPr="00637AC8" w:rsidRDefault="00364F79" w:rsidP="00A24626">
            <w:pPr>
              <w:ind w:left="284"/>
              <w:rPr>
                <w:rFonts w:ascii="Footlight MT Light" w:hAnsi="Footlight MT Light"/>
                <w:b/>
                <w:sz w:val="24"/>
                <w:szCs w:val="24"/>
              </w:rPr>
            </w:pPr>
            <w:r w:rsidRPr="00637AC8">
              <w:rPr>
                <w:rFonts w:ascii="Footlight MT Light" w:hAnsi="Footlight MT Light"/>
                <w:b/>
                <w:sz w:val="24"/>
                <w:szCs w:val="24"/>
              </w:rPr>
              <w:t xml:space="preserve"> </w:t>
            </w:r>
          </w:p>
        </w:tc>
        <w:tc>
          <w:tcPr>
            <w:tcW w:w="5710" w:type="dxa"/>
          </w:tcPr>
          <w:p w14:paraId="0440B84D" w14:textId="77777777" w:rsidR="00364F79" w:rsidRPr="00637AC8" w:rsidRDefault="00364F79" w:rsidP="00A24626">
            <w:r w:rsidRPr="00637AC8">
              <w:rPr>
                <w:rFonts w:ascii="Footlight MT Light" w:hAnsi="Footlight MT Light" w:cs="Arial"/>
                <w:sz w:val="24"/>
                <w:szCs w:val="24"/>
              </w:rPr>
              <w:t>Sebagaimana yang tercantum dalam aplikasi SPSE</w:t>
            </w:r>
          </w:p>
        </w:tc>
      </w:tr>
      <w:tr w:rsidR="008F4C16" w:rsidRPr="00637AC8" w14:paraId="2C398D30" w14:textId="77777777" w:rsidTr="008454A9">
        <w:trPr>
          <w:trHeight w:val="1554"/>
        </w:trPr>
        <w:tc>
          <w:tcPr>
            <w:tcW w:w="2660" w:type="dxa"/>
          </w:tcPr>
          <w:p w14:paraId="38C07499" w14:textId="77777777" w:rsidR="00364F79" w:rsidRPr="00637AC8" w:rsidRDefault="00364F79" w:rsidP="004B4EE7">
            <w:pPr>
              <w:numPr>
                <w:ilvl w:val="0"/>
                <w:numId w:val="33"/>
              </w:numPr>
              <w:ind w:left="284" w:hanging="284"/>
              <w:rPr>
                <w:rFonts w:ascii="Footlight MT Light" w:hAnsi="Footlight MT Light"/>
                <w:b/>
                <w:sz w:val="24"/>
                <w:szCs w:val="24"/>
              </w:rPr>
            </w:pPr>
            <w:r w:rsidRPr="00637AC8">
              <w:rPr>
                <w:rFonts w:ascii="Footlight MT Light" w:hAnsi="Footlight MT Light"/>
                <w:b/>
                <w:sz w:val="24"/>
                <w:szCs w:val="24"/>
              </w:rPr>
              <w:t>EVALUASI TEKNIS</w:t>
            </w:r>
          </w:p>
          <w:p w14:paraId="4A45E248" w14:textId="77777777" w:rsidR="00364F79" w:rsidRPr="00637AC8" w:rsidRDefault="00364F79" w:rsidP="00A24626">
            <w:pPr>
              <w:suppressAutoHyphens/>
              <w:spacing w:after="120"/>
              <w:ind w:left="284"/>
              <w:rPr>
                <w:rFonts w:ascii="Footlight MT Light" w:hAnsi="Footlight MT Light"/>
                <w:b/>
                <w:sz w:val="24"/>
                <w:szCs w:val="24"/>
              </w:rPr>
            </w:pPr>
          </w:p>
        </w:tc>
        <w:tc>
          <w:tcPr>
            <w:tcW w:w="5710" w:type="dxa"/>
          </w:tcPr>
          <w:p w14:paraId="7606AFAE" w14:textId="77777777" w:rsidR="00364F79" w:rsidRPr="00637AC8" w:rsidRDefault="00364F79" w:rsidP="00A24626">
            <w:pPr>
              <w:jc w:val="both"/>
              <w:rPr>
                <w:rFonts w:ascii="Footlight MT Light" w:hAnsi="Footlight MT Light"/>
                <w:sz w:val="24"/>
                <w:szCs w:val="24"/>
              </w:rPr>
            </w:pPr>
            <w:r w:rsidRPr="00637AC8">
              <w:rPr>
                <w:rFonts w:ascii="Footlight MT Light" w:hAnsi="Footlight MT Light"/>
                <w:sz w:val="24"/>
                <w:szCs w:val="24"/>
              </w:rPr>
              <w:t>Bobot unsur-unsur pokok yang dinilai :</w:t>
            </w:r>
          </w:p>
          <w:p w14:paraId="798EAA02" w14:textId="6F1A6FB6" w:rsidR="00364F79" w:rsidRPr="00637AC8" w:rsidRDefault="00364F79" w:rsidP="004B4EE7">
            <w:pPr>
              <w:numPr>
                <w:ilvl w:val="1"/>
                <w:numId w:val="33"/>
              </w:numPr>
              <w:ind w:left="441" w:hanging="425"/>
              <w:jc w:val="both"/>
              <w:rPr>
                <w:rFonts w:ascii="Footlight MT Light" w:hAnsi="Footlight MT Light"/>
                <w:sz w:val="24"/>
                <w:szCs w:val="24"/>
              </w:rPr>
            </w:pPr>
            <w:r w:rsidRPr="00637AC8">
              <w:rPr>
                <w:rFonts w:ascii="Footlight MT Light" w:hAnsi="Footlight MT Light"/>
                <w:sz w:val="24"/>
                <w:szCs w:val="24"/>
              </w:rPr>
              <w:t>Unsur</w:t>
            </w:r>
            <w:r w:rsidR="00C2158D" w:rsidRPr="00637AC8">
              <w:rPr>
                <w:rFonts w:ascii="Footlight MT Light" w:hAnsi="Footlight MT Light"/>
                <w:sz w:val="24"/>
                <w:szCs w:val="24"/>
              </w:rPr>
              <w:t xml:space="preserve"> Pengalaman Perusahaan: _______</w:t>
            </w:r>
            <w:r w:rsidRPr="00637AC8">
              <w:rPr>
                <w:rFonts w:ascii="Footlight MT Light" w:hAnsi="Footlight MT Light"/>
                <w:sz w:val="24"/>
                <w:szCs w:val="24"/>
              </w:rPr>
              <w:t>____%</w:t>
            </w:r>
          </w:p>
          <w:p w14:paraId="711CFC0B" w14:textId="77777777" w:rsidR="00364F79" w:rsidRPr="00637AC8" w:rsidRDefault="00364F79" w:rsidP="004B4EE7">
            <w:pPr>
              <w:numPr>
                <w:ilvl w:val="1"/>
                <w:numId w:val="60"/>
              </w:numPr>
              <w:ind w:left="700" w:hanging="283"/>
              <w:jc w:val="both"/>
              <w:rPr>
                <w:rFonts w:ascii="Footlight MT Light" w:hAnsi="Footlight MT Light"/>
                <w:sz w:val="24"/>
                <w:szCs w:val="24"/>
              </w:rPr>
            </w:pPr>
            <w:r w:rsidRPr="00637AC8">
              <w:rPr>
                <w:rFonts w:ascii="Footlight MT Light" w:hAnsi="Footlight MT Light"/>
                <w:sz w:val="24"/>
                <w:szCs w:val="24"/>
                <w:lang w:eastAsia="id-ID"/>
              </w:rPr>
              <w:t xml:space="preserve">Pengalaman perusahaan peserta harus dilengkapi dengan referensi/kontrak sebelumnya, yang menunjukkan kinerja perusahaan peserta yang bersangkutan selama 10 (sepuluh) tahun terakhir </w:t>
            </w:r>
            <w:r w:rsidRPr="00637AC8">
              <w:rPr>
                <w:rFonts w:ascii="Footlight MT Light" w:hAnsi="Footlight MT Light"/>
                <w:sz w:val="24"/>
                <w:szCs w:val="24"/>
              </w:rPr>
              <w:t>dan dapat dibuktikan kebenarannya dengan menghubungi penerbit referensi /PPK /pemilik pekerjaan</w:t>
            </w:r>
            <w:r w:rsidRPr="00637AC8">
              <w:rPr>
                <w:rFonts w:ascii="Footlight MT Light" w:hAnsi="Footlight MT Light"/>
                <w:sz w:val="24"/>
                <w:szCs w:val="24"/>
                <w:lang w:eastAsia="id-ID"/>
              </w:rPr>
              <w:t>.</w:t>
            </w:r>
          </w:p>
          <w:p w14:paraId="7FFE32CB" w14:textId="77777777" w:rsidR="00364F79" w:rsidRPr="00637AC8" w:rsidRDefault="00364F79" w:rsidP="004B4EE7">
            <w:pPr>
              <w:numPr>
                <w:ilvl w:val="1"/>
                <w:numId w:val="60"/>
              </w:numPr>
              <w:ind w:left="700" w:hanging="283"/>
              <w:jc w:val="both"/>
              <w:rPr>
                <w:rFonts w:ascii="Footlight MT Light" w:hAnsi="Footlight MT Light"/>
                <w:sz w:val="24"/>
                <w:szCs w:val="24"/>
              </w:rPr>
            </w:pPr>
            <w:r w:rsidRPr="00637AC8">
              <w:rPr>
                <w:rFonts w:ascii="Footlight MT Light" w:hAnsi="Footlight MT Light"/>
                <w:sz w:val="24"/>
                <w:szCs w:val="24"/>
                <w:lang w:eastAsia="id-ID"/>
              </w:rPr>
              <w:t>Apabila tidak dilengkapi referensi/kontrak sebelumnya maka tidak dinilai.</w:t>
            </w:r>
          </w:p>
          <w:p w14:paraId="55EF9F3D" w14:textId="62FCD446" w:rsidR="00364F79" w:rsidRPr="00637AC8" w:rsidRDefault="00364F79" w:rsidP="004B4EE7">
            <w:pPr>
              <w:numPr>
                <w:ilvl w:val="1"/>
                <w:numId w:val="60"/>
              </w:numPr>
              <w:ind w:left="700" w:hanging="283"/>
              <w:jc w:val="both"/>
              <w:rPr>
                <w:rFonts w:ascii="Footlight MT Light" w:hAnsi="Footlight MT Light"/>
                <w:sz w:val="24"/>
                <w:szCs w:val="24"/>
              </w:rPr>
            </w:pPr>
            <w:r w:rsidRPr="00637AC8">
              <w:rPr>
                <w:rFonts w:ascii="Footlight MT Light" w:hAnsi="Footlight MT Light"/>
                <w:sz w:val="24"/>
                <w:szCs w:val="24"/>
                <w:lang w:eastAsia="id-ID"/>
              </w:rPr>
              <w:t xml:space="preserve">Apabila dilengkapi referensi </w:t>
            </w:r>
            <w:r w:rsidRPr="00637AC8">
              <w:rPr>
                <w:rFonts w:ascii="Footlight MT Light" w:hAnsi="Footlight MT Light"/>
                <w:sz w:val="24"/>
                <w:szCs w:val="24"/>
              </w:rPr>
              <w:t>namun terbukti tidak benar</w:t>
            </w:r>
            <w:r w:rsidRPr="00637AC8">
              <w:rPr>
                <w:rFonts w:ascii="Footlight MT Light" w:hAnsi="Footlight MT Light"/>
                <w:sz w:val="24"/>
                <w:szCs w:val="24"/>
                <w:lang w:eastAsia="id-ID"/>
              </w:rPr>
              <w:t xml:space="preserve"> maka penawaran digugurkan dan peserta dikenakan Daftar Hitam.</w:t>
            </w:r>
          </w:p>
          <w:p w14:paraId="1868726D" w14:textId="77777777" w:rsidR="00C2158D" w:rsidRPr="00637AC8" w:rsidRDefault="00C2158D" w:rsidP="00C2158D">
            <w:pPr>
              <w:ind w:left="700"/>
              <w:jc w:val="both"/>
              <w:rPr>
                <w:rFonts w:ascii="Footlight MT Light" w:hAnsi="Footlight MT Light"/>
                <w:sz w:val="24"/>
                <w:szCs w:val="24"/>
              </w:rPr>
            </w:pPr>
          </w:p>
          <w:p w14:paraId="3A10D9FB" w14:textId="77777777" w:rsidR="00364F79" w:rsidRPr="00637AC8" w:rsidRDefault="00364F79" w:rsidP="004B4EE7">
            <w:pPr>
              <w:numPr>
                <w:ilvl w:val="1"/>
                <w:numId w:val="60"/>
              </w:numPr>
              <w:ind w:left="700" w:hanging="283"/>
              <w:jc w:val="both"/>
              <w:rPr>
                <w:rFonts w:ascii="Footlight MT Light" w:hAnsi="Footlight MT Light"/>
                <w:sz w:val="24"/>
                <w:szCs w:val="24"/>
              </w:rPr>
            </w:pPr>
            <w:r w:rsidRPr="00637AC8">
              <w:rPr>
                <w:rFonts w:ascii="Footlight MT Light" w:hAnsi="Footlight MT Light"/>
                <w:sz w:val="24"/>
                <w:szCs w:val="24"/>
              </w:rPr>
              <w:t>Sub unsur pengalaman perusahaan melaksanakan kegiatan sejenis dalam kurun waktu 10 (sepuluh) tahun terakhir, dengan bobot sub unsur _______%, dan ketentuan penilaian sub unsur :</w:t>
            </w:r>
          </w:p>
          <w:p w14:paraId="33874462" w14:textId="77777777" w:rsidR="00364F79" w:rsidRPr="00637AC8" w:rsidRDefault="00364F79" w:rsidP="004B4EE7">
            <w:pPr>
              <w:pStyle w:val="ListParagraph"/>
              <w:numPr>
                <w:ilvl w:val="2"/>
                <w:numId w:val="60"/>
              </w:numPr>
              <w:ind w:left="1030"/>
              <w:jc w:val="both"/>
              <w:rPr>
                <w:rFonts w:ascii="Footlight MT Light" w:hAnsi="Footlight MT Light"/>
              </w:rPr>
            </w:pPr>
            <w:r w:rsidRPr="00637AC8">
              <w:rPr>
                <w:rFonts w:ascii="Footlight MT Light" w:hAnsi="Footlight MT Light"/>
              </w:rPr>
              <w:t>Kegiatan yang sejenis adalah _______ ;</w:t>
            </w:r>
          </w:p>
          <w:p w14:paraId="6757210A" w14:textId="77777777" w:rsidR="00364F79" w:rsidRPr="00637AC8" w:rsidRDefault="00364F79" w:rsidP="004B4EE7">
            <w:pPr>
              <w:pStyle w:val="ListParagraph"/>
              <w:numPr>
                <w:ilvl w:val="2"/>
                <w:numId w:val="60"/>
              </w:numPr>
              <w:ind w:left="1030"/>
              <w:jc w:val="both"/>
              <w:rPr>
                <w:rFonts w:ascii="Footlight MT Light" w:hAnsi="Footlight MT Light"/>
              </w:rPr>
            </w:pPr>
            <w:r w:rsidRPr="00637AC8">
              <w:rPr>
                <w:rFonts w:ascii="Footlight MT Light" w:hAnsi="Footlight MT Light"/>
              </w:rPr>
              <w:t>Memiliki ≥ _______ paket pekerjaan diberi nilai _______ ;</w:t>
            </w:r>
          </w:p>
          <w:p w14:paraId="149B7ABD" w14:textId="77777777" w:rsidR="00364F79" w:rsidRPr="00637AC8" w:rsidRDefault="00364F79" w:rsidP="004B4EE7">
            <w:pPr>
              <w:pStyle w:val="ListParagraph"/>
              <w:numPr>
                <w:ilvl w:val="2"/>
                <w:numId w:val="60"/>
              </w:numPr>
              <w:ind w:left="1030"/>
              <w:jc w:val="both"/>
              <w:rPr>
                <w:rFonts w:ascii="Footlight MT Light" w:hAnsi="Footlight MT Light"/>
              </w:rPr>
            </w:pPr>
            <w:r w:rsidRPr="00637AC8">
              <w:rPr>
                <w:rFonts w:ascii="Footlight MT Light" w:hAnsi="Footlight MT Light"/>
              </w:rPr>
              <w:t>Memiliki _______ s/d _______ paket pekerjaan diberi nilai _______ ;</w:t>
            </w:r>
          </w:p>
          <w:p w14:paraId="2BC07309" w14:textId="77777777" w:rsidR="00364F79" w:rsidRPr="00637AC8" w:rsidRDefault="00364F79" w:rsidP="004B4EE7">
            <w:pPr>
              <w:pStyle w:val="ListParagraph"/>
              <w:numPr>
                <w:ilvl w:val="2"/>
                <w:numId w:val="60"/>
              </w:numPr>
              <w:ind w:left="1030"/>
              <w:jc w:val="both"/>
              <w:rPr>
                <w:rFonts w:ascii="Footlight MT Light" w:hAnsi="Footlight MT Light"/>
              </w:rPr>
            </w:pPr>
            <w:r w:rsidRPr="00637AC8">
              <w:rPr>
                <w:rFonts w:ascii="Footlight MT Light" w:hAnsi="Footlight MT Light"/>
              </w:rPr>
              <w:t>Memiliki ≤ _______ paket pekerjaan diberi nilai _______ ;</w:t>
            </w:r>
          </w:p>
          <w:p w14:paraId="1109F9F6" w14:textId="61314C2B" w:rsidR="00364F79" w:rsidRPr="00637AC8" w:rsidRDefault="00364F79" w:rsidP="004B4EE7">
            <w:pPr>
              <w:pStyle w:val="ListParagraph"/>
              <w:numPr>
                <w:ilvl w:val="2"/>
                <w:numId w:val="60"/>
              </w:numPr>
              <w:ind w:left="1030"/>
              <w:jc w:val="both"/>
              <w:rPr>
                <w:rFonts w:ascii="Footlight MT Light" w:hAnsi="Footlight MT Light"/>
              </w:rPr>
            </w:pPr>
            <w:r w:rsidRPr="00637AC8">
              <w:rPr>
                <w:rFonts w:ascii="Footlight MT Light" w:hAnsi="Footlight MT Light"/>
              </w:rPr>
              <w:t>Nilai yang didapatkan x bobot subunsur pengalaman melaksanakan kegiatan sejenis = NILAI BOBOT subunsur pengalaman melaksanakan kegiatan sejenis</w:t>
            </w:r>
            <w:r w:rsidR="008454A9" w:rsidRPr="00637AC8">
              <w:rPr>
                <w:rFonts w:ascii="Footlight MT Light" w:hAnsi="Footlight MT Light"/>
              </w:rPr>
              <w:t xml:space="preserve"> (NPS)</w:t>
            </w:r>
            <w:r w:rsidRPr="00637AC8">
              <w:rPr>
                <w:rFonts w:ascii="Footlight MT Light" w:hAnsi="Footlight MT Light"/>
              </w:rPr>
              <w:t>.</w:t>
            </w:r>
          </w:p>
          <w:p w14:paraId="46C7161A" w14:textId="77777777" w:rsidR="00364F79" w:rsidRPr="00637AC8" w:rsidRDefault="00364F79" w:rsidP="00A24626">
            <w:pPr>
              <w:ind w:left="700"/>
              <w:jc w:val="both"/>
              <w:rPr>
                <w:rFonts w:ascii="Footlight MT Light" w:hAnsi="Footlight MT Light"/>
                <w:sz w:val="24"/>
                <w:szCs w:val="24"/>
              </w:rPr>
            </w:pPr>
          </w:p>
          <w:p w14:paraId="5EA7C513" w14:textId="77777777" w:rsidR="00364F79" w:rsidRPr="00637AC8" w:rsidRDefault="00364F79" w:rsidP="004B4EE7">
            <w:pPr>
              <w:numPr>
                <w:ilvl w:val="1"/>
                <w:numId w:val="60"/>
              </w:numPr>
              <w:ind w:left="700" w:hanging="283"/>
              <w:jc w:val="both"/>
              <w:rPr>
                <w:rFonts w:ascii="Footlight MT Light" w:hAnsi="Footlight MT Light"/>
                <w:sz w:val="24"/>
                <w:szCs w:val="24"/>
              </w:rPr>
            </w:pPr>
            <w:r w:rsidRPr="00637AC8">
              <w:rPr>
                <w:rFonts w:ascii="Footlight MT Light" w:hAnsi="Footlight MT Light"/>
                <w:sz w:val="24"/>
                <w:szCs w:val="24"/>
              </w:rPr>
              <w:t>Sub unsur pengalaman perusahaan melaksanakan di lokasi kegiatan dalam kurun waktu 10 (sepuluh) tahun terakhir, dengan bobot sub unsur _______%, dan ketentuan penilaian sub unsur :</w:t>
            </w:r>
          </w:p>
          <w:p w14:paraId="65405DBD" w14:textId="77777777" w:rsidR="00364F79" w:rsidRPr="00637AC8" w:rsidRDefault="00364F79" w:rsidP="004B4EE7">
            <w:pPr>
              <w:pStyle w:val="ListParagraph"/>
              <w:numPr>
                <w:ilvl w:val="2"/>
                <w:numId w:val="60"/>
              </w:numPr>
              <w:ind w:left="1030"/>
              <w:jc w:val="both"/>
              <w:rPr>
                <w:rFonts w:ascii="Footlight MT Light" w:hAnsi="Footlight MT Light"/>
              </w:rPr>
            </w:pPr>
            <w:r w:rsidRPr="00637AC8">
              <w:rPr>
                <w:rFonts w:ascii="Footlight MT Light" w:hAnsi="Footlight MT Light"/>
              </w:rPr>
              <w:t>Memiliki ≥ _______ paket pekerjaan diberi nilai _______ ;</w:t>
            </w:r>
          </w:p>
          <w:p w14:paraId="715914D1" w14:textId="77777777" w:rsidR="00364F79" w:rsidRPr="00637AC8" w:rsidRDefault="00364F79" w:rsidP="004B4EE7">
            <w:pPr>
              <w:pStyle w:val="ListParagraph"/>
              <w:numPr>
                <w:ilvl w:val="2"/>
                <w:numId w:val="60"/>
              </w:numPr>
              <w:ind w:left="1030"/>
              <w:jc w:val="both"/>
              <w:rPr>
                <w:rFonts w:ascii="Footlight MT Light" w:hAnsi="Footlight MT Light"/>
              </w:rPr>
            </w:pPr>
            <w:r w:rsidRPr="00637AC8">
              <w:rPr>
                <w:rFonts w:ascii="Footlight MT Light" w:hAnsi="Footlight MT Light"/>
              </w:rPr>
              <w:t>Memiliki _______ s/d _______ paket pekerjaan sejenis  diberi nilai _______ ;</w:t>
            </w:r>
          </w:p>
          <w:p w14:paraId="01808B1E" w14:textId="77777777" w:rsidR="00364F79" w:rsidRPr="00637AC8" w:rsidRDefault="00364F79" w:rsidP="004B4EE7">
            <w:pPr>
              <w:pStyle w:val="ListParagraph"/>
              <w:numPr>
                <w:ilvl w:val="2"/>
                <w:numId w:val="60"/>
              </w:numPr>
              <w:ind w:left="1030"/>
              <w:jc w:val="both"/>
              <w:rPr>
                <w:rFonts w:ascii="Footlight MT Light" w:hAnsi="Footlight MT Light"/>
              </w:rPr>
            </w:pPr>
            <w:r w:rsidRPr="00637AC8">
              <w:rPr>
                <w:rFonts w:ascii="Footlight MT Light" w:hAnsi="Footlight MT Light"/>
              </w:rPr>
              <w:t>Memiliki ≤ _______ paket pekerjaan sejenis  diberi nilai _______ ;</w:t>
            </w:r>
          </w:p>
          <w:p w14:paraId="3B65B4AC" w14:textId="7DF8BBF6" w:rsidR="00364F79" w:rsidRPr="00637AC8" w:rsidRDefault="00364F79" w:rsidP="004B4EE7">
            <w:pPr>
              <w:pStyle w:val="ListParagraph"/>
              <w:numPr>
                <w:ilvl w:val="2"/>
                <w:numId w:val="60"/>
              </w:numPr>
              <w:ind w:left="1030"/>
              <w:jc w:val="both"/>
              <w:rPr>
                <w:rFonts w:ascii="Footlight MT Light" w:hAnsi="Footlight MT Light"/>
              </w:rPr>
            </w:pPr>
            <w:r w:rsidRPr="00637AC8">
              <w:rPr>
                <w:rFonts w:ascii="Footlight MT Light" w:hAnsi="Footlight MT Light"/>
              </w:rPr>
              <w:t>Nilai yang didapatkan x bobot subunsur pengalaman melaksanakan kegiatan sejenis = NILAI BOBOT subunsur pengalaman melaksanakan kegiatan di lokasi kegiatan</w:t>
            </w:r>
            <w:r w:rsidR="008454A9" w:rsidRPr="00637AC8">
              <w:rPr>
                <w:rFonts w:ascii="Footlight MT Light" w:hAnsi="Footlight MT Light"/>
              </w:rPr>
              <w:t xml:space="preserve"> </w:t>
            </w:r>
            <w:r w:rsidR="00697666" w:rsidRPr="00637AC8">
              <w:rPr>
                <w:rFonts w:ascii="Footlight MT Light" w:hAnsi="Footlight MT Light"/>
              </w:rPr>
              <w:t>(</w:t>
            </w:r>
            <w:r w:rsidR="008454A9" w:rsidRPr="00637AC8">
              <w:rPr>
                <w:rFonts w:ascii="Footlight MT Light" w:hAnsi="Footlight MT Light"/>
              </w:rPr>
              <w:t>NLK)</w:t>
            </w:r>
            <w:r w:rsidRPr="00637AC8">
              <w:rPr>
                <w:rFonts w:ascii="Footlight MT Light" w:hAnsi="Footlight MT Light"/>
              </w:rPr>
              <w:t>.</w:t>
            </w:r>
          </w:p>
          <w:p w14:paraId="47D0FBDC" w14:textId="77777777" w:rsidR="00364F79" w:rsidRPr="00637AC8" w:rsidRDefault="00364F79" w:rsidP="00A24626">
            <w:pPr>
              <w:ind w:left="700"/>
              <w:jc w:val="both"/>
              <w:rPr>
                <w:rFonts w:ascii="Footlight MT Light" w:hAnsi="Footlight MT Light"/>
                <w:sz w:val="24"/>
                <w:szCs w:val="24"/>
              </w:rPr>
            </w:pPr>
          </w:p>
          <w:p w14:paraId="375AEFE7" w14:textId="77777777" w:rsidR="00364F79" w:rsidRPr="00637AC8" w:rsidRDefault="00364F79" w:rsidP="004B4EE7">
            <w:pPr>
              <w:numPr>
                <w:ilvl w:val="1"/>
                <w:numId w:val="60"/>
              </w:numPr>
              <w:ind w:left="700" w:hanging="283"/>
              <w:jc w:val="both"/>
              <w:rPr>
                <w:rFonts w:ascii="Footlight MT Light" w:hAnsi="Footlight MT Light"/>
                <w:sz w:val="24"/>
                <w:szCs w:val="24"/>
              </w:rPr>
            </w:pPr>
            <w:r w:rsidRPr="00637AC8">
              <w:rPr>
                <w:rFonts w:ascii="Footlight MT Light" w:hAnsi="Footlight MT Light"/>
                <w:sz w:val="24"/>
                <w:szCs w:val="24"/>
              </w:rPr>
              <w:t>Sub unsur total nilai paket tertinggi dalam kurun waktu 10 (sepuluh) tahun terakhir, dengan bobot sub unsur _______%, dan ketentuan penilaian sub unsur :</w:t>
            </w:r>
          </w:p>
          <w:p w14:paraId="36B2479C" w14:textId="77777777" w:rsidR="00364F79" w:rsidRPr="00637AC8" w:rsidRDefault="00364F79" w:rsidP="00A24626">
            <w:pPr>
              <w:ind w:left="700"/>
              <w:jc w:val="both"/>
              <w:rPr>
                <w:rFonts w:ascii="Footlight MT Light" w:hAnsi="Footlight MT Light"/>
                <w:sz w:val="24"/>
                <w:szCs w:val="24"/>
              </w:rPr>
            </w:pPr>
            <w:r w:rsidRPr="00637AC8">
              <w:rPr>
                <w:rFonts w:ascii="Footlight MT Light" w:hAnsi="Footlight MT Light"/>
                <w:sz w:val="24"/>
                <w:szCs w:val="24"/>
              </w:rPr>
              <w:lastRenderedPageBreak/>
              <w:t xml:space="preserve">Jumlah yang tertinggi, dijadikan pembanding untuk mendapatkan nilai. Nilai yang diperoleh dikali dengan bobot sub unsur. </w:t>
            </w:r>
          </w:p>
          <w:p w14:paraId="70720B94" w14:textId="77777777" w:rsidR="00364F79" w:rsidRPr="00637AC8" w:rsidRDefault="00364F79" w:rsidP="00A24626">
            <w:pPr>
              <w:ind w:left="1008"/>
              <w:jc w:val="both"/>
              <w:rPr>
                <w:rFonts w:ascii="Footlight MT Light" w:hAnsi="Footlight MT Light"/>
                <w:sz w:val="24"/>
                <w:szCs w:val="24"/>
              </w:rPr>
            </w:pPr>
            <w:r w:rsidRPr="00637AC8">
              <w:rPr>
                <w:rFonts w:ascii="Footlight MT Light" w:hAnsi="Footlight MT Light"/>
                <w:sz w:val="24"/>
                <w:szCs w:val="24"/>
              </w:rPr>
              <w:t>Rumusan penghitungan sebagai berikut:</w:t>
            </w:r>
            <w:r w:rsidRPr="00637AC8">
              <w:rPr>
                <w:rFonts w:ascii="Footlight MT Light" w:hAnsi="Footlight MT Light"/>
                <w:sz w:val="24"/>
                <w:szCs w:val="24"/>
              </w:rPr>
              <w:fldChar w:fldCharType="begin"/>
            </w:r>
            <w:r w:rsidRPr="00637AC8">
              <w:rPr>
                <w:rFonts w:ascii="Footlight MT Light" w:hAnsi="Footlight MT Light"/>
                <w:sz w:val="24"/>
                <w:szCs w:val="24"/>
              </w:rPr>
              <w:instrText xml:space="preserve"> QUOTE </w:instrText>
            </w:r>
            <m:oMath>
              <m:r>
                <m:rPr>
                  <m:sty m:val="p"/>
                </m:rPr>
                <w:rPr>
                  <w:rFonts w:ascii="Cambria Math" w:hAnsi="Cambria Math"/>
                </w:rPr>
                <m:t xml:space="preserve">Nilai Pengalaman X= </m:t>
              </m:r>
              <m:f>
                <m:fPr>
                  <m:ctrlPr>
                    <w:rPr>
                      <w:rFonts w:ascii="Cambria Math" w:eastAsia="Calibri" w:hAnsi="Cambria Math"/>
                      <w:i/>
                      <w:sz w:val="22"/>
                      <w:szCs w:val="22"/>
                    </w:rPr>
                  </m:ctrlPr>
                </m:fPr>
                <m:num>
                  <m:r>
                    <m:rPr>
                      <m:sty m:val="p"/>
                    </m:rPr>
                    <w:rPr>
                      <w:rFonts w:ascii="Cambria Math" w:hAnsi="Cambria Math"/>
                    </w:rPr>
                    <m:t>Jumlah Paket Pengalaman X</m:t>
                  </m:r>
                </m:num>
                <m:den>
                  <m:r>
                    <m:rPr>
                      <m:sty m:val="p"/>
                    </m:rPr>
                    <w:rPr>
                      <w:rFonts w:ascii="Cambria Math" w:hAnsi="Cambria Math"/>
                    </w:rPr>
                    <m:t>Jumlah Paket Pengalaman Tertinggi</m:t>
                  </m:r>
                </m:den>
              </m:f>
              <m:r>
                <m:rPr>
                  <m:sty m:val="p"/>
                </m:rPr>
                <w:rPr>
                  <w:rFonts w:ascii="Cambria Math" w:hAnsi="Cambria Math"/>
                </w:rPr>
                <m:t xml:space="preserve"> ×100 × Bobot</m:t>
              </m:r>
            </m:oMath>
            <w:r w:rsidRPr="00637AC8">
              <w:rPr>
                <w:rFonts w:ascii="Footlight MT Light" w:hAnsi="Footlight MT Light"/>
                <w:sz w:val="24"/>
                <w:szCs w:val="24"/>
              </w:rPr>
              <w:instrText xml:space="preserve"> </w:instrText>
            </w:r>
            <w:r w:rsidRPr="00637AC8">
              <w:rPr>
                <w:rFonts w:ascii="Footlight MT Light" w:hAnsi="Footlight MT Light"/>
                <w:sz w:val="24"/>
                <w:szCs w:val="24"/>
              </w:rPr>
              <w:fldChar w:fldCharType="separate"/>
            </w:r>
            <w:r w:rsidRPr="00637AC8">
              <w:rPr>
                <w:rFonts w:ascii="Cambria Math" w:hAnsi="Cambria Math"/>
                <w:sz w:val="22"/>
                <w:szCs w:val="22"/>
              </w:rPr>
              <w:br/>
            </w:r>
            <w:r w:rsidRPr="00637AC8">
              <w:rPr>
                <w:rFonts w:ascii="Footlight MT Light" w:hAnsi="Footlight MT Light"/>
                <w:sz w:val="24"/>
                <w:szCs w:val="24"/>
              </w:rPr>
              <w:fldChar w:fldCharType="begin"/>
            </w:r>
            <w:r w:rsidRPr="00637AC8">
              <w:rPr>
                <w:rFonts w:ascii="Footlight MT Light" w:hAnsi="Footlight MT Light"/>
                <w:sz w:val="24"/>
                <w:szCs w:val="24"/>
              </w:rPr>
              <w:instrText xml:space="preserve"> QUOTE </w:instrText>
            </w:r>
            <m:oMath>
              <m:r>
                <m:rPr>
                  <m:sty m:val="p"/>
                </m:rPr>
                <w:rPr>
                  <w:rFonts w:ascii="Cambria Math" w:hAnsi="Cambria Math"/>
                </w:rPr>
                <m:t>NP X =</m:t>
              </m:r>
              <m:f>
                <m:fPr>
                  <m:ctrlPr>
                    <w:rPr>
                      <w:rFonts w:ascii="Cambria Math" w:hAnsi="Cambria Math"/>
                      <w:i/>
                      <w:sz w:val="22"/>
                      <w:szCs w:val="22"/>
                    </w:rPr>
                  </m:ctrlPr>
                </m:fPr>
                <m:num>
                  <m:r>
                    <m:rPr>
                      <m:sty m:val="p"/>
                    </m:rPr>
                    <w:rPr>
                      <w:rFonts w:ascii="Cambria Math" w:hAnsi="Cambria Math"/>
                    </w:rPr>
                    <m:t>JPP X</m:t>
                  </m:r>
                </m:num>
                <m:den>
                  <m:r>
                    <m:rPr>
                      <m:sty m:val="p"/>
                    </m:rPr>
                    <w:rPr>
                      <w:rFonts w:ascii="Cambria Math" w:hAnsi="Cambria Math"/>
                    </w:rPr>
                    <m:t>JPP Tertinggi</m:t>
                  </m:r>
                </m:den>
              </m:f>
              <m:r>
                <m:rPr>
                  <m:sty m:val="p"/>
                </m:rPr>
                <w:rPr>
                  <w:rFonts w:ascii="Cambria Math" w:hAnsi="Cambria Math"/>
                </w:rPr>
                <m:t xml:space="preserve"> ×100 ×Bobot Sub Unsur</m:t>
              </m:r>
            </m:oMath>
            <w:r w:rsidRPr="00637AC8">
              <w:rPr>
                <w:rFonts w:ascii="Footlight MT Light" w:hAnsi="Footlight MT Light"/>
                <w:sz w:val="24"/>
                <w:szCs w:val="24"/>
              </w:rPr>
              <w:instrText xml:space="preserve"> </w:instrText>
            </w:r>
            <w:r w:rsidRPr="00637AC8">
              <w:rPr>
                <w:rFonts w:ascii="Footlight MT Light" w:hAnsi="Footlight MT Light"/>
                <w:sz w:val="24"/>
                <w:szCs w:val="24"/>
              </w:rPr>
              <w:fldChar w:fldCharType="separate"/>
            </w:r>
            <w:r w:rsidRPr="00637AC8">
              <w:rPr>
                <w:rFonts w:ascii="Footlight MT Light" w:hAnsi="Footlight MT Light"/>
                <w:sz w:val="24"/>
                <w:szCs w:val="24"/>
              </w:rPr>
              <w:fldChar w:fldCharType="begin"/>
            </w:r>
            <w:r w:rsidRPr="00637AC8">
              <w:rPr>
                <w:rFonts w:ascii="Footlight MT Light" w:hAnsi="Footlight MT Light"/>
                <w:sz w:val="24"/>
                <w:szCs w:val="24"/>
              </w:rPr>
              <w:instrText xml:space="preserve"> QUOTE </w:instrText>
            </w:r>
            <m:oMath>
              <m:r>
                <m:rPr>
                  <m:sty m:val="p"/>
                </m:rPr>
                <w:rPr>
                  <w:rFonts w:ascii="Cambria Math" w:hAnsi="Cambria Math"/>
                </w:rPr>
                <m:t>NPL X =</m:t>
              </m:r>
              <m:f>
                <m:fPr>
                  <m:ctrlPr>
                    <w:rPr>
                      <w:rFonts w:ascii="Cambria Math" w:hAnsi="Cambria Math"/>
                      <w:i/>
                      <w:sz w:val="22"/>
                      <w:szCs w:val="22"/>
                    </w:rPr>
                  </m:ctrlPr>
                </m:fPr>
                <m:num>
                  <m:r>
                    <m:rPr>
                      <m:sty m:val="p"/>
                    </m:rPr>
                    <w:rPr>
                      <w:rFonts w:ascii="Cambria Math" w:hAnsi="Cambria Math"/>
                    </w:rPr>
                    <m:t>JPP X</m:t>
                  </m:r>
                </m:num>
                <m:den>
                  <m:r>
                    <m:rPr>
                      <m:sty m:val="p"/>
                    </m:rPr>
                    <w:rPr>
                      <w:rFonts w:ascii="Cambria Math" w:hAnsi="Cambria Math"/>
                    </w:rPr>
                    <m:t>JPP Tertinggi</m:t>
                  </m:r>
                </m:den>
              </m:f>
              <m:r>
                <m:rPr>
                  <m:sty m:val="p"/>
                </m:rPr>
                <w:rPr>
                  <w:rFonts w:ascii="Cambria Math" w:hAnsi="Cambria Math"/>
                </w:rPr>
                <m:t xml:space="preserve"> ×100 ×Bobot Sub Unsur</m:t>
              </m:r>
            </m:oMath>
            <w:r w:rsidRPr="00637AC8">
              <w:rPr>
                <w:rFonts w:ascii="Footlight MT Light" w:hAnsi="Footlight MT Light"/>
                <w:sz w:val="24"/>
                <w:szCs w:val="24"/>
              </w:rPr>
              <w:instrText xml:space="preserve"> </w:instrText>
            </w:r>
            <w:r w:rsidRPr="00637AC8">
              <w:rPr>
                <w:rFonts w:ascii="Footlight MT Light" w:hAnsi="Footlight MT Light"/>
                <w:sz w:val="24"/>
                <w:szCs w:val="24"/>
              </w:rPr>
              <w:fldChar w:fldCharType="separate"/>
            </w:r>
            <w:r w:rsidRPr="00637AC8">
              <w:rPr>
                <w:rFonts w:ascii="Footlight MT Light" w:hAnsi="Footlight MT Light"/>
                <w:sz w:val="24"/>
                <w:szCs w:val="24"/>
              </w:rPr>
              <w:fldChar w:fldCharType="begin"/>
            </w:r>
            <w:r w:rsidRPr="00637AC8">
              <w:rPr>
                <w:rFonts w:ascii="Footlight MT Light" w:hAnsi="Footlight MT Light"/>
                <w:sz w:val="24"/>
                <w:szCs w:val="24"/>
              </w:rPr>
              <w:instrText xml:space="preserve"> QUOTE </w:instrText>
            </w:r>
            <m:oMath>
              <m:r>
                <m:rPr>
                  <m:sty m:val="p"/>
                </m:rPr>
                <w:rPr>
                  <w:rFonts w:ascii="Cambria Math" w:hAnsi="Cambria Math"/>
                </w:rPr>
                <m:t>NPL X =</m:t>
              </m:r>
              <m:f>
                <m:fPr>
                  <m:ctrlPr>
                    <w:rPr>
                      <w:rFonts w:ascii="Cambria Math" w:hAnsi="Cambria Math"/>
                      <w:i/>
                      <w:sz w:val="22"/>
                      <w:szCs w:val="22"/>
                    </w:rPr>
                  </m:ctrlPr>
                </m:fPr>
                <m:num>
                  <m:r>
                    <m:rPr>
                      <m:sty m:val="p"/>
                    </m:rPr>
                    <w:rPr>
                      <w:rFonts w:ascii="Cambria Math" w:hAnsi="Cambria Math"/>
                    </w:rPr>
                    <m:t>JPPL X</m:t>
                  </m:r>
                </m:num>
                <m:den>
                  <m:r>
                    <m:rPr>
                      <m:sty m:val="p"/>
                    </m:rPr>
                    <w:rPr>
                      <w:rFonts w:ascii="Cambria Math" w:hAnsi="Cambria Math"/>
                    </w:rPr>
                    <m:t>JPPL Tertinggi</m:t>
                  </m:r>
                </m:den>
              </m:f>
              <m:r>
                <m:rPr>
                  <m:sty m:val="p"/>
                </m:rPr>
                <w:rPr>
                  <w:rFonts w:ascii="Cambria Math" w:hAnsi="Cambria Math"/>
                </w:rPr>
                <m:t xml:space="preserve"> ×100 ×Bobot Sub Unsur</m:t>
              </m:r>
            </m:oMath>
            <w:r w:rsidRPr="00637AC8">
              <w:rPr>
                <w:rFonts w:ascii="Footlight MT Light" w:hAnsi="Footlight MT Light"/>
                <w:sz w:val="24"/>
                <w:szCs w:val="24"/>
              </w:rPr>
              <w:instrText xml:space="preserve"> </w:instrText>
            </w:r>
            <w:r w:rsidRPr="00637AC8">
              <w:rPr>
                <w:rFonts w:ascii="Footlight MT Light" w:hAnsi="Footlight MT Light"/>
                <w:sz w:val="24"/>
                <w:szCs w:val="24"/>
              </w:rPr>
              <w:fldChar w:fldCharType="separate"/>
            </w:r>
            <w:r w:rsidRPr="00637AC8">
              <w:rPr>
                <w:rFonts w:ascii="Cambria Math" w:hAnsi="Cambria Math"/>
              </w:rPr>
              <w:br/>
            </w:r>
            <m:oMath>
              <m:r>
                <m:rPr>
                  <m:sty m:val="p"/>
                </m:rPr>
                <w:rPr>
                  <w:rFonts w:ascii="Cambria Math" w:hAnsi="Cambria Math"/>
                  <w:sz w:val="22"/>
                </w:rPr>
                <m:t>NP X =</m:t>
              </m:r>
              <m:f>
                <m:fPr>
                  <m:ctrlPr>
                    <w:rPr>
                      <w:rFonts w:ascii="Cambria Math" w:hAnsi="Cambria Math"/>
                      <w:i/>
                      <w:sz w:val="24"/>
                      <w:szCs w:val="22"/>
                    </w:rPr>
                  </m:ctrlPr>
                </m:fPr>
                <m:num>
                  <m:r>
                    <m:rPr>
                      <m:sty m:val="p"/>
                    </m:rPr>
                    <w:rPr>
                      <w:rFonts w:ascii="Cambria Math" w:hAnsi="Cambria Math"/>
                      <w:sz w:val="22"/>
                    </w:rPr>
                    <m:t>NPT X</m:t>
                  </m:r>
                </m:num>
                <m:den>
                  <m:r>
                    <m:rPr>
                      <m:sty m:val="p"/>
                    </m:rPr>
                    <w:rPr>
                      <w:rFonts w:ascii="Cambria Math" w:hAnsi="Cambria Math"/>
                      <w:sz w:val="22"/>
                    </w:rPr>
                    <m:t>NPT Tertinggi</m:t>
                  </m:r>
                </m:den>
              </m:f>
              <m:r>
                <m:rPr>
                  <m:sty m:val="p"/>
                </m:rPr>
                <w:rPr>
                  <w:rFonts w:ascii="Cambria Math" w:hAnsi="Cambria Math"/>
                  <w:sz w:val="22"/>
                </w:rPr>
                <m:t xml:space="preserve"> ×100  ×Bobot Sub Unsur</m:t>
              </m:r>
            </m:oMath>
            <w:r w:rsidRPr="00637AC8">
              <w:rPr>
                <w:rFonts w:ascii="Footlight MT Light" w:hAnsi="Footlight MT Light"/>
                <w:sz w:val="24"/>
                <w:szCs w:val="24"/>
              </w:rPr>
              <w:t xml:space="preserve"> </w:t>
            </w:r>
            <w:r w:rsidRPr="00637AC8">
              <w:rPr>
                <w:rFonts w:ascii="Footlight MT Light" w:hAnsi="Footlight MT Light"/>
                <w:sz w:val="24"/>
                <w:szCs w:val="24"/>
              </w:rPr>
              <w:fldChar w:fldCharType="end"/>
            </w:r>
            <w:r w:rsidRPr="00637AC8">
              <w:rPr>
                <w:rFonts w:ascii="Footlight MT Light" w:hAnsi="Footlight MT Light"/>
                <w:sz w:val="24"/>
                <w:szCs w:val="24"/>
              </w:rPr>
              <w:t xml:space="preserve"> </w:t>
            </w:r>
            <w:r w:rsidRPr="00637AC8">
              <w:rPr>
                <w:rFonts w:ascii="Footlight MT Light" w:hAnsi="Footlight MT Light"/>
                <w:sz w:val="24"/>
                <w:szCs w:val="24"/>
              </w:rPr>
              <w:fldChar w:fldCharType="end"/>
            </w:r>
            <w:r w:rsidRPr="00637AC8">
              <w:rPr>
                <w:rFonts w:ascii="Footlight MT Light" w:hAnsi="Footlight MT Light"/>
                <w:sz w:val="24"/>
                <w:szCs w:val="24"/>
              </w:rPr>
              <w:t xml:space="preserve"> </w:t>
            </w:r>
            <w:r w:rsidRPr="00637AC8">
              <w:rPr>
                <w:rFonts w:ascii="Footlight MT Light" w:hAnsi="Footlight MT Light"/>
                <w:sz w:val="24"/>
                <w:szCs w:val="24"/>
              </w:rPr>
              <w:fldChar w:fldCharType="end"/>
            </w:r>
            <w:r w:rsidRPr="00637AC8">
              <w:rPr>
                <w:rFonts w:ascii="Footlight MT Light" w:hAnsi="Footlight MT Light"/>
                <w:sz w:val="24"/>
                <w:szCs w:val="24"/>
              </w:rPr>
              <w:t xml:space="preserve"> </w:t>
            </w:r>
            <w:r w:rsidRPr="00637AC8">
              <w:rPr>
                <w:rFonts w:ascii="Footlight MT Light" w:hAnsi="Footlight MT Light"/>
                <w:sz w:val="24"/>
                <w:szCs w:val="24"/>
              </w:rPr>
              <w:fldChar w:fldCharType="end"/>
            </w:r>
          </w:p>
          <w:p w14:paraId="623319C9" w14:textId="77777777" w:rsidR="00364F79" w:rsidRPr="00637AC8" w:rsidRDefault="00364F79" w:rsidP="00A24626">
            <w:pPr>
              <w:suppressAutoHyphens/>
              <w:spacing w:after="120"/>
              <w:ind w:left="700"/>
              <w:jc w:val="both"/>
              <w:rPr>
                <w:rFonts w:ascii="Footlight MT Light" w:hAnsi="Footlight MT Light"/>
                <w:sz w:val="24"/>
                <w:szCs w:val="24"/>
              </w:rPr>
            </w:pPr>
          </w:p>
          <w:p w14:paraId="5D7118F2" w14:textId="77777777" w:rsidR="00364F79" w:rsidRPr="00637AC8" w:rsidRDefault="00364F79" w:rsidP="00A24626">
            <w:pPr>
              <w:ind w:left="1087"/>
              <w:jc w:val="both"/>
              <w:rPr>
                <w:rFonts w:ascii="Footlight MT Light" w:hAnsi="Footlight MT Light"/>
                <w:sz w:val="24"/>
                <w:szCs w:val="22"/>
              </w:rPr>
            </w:pPr>
            <w:r w:rsidRPr="00637AC8">
              <w:rPr>
                <w:rFonts w:ascii="Footlight MT Light" w:hAnsi="Footlight MT Light"/>
                <w:sz w:val="24"/>
                <w:szCs w:val="22"/>
              </w:rPr>
              <w:t>Keterangan:</w:t>
            </w:r>
          </w:p>
          <w:p w14:paraId="56D6EF74" w14:textId="77777777" w:rsidR="00364F79" w:rsidRPr="00637AC8" w:rsidRDefault="00364F79" w:rsidP="00A24626">
            <w:pPr>
              <w:ind w:left="1087"/>
              <w:jc w:val="both"/>
              <w:rPr>
                <w:rFonts w:ascii="Footlight MT Light" w:hAnsi="Footlight MT Light"/>
                <w:sz w:val="24"/>
                <w:szCs w:val="22"/>
              </w:rPr>
            </w:pPr>
            <w:r w:rsidRPr="00637AC8">
              <w:rPr>
                <w:rFonts w:ascii="Footlight MT Light" w:hAnsi="Footlight MT Light"/>
                <w:sz w:val="24"/>
                <w:szCs w:val="22"/>
              </w:rPr>
              <w:t>X</w:t>
            </w:r>
            <w:r w:rsidRPr="00637AC8">
              <w:rPr>
                <w:rFonts w:ascii="Footlight MT Light" w:hAnsi="Footlight MT Light"/>
                <w:sz w:val="24"/>
                <w:szCs w:val="22"/>
              </w:rPr>
              <w:tab/>
              <w:t xml:space="preserve">   =  Nama perusahaan </w:t>
            </w:r>
          </w:p>
          <w:p w14:paraId="0EAD126E" w14:textId="77777777" w:rsidR="00364F79" w:rsidRPr="00637AC8" w:rsidRDefault="00364F79" w:rsidP="00A24626">
            <w:pPr>
              <w:ind w:left="2553" w:hanging="1466"/>
              <w:jc w:val="both"/>
              <w:rPr>
                <w:rFonts w:ascii="Footlight MT Light" w:hAnsi="Footlight MT Light"/>
                <w:i/>
                <w:sz w:val="24"/>
                <w:szCs w:val="22"/>
              </w:rPr>
            </w:pPr>
            <w:r w:rsidRPr="00637AC8">
              <w:rPr>
                <w:rFonts w:ascii="Footlight MT Light" w:hAnsi="Footlight MT Light"/>
                <w:sz w:val="24"/>
                <w:szCs w:val="22"/>
              </w:rPr>
              <w:t>NPT X   =  Nilai paket tertinggi perusahaan X</w:t>
            </w:r>
          </w:p>
          <w:p w14:paraId="20A8BEE9" w14:textId="77777777" w:rsidR="00364F79" w:rsidRPr="00637AC8" w:rsidRDefault="00364F79" w:rsidP="00A24626">
            <w:pPr>
              <w:ind w:left="700"/>
              <w:jc w:val="both"/>
              <w:rPr>
                <w:rFonts w:ascii="Footlight MT Light" w:hAnsi="Footlight MT Light"/>
                <w:sz w:val="24"/>
                <w:szCs w:val="22"/>
              </w:rPr>
            </w:pPr>
            <w:r w:rsidRPr="00637AC8">
              <w:rPr>
                <w:rFonts w:ascii="Footlight MT Light" w:hAnsi="Footlight MT Light"/>
                <w:sz w:val="24"/>
                <w:szCs w:val="22"/>
              </w:rPr>
              <w:t xml:space="preserve">       NPT Tertinggi     =  Nilai Paket tertinggi</w:t>
            </w:r>
          </w:p>
          <w:p w14:paraId="04B0A5EC" w14:textId="77777777" w:rsidR="00364F79" w:rsidRPr="00637AC8" w:rsidRDefault="00364F79" w:rsidP="00A24626">
            <w:pPr>
              <w:ind w:left="700"/>
              <w:jc w:val="both"/>
              <w:rPr>
                <w:rFonts w:ascii="Footlight MT Light" w:hAnsi="Footlight MT Light"/>
                <w:sz w:val="24"/>
                <w:szCs w:val="24"/>
              </w:rPr>
            </w:pPr>
          </w:p>
          <w:p w14:paraId="768D2D12" w14:textId="306E3F97" w:rsidR="00364F79" w:rsidRPr="00637AC8" w:rsidRDefault="00364F79" w:rsidP="004B4EE7">
            <w:pPr>
              <w:numPr>
                <w:ilvl w:val="1"/>
                <w:numId w:val="60"/>
              </w:numPr>
              <w:ind w:left="700" w:hanging="283"/>
              <w:jc w:val="both"/>
              <w:rPr>
                <w:rFonts w:ascii="Footlight MT Light" w:hAnsi="Footlight MT Light"/>
                <w:sz w:val="24"/>
                <w:szCs w:val="24"/>
              </w:rPr>
            </w:pPr>
            <w:r w:rsidRPr="00637AC8">
              <w:rPr>
                <w:rFonts w:ascii="Footlight MT Light" w:hAnsi="Footlight MT Light"/>
                <w:b/>
                <w:sz w:val="24"/>
                <w:szCs w:val="24"/>
                <w:lang w:eastAsia="id-ID"/>
              </w:rPr>
              <w:t>NILAI PENGALAMAN PERUSAHAAN</w:t>
            </w:r>
            <w:r w:rsidRPr="00637AC8">
              <w:rPr>
                <w:rFonts w:ascii="Footlight MT Light" w:hAnsi="Footlight MT Light"/>
                <w:sz w:val="24"/>
                <w:szCs w:val="24"/>
                <w:lang w:eastAsia="id-ID"/>
              </w:rPr>
              <w:t xml:space="preserve">  = Nilai </w:t>
            </w:r>
            <w:r w:rsidR="008454A9" w:rsidRPr="00637AC8">
              <w:rPr>
                <w:rFonts w:ascii="Footlight MT Light" w:hAnsi="Footlight MT Light"/>
                <w:sz w:val="24"/>
                <w:szCs w:val="24"/>
                <w:lang w:eastAsia="id-ID"/>
              </w:rPr>
              <w:t>Pengalaman Sejenis</w:t>
            </w:r>
            <w:r w:rsidRPr="00637AC8">
              <w:rPr>
                <w:rFonts w:ascii="Footlight MT Light" w:hAnsi="Footlight MT Light"/>
                <w:sz w:val="24"/>
                <w:szCs w:val="24"/>
                <w:lang w:eastAsia="id-ID"/>
              </w:rPr>
              <w:t xml:space="preserve"> (NP</w:t>
            </w:r>
            <w:r w:rsidR="008454A9" w:rsidRPr="00637AC8">
              <w:rPr>
                <w:rFonts w:ascii="Footlight MT Light" w:hAnsi="Footlight MT Light"/>
                <w:sz w:val="24"/>
                <w:szCs w:val="24"/>
                <w:lang w:eastAsia="id-ID"/>
              </w:rPr>
              <w:t>S</w:t>
            </w:r>
            <w:r w:rsidRPr="00637AC8">
              <w:rPr>
                <w:rFonts w:ascii="Footlight MT Light" w:hAnsi="Footlight MT Light"/>
                <w:sz w:val="24"/>
                <w:szCs w:val="24"/>
                <w:lang w:eastAsia="id-ID"/>
              </w:rPr>
              <w:t xml:space="preserve">) + Nilai Pengalaman </w:t>
            </w:r>
            <w:r w:rsidR="008454A9" w:rsidRPr="00637AC8">
              <w:rPr>
                <w:rFonts w:ascii="Footlight MT Light" w:hAnsi="Footlight MT Light"/>
                <w:sz w:val="24"/>
                <w:szCs w:val="24"/>
                <w:lang w:eastAsia="id-ID"/>
              </w:rPr>
              <w:t>di Lokasi Kegiatan  (NLK</w:t>
            </w:r>
            <w:r w:rsidRPr="00637AC8">
              <w:rPr>
                <w:rFonts w:ascii="Footlight MT Light" w:hAnsi="Footlight MT Light"/>
                <w:sz w:val="24"/>
                <w:szCs w:val="24"/>
                <w:lang w:eastAsia="id-ID"/>
              </w:rPr>
              <w:t xml:space="preserve">)+ </w:t>
            </w:r>
            <w:r w:rsidR="008454A9" w:rsidRPr="00637AC8">
              <w:rPr>
                <w:rFonts w:ascii="Footlight MT Light" w:hAnsi="Footlight MT Light"/>
                <w:sz w:val="24"/>
                <w:szCs w:val="24"/>
                <w:lang w:eastAsia="id-ID"/>
              </w:rPr>
              <w:t xml:space="preserve">Nilai Paket Tertinggi </w:t>
            </w:r>
            <w:r w:rsidRPr="00637AC8">
              <w:rPr>
                <w:rFonts w:ascii="Footlight MT Light" w:hAnsi="Footlight MT Light"/>
                <w:sz w:val="24"/>
                <w:szCs w:val="24"/>
                <w:lang w:eastAsia="id-ID"/>
              </w:rPr>
              <w:t>(</w:t>
            </w:r>
            <w:proofErr w:type="spellStart"/>
            <w:r w:rsidR="00A24BDF" w:rsidRPr="00637AC8">
              <w:rPr>
                <w:rFonts w:ascii="Footlight MT Light" w:hAnsi="Footlight MT Light"/>
                <w:sz w:val="24"/>
                <w:szCs w:val="24"/>
                <w:lang w:eastAsia="id-ID"/>
              </w:rPr>
              <w:t>NP</w:t>
            </w:r>
            <w:proofErr w:type="spellEnd"/>
            <w:r w:rsidRPr="00637AC8">
              <w:rPr>
                <w:rFonts w:ascii="Footlight MT Light" w:hAnsi="Footlight MT Light"/>
                <w:sz w:val="24"/>
                <w:szCs w:val="24"/>
                <w:lang w:eastAsia="id-ID"/>
              </w:rPr>
              <w:t>)</w:t>
            </w:r>
          </w:p>
          <w:p w14:paraId="2106F5DD" w14:textId="77777777" w:rsidR="00364F79" w:rsidRPr="00637AC8" w:rsidRDefault="00364F79" w:rsidP="00A24626">
            <w:pPr>
              <w:ind w:left="700"/>
              <w:jc w:val="both"/>
              <w:rPr>
                <w:rFonts w:ascii="Footlight MT Light" w:hAnsi="Footlight MT Light"/>
                <w:sz w:val="24"/>
                <w:szCs w:val="24"/>
              </w:rPr>
            </w:pPr>
          </w:p>
          <w:p w14:paraId="2312EF89" w14:textId="77777777" w:rsidR="00364F79" w:rsidRPr="00637AC8" w:rsidRDefault="00364F79" w:rsidP="004B4EE7">
            <w:pPr>
              <w:numPr>
                <w:ilvl w:val="1"/>
                <w:numId w:val="33"/>
              </w:numPr>
              <w:ind w:left="441" w:hanging="441"/>
              <w:jc w:val="both"/>
              <w:rPr>
                <w:rFonts w:ascii="Footlight MT Light" w:hAnsi="Footlight MT Light"/>
                <w:sz w:val="24"/>
                <w:szCs w:val="24"/>
              </w:rPr>
            </w:pPr>
            <w:r w:rsidRPr="00637AC8">
              <w:rPr>
                <w:rFonts w:ascii="Footlight MT Light" w:hAnsi="Footlight MT Light"/>
                <w:sz w:val="24"/>
                <w:szCs w:val="24"/>
              </w:rPr>
              <w:t>Unsur Proposal Teknis : ____________%</w:t>
            </w:r>
          </w:p>
          <w:p w14:paraId="287C22DA" w14:textId="77777777" w:rsidR="00364F79" w:rsidRPr="00637AC8" w:rsidRDefault="00364F79" w:rsidP="00A24626">
            <w:pPr>
              <w:numPr>
                <w:ilvl w:val="1"/>
                <w:numId w:val="7"/>
              </w:numPr>
              <w:ind w:left="700" w:hanging="283"/>
              <w:jc w:val="both"/>
              <w:rPr>
                <w:rFonts w:ascii="Footlight MT Light" w:hAnsi="Footlight MT Light"/>
                <w:sz w:val="24"/>
                <w:szCs w:val="24"/>
              </w:rPr>
            </w:pPr>
            <w:r w:rsidRPr="00637AC8">
              <w:rPr>
                <w:rFonts w:ascii="Footlight MT Light" w:hAnsi="Footlight MT Light"/>
                <w:sz w:val="24"/>
                <w:szCs w:val="24"/>
              </w:rPr>
              <w:t>Sub unsur pemahaman atas jasa layanan yang tercantum dalam KAK, dengan bobot sub unsur _______%, dan ketentuan penilaian sub unsur :</w:t>
            </w:r>
          </w:p>
          <w:p w14:paraId="3D51D4FF" w14:textId="77672687" w:rsidR="00364F79" w:rsidRPr="00637AC8" w:rsidRDefault="00364F79" w:rsidP="00A24626">
            <w:pPr>
              <w:numPr>
                <w:ilvl w:val="2"/>
                <w:numId w:val="7"/>
              </w:numPr>
              <w:ind w:left="984" w:hanging="284"/>
              <w:jc w:val="both"/>
              <w:rPr>
                <w:rFonts w:ascii="Footlight MT Light" w:hAnsi="Footlight MT Light"/>
                <w:i/>
                <w:sz w:val="24"/>
                <w:szCs w:val="24"/>
              </w:rPr>
            </w:pPr>
            <w:r w:rsidRPr="00637AC8">
              <w:rPr>
                <w:rFonts w:ascii="Footlight MT Light" w:hAnsi="Footlight MT Light"/>
                <w:sz w:val="24"/>
                <w:szCs w:val="24"/>
              </w:rPr>
              <w:t>apabila memberikan tanggapan dengan sangat baik yang menggambarkan pemahaman peserta atas jasa layanan yang tercantum dalam KAK, diberi nilai 100 (seratus);</w:t>
            </w:r>
            <w:r w:rsidRPr="00637AC8">
              <w:rPr>
                <w:rFonts w:ascii="Footlight MT Light" w:hAnsi="Footlight MT Light"/>
                <w:i/>
                <w:sz w:val="24"/>
                <w:szCs w:val="24"/>
              </w:rPr>
              <w:t xml:space="preserve"> (deskripsikan yang dimaksud dengan sangat baik)</w:t>
            </w:r>
          </w:p>
          <w:p w14:paraId="0764FF46" w14:textId="77777777" w:rsidR="00364F79" w:rsidRPr="00637AC8" w:rsidRDefault="00364F79" w:rsidP="00A24626">
            <w:pPr>
              <w:numPr>
                <w:ilvl w:val="2"/>
                <w:numId w:val="7"/>
              </w:numPr>
              <w:ind w:left="984" w:hanging="284"/>
              <w:jc w:val="both"/>
              <w:rPr>
                <w:rFonts w:ascii="Footlight MT Light" w:hAnsi="Footlight MT Light"/>
                <w:i/>
                <w:sz w:val="24"/>
                <w:szCs w:val="24"/>
              </w:rPr>
            </w:pPr>
            <w:r w:rsidRPr="00637AC8">
              <w:rPr>
                <w:rFonts w:ascii="Footlight MT Light" w:hAnsi="Footlight MT Light"/>
                <w:sz w:val="24"/>
                <w:szCs w:val="24"/>
              </w:rPr>
              <w:t>apabila memberikan tanggapan dengan cukup baik yang menggambarkan pemahaman peserta atas jasa layanan yang tercantum dalam KAK, diberi nilai 60 (enam puluh);</w:t>
            </w:r>
            <w:r w:rsidRPr="00637AC8">
              <w:rPr>
                <w:rFonts w:ascii="Footlight MT Light" w:hAnsi="Footlight MT Light"/>
                <w:i/>
                <w:sz w:val="24"/>
                <w:szCs w:val="24"/>
              </w:rPr>
              <w:t xml:space="preserve"> (deskripsikan yang dimaksud dengan cukup baik)</w:t>
            </w:r>
          </w:p>
          <w:p w14:paraId="48A1E297" w14:textId="77777777" w:rsidR="00364F79" w:rsidRPr="00637AC8" w:rsidRDefault="00364F79" w:rsidP="00A24626">
            <w:pPr>
              <w:numPr>
                <w:ilvl w:val="2"/>
                <w:numId w:val="7"/>
              </w:numPr>
              <w:ind w:left="984" w:hanging="284"/>
              <w:jc w:val="both"/>
              <w:rPr>
                <w:rFonts w:ascii="Footlight MT Light" w:hAnsi="Footlight MT Light"/>
                <w:i/>
                <w:sz w:val="24"/>
                <w:szCs w:val="24"/>
              </w:rPr>
            </w:pPr>
            <w:r w:rsidRPr="00637AC8">
              <w:rPr>
                <w:rFonts w:ascii="Footlight MT Light" w:hAnsi="Footlight MT Light"/>
                <w:sz w:val="24"/>
                <w:szCs w:val="24"/>
              </w:rPr>
              <w:t>apabila memberikan tanggapan yang kurang menggambarkan pemahaman peserta atas jasa layanan yang tercantum dalam KAK, diberi nilai 20 (dua puluh);</w:t>
            </w:r>
            <w:r w:rsidRPr="00637AC8">
              <w:rPr>
                <w:rFonts w:ascii="Footlight MT Light" w:hAnsi="Footlight MT Light"/>
                <w:i/>
                <w:sz w:val="24"/>
                <w:szCs w:val="24"/>
              </w:rPr>
              <w:t xml:space="preserve"> (deskripsikan yang dimaksud kurang)</w:t>
            </w:r>
          </w:p>
          <w:p w14:paraId="057EA39C" w14:textId="77777777" w:rsidR="00364F79" w:rsidRPr="00637AC8" w:rsidRDefault="00364F79" w:rsidP="00A24626">
            <w:pPr>
              <w:numPr>
                <w:ilvl w:val="2"/>
                <w:numId w:val="7"/>
              </w:numPr>
              <w:ind w:left="984" w:hanging="284"/>
              <w:jc w:val="both"/>
              <w:rPr>
                <w:rFonts w:ascii="Footlight MT Light" w:hAnsi="Footlight MT Light"/>
                <w:i/>
                <w:sz w:val="24"/>
                <w:szCs w:val="24"/>
              </w:rPr>
            </w:pPr>
            <w:r w:rsidRPr="00637AC8">
              <w:rPr>
                <w:rFonts w:ascii="Footlight MT Light" w:hAnsi="Footlight MT Light"/>
                <w:sz w:val="24"/>
                <w:szCs w:val="24"/>
              </w:rPr>
              <w:t xml:space="preserve"> </w:t>
            </w:r>
            <w:r w:rsidRPr="00637AC8">
              <w:rPr>
                <w:rFonts w:ascii="Footlight MT Light" w:hAnsi="Footlight MT Light"/>
                <w:i/>
                <w:sz w:val="24"/>
                <w:szCs w:val="24"/>
              </w:rPr>
              <w:t>[sebutkan kriteria penilaian lain beserta nilainya apabila ada]</w:t>
            </w:r>
          </w:p>
          <w:p w14:paraId="66574899" w14:textId="77777777" w:rsidR="00364F79" w:rsidRPr="00637AC8" w:rsidRDefault="00364F79" w:rsidP="00A24626">
            <w:pPr>
              <w:numPr>
                <w:ilvl w:val="2"/>
                <w:numId w:val="7"/>
              </w:numPr>
              <w:ind w:left="984" w:hanging="284"/>
              <w:jc w:val="both"/>
              <w:rPr>
                <w:rFonts w:ascii="Footlight MT Light" w:hAnsi="Footlight MT Light"/>
                <w:i/>
                <w:sz w:val="24"/>
                <w:szCs w:val="24"/>
              </w:rPr>
            </w:pPr>
            <w:r w:rsidRPr="00637AC8">
              <w:rPr>
                <w:rFonts w:ascii="Footlight MT Light" w:hAnsi="Footlight MT Light"/>
                <w:sz w:val="24"/>
                <w:szCs w:val="24"/>
              </w:rPr>
              <w:t>Apabila peserta tidak memberikan tanggapan atas jasa layanan yang tercantum dalam KAK, maka tidak diberikan nilai.</w:t>
            </w:r>
          </w:p>
          <w:p w14:paraId="3D8906E0" w14:textId="77777777" w:rsidR="00364F79" w:rsidRPr="00637AC8" w:rsidRDefault="00364F79" w:rsidP="00A24626">
            <w:pPr>
              <w:numPr>
                <w:ilvl w:val="2"/>
                <w:numId w:val="7"/>
              </w:numPr>
              <w:ind w:left="984" w:hanging="284"/>
              <w:jc w:val="both"/>
              <w:rPr>
                <w:rFonts w:ascii="Footlight MT Light" w:hAnsi="Footlight MT Light"/>
                <w:i/>
                <w:sz w:val="24"/>
                <w:szCs w:val="24"/>
              </w:rPr>
            </w:pPr>
            <w:r w:rsidRPr="00637AC8">
              <w:rPr>
                <w:rFonts w:ascii="Footlight MT Light" w:hAnsi="Footlight MT Light"/>
                <w:sz w:val="24"/>
                <w:szCs w:val="24"/>
              </w:rPr>
              <w:t>Nilai Sub Unsur Pemahaman Atas Jasa Layanan Yang Tercantum dalam KAK = nilai yang didapatkan dikali bobot sub unsur.</w:t>
            </w:r>
          </w:p>
          <w:p w14:paraId="4CD98B6D" w14:textId="77777777" w:rsidR="00364F79" w:rsidRPr="00637AC8" w:rsidRDefault="00364F79" w:rsidP="00A24626">
            <w:pPr>
              <w:ind w:left="984"/>
              <w:jc w:val="both"/>
              <w:rPr>
                <w:rFonts w:ascii="Footlight MT Light" w:hAnsi="Footlight MT Light"/>
                <w:i/>
                <w:sz w:val="24"/>
                <w:szCs w:val="24"/>
              </w:rPr>
            </w:pPr>
          </w:p>
          <w:p w14:paraId="50C6BC73" w14:textId="77777777" w:rsidR="00364F79" w:rsidRPr="00637AC8" w:rsidRDefault="00364F79" w:rsidP="00A24626">
            <w:pPr>
              <w:numPr>
                <w:ilvl w:val="1"/>
                <w:numId w:val="7"/>
              </w:numPr>
              <w:ind w:left="700" w:hanging="283"/>
              <w:jc w:val="both"/>
              <w:rPr>
                <w:rFonts w:ascii="Footlight MT Light" w:hAnsi="Footlight MT Light"/>
                <w:sz w:val="24"/>
                <w:szCs w:val="24"/>
              </w:rPr>
            </w:pPr>
            <w:r w:rsidRPr="00637AC8">
              <w:rPr>
                <w:rFonts w:ascii="Footlight MT Light" w:hAnsi="Footlight MT Light"/>
                <w:sz w:val="24"/>
                <w:szCs w:val="24"/>
              </w:rPr>
              <w:t>Sub unsur kualitas metodologi, dengan bobot sub unsur ______% dan ketentuan penilaian sub unsur :</w:t>
            </w:r>
          </w:p>
          <w:p w14:paraId="7338582C" w14:textId="77777777" w:rsidR="00364F79" w:rsidRPr="00637AC8" w:rsidRDefault="00364F79" w:rsidP="00A24626">
            <w:pPr>
              <w:numPr>
                <w:ilvl w:val="2"/>
                <w:numId w:val="7"/>
              </w:numPr>
              <w:ind w:left="1235" w:hanging="535"/>
              <w:jc w:val="both"/>
              <w:rPr>
                <w:rFonts w:ascii="Footlight MT Light" w:hAnsi="Footlight MT Light"/>
                <w:sz w:val="24"/>
                <w:szCs w:val="24"/>
              </w:rPr>
            </w:pPr>
            <w:r w:rsidRPr="00637AC8">
              <w:rPr>
                <w:rFonts w:ascii="Footlight MT Light" w:hAnsi="Footlight MT Light"/>
                <w:sz w:val="24"/>
                <w:szCs w:val="24"/>
              </w:rPr>
              <w:t xml:space="preserve">ketepatan analisa yang disampaikan dan langkah pemecahan yang diusulkan </w:t>
            </w:r>
            <w:r w:rsidRPr="00637AC8">
              <w:rPr>
                <w:rFonts w:ascii="Footlight MT Light" w:hAnsi="Footlight MT Light"/>
                <w:i/>
                <w:sz w:val="24"/>
                <w:szCs w:val="24"/>
              </w:rPr>
              <w:t xml:space="preserve">[sangat baik, cukup baik, kurang] dan deskripsikan secara jelas untuk setiap kriteria) </w:t>
            </w:r>
            <w:r w:rsidRPr="00637AC8">
              <w:rPr>
                <w:rFonts w:ascii="Footlight MT Light" w:hAnsi="Footlight MT Light"/>
                <w:sz w:val="24"/>
                <w:szCs w:val="24"/>
              </w:rPr>
              <w:t xml:space="preserve">   sesuai dengan tujuan yang akan dicapai, diberi nilai : _____________</w:t>
            </w:r>
          </w:p>
          <w:p w14:paraId="539B8C5D" w14:textId="77777777" w:rsidR="00364F79" w:rsidRPr="00637AC8" w:rsidRDefault="00364F79" w:rsidP="00A24626">
            <w:pPr>
              <w:numPr>
                <w:ilvl w:val="2"/>
                <w:numId w:val="7"/>
              </w:numPr>
              <w:ind w:left="1235" w:hanging="535"/>
              <w:jc w:val="both"/>
              <w:rPr>
                <w:rFonts w:ascii="Footlight MT Light" w:hAnsi="Footlight MT Light"/>
                <w:sz w:val="24"/>
                <w:szCs w:val="24"/>
              </w:rPr>
            </w:pPr>
            <w:r w:rsidRPr="00637AC8">
              <w:rPr>
                <w:rFonts w:ascii="Footlight MT Light" w:hAnsi="Footlight MT Light"/>
                <w:sz w:val="24"/>
                <w:szCs w:val="24"/>
              </w:rPr>
              <w:t xml:space="preserve">konsistensi antara metodologi dengan  rencana kerja </w:t>
            </w:r>
            <w:r w:rsidRPr="00637AC8">
              <w:rPr>
                <w:rFonts w:ascii="Footlight MT Light" w:hAnsi="Footlight MT Light"/>
                <w:i/>
                <w:sz w:val="24"/>
                <w:szCs w:val="24"/>
              </w:rPr>
              <w:t xml:space="preserve">[sangat baik, cukup baik, kurang] dan deskripsikan secara jelas untuk setiap kriteria) </w:t>
            </w:r>
            <w:r w:rsidRPr="00637AC8">
              <w:rPr>
                <w:rFonts w:ascii="Footlight MT Light" w:hAnsi="Footlight MT Light"/>
                <w:sz w:val="24"/>
                <w:szCs w:val="24"/>
              </w:rPr>
              <w:t xml:space="preserve">   sesuai dengan tujuan yang akan dicapai, diberi nilai: _____________</w:t>
            </w:r>
          </w:p>
          <w:p w14:paraId="1164B9B5" w14:textId="77777777" w:rsidR="00364F79" w:rsidRPr="00637AC8" w:rsidRDefault="00364F79" w:rsidP="00A24626">
            <w:pPr>
              <w:numPr>
                <w:ilvl w:val="2"/>
                <w:numId w:val="7"/>
              </w:numPr>
              <w:ind w:left="1235" w:hanging="535"/>
              <w:jc w:val="both"/>
              <w:rPr>
                <w:rFonts w:ascii="Footlight MT Light" w:hAnsi="Footlight MT Light"/>
                <w:sz w:val="24"/>
                <w:szCs w:val="24"/>
              </w:rPr>
            </w:pPr>
            <w:r w:rsidRPr="00637AC8">
              <w:rPr>
                <w:rFonts w:ascii="Footlight MT Light" w:hAnsi="Footlight MT Light"/>
                <w:sz w:val="24"/>
                <w:szCs w:val="24"/>
              </w:rPr>
              <w:t xml:space="preserve">apresiasi terhadap inovasi </w:t>
            </w:r>
            <w:r w:rsidRPr="00637AC8">
              <w:rPr>
                <w:rFonts w:ascii="Footlight MT Light" w:hAnsi="Footlight MT Light"/>
                <w:i/>
                <w:sz w:val="24"/>
                <w:szCs w:val="24"/>
              </w:rPr>
              <w:t>[sangat baik, cukup baik, kurang]</w:t>
            </w:r>
            <w:r w:rsidRPr="00637AC8">
              <w:rPr>
                <w:rFonts w:ascii="Footlight MT Light" w:hAnsi="Footlight MT Light"/>
                <w:sz w:val="24"/>
                <w:szCs w:val="24"/>
              </w:rPr>
              <w:t xml:space="preserve"> </w:t>
            </w:r>
            <w:r w:rsidRPr="00637AC8">
              <w:rPr>
                <w:rFonts w:ascii="Footlight MT Light" w:hAnsi="Footlight MT Light"/>
                <w:i/>
                <w:sz w:val="24"/>
                <w:szCs w:val="24"/>
              </w:rPr>
              <w:t xml:space="preserve">dan deskripsikan secara jelas untuk setiap kriteria) </w:t>
            </w:r>
            <w:r w:rsidRPr="00637AC8">
              <w:rPr>
                <w:rFonts w:ascii="Footlight MT Light" w:hAnsi="Footlight MT Light"/>
                <w:sz w:val="24"/>
                <w:szCs w:val="24"/>
              </w:rPr>
              <w:t xml:space="preserve">   sesuai </w:t>
            </w:r>
            <w:r w:rsidRPr="00637AC8">
              <w:rPr>
                <w:rFonts w:ascii="Footlight MT Light" w:hAnsi="Footlight MT Light"/>
                <w:sz w:val="24"/>
                <w:szCs w:val="24"/>
              </w:rPr>
              <w:lastRenderedPageBreak/>
              <w:t>dengan tujuan yang akan dicapai, diberi nilai: _____________</w:t>
            </w:r>
          </w:p>
          <w:p w14:paraId="60351A23" w14:textId="77777777" w:rsidR="00364F79" w:rsidRPr="00637AC8" w:rsidRDefault="00364F79" w:rsidP="00A24626">
            <w:pPr>
              <w:numPr>
                <w:ilvl w:val="2"/>
                <w:numId w:val="7"/>
              </w:numPr>
              <w:ind w:left="1235" w:hanging="535"/>
              <w:jc w:val="both"/>
              <w:rPr>
                <w:rFonts w:ascii="Footlight MT Light" w:hAnsi="Footlight MT Light"/>
                <w:sz w:val="24"/>
                <w:szCs w:val="24"/>
              </w:rPr>
            </w:pPr>
            <w:r w:rsidRPr="00637AC8">
              <w:rPr>
                <w:rFonts w:ascii="Footlight MT Light" w:hAnsi="Footlight MT Light"/>
                <w:sz w:val="24"/>
                <w:szCs w:val="24"/>
              </w:rPr>
              <w:t xml:space="preserve">dukungan data yang tersedia terhadap KAK </w:t>
            </w:r>
            <w:r w:rsidRPr="00637AC8">
              <w:rPr>
                <w:rFonts w:ascii="Footlight MT Light" w:hAnsi="Footlight MT Light"/>
                <w:i/>
                <w:sz w:val="24"/>
                <w:szCs w:val="24"/>
              </w:rPr>
              <w:t xml:space="preserve">[sangat baik, baik, cukup baik, kurang, kurang] dan deskripsikan secara jelas untuk setiap kriteria) </w:t>
            </w:r>
            <w:r w:rsidRPr="00637AC8">
              <w:rPr>
                <w:rFonts w:ascii="Footlight MT Light" w:hAnsi="Footlight MT Light"/>
                <w:sz w:val="24"/>
                <w:szCs w:val="24"/>
              </w:rPr>
              <w:t xml:space="preserve">   sesuai dengan tujuan yang akan dicapai, diberi nilai: _____________</w:t>
            </w:r>
          </w:p>
          <w:p w14:paraId="70389232" w14:textId="77777777" w:rsidR="00364F79" w:rsidRPr="00637AC8" w:rsidRDefault="00364F79" w:rsidP="00A24626">
            <w:pPr>
              <w:numPr>
                <w:ilvl w:val="2"/>
                <w:numId w:val="7"/>
              </w:numPr>
              <w:ind w:left="1235" w:hanging="535"/>
              <w:jc w:val="both"/>
              <w:rPr>
                <w:rFonts w:ascii="Footlight MT Light" w:hAnsi="Footlight MT Light"/>
                <w:sz w:val="24"/>
                <w:szCs w:val="24"/>
              </w:rPr>
            </w:pPr>
            <w:r w:rsidRPr="00637AC8">
              <w:rPr>
                <w:rFonts w:ascii="Footlight MT Light" w:hAnsi="Footlight MT Light"/>
                <w:sz w:val="24"/>
                <w:szCs w:val="24"/>
              </w:rPr>
              <w:t xml:space="preserve">uraian tugas </w:t>
            </w:r>
            <w:r w:rsidRPr="00637AC8">
              <w:rPr>
                <w:rFonts w:ascii="Footlight MT Light" w:hAnsi="Footlight MT Light"/>
                <w:i/>
                <w:sz w:val="24"/>
                <w:szCs w:val="24"/>
              </w:rPr>
              <w:t>[sangat baik, cukup baik, kurang]</w:t>
            </w:r>
            <w:r w:rsidRPr="00637AC8">
              <w:rPr>
                <w:rFonts w:ascii="Footlight MT Light" w:hAnsi="Footlight MT Light"/>
                <w:sz w:val="24"/>
                <w:szCs w:val="24"/>
              </w:rPr>
              <w:t xml:space="preserve">  </w:t>
            </w:r>
            <w:r w:rsidRPr="00637AC8">
              <w:rPr>
                <w:rFonts w:ascii="Footlight MT Light" w:hAnsi="Footlight MT Light"/>
                <w:i/>
                <w:sz w:val="24"/>
                <w:szCs w:val="24"/>
              </w:rPr>
              <w:t xml:space="preserve">dan deskripsikan secara jelas untuk setiap kriteria) </w:t>
            </w:r>
            <w:r w:rsidRPr="00637AC8">
              <w:rPr>
                <w:rFonts w:ascii="Footlight MT Light" w:hAnsi="Footlight MT Light"/>
                <w:sz w:val="24"/>
                <w:szCs w:val="24"/>
              </w:rPr>
              <w:t>sesuai dengan tujuan yang akan dicapai, diberi nilai: _____________</w:t>
            </w:r>
          </w:p>
          <w:p w14:paraId="454D6E11" w14:textId="77777777" w:rsidR="00364F79" w:rsidRPr="00637AC8" w:rsidRDefault="00364F79" w:rsidP="00A24626">
            <w:pPr>
              <w:numPr>
                <w:ilvl w:val="2"/>
                <w:numId w:val="7"/>
              </w:numPr>
              <w:ind w:left="1235" w:hanging="535"/>
              <w:jc w:val="both"/>
              <w:rPr>
                <w:rFonts w:ascii="Footlight MT Light" w:hAnsi="Footlight MT Light"/>
                <w:sz w:val="24"/>
                <w:szCs w:val="24"/>
              </w:rPr>
            </w:pPr>
            <w:r w:rsidRPr="00637AC8">
              <w:rPr>
                <w:rFonts w:ascii="Footlight MT Light" w:hAnsi="Footlight MT Light"/>
                <w:sz w:val="24"/>
                <w:szCs w:val="24"/>
              </w:rPr>
              <w:t xml:space="preserve">jangka waktu pelaksanaan </w:t>
            </w:r>
            <w:r w:rsidRPr="00637AC8">
              <w:rPr>
                <w:rFonts w:ascii="Footlight MT Light" w:hAnsi="Footlight MT Light"/>
                <w:i/>
                <w:sz w:val="24"/>
                <w:szCs w:val="24"/>
              </w:rPr>
              <w:t>[sangat baik, cukup baik, kurang]</w:t>
            </w:r>
            <w:r w:rsidRPr="00637AC8">
              <w:rPr>
                <w:rFonts w:ascii="Footlight MT Light" w:hAnsi="Footlight MT Light"/>
                <w:sz w:val="24"/>
                <w:szCs w:val="24"/>
              </w:rPr>
              <w:t xml:space="preserve"> </w:t>
            </w:r>
            <w:r w:rsidRPr="00637AC8">
              <w:rPr>
                <w:rFonts w:ascii="Footlight MT Light" w:hAnsi="Footlight MT Light"/>
                <w:i/>
                <w:sz w:val="24"/>
                <w:szCs w:val="24"/>
              </w:rPr>
              <w:t xml:space="preserve">dan deskripsikan secara jelas untuk setiap kriteria) </w:t>
            </w:r>
            <w:r w:rsidRPr="00637AC8">
              <w:rPr>
                <w:rFonts w:ascii="Footlight MT Light" w:hAnsi="Footlight MT Light"/>
                <w:sz w:val="24"/>
                <w:szCs w:val="24"/>
              </w:rPr>
              <w:t>sesuai dengan tujuan yang akan dicapai, diberi nilai: _____________</w:t>
            </w:r>
          </w:p>
          <w:p w14:paraId="46845D37" w14:textId="77777777" w:rsidR="00364F79" w:rsidRPr="00637AC8" w:rsidRDefault="00364F79" w:rsidP="00A24626">
            <w:pPr>
              <w:numPr>
                <w:ilvl w:val="2"/>
                <w:numId w:val="7"/>
              </w:numPr>
              <w:ind w:left="1235" w:hanging="535"/>
              <w:jc w:val="both"/>
              <w:rPr>
                <w:rFonts w:ascii="Footlight MT Light" w:hAnsi="Footlight MT Light"/>
                <w:sz w:val="24"/>
                <w:szCs w:val="24"/>
              </w:rPr>
            </w:pPr>
            <w:r w:rsidRPr="00637AC8">
              <w:rPr>
                <w:rFonts w:ascii="Footlight MT Light" w:hAnsi="Footlight MT Light"/>
                <w:sz w:val="24"/>
                <w:szCs w:val="24"/>
              </w:rPr>
              <w:t xml:space="preserve">program kerja, jadwal pekerjaan, dan jadwal penugasan </w:t>
            </w:r>
            <w:r w:rsidRPr="00637AC8">
              <w:rPr>
                <w:rFonts w:ascii="Footlight MT Light" w:hAnsi="Footlight MT Light"/>
                <w:i/>
                <w:sz w:val="24"/>
                <w:szCs w:val="24"/>
              </w:rPr>
              <w:t>[sangat baik, cukup baik, kurang] dan deskripsikan secara jelas untuk setiap kriteria</w:t>
            </w:r>
            <w:r w:rsidRPr="00637AC8">
              <w:rPr>
                <w:rFonts w:ascii="Footlight MT Light" w:hAnsi="Footlight MT Light"/>
                <w:sz w:val="24"/>
                <w:szCs w:val="24"/>
              </w:rPr>
              <w:t xml:space="preserve"> sesuai dengan tujuan yang akan dicapai, diberi nilai : _____________</w:t>
            </w:r>
          </w:p>
          <w:p w14:paraId="5EF8D50E" w14:textId="77777777" w:rsidR="00364F79" w:rsidRPr="00637AC8" w:rsidRDefault="00364F79" w:rsidP="00A24626">
            <w:pPr>
              <w:numPr>
                <w:ilvl w:val="2"/>
                <w:numId w:val="7"/>
              </w:numPr>
              <w:ind w:left="1235" w:hanging="535"/>
              <w:jc w:val="both"/>
              <w:rPr>
                <w:rFonts w:ascii="Footlight MT Light" w:hAnsi="Footlight MT Light"/>
                <w:sz w:val="24"/>
                <w:szCs w:val="24"/>
              </w:rPr>
            </w:pPr>
            <w:r w:rsidRPr="00637AC8">
              <w:rPr>
                <w:rFonts w:ascii="Footlight MT Light" w:hAnsi="Footlight MT Light"/>
                <w:sz w:val="24"/>
                <w:szCs w:val="24"/>
              </w:rPr>
              <w:t xml:space="preserve">organisasi </w:t>
            </w:r>
            <w:r w:rsidRPr="00637AC8">
              <w:rPr>
                <w:rFonts w:ascii="Footlight MT Light" w:hAnsi="Footlight MT Light"/>
                <w:i/>
                <w:sz w:val="24"/>
                <w:szCs w:val="24"/>
              </w:rPr>
              <w:t>[sangat baik, cukup baik, kurang] dan deskripsikan secara jelas untuk setiap kriteria</w:t>
            </w:r>
            <w:r w:rsidRPr="00637AC8">
              <w:rPr>
                <w:rFonts w:ascii="Footlight MT Light" w:hAnsi="Footlight MT Light"/>
                <w:sz w:val="24"/>
                <w:szCs w:val="24"/>
              </w:rPr>
              <w:t xml:space="preserve"> sesuai dengan tujuan yang akan dicapai, diberi nilai : _____________</w:t>
            </w:r>
          </w:p>
          <w:p w14:paraId="0B125E45" w14:textId="77777777" w:rsidR="00364F79" w:rsidRPr="00637AC8" w:rsidRDefault="00364F79" w:rsidP="00A24626">
            <w:pPr>
              <w:numPr>
                <w:ilvl w:val="2"/>
                <w:numId w:val="7"/>
              </w:numPr>
              <w:ind w:left="1235" w:hanging="535"/>
              <w:jc w:val="both"/>
              <w:rPr>
                <w:rFonts w:ascii="Footlight MT Light" w:hAnsi="Footlight MT Light"/>
                <w:sz w:val="24"/>
                <w:szCs w:val="24"/>
              </w:rPr>
            </w:pPr>
            <w:r w:rsidRPr="00637AC8">
              <w:rPr>
                <w:rFonts w:ascii="Footlight MT Light" w:hAnsi="Footlight MT Light"/>
                <w:sz w:val="24"/>
                <w:szCs w:val="24"/>
              </w:rPr>
              <w:t xml:space="preserve">kebutuhan fasilitas penunjang </w:t>
            </w:r>
            <w:r w:rsidRPr="00637AC8">
              <w:rPr>
                <w:rFonts w:ascii="Footlight MT Light" w:hAnsi="Footlight MT Light"/>
                <w:i/>
                <w:sz w:val="24"/>
                <w:szCs w:val="24"/>
              </w:rPr>
              <w:t>[sangat baik, cukup baik, kurang]</w:t>
            </w:r>
            <w:r w:rsidRPr="00637AC8">
              <w:rPr>
                <w:rFonts w:ascii="Footlight MT Light" w:hAnsi="Footlight MT Light"/>
                <w:sz w:val="24"/>
                <w:szCs w:val="24"/>
              </w:rPr>
              <w:t xml:space="preserve"> </w:t>
            </w:r>
            <w:r w:rsidRPr="00637AC8">
              <w:rPr>
                <w:rFonts w:ascii="Footlight MT Light" w:hAnsi="Footlight MT Light"/>
                <w:i/>
                <w:sz w:val="24"/>
                <w:szCs w:val="24"/>
              </w:rPr>
              <w:t xml:space="preserve">dan deskripsikan secara jelas untuk setiap kriteria) </w:t>
            </w:r>
            <w:r w:rsidRPr="00637AC8">
              <w:rPr>
                <w:rFonts w:ascii="Footlight MT Light" w:hAnsi="Footlight MT Light"/>
                <w:sz w:val="24"/>
                <w:szCs w:val="24"/>
              </w:rPr>
              <w:t>sesuai dengan tujuan yang akan dicapai, diberi nilai: _____________</w:t>
            </w:r>
          </w:p>
          <w:p w14:paraId="5AB72AEC" w14:textId="77777777" w:rsidR="00364F79" w:rsidRPr="00637AC8" w:rsidRDefault="00364F79" w:rsidP="00A24626">
            <w:pPr>
              <w:numPr>
                <w:ilvl w:val="2"/>
                <w:numId w:val="7"/>
              </w:numPr>
              <w:ind w:left="1235" w:hanging="535"/>
              <w:jc w:val="both"/>
              <w:rPr>
                <w:rFonts w:ascii="Footlight MT Light" w:hAnsi="Footlight MT Light"/>
                <w:sz w:val="24"/>
                <w:szCs w:val="24"/>
              </w:rPr>
            </w:pPr>
            <w:r w:rsidRPr="00637AC8">
              <w:rPr>
                <w:rFonts w:ascii="Footlight MT Light" w:hAnsi="Footlight MT Light"/>
                <w:sz w:val="24"/>
                <w:szCs w:val="24"/>
              </w:rPr>
              <w:t>apabila peserta tidak menyajikan maka tidak diberikan nilai.</w:t>
            </w:r>
          </w:p>
          <w:p w14:paraId="3FF67FDE" w14:textId="77777777" w:rsidR="00364F79" w:rsidRPr="00637AC8" w:rsidRDefault="00364F79" w:rsidP="00A24626">
            <w:pPr>
              <w:numPr>
                <w:ilvl w:val="2"/>
                <w:numId w:val="7"/>
              </w:numPr>
              <w:ind w:left="1235" w:hanging="535"/>
              <w:jc w:val="both"/>
              <w:rPr>
                <w:rFonts w:ascii="Footlight MT Light" w:hAnsi="Footlight MT Light"/>
                <w:sz w:val="24"/>
                <w:szCs w:val="24"/>
              </w:rPr>
            </w:pPr>
            <w:r w:rsidRPr="00637AC8">
              <w:rPr>
                <w:rFonts w:ascii="Footlight MT Light" w:hAnsi="Footlight MT Light"/>
                <w:i/>
                <w:sz w:val="24"/>
                <w:szCs w:val="24"/>
              </w:rPr>
              <w:t>[sebutkan kriteria penilaian lain beserta nilainya apabila ada]</w:t>
            </w:r>
          </w:p>
          <w:p w14:paraId="6E944335" w14:textId="77777777" w:rsidR="00364F79" w:rsidRPr="00637AC8" w:rsidRDefault="00364F79" w:rsidP="00A24626">
            <w:pPr>
              <w:numPr>
                <w:ilvl w:val="2"/>
                <w:numId w:val="7"/>
              </w:numPr>
              <w:ind w:left="1235" w:hanging="535"/>
              <w:jc w:val="both"/>
              <w:rPr>
                <w:rFonts w:ascii="Footlight MT Light" w:hAnsi="Footlight MT Light"/>
                <w:sz w:val="24"/>
                <w:szCs w:val="24"/>
              </w:rPr>
            </w:pPr>
            <w:r w:rsidRPr="00637AC8">
              <w:rPr>
                <w:rFonts w:ascii="Footlight MT Light" w:hAnsi="Footlight MT Light"/>
                <w:sz w:val="24"/>
                <w:szCs w:val="24"/>
              </w:rPr>
              <w:t>ketentuan kriteria penilaian:</w:t>
            </w:r>
          </w:p>
          <w:p w14:paraId="48E3471B" w14:textId="77777777" w:rsidR="00364F79" w:rsidRPr="00637AC8" w:rsidRDefault="00364F79" w:rsidP="00A24626">
            <w:pPr>
              <w:ind w:left="1235"/>
              <w:jc w:val="both"/>
              <w:rPr>
                <w:rFonts w:ascii="Footlight MT Light" w:hAnsi="Footlight MT Light"/>
                <w:sz w:val="24"/>
                <w:szCs w:val="24"/>
              </w:rPr>
            </w:pPr>
            <w:r w:rsidRPr="00637AC8">
              <w:rPr>
                <w:rFonts w:ascii="Footlight MT Light" w:hAnsi="Footlight MT Light"/>
                <w:sz w:val="24"/>
                <w:szCs w:val="24"/>
              </w:rPr>
              <w:t>sangat baik       = 100</w:t>
            </w:r>
          </w:p>
          <w:p w14:paraId="522BC494" w14:textId="77777777" w:rsidR="00364F79" w:rsidRPr="00637AC8" w:rsidRDefault="00364F79" w:rsidP="00A24626">
            <w:pPr>
              <w:ind w:left="1235"/>
              <w:jc w:val="both"/>
              <w:rPr>
                <w:rFonts w:ascii="Footlight MT Light" w:hAnsi="Footlight MT Light"/>
                <w:sz w:val="24"/>
                <w:szCs w:val="24"/>
              </w:rPr>
            </w:pPr>
            <w:r w:rsidRPr="00637AC8">
              <w:rPr>
                <w:rFonts w:ascii="Footlight MT Light" w:hAnsi="Footlight MT Light"/>
                <w:sz w:val="24"/>
                <w:szCs w:val="24"/>
              </w:rPr>
              <w:t>cukup baik       =   60</w:t>
            </w:r>
          </w:p>
          <w:p w14:paraId="74213F93" w14:textId="05ED3B11" w:rsidR="00364F79" w:rsidRPr="00637AC8" w:rsidRDefault="00364F79" w:rsidP="00A24626">
            <w:pPr>
              <w:ind w:left="1235"/>
              <w:jc w:val="both"/>
              <w:rPr>
                <w:rFonts w:ascii="Footlight MT Light" w:hAnsi="Footlight MT Light"/>
                <w:sz w:val="24"/>
                <w:szCs w:val="24"/>
              </w:rPr>
            </w:pPr>
            <w:r w:rsidRPr="00637AC8">
              <w:rPr>
                <w:rFonts w:ascii="Footlight MT Light" w:hAnsi="Footlight MT Light"/>
                <w:sz w:val="24"/>
                <w:szCs w:val="24"/>
              </w:rPr>
              <w:t xml:space="preserve">kurang  </w:t>
            </w:r>
            <w:r w:rsidR="00A16B05" w:rsidRPr="00637AC8">
              <w:rPr>
                <w:rFonts w:ascii="Footlight MT Light" w:hAnsi="Footlight MT Light"/>
                <w:sz w:val="24"/>
                <w:szCs w:val="24"/>
              </w:rPr>
              <w:t xml:space="preserve">           </w:t>
            </w:r>
            <w:r w:rsidRPr="00637AC8">
              <w:rPr>
                <w:rFonts w:ascii="Footlight MT Light" w:hAnsi="Footlight MT Light"/>
                <w:sz w:val="24"/>
                <w:szCs w:val="24"/>
              </w:rPr>
              <w:t>=   20</w:t>
            </w:r>
          </w:p>
          <w:p w14:paraId="3A90D420" w14:textId="77777777" w:rsidR="00364F79" w:rsidRPr="00637AC8" w:rsidRDefault="00364F79" w:rsidP="00A24626">
            <w:pPr>
              <w:numPr>
                <w:ilvl w:val="2"/>
                <w:numId w:val="7"/>
              </w:numPr>
              <w:ind w:left="1235" w:hanging="535"/>
              <w:jc w:val="both"/>
              <w:rPr>
                <w:rFonts w:ascii="Footlight MT Light" w:hAnsi="Footlight MT Light"/>
                <w:sz w:val="24"/>
                <w:szCs w:val="24"/>
              </w:rPr>
            </w:pPr>
            <w:r w:rsidRPr="00637AC8">
              <w:rPr>
                <w:rFonts w:ascii="Footlight MT Light" w:hAnsi="Footlight MT Light"/>
                <w:sz w:val="24"/>
                <w:szCs w:val="24"/>
              </w:rPr>
              <w:t>Nilai Sub Unsur Kualitas Metodologi = Nilai rata-rata komponen sub unsur dikali Bobot Sub Unsur.</w:t>
            </w:r>
          </w:p>
          <w:p w14:paraId="6126B4DA" w14:textId="77777777" w:rsidR="00364F79" w:rsidRPr="00637AC8" w:rsidRDefault="00364F79" w:rsidP="00A24626">
            <w:pPr>
              <w:ind w:left="1235"/>
              <w:jc w:val="both"/>
              <w:rPr>
                <w:rFonts w:ascii="Footlight MT Light" w:hAnsi="Footlight MT Light"/>
                <w:sz w:val="24"/>
                <w:szCs w:val="24"/>
              </w:rPr>
            </w:pPr>
          </w:p>
          <w:p w14:paraId="24F4F83F" w14:textId="77777777" w:rsidR="00364F79" w:rsidRPr="00637AC8" w:rsidRDefault="00364F79" w:rsidP="00A24626">
            <w:pPr>
              <w:numPr>
                <w:ilvl w:val="1"/>
                <w:numId w:val="7"/>
              </w:numPr>
              <w:ind w:left="700" w:hanging="283"/>
              <w:jc w:val="both"/>
              <w:rPr>
                <w:rFonts w:ascii="Footlight MT Light" w:hAnsi="Footlight MT Light"/>
                <w:sz w:val="24"/>
                <w:szCs w:val="24"/>
              </w:rPr>
            </w:pPr>
            <w:r w:rsidRPr="00637AC8">
              <w:rPr>
                <w:rFonts w:ascii="Footlight MT Light" w:hAnsi="Footlight MT Light"/>
                <w:sz w:val="24"/>
                <w:szCs w:val="24"/>
              </w:rPr>
              <w:t>Sub unsur hasil kerja (</w:t>
            </w:r>
            <w:r w:rsidRPr="00637AC8">
              <w:rPr>
                <w:rFonts w:ascii="Footlight MT Light" w:hAnsi="Footlight MT Light"/>
                <w:i/>
                <w:sz w:val="24"/>
                <w:szCs w:val="24"/>
              </w:rPr>
              <w:t>deliverable</w:t>
            </w:r>
            <w:r w:rsidRPr="00637AC8">
              <w:rPr>
                <w:rFonts w:ascii="Footlight MT Light" w:hAnsi="Footlight MT Light"/>
                <w:sz w:val="24"/>
                <w:szCs w:val="24"/>
              </w:rPr>
              <w:t>), dengan bobot sub unsur _______%, dan ketentuan penilaian sub unsur:</w:t>
            </w:r>
          </w:p>
          <w:p w14:paraId="64E455B0" w14:textId="10F0CA08" w:rsidR="00364F79" w:rsidRPr="00637AC8" w:rsidRDefault="00364F79" w:rsidP="00A24626">
            <w:pPr>
              <w:numPr>
                <w:ilvl w:val="2"/>
                <w:numId w:val="7"/>
              </w:numPr>
              <w:ind w:left="1235" w:hanging="535"/>
              <w:jc w:val="both"/>
              <w:rPr>
                <w:rFonts w:ascii="Footlight MT Light" w:hAnsi="Footlight MT Light"/>
                <w:sz w:val="24"/>
                <w:szCs w:val="24"/>
              </w:rPr>
            </w:pPr>
            <w:r w:rsidRPr="00637AC8">
              <w:rPr>
                <w:rFonts w:ascii="Footlight MT Light" w:hAnsi="Footlight MT Light"/>
                <w:sz w:val="24"/>
                <w:szCs w:val="24"/>
              </w:rPr>
              <w:t>penyajian analisis dan gambar-gambar kerja</w:t>
            </w:r>
            <w:r w:rsidRPr="00637AC8">
              <w:rPr>
                <w:rStyle w:val="FootnoteReference"/>
              </w:rPr>
              <w:footnoteReference w:id="1"/>
            </w:r>
            <w:r w:rsidRPr="00637AC8">
              <w:rPr>
                <w:rFonts w:ascii="Footlight MT Light" w:hAnsi="Footlight MT Light"/>
                <w:sz w:val="24"/>
                <w:szCs w:val="24"/>
              </w:rPr>
              <w:t xml:space="preserve"> </w:t>
            </w:r>
            <w:r w:rsidRPr="00637AC8">
              <w:rPr>
                <w:rFonts w:ascii="Footlight MT Light" w:hAnsi="Footlight MT Light"/>
                <w:i/>
                <w:sz w:val="24"/>
                <w:szCs w:val="24"/>
              </w:rPr>
              <w:t xml:space="preserve">[sangat baik, cukup baik, kurang] dan deskripsikan secara jelas untuk setiap kriteria) </w:t>
            </w:r>
            <w:r w:rsidRPr="00637AC8">
              <w:rPr>
                <w:rFonts w:ascii="Footlight MT Light" w:hAnsi="Footlight MT Light"/>
                <w:sz w:val="24"/>
                <w:szCs w:val="24"/>
              </w:rPr>
              <w:t xml:space="preserve"> sesuai dengan tujuan yang akan dicapai, diberi nilai: _____________</w:t>
            </w:r>
          </w:p>
          <w:p w14:paraId="26B821BF" w14:textId="77777777" w:rsidR="00364F79" w:rsidRPr="00637AC8" w:rsidRDefault="00364F79" w:rsidP="00A24626">
            <w:pPr>
              <w:numPr>
                <w:ilvl w:val="2"/>
                <w:numId w:val="7"/>
              </w:numPr>
              <w:ind w:left="1235" w:hanging="535"/>
              <w:jc w:val="both"/>
              <w:rPr>
                <w:rFonts w:ascii="Footlight MT Light" w:hAnsi="Footlight MT Light"/>
                <w:sz w:val="24"/>
                <w:szCs w:val="24"/>
              </w:rPr>
            </w:pPr>
            <w:r w:rsidRPr="00637AC8">
              <w:rPr>
                <w:rFonts w:ascii="Footlight MT Light" w:hAnsi="Footlight MT Light"/>
                <w:sz w:val="24"/>
                <w:szCs w:val="24"/>
              </w:rPr>
              <w:t xml:space="preserve">penyajian spesifikasi teknis dan perhitungan teknis </w:t>
            </w:r>
            <w:r w:rsidRPr="00637AC8">
              <w:rPr>
                <w:rFonts w:ascii="Footlight MT Light" w:hAnsi="Footlight MT Light"/>
                <w:i/>
                <w:sz w:val="24"/>
                <w:szCs w:val="24"/>
              </w:rPr>
              <w:t xml:space="preserve">[sangat baik, cukup baik, kurang] dan deskripsikan secara jelas untuk setiap kriteria)  </w:t>
            </w:r>
            <w:r w:rsidRPr="00637AC8">
              <w:rPr>
                <w:rFonts w:ascii="Footlight MT Light" w:hAnsi="Footlight MT Light"/>
                <w:sz w:val="24"/>
                <w:szCs w:val="24"/>
              </w:rPr>
              <w:t>sesuai dengan tujuan yang akan dicapai, diberi nilai : _____________</w:t>
            </w:r>
          </w:p>
          <w:p w14:paraId="00F369F1" w14:textId="77777777" w:rsidR="00364F79" w:rsidRPr="00637AC8" w:rsidRDefault="00364F79" w:rsidP="00A24626">
            <w:pPr>
              <w:numPr>
                <w:ilvl w:val="2"/>
                <w:numId w:val="7"/>
              </w:numPr>
              <w:ind w:left="1235" w:hanging="535"/>
              <w:jc w:val="both"/>
              <w:rPr>
                <w:rFonts w:ascii="Footlight MT Light" w:hAnsi="Footlight MT Light"/>
                <w:sz w:val="24"/>
                <w:szCs w:val="24"/>
              </w:rPr>
            </w:pPr>
            <w:r w:rsidRPr="00637AC8">
              <w:rPr>
                <w:rFonts w:ascii="Footlight MT Light" w:hAnsi="Footlight MT Light"/>
                <w:sz w:val="24"/>
                <w:szCs w:val="24"/>
              </w:rPr>
              <w:t xml:space="preserve">penyajian laporan-laporan </w:t>
            </w:r>
            <w:r w:rsidRPr="00637AC8">
              <w:rPr>
                <w:rFonts w:ascii="Footlight MT Light" w:hAnsi="Footlight MT Light"/>
                <w:i/>
                <w:sz w:val="24"/>
                <w:szCs w:val="24"/>
              </w:rPr>
              <w:t xml:space="preserve">[sangat baik, cukup baik, kurang] dan deskripsikan secara jelas untuk setiap kriteria) </w:t>
            </w:r>
            <w:r w:rsidRPr="00637AC8">
              <w:rPr>
                <w:rFonts w:ascii="Footlight MT Light" w:hAnsi="Footlight MT Light"/>
                <w:sz w:val="24"/>
                <w:szCs w:val="24"/>
              </w:rPr>
              <w:t xml:space="preserve">sesuai </w:t>
            </w:r>
            <w:r w:rsidRPr="00637AC8">
              <w:rPr>
                <w:rFonts w:ascii="Footlight MT Light" w:hAnsi="Footlight MT Light"/>
                <w:sz w:val="24"/>
                <w:szCs w:val="24"/>
              </w:rPr>
              <w:lastRenderedPageBreak/>
              <w:t>dengan tujuan yang akan dicapai, diberi nilai : _____________</w:t>
            </w:r>
          </w:p>
          <w:p w14:paraId="1533F5F4" w14:textId="77777777" w:rsidR="00364F79" w:rsidRPr="00637AC8" w:rsidRDefault="00364F79" w:rsidP="00A24626">
            <w:pPr>
              <w:numPr>
                <w:ilvl w:val="2"/>
                <w:numId w:val="7"/>
              </w:numPr>
              <w:ind w:left="1235" w:hanging="535"/>
              <w:jc w:val="both"/>
              <w:rPr>
                <w:rFonts w:ascii="Footlight MT Light" w:hAnsi="Footlight MT Light"/>
                <w:sz w:val="24"/>
                <w:szCs w:val="24"/>
              </w:rPr>
            </w:pPr>
            <w:r w:rsidRPr="00637AC8">
              <w:rPr>
                <w:rFonts w:ascii="Footlight MT Light" w:hAnsi="Footlight MT Light"/>
                <w:sz w:val="24"/>
                <w:szCs w:val="24"/>
              </w:rPr>
              <w:t xml:space="preserve"> </w:t>
            </w:r>
            <w:r w:rsidRPr="00637AC8">
              <w:rPr>
                <w:rFonts w:ascii="Footlight MT Light" w:hAnsi="Footlight MT Light"/>
                <w:i/>
                <w:sz w:val="24"/>
                <w:szCs w:val="24"/>
              </w:rPr>
              <w:t>[sebutkan kriteria penilaian lain beserta nilainya apabila ada]</w:t>
            </w:r>
          </w:p>
          <w:p w14:paraId="056F5C59" w14:textId="77777777" w:rsidR="00364F79" w:rsidRPr="00637AC8" w:rsidRDefault="00364F79" w:rsidP="00A24626">
            <w:pPr>
              <w:numPr>
                <w:ilvl w:val="2"/>
                <w:numId w:val="7"/>
              </w:numPr>
              <w:ind w:left="1235" w:hanging="535"/>
              <w:jc w:val="both"/>
              <w:rPr>
                <w:rFonts w:ascii="Footlight MT Light" w:hAnsi="Footlight MT Light"/>
                <w:sz w:val="24"/>
                <w:szCs w:val="24"/>
              </w:rPr>
            </w:pPr>
            <w:r w:rsidRPr="00637AC8">
              <w:rPr>
                <w:rFonts w:ascii="Footlight MT Light" w:hAnsi="Footlight MT Light"/>
                <w:sz w:val="24"/>
                <w:szCs w:val="24"/>
              </w:rPr>
              <w:t>apabila peserta tidak menyajikan maka tidak diberikan nilai.</w:t>
            </w:r>
          </w:p>
          <w:p w14:paraId="1C3684FC" w14:textId="77777777" w:rsidR="00364F79" w:rsidRPr="00637AC8" w:rsidRDefault="00364F79" w:rsidP="00A24626">
            <w:pPr>
              <w:numPr>
                <w:ilvl w:val="2"/>
                <w:numId w:val="7"/>
              </w:numPr>
              <w:ind w:left="1235" w:hanging="535"/>
              <w:jc w:val="both"/>
              <w:rPr>
                <w:rFonts w:ascii="Footlight MT Light" w:hAnsi="Footlight MT Light"/>
                <w:sz w:val="24"/>
                <w:szCs w:val="24"/>
              </w:rPr>
            </w:pPr>
            <w:r w:rsidRPr="00637AC8">
              <w:rPr>
                <w:rFonts w:ascii="Footlight MT Light" w:hAnsi="Footlight MT Light"/>
                <w:sz w:val="24"/>
                <w:szCs w:val="24"/>
              </w:rPr>
              <w:t>ketentuan kriteria penilaian :</w:t>
            </w:r>
          </w:p>
          <w:p w14:paraId="72986DAE" w14:textId="77777777" w:rsidR="00364F79" w:rsidRPr="00637AC8" w:rsidRDefault="00364F79" w:rsidP="00A24626">
            <w:pPr>
              <w:ind w:left="1235"/>
              <w:jc w:val="both"/>
              <w:rPr>
                <w:rFonts w:ascii="Footlight MT Light" w:hAnsi="Footlight MT Light"/>
                <w:sz w:val="24"/>
                <w:szCs w:val="24"/>
              </w:rPr>
            </w:pPr>
            <w:r w:rsidRPr="00637AC8">
              <w:rPr>
                <w:rFonts w:ascii="Footlight MT Light" w:hAnsi="Footlight MT Light"/>
                <w:sz w:val="24"/>
                <w:szCs w:val="24"/>
              </w:rPr>
              <w:t>sangat baik      = 100</w:t>
            </w:r>
          </w:p>
          <w:p w14:paraId="5CB4A242" w14:textId="01B7A571" w:rsidR="00364F79" w:rsidRPr="00637AC8" w:rsidRDefault="00364F79" w:rsidP="00A24626">
            <w:pPr>
              <w:ind w:left="1235"/>
              <w:jc w:val="both"/>
              <w:rPr>
                <w:rFonts w:ascii="Footlight MT Light" w:hAnsi="Footlight MT Light"/>
                <w:sz w:val="24"/>
                <w:szCs w:val="24"/>
              </w:rPr>
            </w:pPr>
            <w:r w:rsidRPr="00637AC8">
              <w:rPr>
                <w:rFonts w:ascii="Footlight MT Light" w:hAnsi="Footlight MT Light"/>
                <w:sz w:val="24"/>
                <w:szCs w:val="24"/>
              </w:rPr>
              <w:t>cukup baik      =   60</w:t>
            </w:r>
          </w:p>
          <w:p w14:paraId="18C1B1BE" w14:textId="7D529CE4" w:rsidR="00364F79" w:rsidRPr="00637AC8" w:rsidRDefault="00364F79" w:rsidP="00A24626">
            <w:pPr>
              <w:ind w:left="1235"/>
              <w:jc w:val="both"/>
              <w:rPr>
                <w:rFonts w:ascii="Footlight MT Light" w:hAnsi="Footlight MT Light"/>
                <w:sz w:val="24"/>
                <w:szCs w:val="24"/>
              </w:rPr>
            </w:pPr>
            <w:r w:rsidRPr="00637AC8">
              <w:rPr>
                <w:rFonts w:ascii="Footlight MT Light" w:hAnsi="Footlight MT Light"/>
                <w:sz w:val="24"/>
                <w:szCs w:val="24"/>
              </w:rPr>
              <w:t xml:space="preserve">kurang </w:t>
            </w:r>
            <w:r w:rsidR="00E068AB" w:rsidRPr="00637AC8">
              <w:rPr>
                <w:rFonts w:ascii="Footlight MT Light" w:hAnsi="Footlight MT Light"/>
                <w:sz w:val="24"/>
                <w:szCs w:val="24"/>
              </w:rPr>
              <w:t xml:space="preserve">          </w:t>
            </w:r>
            <w:r w:rsidRPr="00637AC8">
              <w:rPr>
                <w:rFonts w:ascii="Footlight MT Light" w:hAnsi="Footlight MT Light"/>
                <w:sz w:val="24"/>
                <w:szCs w:val="24"/>
              </w:rPr>
              <w:t xml:space="preserve"> =   20</w:t>
            </w:r>
          </w:p>
          <w:p w14:paraId="59CC91DA" w14:textId="77777777" w:rsidR="00364F79" w:rsidRPr="00637AC8" w:rsidRDefault="00364F79" w:rsidP="00A24626">
            <w:pPr>
              <w:numPr>
                <w:ilvl w:val="2"/>
                <w:numId w:val="7"/>
              </w:numPr>
              <w:ind w:left="1235" w:hanging="535"/>
              <w:jc w:val="both"/>
              <w:rPr>
                <w:rFonts w:ascii="Footlight MT Light" w:hAnsi="Footlight MT Light"/>
                <w:sz w:val="24"/>
                <w:szCs w:val="24"/>
              </w:rPr>
            </w:pPr>
            <w:r w:rsidRPr="00637AC8">
              <w:rPr>
                <w:rFonts w:ascii="Footlight MT Light" w:hAnsi="Footlight MT Light"/>
                <w:sz w:val="24"/>
                <w:szCs w:val="24"/>
              </w:rPr>
              <w:t>Nilai Sub Unsur Hasil Kerja (</w:t>
            </w:r>
            <w:r w:rsidRPr="00637AC8">
              <w:rPr>
                <w:rFonts w:ascii="Footlight MT Light" w:hAnsi="Footlight MT Light"/>
                <w:i/>
                <w:sz w:val="24"/>
                <w:szCs w:val="24"/>
              </w:rPr>
              <w:t>deliverable</w:t>
            </w:r>
            <w:r w:rsidRPr="00637AC8">
              <w:rPr>
                <w:rFonts w:ascii="Footlight MT Light" w:hAnsi="Footlight MT Light"/>
                <w:sz w:val="24"/>
                <w:szCs w:val="24"/>
              </w:rPr>
              <w:t>) = Nilai rata-rata komponen sub unsur dikali Bobot Sub Unsur.</w:t>
            </w:r>
          </w:p>
          <w:p w14:paraId="18042B25" w14:textId="77777777" w:rsidR="00364F79" w:rsidRPr="00637AC8" w:rsidRDefault="00364F79" w:rsidP="00A24626">
            <w:pPr>
              <w:ind w:left="984"/>
              <w:jc w:val="both"/>
              <w:rPr>
                <w:rFonts w:ascii="Footlight MT Light" w:hAnsi="Footlight MT Light"/>
                <w:sz w:val="24"/>
                <w:szCs w:val="24"/>
              </w:rPr>
            </w:pPr>
          </w:p>
          <w:p w14:paraId="72F7E0D6" w14:textId="77777777" w:rsidR="00364F79" w:rsidRPr="00637AC8" w:rsidRDefault="00364F79" w:rsidP="00A24626">
            <w:pPr>
              <w:numPr>
                <w:ilvl w:val="1"/>
                <w:numId w:val="7"/>
              </w:numPr>
              <w:ind w:left="700" w:hanging="283"/>
              <w:jc w:val="both"/>
              <w:rPr>
                <w:rFonts w:ascii="Footlight MT Light" w:hAnsi="Footlight MT Light"/>
                <w:sz w:val="24"/>
                <w:szCs w:val="24"/>
              </w:rPr>
            </w:pPr>
            <w:r w:rsidRPr="00637AC8">
              <w:rPr>
                <w:rFonts w:ascii="Footlight MT Light" w:hAnsi="Footlight MT Light"/>
                <w:sz w:val="24"/>
                <w:szCs w:val="24"/>
                <w:lang w:eastAsia="id-ID"/>
              </w:rPr>
              <w:t>Sub unsur gagasan baru yang diajukan oleh peserta untuk meningkatkan kualitas keluaran yang diinginkan dalam KAK</w:t>
            </w:r>
            <w:r w:rsidRPr="00637AC8">
              <w:rPr>
                <w:rFonts w:ascii="Footlight MT Light" w:hAnsi="Footlight MT Light"/>
                <w:sz w:val="24"/>
                <w:szCs w:val="24"/>
              </w:rPr>
              <w:t>, dengan bobot sub unsur _______%, dan ketentuan penilaian sub unsur :</w:t>
            </w:r>
          </w:p>
          <w:p w14:paraId="6153252F" w14:textId="77777777" w:rsidR="00A16B05" w:rsidRPr="00637AC8" w:rsidRDefault="00A16B05" w:rsidP="00A16B05">
            <w:pPr>
              <w:numPr>
                <w:ilvl w:val="2"/>
                <w:numId w:val="7"/>
              </w:numPr>
              <w:ind w:left="1235" w:hanging="535"/>
              <w:jc w:val="both"/>
              <w:rPr>
                <w:rFonts w:ascii="Footlight MT Light" w:hAnsi="Footlight MT Light"/>
                <w:sz w:val="24"/>
                <w:szCs w:val="24"/>
              </w:rPr>
            </w:pPr>
            <w:r w:rsidRPr="00637AC8">
              <w:rPr>
                <w:rFonts w:ascii="Footlight MT Light" w:hAnsi="Footlight MT Light"/>
                <w:sz w:val="24"/>
                <w:szCs w:val="24"/>
              </w:rPr>
              <w:t xml:space="preserve">apabila </w:t>
            </w:r>
            <w:r w:rsidRPr="00637AC8">
              <w:rPr>
                <w:rFonts w:ascii="Footlight MT Light" w:hAnsi="Footlight MT Light"/>
                <w:sz w:val="24"/>
                <w:szCs w:val="24"/>
                <w:lang w:eastAsia="id-ID"/>
              </w:rPr>
              <w:t xml:space="preserve">gagasan baru yang diajukan oleh peserta sangat baik </w:t>
            </w:r>
            <w:r w:rsidRPr="00637AC8">
              <w:rPr>
                <w:rFonts w:ascii="Footlight MT Light" w:hAnsi="Footlight MT Light"/>
                <w:i/>
                <w:sz w:val="24"/>
                <w:szCs w:val="24"/>
              </w:rPr>
              <w:t>(deskripsikan secara jelas  yang dimaksud dengan sangat baik)</w:t>
            </w:r>
            <w:r w:rsidRPr="00637AC8">
              <w:rPr>
                <w:rFonts w:ascii="Footlight MT Light" w:hAnsi="Footlight MT Light"/>
                <w:sz w:val="24"/>
                <w:szCs w:val="24"/>
              </w:rPr>
              <w:t xml:space="preserve">, diberi nilai 100 (seratus); </w:t>
            </w:r>
          </w:p>
          <w:p w14:paraId="4DC673E2" w14:textId="77777777" w:rsidR="00A16B05" w:rsidRPr="00637AC8" w:rsidRDefault="00A16B05" w:rsidP="00A16B05">
            <w:pPr>
              <w:numPr>
                <w:ilvl w:val="2"/>
                <w:numId w:val="7"/>
              </w:numPr>
              <w:ind w:left="1235" w:hanging="535"/>
              <w:jc w:val="both"/>
              <w:rPr>
                <w:rFonts w:ascii="Footlight MT Light" w:hAnsi="Footlight MT Light"/>
                <w:sz w:val="24"/>
                <w:szCs w:val="24"/>
              </w:rPr>
            </w:pPr>
            <w:r w:rsidRPr="00637AC8">
              <w:rPr>
                <w:rFonts w:ascii="Footlight MT Light" w:hAnsi="Footlight MT Light"/>
                <w:sz w:val="24"/>
                <w:szCs w:val="24"/>
              </w:rPr>
              <w:t xml:space="preserve">apabila </w:t>
            </w:r>
            <w:r w:rsidRPr="00637AC8">
              <w:rPr>
                <w:rFonts w:ascii="Footlight MT Light" w:hAnsi="Footlight MT Light"/>
                <w:sz w:val="24"/>
                <w:szCs w:val="24"/>
                <w:lang w:eastAsia="id-ID"/>
              </w:rPr>
              <w:t xml:space="preserve">gagasan baru yang diajukan oleh peserta cukup baik </w:t>
            </w:r>
            <w:r w:rsidRPr="00637AC8">
              <w:rPr>
                <w:rFonts w:ascii="Footlight MT Light" w:hAnsi="Footlight MT Light"/>
                <w:i/>
                <w:sz w:val="24"/>
                <w:szCs w:val="24"/>
              </w:rPr>
              <w:t>(deskripsikan secara jelas  yang dimaksud dengan cukup baik)</w:t>
            </w:r>
            <w:r w:rsidRPr="00637AC8">
              <w:rPr>
                <w:rFonts w:ascii="Footlight MT Light" w:hAnsi="Footlight MT Light"/>
                <w:sz w:val="24"/>
                <w:szCs w:val="24"/>
              </w:rPr>
              <w:t>, diberi nilai 60 (enam puluh);</w:t>
            </w:r>
          </w:p>
          <w:p w14:paraId="27B840F8" w14:textId="51588FF3" w:rsidR="00364F79" w:rsidRPr="00637AC8" w:rsidRDefault="00A16B05" w:rsidP="00A16B05">
            <w:pPr>
              <w:numPr>
                <w:ilvl w:val="2"/>
                <w:numId w:val="7"/>
              </w:numPr>
              <w:ind w:left="1235" w:hanging="535"/>
              <w:jc w:val="both"/>
              <w:rPr>
                <w:rFonts w:ascii="Footlight MT Light" w:hAnsi="Footlight MT Light"/>
                <w:i/>
                <w:sz w:val="24"/>
                <w:szCs w:val="24"/>
              </w:rPr>
            </w:pPr>
            <w:r w:rsidRPr="00637AC8">
              <w:rPr>
                <w:rFonts w:ascii="Footlight MT Light" w:hAnsi="Footlight MT Light"/>
                <w:sz w:val="24"/>
                <w:szCs w:val="24"/>
              </w:rPr>
              <w:t xml:space="preserve">apabila </w:t>
            </w:r>
            <w:r w:rsidRPr="00637AC8">
              <w:rPr>
                <w:rFonts w:ascii="Footlight MT Light" w:hAnsi="Footlight MT Light"/>
                <w:sz w:val="24"/>
                <w:szCs w:val="24"/>
                <w:lang w:eastAsia="id-ID"/>
              </w:rPr>
              <w:t xml:space="preserve">gagasan baru yang diajukan oleh peserta kurang </w:t>
            </w:r>
            <w:r w:rsidRPr="00637AC8">
              <w:rPr>
                <w:rFonts w:ascii="Footlight MT Light" w:hAnsi="Footlight MT Light"/>
                <w:i/>
                <w:sz w:val="24"/>
                <w:szCs w:val="24"/>
              </w:rPr>
              <w:t>(deskripsikan secara jelas  yang dimaksud dengan sangat kurang)</w:t>
            </w:r>
            <w:r w:rsidRPr="00637AC8">
              <w:rPr>
                <w:rFonts w:ascii="Footlight MT Light" w:hAnsi="Footlight MT Light"/>
                <w:sz w:val="24"/>
                <w:szCs w:val="24"/>
              </w:rPr>
              <w:t>, diberi nilai 20 (dua puluh);</w:t>
            </w:r>
          </w:p>
          <w:p w14:paraId="62A141D5" w14:textId="77777777" w:rsidR="00364F79" w:rsidRPr="00637AC8" w:rsidRDefault="00364F79" w:rsidP="00A24626">
            <w:pPr>
              <w:numPr>
                <w:ilvl w:val="2"/>
                <w:numId w:val="7"/>
              </w:numPr>
              <w:ind w:left="1235" w:hanging="535"/>
              <w:jc w:val="both"/>
              <w:rPr>
                <w:rFonts w:ascii="Footlight MT Light" w:hAnsi="Footlight MT Light"/>
                <w:i/>
                <w:sz w:val="24"/>
                <w:szCs w:val="24"/>
              </w:rPr>
            </w:pPr>
            <w:r w:rsidRPr="00637AC8">
              <w:rPr>
                <w:rFonts w:ascii="Footlight MT Light" w:hAnsi="Footlight MT Light"/>
                <w:sz w:val="24"/>
                <w:szCs w:val="24"/>
              </w:rPr>
              <w:t xml:space="preserve"> </w:t>
            </w:r>
            <w:r w:rsidRPr="00637AC8">
              <w:rPr>
                <w:rFonts w:ascii="Footlight MT Light" w:hAnsi="Footlight MT Light"/>
                <w:i/>
                <w:sz w:val="24"/>
                <w:szCs w:val="24"/>
              </w:rPr>
              <w:t>[sebutkan kriteria penilaian lain beserta nilainya apabila ada]</w:t>
            </w:r>
          </w:p>
          <w:p w14:paraId="5F677D1E" w14:textId="77777777" w:rsidR="00364F79" w:rsidRPr="00637AC8" w:rsidRDefault="00364F79" w:rsidP="00A24626">
            <w:pPr>
              <w:numPr>
                <w:ilvl w:val="2"/>
                <w:numId w:val="7"/>
              </w:numPr>
              <w:ind w:left="1235" w:hanging="535"/>
              <w:jc w:val="both"/>
              <w:rPr>
                <w:rFonts w:ascii="Footlight MT Light" w:hAnsi="Footlight MT Light"/>
                <w:i/>
                <w:sz w:val="24"/>
                <w:szCs w:val="24"/>
              </w:rPr>
            </w:pPr>
            <w:r w:rsidRPr="00637AC8">
              <w:rPr>
                <w:rFonts w:ascii="Footlight MT Light" w:hAnsi="Footlight MT Light"/>
                <w:sz w:val="24"/>
                <w:szCs w:val="24"/>
              </w:rPr>
              <w:t>Apabila peserta tidak mengajukan</w:t>
            </w:r>
            <w:r w:rsidRPr="00637AC8">
              <w:rPr>
                <w:rFonts w:ascii="Footlight MT Light" w:hAnsi="Footlight MT Light"/>
                <w:i/>
                <w:sz w:val="24"/>
                <w:szCs w:val="24"/>
                <w:lang w:eastAsia="id-ID"/>
              </w:rPr>
              <w:t xml:space="preserve"> </w:t>
            </w:r>
            <w:r w:rsidRPr="00637AC8">
              <w:rPr>
                <w:rFonts w:ascii="Footlight MT Light" w:hAnsi="Footlight MT Light"/>
                <w:sz w:val="24"/>
                <w:szCs w:val="24"/>
                <w:lang w:eastAsia="id-ID"/>
              </w:rPr>
              <w:t>gagasan baru</w:t>
            </w:r>
            <w:r w:rsidRPr="00637AC8">
              <w:rPr>
                <w:rFonts w:ascii="Footlight MT Light" w:hAnsi="Footlight MT Light"/>
                <w:i/>
                <w:sz w:val="24"/>
                <w:szCs w:val="24"/>
                <w:lang w:eastAsia="id-ID"/>
              </w:rPr>
              <w:t xml:space="preserve"> </w:t>
            </w:r>
            <w:r w:rsidRPr="00637AC8">
              <w:rPr>
                <w:rFonts w:ascii="Footlight MT Light" w:hAnsi="Footlight MT Light"/>
                <w:sz w:val="24"/>
                <w:szCs w:val="24"/>
                <w:lang w:eastAsia="id-ID"/>
              </w:rPr>
              <w:t>untuk meningkatkan kualitas keluaran yang diinginkan dalam KAK</w:t>
            </w:r>
            <w:r w:rsidRPr="00637AC8">
              <w:rPr>
                <w:rFonts w:ascii="Footlight MT Light" w:hAnsi="Footlight MT Light"/>
                <w:sz w:val="24"/>
                <w:szCs w:val="24"/>
              </w:rPr>
              <w:t>, maka tidak diberikan nilai.</w:t>
            </w:r>
          </w:p>
          <w:p w14:paraId="2037C197" w14:textId="77777777" w:rsidR="00364F79" w:rsidRPr="00637AC8" w:rsidRDefault="00364F79" w:rsidP="00A24626">
            <w:pPr>
              <w:numPr>
                <w:ilvl w:val="2"/>
                <w:numId w:val="7"/>
              </w:numPr>
              <w:ind w:left="1235" w:hanging="535"/>
              <w:jc w:val="both"/>
              <w:rPr>
                <w:rFonts w:ascii="Footlight MT Light" w:hAnsi="Footlight MT Light"/>
                <w:sz w:val="24"/>
                <w:szCs w:val="24"/>
              </w:rPr>
            </w:pPr>
            <w:r w:rsidRPr="00637AC8">
              <w:rPr>
                <w:rFonts w:ascii="Footlight MT Light" w:hAnsi="Footlight MT Light"/>
                <w:sz w:val="24"/>
                <w:szCs w:val="24"/>
              </w:rPr>
              <w:t xml:space="preserve">Nilai sub unsur </w:t>
            </w:r>
            <w:r w:rsidRPr="00637AC8">
              <w:rPr>
                <w:rFonts w:ascii="Footlight MT Light" w:hAnsi="Footlight MT Light"/>
                <w:sz w:val="24"/>
                <w:szCs w:val="24"/>
                <w:lang w:eastAsia="id-ID"/>
              </w:rPr>
              <w:t>gagasan baru yang diajukan oleh peserta untuk meningkatkan kualitas keluaran yang diinginkan dalam KAK</w:t>
            </w:r>
            <w:r w:rsidRPr="00637AC8">
              <w:rPr>
                <w:rFonts w:ascii="Footlight MT Light" w:hAnsi="Footlight MT Light"/>
                <w:sz w:val="24"/>
                <w:szCs w:val="24"/>
              </w:rPr>
              <w:t xml:space="preserve"> = nilai yang didapatkan dikali bobot sub unsur.</w:t>
            </w:r>
          </w:p>
          <w:p w14:paraId="160A8198" w14:textId="77777777" w:rsidR="00364F79" w:rsidRPr="00637AC8" w:rsidRDefault="00364F79" w:rsidP="00A24626">
            <w:pPr>
              <w:ind w:left="984"/>
              <w:jc w:val="both"/>
              <w:rPr>
                <w:rFonts w:ascii="Footlight MT Light" w:hAnsi="Footlight MT Light"/>
                <w:sz w:val="24"/>
                <w:szCs w:val="24"/>
              </w:rPr>
            </w:pPr>
          </w:p>
          <w:p w14:paraId="2C1A5F7D" w14:textId="77777777" w:rsidR="00364F79" w:rsidRPr="00637AC8" w:rsidRDefault="00364F79" w:rsidP="00A24626">
            <w:pPr>
              <w:numPr>
                <w:ilvl w:val="1"/>
                <w:numId w:val="7"/>
              </w:numPr>
              <w:ind w:left="700" w:hanging="283"/>
              <w:jc w:val="both"/>
              <w:rPr>
                <w:rFonts w:ascii="Footlight MT Light" w:hAnsi="Footlight MT Light"/>
                <w:i/>
                <w:sz w:val="24"/>
                <w:szCs w:val="24"/>
              </w:rPr>
            </w:pPr>
            <w:r w:rsidRPr="00637AC8">
              <w:rPr>
                <w:rFonts w:ascii="Footlight MT Light" w:hAnsi="Footlight MT Light"/>
                <w:i/>
                <w:sz w:val="24"/>
                <w:szCs w:val="24"/>
                <w:lang w:eastAsia="id-ID"/>
              </w:rPr>
              <w:t>[sub unsur lain yang dinilai dan dipersyaratkan].</w:t>
            </w:r>
          </w:p>
          <w:p w14:paraId="0ACE0BE4" w14:textId="77777777" w:rsidR="00364F79" w:rsidRPr="00637AC8" w:rsidRDefault="00364F79" w:rsidP="00A24626">
            <w:pPr>
              <w:numPr>
                <w:ilvl w:val="1"/>
                <w:numId w:val="7"/>
              </w:numPr>
              <w:ind w:left="700" w:hanging="283"/>
              <w:jc w:val="both"/>
              <w:rPr>
                <w:rFonts w:ascii="Footlight MT Light" w:hAnsi="Footlight MT Light"/>
                <w:sz w:val="24"/>
                <w:szCs w:val="24"/>
              </w:rPr>
            </w:pPr>
            <w:r w:rsidRPr="00637AC8">
              <w:rPr>
                <w:rFonts w:ascii="Footlight MT Light" w:hAnsi="Footlight MT Light"/>
                <w:sz w:val="24"/>
                <w:szCs w:val="24"/>
              </w:rPr>
              <w:t>Pokja pemilihan dapat menyesuaikan sub unsur yang dinilai berdasarkan keluaran yang dibutuhkan dalam KAK.</w:t>
            </w:r>
          </w:p>
          <w:p w14:paraId="6BB60364" w14:textId="77777777" w:rsidR="00364F79" w:rsidRPr="00637AC8" w:rsidRDefault="00364F79" w:rsidP="00A24626">
            <w:pPr>
              <w:numPr>
                <w:ilvl w:val="1"/>
                <w:numId w:val="7"/>
              </w:numPr>
              <w:ind w:left="700" w:hanging="283"/>
              <w:jc w:val="both"/>
              <w:rPr>
                <w:rFonts w:ascii="Footlight MT Light" w:hAnsi="Footlight MT Light"/>
                <w:sz w:val="24"/>
                <w:szCs w:val="24"/>
              </w:rPr>
            </w:pPr>
            <w:r w:rsidRPr="00637AC8">
              <w:rPr>
                <w:rFonts w:ascii="Footlight MT Light" w:hAnsi="Footlight MT Light"/>
                <w:b/>
                <w:sz w:val="24"/>
                <w:szCs w:val="24"/>
                <w:lang w:eastAsia="id-ID"/>
              </w:rPr>
              <w:t xml:space="preserve">NILAI </w:t>
            </w:r>
            <w:r w:rsidRPr="00637AC8">
              <w:rPr>
                <w:rFonts w:ascii="Footlight MT Light" w:hAnsi="Footlight MT Light"/>
                <w:b/>
                <w:sz w:val="24"/>
                <w:szCs w:val="24"/>
              </w:rPr>
              <w:t>PROPOSAL TEKNIS</w:t>
            </w:r>
            <w:r w:rsidRPr="00637AC8">
              <w:rPr>
                <w:rFonts w:ascii="Footlight MT Light" w:hAnsi="Footlight MT Light"/>
                <w:sz w:val="24"/>
                <w:szCs w:val="24"/>
                <w:lang w:eastAsia="id-ID"/>
              </w:rPr>
              <w:t xml:space="preserve"> = Total NILAI seluruh sub unsur dikali bobot unsur </w:t>
            </w:r>
            <w:r w:rsidRPr="00637AC8">
              <w:rPr>
                <w:rFonts w:ascii="Footlight MT Light" w:hAnsi="Footlight MT Light"/>
                <w:sz w:val="24"/>
                <w:szCs w:val="24"/>
              </w:rPr>
              <w:t>Proposal Teknis</w:t>
            </w:r>
            <w:r w:rsidRPr="00637AC8">
              <w:rPr>
                <w:rFonts w:ascii="Footlight MT Light" w:hAnsi="Footlight MT Light"/>
                <w:sz w:val="24"/>
                <w:szCs w:val="24"/>
                <w:lang w:eastAsia="id-ID"/>
              </w:rPr>
              <w:t>.</w:t>
            </w:r>
          </w:p>
          <w:p w14:paraId="40AD0B10" w14:textId="77777777" w:rsidR="00364F79" w:rsidRPr="00637AC8" w:rsidRDefault="00364F79" w:rsidP="00A24626">
            <w:pPr>
              <w:ind w:left="700"/>
              <w:jc w:val="both"/>
              <w:rPr>
                <w:rFonts w:ascii="Footlight MT Light" w:hAnsi="Footlight MT Light"/>
                <w:sz w:val="24"/>
                <w:szCs w:val="24"/>
              </w:rPr>
            </w:pPr>
          </w:p>
          <w:p w14:paraId="498E48D7" w14:textId="77777777" w:rsidR="00364F79" w:rsidRPr="00637AC8" w:rsidRDefault="00364F79" w:rsidP="004B4EE7">
            <w:pPr>
              <w:numPr>
                <w:ilvl w:val="1"/>
                <w:numId w:val="33"/>
              </w:numPr>
              <w:ind w:left="441" w:hanging="441"/>
              <w:jc w:val="both"/>
              <w:rPr>
                <w:rFonts w:ascii="Footlight MT Light" w:hAnsi="Footlight MT Light"/>
                <w:sz w:val="24"/>
                <w:szCs w:val="24"/>
              </w:rPr>
            </w:pPr>
            <w:r w:rsidRPr="00637AC8">
              <w:rPr>
                <w:rFonts w:ascii="Footlight MT Light" w:hAnsi="Footlight MT Light"/>
                <w:sz w:val="24"/>
                <w:szCs w:val="24"/>
              </w:rPr>
              <w:t>Unsur Kualifikasi Tenaga Ahli : ____________%</w:t>
            </w:r>
          </w:p>
          <w:p w14:paraId="728D4CC0" w14:textId="77777777" w:rsidR="00364F79" w:rsidRPr="00637AC8" w:rsidRDefault="00364F79" w:rsidP="004B4EE7">
            <w:pPr>
              <w:numPr>
                <w:ilvl w:val="0"/>
                <w:numId w:val="25"/>
              </w:numPr>
              <w:ind w:left="700" w:hanging="283"/>
              <w:jc w:val="both"/>
              <w:rPr>
                <w:rFonts w:ascii="Footlight MT Light" w:hAnsi="Footlight MT Light"/>
                <w:sz w:val="24"/>
                <w:szCs w:val="24"/>
              </w:rPr>
            </w:pPr>
            <w:r w:rsidRPr="00637AC8">
              <w:rPr>
                <w:rFonts w:ascii="Footlight MT Light" w:hAnsi="Footlight MT Light"/>
                <w:sz w:val="24"/>
                <w:szCs w:val="24"/>
              </w:rPr>
              <w:t xml:space="preserve">Sub unsur </w:t>
            </w:r>
            <w:r w:rsidRPr="00637AC8">
              <w:rPr>
                <w:rFonts w:ascii="Footlight MT Light" w:hAnsi="Footlight MT Light"/>
                <w:sz w:val="24"/>
                <w:szCs w:val="24"/>
                <w:lang w:eastAsia="id-ID"/>
              </w:rPr>
              <w:t>tingkat dan jurusan pendidikan</w:t>
            </w:r>
            <w:r w:rsidRPr="00637AC8">
              <w:rPr>
                <w:rFonts w:ascii="Footlight MT Light" w:hAnsi="Footlight MT Light"/>
                <w:sz w:val="24"/>
                <w:szCs w:val="24"/>
              </w:rPr>
              <w:t>, dengan bobot sub unsur _______%, dan ketentuan penilaian sub unsur:</w:t>
            </w:r>
          </w:p>
          <w:p w14:paraId="31C64A20" w14:textId="77777777" w:rsidR="00364F79" w:rsidRPr="00637AC8" w:rsidRDefault="00364F79" w:rsidP="004B4EE7">
            <w:pPr>
              <w:numPr>
                <w:ilvl w:val="2"/>
                <w:numId w:val="60"/>
              </w:numPr>
              <w:ind w:left="984" w:hanging="284"/>
              <w:jc w:val="both"/>
              <w:rPr>
                <w:rFonts w:ascii="Footlight MT Light" w:hAnsi="Footlight MT Light"/>
                <w:sz w:val="24"/>
                <w:szCs w:val="24"/>
              </w:rPr>
            </w:pPr>
            <w:r w:rsidRPr="00637AC8">
              <w:rPr>
                <w:rFonts w:ascii="Footlight MT Light" w:hAnsi="Footlight MT Light"/>
                <w:sz w:val="24"/>
                <w:szCs w:val="24"/>
              </w:rPr>
              <w:t xml:space="preserve">Tingkat </w:t>
            </w:r>
            <w:r w:rsidRPr="00637AC8">
              <w:rPr>
                <w:rFonts w:ascii="Footlight MT Light" w:hAnsi="Footlight MT Light"/>
                <w:sz w:val="24"/>
                <w:szCs w:val="24"/>
                <w:lang w:eastAsia="id-ID"/>
              </w:rPr>
              <w:t xml:space="preserve">dan jurusan </w:t>
            </w:r>
            <w:r w:rsidRPr="00637AC8">
              <w:rPr>
                <w:rFonts w:ascii="Footlight MT Light" w:hAnsi="Footlight MT Light"/>
                <w:sz w:val="24"/>
                <w:szCs w:val="24"/>
              </w:rPr>
              <w:t>pendidikan:</w:t>
            </w:r>
          </w:p>
          <w:p w14:paraId="1F168884" w14:textId="77777777" w:rsidR="00364F79" w:rsidRPr="00637AC8" w:rsidRDefault="00364F79" w:rsidP="004B4EE7">
            <w:pPr>
              <w:numPr>
                <w:ilvl w:val="3"/>
                <w:numId w:val="60"/>
              </w:numPr>
              <w:ind w:left="1377"/>
              <w:jc w:val="both"/>
              <w:rPr>
                <w:rFonts w:ascii="Footlight MT Light" w:hAnsi="Footlight MT Light"/>
                <w:sz w:val="24"/>
                <w:szCs w:val="24"/>
              </w:rPr>
            </w:pPr>
            <w:r w:rsidRPr="00637AC8">
              <w:rPr>
                <w:rFonts w:ascii="Footlight MT Light" w:hAnsi="Footlight MT Light"/>
                <w:sz w:val="24"/>
                <w:szCs w:val="24"/>
              </w:rPr>
              <w:t xml:space="preserve">tingkat </w:t>
            </w:r>
            <w:r w:rsidRPr="00637AC8">
              <w:rPr>
                <w:rFonts w:ascii="Footlight MT Light" w:hAnsi="Footlight MT Light"/>
                <w:sz w:val="24"/>
                <w:szCs w:val="24"/>
                <w:lang w:eastAsia="id-ID"/>
              </w:rPr>
              <w:t xml:space="preserve">dan jurusan </w:t>
            </w:r>
            <w:r w:rsidRPr="00637AC8">
              <w:rPr>
                <w:rFonts w:ascii="Footlight MT Light" w:hAnsi="Footlight MT Light"/>
                <w:sz w:val="24"/>
                <w:szCs w:val="24"/>
              </w:rPr>
              <w:t>pendidikan peserta yang lebih besar atau sama dengan yang disyaratkan dalam KAK, diberi nilai maksimal;</w:t>
            </w:r>
          </w:p>
          <w:p w14:paraId="3E7FF018" w14:textId="75135357" w:rsidR="00364F79" w:rsidRPr="00637AC8" w:rsidRDefault="00364F79" w:rsidP="004B4EE7">
            <w:pPr>
              <w:numPr>
                <w:ilvl w:val="3"/>
                <w:numId w:val="60"/>
              </w:numPr>
              <w:ind w:left="1377"/>
              <w:jc w:val="both"/>
              <w:rPr>
                <w:rFonts w:ascii="Footlight MT Light" w:hAnsi="Footlight MT Light"/>
                <w:sz w:val="24"/>
                <w:szCs w:val="24"/>
              </w:rPr>
            </w:pPr>
            <w:r w:rsidRPr="00637AC8">
              <w:rPr>
                <w:rFonts w:ascii="Footlight MT Light" w:hAnsi="Footlight MT Light"/>
                <w:sz w:val="24"/>
                <w:szCs w:val="24"/>
              </w:rPr>
              <w:t xml:space="preserve">tingkat </w:t>
            </w:r>
            <w:r w:rsidRPr="00637AC8">
              <w:rPr>
                <w:rFonts w:ascii="Footlight MT Light" w:hAnsi="Footlight MT Light"/>
                <w:sz w:val="24"/>
                <w:szCs w:val="24"/>
                <w:lang w:eastAsia="id-ID"/>
              </w:rPr>
              <w:t>dan</w:t>
            </w:r>
            <w:r w:rsidR="00A16B05" w:rsidRPr="00637AC8">
              <w:rPr>
                <w:rFonts w:ascii="Footlight MT Light" w:hAnsi="Footlight MT Light"/>
                <w:sz w:val="24"/>
                <w:szCs w:val="24"/>
                <w:lang w:eastAsia="id-ID"/>
              </w:rPr>
              <w:t>/atau</w:t>
            </w:r>
            <w:r w:rsidRPr="00637AC8">
              <w:rPr>
                <w:rFonts w:ascii="Footlight MT Light" w:hAnsi="Footlight MT Light"/>
                <w:sz w:val="24"/>
                <w:szCs w:val="24"/>
                <w:lang w:eastAsia="id-ID"/>
              </w:rPr>
              <w:t xml:space="preserve"> jurusan </w:t>
            </w:r>
            <w:r w:rsidRPr="00637AC8">
              <w:rPr>
                <w:rFonts w:ascii="Footlight MT Light" w:hAnsi="Footlight MT Light"/>
                <w:sz w:val="24"/>
                <w:szCs w:val="24"/>
              </w:rPr>
              <w:t xml:space="preserve">pendidikan peserta yang </w:t>
            </w:r>
            <w:r w:rsidR="00A16B05" w:rsidRPr="00637AC8">
              <w:rPr>
                <w:rFonts w:ascii="Footlight MT Light" w:hAnsi="Footlight MT Light"/>
                <w:sz w:val="24"/>
                <w:szCs w:val="24"/>
              </w:rPr>
              <w:t xml:space="preserve">berbeda atau </w:t>
            </w:r>
            <w:r w:rsidRPr="00637AC8">
              <w:rPr>
                <w:rFonts w:ascii="Footlight MT Light" w:hAnsi="Footlight MT Light"/>
                <w:sz w:val="24"/>
                <w:szCs w:val="24"/>
              </w:rPr>
              <w:t>lebih kecil dari yang disyaratkan dalam KAK, diberi nilai : 0 (nol).</w:t>
            </w:r>
          </w:p>
          <w:p w14:paraId="4D2A8EC7" w14:textId="77777777" w:rsidR="00364F79" w:rsidRPr="00637AC8" w:rsidRDefault="00364F79" w:rsidP="004B4EE7">
            <w:pPr>
              <w:numPr>
                <w:ilvl w:val="2"/>
                <w:numId w:val="60"/>
              </w:numPr>
              <w:ind w:left="984" w:hanging="284"/>
              <w:jc w:val="both"/>
              <w:rPr>
                <w:rFonts w:ascii="Footlight MT Light" w:hAnsi="Footlight MT Light"/>
                <w:sz w:val="24"/>
                <w:szCs w:val="24"/>
              </w:rPr>
            </w:pPr>
            <w:r w:rsidRPr="00637AC8">
              <w:rPr>
                <w:rFonts w:ascii="Footlight MT Light" w:hAnsi="Footlight MT Light"/>
                <w:sz w:val="24"/>
                <w:szCs w:val="24"/>
              </w:rPr>
              <w:t xml:space="preserve">Nilai Sub Unsur </w:t>
            </w:r>
            <w:r w:rsidRPr="00637AC8">
              <w:rPr>
                <w:rFonts w:ascii="Footlight MT Light" w:hAnsi="Footlight MT Light"/>
                <w:sz w:val="24"/>
                <w:szCs w:val="24"/>
                <w:lang w:eastAsia="id-ID"/>
              </w:rPr>
              <w:t>Tingkat dan jurusan Pendidikan</w:t>
            </w:r>
            <w:r w:rsidRPr="00637AC8">
              <w:rPr>
                <w:rFonts w:ascii="Footlight MT Light" w:hAnsi="Footlight MT Light"/>
                <w:sz w:val="24"/>
                <w:szCs w:val="24"/>
              </w:rPr>
              <w:t xml:space="preserve"> = Nilai yang didapatkan dikali </w:t>
            </w:r>
            <w:r w:rsidRPr="00637AC8">
              <w:rPr>
                <w:rFonts w:ascii="Footlight MT Light" w:hAnsi="Footlight MT Light"/>
                <w:sz w:val="24"/>
                <w:szCs w:val="24"/>
              </w:rPr>
              <w:lastRenderedPageBreak/>
              <w:t xml:space="preserve">bobot sub unsur </w:t>
            </w:r>
            <w:r w:rsidRPr="00637AC8">
              <w:rPr>
                <w:rFonts w:ascii="Footlight MT Light" w:hAnsi="Footlight MT Light"/>
                <w:sz w:val="24"/>
                <w:szCs w:val="24"/>
                <w:lang w:eastAsia="id-ID"/>
              </w:rPr>
              <w:t>tingkat dan jurusan pendidikan</w:t>
            </w:r>
            <w:r w:rsidRPr="00637AC8">
              <w:rPr>
                <w:rFonts w:ascii="Footlight MT Light" w:hAnsi="Footlight MT Light"/>
                <w:sz w:val="24"/>
                <w:szCs w:val="24"/>
              </w:rPr>
              <w:t>.</w:t>
            </w:r>
          </w:p>
          <w:p w14:paraId="74B43BC3" w14:textId="77777777" w:rsidR="00364F79" w:rsidRPr="00637AC8" w:rsidRDefault="00364F79" w:rsidP="00A24626">
            <w:pPr>
              <w:ind w:left="984"/>
              <w:jc w:val="both"/>
              <w:rPr>
                <w:rFonts w:ascii="Footlight MT Light" w:hAnsi="Footlight MT Light"/>
                <w:sz w:val="24"/>
                <w:szCs w:val="24"/>
              </w:rPr>
            </w:pPr>
          </w:p>
          <w:p w14:paraId="41658F04" w14:textId="24BD3EBC" w:rsidR="00364F79" w:rsidRPr="00637AC8" w:rsidRDefault="00364F79" w:rsidP="004B4EE7">
            <w:pPr>
              <w:numPr>
                <w:ilvl w:val="0"/>
                <w:numId w:val="25"/>
              </w:numPr>
              <w:ind w:left="700" w:hanging="283"/>
              <w:jc w:val="both"/>
              <w:rPr>
                <w:rFonts w:ascii="Footlight MT Light" w:hAnsi="Footlight MT Light"/>
                <w:sz w:val="24"/>
                <w:szCs w:val="24"/>
              </w:rPr>
            </w:pPr>
            <w:r w:rsidRPr="00637AC8">
              <w:rPr>
                <w:rFonts w:ascii="Footlight MT Light" w:hAnsi="Footlight MT Light"/>
                <w:sz w:val="24"/>
                <w:szCs w:val="24"/>
              </w:rPr>
              <w:t xml:space="preserve">Sub unsur </w:t>
            </w:r>
            <w:r w:rsidRPr="00637AC8">
              <w:rPr>
                <w:rFonts w:ascii="Footlight MT Light" w:hAnsi="Footlight MT Light"/>
                <w:sz w:val="24"/>
                <w:szCs w:val="24"/>
                <w:lang w:eastAsia="id-ID"/>
              </w:rPr>
              <w:t xml:space="preserve">pengalaman kerja profesional seperti yang disyaratkan dalam KAK, </w:t>
            </w:r>
            <w:r w:rsidRPr="00637AC8">
              <w:rPr>
                <w:rFonts w:ascii="Footlight MT Light" w:hAnsi="Footlight MT Light"/>
                <w:sz w:val="24"/>
                <w:szCs w:val="24"/>
              </w:rPr>
              <w:t>dengan bobot sub unsur _______%, da</w:t>
            </w:r>
            <w:r w:rsidR="009E1AE2" w:rsidRPr="00637AC8">
              <w:rPr>
                <w:rFonts w:ascii="Footlight MT Light" w:hAnsi="Footlight MT Light"/>
                <w:sz w:val="24"/>
                <w:szCs w:val="24"/>
              </w:rPr>
              <w:t>n ketentuan penilaian sub unsur</w:t>
            </w:r>
            <w:r w:rsidRPr="00637AC8">
              <w:rPr>
                <w:rFonts w:ascii="Footlight MT Light" w:hAnsi="Footlight MT Light"/>
                <w:sz w:val="24"/>
                <w:szCs w:val="24"/>
              </w:rPr>
              <w:t>:</w:t>
            </w:r>
          </w:p>
          <w:p w14:paraId="702C6AEF" w14:textId="77777777" w:rsidR="00364F79" w:rsidRPr="00637AC8" w:rsidRDefault="00364F79" w:rsidP="00A24626">
            <w:pPr>
              <w:numPr>
                <w:ilvl w:val="2"/>
                <w:numId w:val="7"/>
              </w:numPr>
              <w:ind w:left="984" w:hanging="284"/>
              <w:jc w:val="both"/>
              <w:rPr>
                <w:rFonts w:ascii="Footlight MT Light" w:hAnsi="Footlight MT Light"/>
                <w:sz w:val="24"/>
                <w:szCs w:val="24"/>
              </w:rPr>
            </w:pPr>
            <w:r w:rsidRPr="00637AC8">
              <w:rPr>
                <w:rFonts w:ascii="Footlight MT Light" w:hAnsi="Footlight MT Light"/>
                <w:sz w:val="24"/>
                <w:szCs w:val="24"/>
              </w:rPr>
              <w:t>dukungan referensi/</w:t>
            </w:r>
            <w:r w:rsidRPr="00637AC8">
              <w:rPr>
                <w:rFonts w:ascii="Footlight MT Light" w:hAnsi="Footlight MT Light"/>
                <w:sz w:val="24"/>
                <w:szCs w:val="24"/>
                <w:lang w:eastAsia="id-ID"/>
              </w:rPr>
              <w:t>kontrak sebelumnya</w:t>
            </w:r>
            <w:r w:rsidRPr="00637AC8">
              <w:rPr>
                <w:rFonts w:ascii="Footlight MT Light" w:hAnsi="Footlight MT Light"/>
                <w:sz w:val="24"/>
                <w:szCs w:val="24"/>
              </w:rPr>
              <w:t>:</w:t>
            </w:r>
          </w:p>
          <w:p w14:paraId="730F54E6" w14:textId="77777777" w:rsidR="00364F79" w:rsidRPr="00637AC8" w:rsidRDefault="00364F79" w:rsidP="00A24626">
            <w:pPr>
              <w:numPr>
                <w:ilvl w:val="4"/>
                <w:numId w:val="7"/>
              </w:numPr>
              <w:ind w:left="1267" w:hanging="259"/>
              <w:jc w:val="both"/>
              <w:rPr>
                <w:rFonts w:ascii="Footlight MT Light" w:hAnsi="Footlight MT Light"/>
                <w:sz w:val="24"/>
                <w:szCs w:val="24"/>
              </w:rPr>
            </w:pPr>
            <w:r w:rsidRPr="00637AC8">
              <w:rPr>
                <w:rFonts w:ascii="Footlight MT Light" w:hAnsi="Footlight MT Light"/>
                <w:sz w:val="24"/>
                <w:szCs w:val="24"/>
              </w:rPr>
              <w:t>melampirkan referensi/</w:t>
            </w:r>
            <w:r w:rsidRPr="00637AC8">
              <w:rPr>
                <w:rFonts w:ascii="Footlight MT Light" w:hAnsi="Footlight MT Light"/>
                <w:sz w:val="24"/>
                <w:szCs w:val="24"/>
                <w:lang w:eastAsia="id-ID"/>
              </w:rPr>
              <w:t>kontrak sebelumnya</w:t>
            </w:r>
            <w:r w:rsidRPr="00637AC8">
              <w:rPr>
                <w:rFonts w:ascii="Footlight MT Light" w:hAnsi="Footlight MT Light"/>
                <w:sz w:val="24"/>
                <w:szCs w:val="24"/>
              </w:rPr>
              <w:t xml:space="preserve"> dan dapat diklarifikasi/dikonfirmasi dengan menghubungi penerbit referensi/</w:t>
            </w:r>
            <w:r w:rsidRPr="00637AC8">
              <w:rPr>
                <w:rFonts w:ascii="Footlight MT Light" w:hAnsi="Footlight MT Light"/>
                <w:sz w:val="24"/>
                <w:szCs w:val="24"/>
                <w:lang w:eastAsia="id-ID"/>
              </w:rPr>
              <w:t xml:space="preserve"> kontrak sebelumnya</w:t>
            </w:r>
            <w:r w:rsidRPr="00637AC8">
              <w:rPr>
                <w:rFonts w:ascii="Footlight MT Light" w:hAnsi="Footlight MT Light"/>
                <w:sz w:val="24"/>
                <w:szCs w:val="24"/>
              </w:rPr>
              <w:t>, maka pengalaman kerja diberi nilai 100 (seratus);</w:t>
            </w:r>
          </w:p>
          <w:p w14:paraId="2E38E1FC" w14:textId="0FC05A0B" w:rsidR="00364F79" w:rsidRPr="00637AC8" w:rsidRDefault="00364F79" w:rsidP="00A24626">
            <w:pPr>
              <w:numPr>
                <w:ilvl w:val="4"/>
                <w:numId w:val="7"/>
              </w:numPr>
              <w:ind w:left="1267" w:hanging="259"/>
              <w:jc w:val="both"/>
              <w:rPr>
                <w:rFonts w:ascii="Footlight MT Light" w:hAnsi="Footlight MT Light"/>
                <w:sz w:val="24"/>
                <w:szCs w:val="24"/>
              </w:rPr>
            </w:pPr>
            <w:r w:rsidRPr="00637AC8">
              <w:rPr>
                <w:rFonts w:ascii="Footlight MT Light" w:hAnsi="Footlight MT Light"/>
                <w:sz w:val="24"/>
                <w:szCs w:val="24"/>
              </w:rPr>
              <w:t>melampirkan referensi/</w:t>
            </w:r>
            <w:r w:rsidRPr="00637AC8">
              <w:rPr>
                <w:rFonts w:ascii="Footlight MT Light" w:hAnsi="Footlight MT Light"/>
                <w:sz w:val="24"/>
                <w:szCs w:val="24"/>
                <w:lang w:eastAsia="id-ID"/>
              </w:rPr>
              <w:t>kontrak sebelumnya</w:t>
            </w:r>
            <w:r w:rsidRPr="00637AC8">
              <w:rPr>
                <w:rFonts w:ascii="Footlight MT Light" w:hAnsi="Footlight MT Light"/>
                <w:sz w:val="24"/>
                <w:szCs w:val="24"/>
              </w:rPr>
              <w:t xml:space="preserve"> namun setelah diklarifikasi/konfirmasi tidak sesuai maka diberi nilai 0 (nol).</w:t>
            </w:r>
          </w:p>
          <w:p w14:paraId="57423FB6" w14:textId="77777777" w:rsidR="00364F79" w:rsidRPr="00637AC8" w:rsidRDefault="00364F79" w:rsidP="00A24626">
            <w:pPr>
              <w:numPr>
                <w:ilvl w:val="4"/>
                <w:numId w:val="7"/>
              </w:numPr>
              <w:ind w:left="1267" w:hanging="259"/>
              <w:jc w:val="both"/>
              <w:rPr>
                <w:rFonts w:ascii="Footlight MT Light" w:hAnsi="Footlight MT Light"/>
                <w:sz w:val="24"/>
                <w:szCs w:val="24"/>
              </w:rPr>
            </w:pPr>
            <w:r w:rsidRPr="00637AC8">
              <w:rPr>
                <w:rFonts w:ascii="Footlight MT Light" w:hAnsi="Footlight MT Light"/>
                <w:sz w:val="24"/>
                <w:szCs w:val="24"/>
                <w:lang w:eastAsia="id-ID"/>
              </w:rPr>
              <w:t>tidak dilengkapi referensi</w:t>
            </w:r>
            <w:r w:rsidRPr="00637AC8">
              <w:rPr>
                <w:rFonts w:ascii="Footlight MT Light" w:hAnsi="Footlight MT Light"/>
                <w:sz w:val="24"/>
                <w:szCs w:val="24"/>
              </w:rPr>
              <w:t>/</w:t>
            </w:r>
            <w:r w:rsidRPr="00637AC8">
              <w:rPr>
                <w:rFonts w:ascii="Footlight MT Light" w:hAnsi="Footlight MT Light"/>
                <w:sz w:val="24"/>
                <w:szCs w:val="24"/>
                <w:lang w:eastAsia="id-ID"/>
              </w:rPr>
              <w:t xml:space="preserve">kontrak sebelumnya maka tidak </w:t>
            </w:r>
            <w:r w:rsidRPr="00637AC8">
              <w:rPr>
                <w:rFonts w:ascii="Footlight MT Light" w:hAnsi="Footlight MT Light"/>
                <w:sz w:val="24"/>
                <w:szCs w:val="24"/>
              </w:rPr>
              <w:t>diberi nilai 0 (nol).</w:t>
            </w:r>
          </w:p>
          <w:p w14:paraId="239307AE" w14:textId="77777777" w:rsidR="00364F79" w:rsidRPr="00637AC8" w:rsidRDefault="00364F79" w:rsidP="00A24626">
            <w:pPr>
              <w:numPr>
                <w:ilvl w:val="2"/>
                <w:numId w:val="7"/>
              </w:numPr>
              <w:ind w:left="984" w:hanging="284"/>
              <w:jc w:val="both"/>
              <w:rPr>
                <w:rFonts w:ascii="Footlight MT Light" w:hAnsi="Footlight MT Light"/>
                <w:sz w:val="24"/>
                <w:szCs w:val="24"/>
              </w:rPr>
            </w:pPr>
            <w:r w:rsidRPr="00637AC8">
              <w:rPr>
                <w:rFonts w:ascii="Footlight MT Light" w:hAnsi="Footlight MT Light"/>
                <w:sz w:val="24"/>
                <w:szCs w:val="24"/>
              </w:rPr>
              <w:t>perhitungan bulan kerja Tenaga Ahli, yang dihitung berdasarkan ketentuan yang tercantum dalam IKP:</w:t>
            </w:r>
          </w:p>
          <w:p w14:paraId="5A9A5A87" w14:textId="00DC692C" w:rsidR="00364F79" w:rsidRPr="00637AC8" w:rsidRDefault="00364F79" w:rsidP="004B4EE7">
            <w:pPr>
              <w:numPr>
                <w:ilvl w:val="0"/>
                <w:numId w:val="39"/>
              </w:numPr>
              <w:ind w:left="1419" w:hanging="426"/>
              <w:jc w:val="both"/>
              <w:rPr>
                <w:rFonts w:ascii="Footlight MT Light" w:hAnsi="Footlight MT Light"/>
                <w:sz w:val="24"/>
                <w:szCs w:val="24"/>
              </w:rPr>
            </w:pPr>
            <w:r w:rsidRPr="00637AC8">
              <w:rPr>
                <w:rFonts w:ascii="Footlight MT Light" w:hAnsi="Footlight MT Light"/>
                <w:sz w:val="24"/>
                <w:szCs w:val="24"/>
              </w:rPr>
              <w:t>lingkup pekerjaan:</w:t>
            </w:r>
          </w:p>
          <w:p w14:paraId="6E8FCF59" w14:textId="77777777" w:rsidR="00364F79" w:rsidRPr="00637AC8" w:rsidRDefault="00364F79" w:rsidP="00A24626">
            <w:pPr>
              <w:numPr>
                <w:ilvl w:val="4"/>
                <w:numId w:val="7"/>
              </w:numPr>
              <w:ind w:left="1803" w:hanging="283"/>
              <w:jc w:val="both"/>
              <w:rPr>
                <w:rFonts w:ascii="Footlight MT Light" w:hAnsi="Footlight MT Light"/>
                <w:sz w:val="24"/>
                <w:szCs w:val="24"/>
              </w:rPr>
            </w:pPr>
            <w:r w:rsidRPr="00637AC8">
              <w:rPr>
                <w:rFonts w:ascii="Footlight MT Light" w:hAnsi="Footlight MT Light"/>
                <w:sz w:val="24"/>
                <w:szCs w:val="24"/>
              </w:rPr>
              <w:t xml:space="preserve">sesuai, diberi nilai 1 </w:t>
            </w:r>
          </w:p>
          <w:p w14:paraId="1E126F29" w14:textId="77777777" w:rsidR="00364F79" w:rsidRPr="00637AC8" w:rsidRDefault="00364F79" w:rsidP="00A24626">
            <w:pPr>
              <w:numPr>
                <w:ilvl w:val="4"/>
                <w:numId w:val="7"/>
              </w:numPr>
              <w:ind w:left="1803" w:hanging="283"/>
              <w:jc w:val="both"/>
              <w:rPr>
                <w:rFonts w:ascii="Footlight MT Light" w:hAnsi="Footlight MT Light"/>
                <w:sz w:val="24"/>
                <w:szCs w:val="24"/>
              </w:rPr>
            </w:pPr>
            <w:r w:rsidRPr="00637AC8">
              <w:rPr>
                <w:rFonts w:ascii="Footlight MT Light" w:hAnsi="Footlight MT Light"/>
                <w:sz w:val="24"/>
                <w:szCs w:val="24"/>
              </w:rPr>
              <w:t>menunjang, diberi nilai 0,75</w:t>
            </w:r>
          </w:p>
          <w:p w14:paraId="443F4C0A" w14:textId="77777777" w:rsidR="00364F79" w:rsidRPr="00637AC8" w:rsidRDefault="00364F79" w:rsidP="00A24626">
            <w:pPr>
              <w:numPr>
                <w:ilvl w:val="4"/>
                <w:numId w:val="7"/>
              </w:numPr>
              <w:ind w:left="1803" w:hanging="283"/>
              <w:jc w:val="both"/>
              <w:rPr>
                <w:rFonts w:ascii="Footlight MT Light" w:hAnsi="Footlight MT Light"/>
                <w:sz w:val="24"/>
                <w:szCs w:val="24"/>
              </w:rPr>
            </w:pPr>
            <w:r w:rsidRPr="00637AC8">
              <w:rPr>
                <w:rFonts w:ascii="Footlight MT Light" w:hAnsi="Footlight MT Light"/>
                <w:sz w:val="24"/>
                <w:szCs w:val="24"/>
              </w:rPr>
              <w:t>terkait, diberi nilai 0,5</w:t>
            </w:r>
          </w:p>
          <w:p w14:paraId="4B54F4CC" w14:textId="77777777" w:rsidR="00364F79" w:rsidRPr="00637AC8" w:rsidRDefault="00364F79" w:rsidP="00A24626">
            <w:pPr>
              <w:numPr>
                <w:ilvl w:val="4"/>
                <w:numId w:val="7"/>
              </w:numPr>
              <w:ind w:left="1803" w:hanging="283"/>
              <w:jc w:val="both"/>
              <w:rPr>
                <w:rFonts w:ascii="Footlight MT Light" w:hAnsi="Footlight MT Light"/>
                <w:sz w:val="24"/>
                <w:szCs w:val="24"/>
              </w:rPr>
            </w:pPr>
            <w:r w:rsidRPr="00637AC8">
              <w:rPr>
                <w:rFonts w:ascii="Footlight MT Light" w:hAnsi="Footlight MT Light"/>
                <w:sz w:val="24"/>
                <w:szCs w:val="24"/>
              </w:rPr>
              <w:t>lingkup pekerjaan yang :</w:t>
            </w:r>
          </w:p>
          <w:p w14:paraId="154015CC" w14:textId="77777777" w:rsidR="00364F79" w:rsidRPr="00637AC8" w:rsidRDefault="00364F79" w:rsidP="004B4EE7">
            <w:pPr>
              <w:numPr>
                <w:ilvl w:val="0"/>
                <w:numId w:val="34"/>
              </w:numPr>
              <w:ind w:left="2087" w:hanging="284"/>
              <w:jc w:val="both"/>
              <w:rPr>
                <w:rFonts w:ascii="Footlight MT Light" w:hAnsi="Footlight MT Light"/>
                <w:sz w:val="24"/>
                <w:szCs w:val="24"/>
              </w:rPr>
            </w:pPr>
            <w:r w:rsidRPr="00637AC8">
              <w:rPr>
                <w:rFonts w:ascii="Footlight MT Light" w:hAnsi="Footlight MT Light"/>
                <w:sz w:val="24"/>
                <w:szCs w:val="24"/>
              </w:rPr>
              <w:t xml:space="preserve">sesuai adalah: _________ </w:t>
            </w:r>
            <w:r w:rsidRPr="00637AC8">
              <w:rPr>
                <w:rFonts w:ascii="Footlight MT Light" w:hAnsi="Footlight MT Light"/>
                <w:i/>
                <w:sz w:val="24"/>
                <w:szCs w:val="24"/>
              </w:rPr>
              <w:t>[deskripsikan dengan jelas]</w:t>
            </w:r>
            <w:r w:rsidRPr="00637AC8">
              <w:rPr>
                <w:rFonts w:ascii="Footlight MT Light" w:hAnsi="Footlight MT Light"/>
                <w:sz w:val="24"/>
                <w:szCs w:val="24"/>
              </w:rPr>
              <w:t>.</w:t>
            </w:r>
          </w:p>
          <w:p w14:paraId="5690E4DC" w14:textId="77777777" w:rsidR="00364F79" w:rsidRPr="00637AC8" w:rsidRDefault="00364F79" w:rsidP="004B4EE7">
            <w:pPr>
              <w:numPr>
                <w:ilvl w:val="0"/>
                <w:numId w:val="34"/>
              </w:numPr>
              <w:ind w:left="2087" w:hanging="284"/>
              <w:jc w:val="both"/>
              <w:rPr>
                <w:rFonts w:ascii="Footlight MT Light" w:hAnsi="Footlight MT Light"/>
                <w:sz w:val="24"/>
                <w:szCs w:val="24"/>
              </w:rPr>
            </w:pPr>
            <w:r w:rsidRPr="00637AC8">
              <w:rPr>
                <w:rFonts w:ascii="Footlight MT Light" w:hAnsi="Footlight MT Light"/>
                <w:sz w:val="24"/>
                <w:szCs w:val="24"/>
              </w:rPr>
              <w:t xml:space="preserve">menunjang adalah: ______ </w:t>
            </w:r>
            <w:r w:rsidRPr="00637AC8">
              <w:rPr>
                <w:rFonts w:ascii="Footlight MT Light" w:hAnsi="Footlight MT Light"/>
                <w:i/>
                <w:sz w:val="24"/>
                <w:szCs w:val="24"/>
              </w:rPr>
              <w:t>[deskripsikan dengan jelas]</w:t>
            </w:r>
            <w:r w:rsidRPr="00637AC8">
              <w:rPr>
                <w:rFonts w:ascii="Footlight MT Light" w:hAnsi="Footlight MT Light"/>
                <w:sz w:val="24"/>
                <w:szCs w:val="24"/>
              </w:rPr>
              <w:t>.</w:t>
            </w:r>
          </w:p>
          <w:p w14:paraId="0FA8BD24" w14:textId="77777777" w:rsidR="00364F79" w:rsidRPr="00637AC8" w:rsidRDefault="00364F79" w:rsidP="004B4EE7">
            <w:pPr>
              <w:numPr>
                <w:ilvl w:val="0"/>
                <w:numId w:val="34"/>
              </w:numPr>
              <w:ind w:left="2087" w:hanging="284"/>
              <w:jc w:val="both"/>
              <w:rPr>
                <w:rFonts w:ascii="Footlight MT Light" w:hAnsi="Footlight MT Light"/>
                <w:sz w:val="24"/>
                <w:szCs w:val="24"/>
              </w:rPr>
            </w:pPr>
            <w:r w:rsidRPr="00637AC8">
              <w:rPr>
                <w:rFonts w:ascii="Footlight MT Light" w:hAnsi="Footlight MT Light"/>
                <w:sz w:val="24"/>
                <w:szCs w:val="24"/>
              </w:rPr>
              <w:t xml:space="preserve">terkait adalah: ______ </w:t>
            </w:r>
            <w:r w:rsidRPr="00637AC8">
              <w:rPr>
                <w:rFonts w:ascii="Footlight MT Light" w:hAnsi="Footlight MT Light"/>
                <w:i/>
                <w:sz w:val="24"/>
                <w:szCs w:val="24"/>
              </w:rPr>
              <w:t>[deskripsikan dengan jelas]</w:t>
            </w:r>
            <w:r w:rsidRPr="00637AC8">
              <w:rPr>
                <w:rFonts w:ascii="Footlight MT Light" w:hAnsi="Footlight MT Light"/>
                <w:sz w:val="24"/>
                <w:szCs w:val="24"/>
              </w:rPr>
              <w:t>.</w:t>
            </w:r>
          </w:p>
          <w:p w14:paraId="576CD329" w14:textId="77777777" w:rsidR="00364F79" w:rsidRPr="00637AC8" w:rsidRDefault="00364F79" w:rsidP="00A24626">
            <w:pPr>
              <w:ind w:left="1803"/>
              <w:jc w:val="both"/>
              <w:rPr>
                <w:rFonts w:ascii="Footlight MT Light" w:hAnsi="Footlight MT Light"/>
                <w:sz w:val="24"/>
                <w:szCs w:val="24"/>
              </w:rPr>
            </w:pPr>
          </w:p>
          <w:p w14:paraId="04EDB7DF" w14:textId="59F7375D" w:rsidR="00364F79" w:rsidRPr="00637AC8" w:rsidRDefault="00364F79" w:rsidP="004B4EE7">
            <w:pPr>
              <w:numPr>
                <w:ilvl w:val="0"/>
                <w:numId w:val="39"/>
              </w:numPr>
              <w:ind w:left="1419" w:hanging="426"/>
              <w:jc w:val="both"/>
              <w:rPr>
                <w:rFonts w:ascii="Footlight MT Light" w:hAnsi="Footlight MT Light"/>
                <w:sz w:val="24"/>
                <w:szCs w:val="24"/>
              </w:rPr>
            </w:pPr>
            <w:r w:rsidRPr="00637AC8">
              <w:rPr>
                <w:rFonts w:ascii="Footlight MT Light" w:hAnsi="Footlight MT Light"/>
                <w:sz w:val="24"/>
                <w:szCs w:val="24"/>
              </w:rPr>
              <w:t>posisi:</w:t>
            </w:r>
          </w:p>
          <w:p w14:paraId="2EB38FAC" w14:textId="77777777" w:rsidR="00364F79" w:rsidRPr="00637AC8" w:rsidRDefault="00364F79" w:rsidP="004B4EE7">
            <w:pPr>
              <w:numPr>
                <w:ilvl w:val="0"/>
                <w:numId w:val="41"/>
              </w:numPr>
              <w:ind w:left="1702" w:hanging="283"/>
              <w:jc w:val="both"/>
              <w:rPr>
                <w:rFonts w:ascii="Footlight MT Light" w:hAnsi="Footlight MT Light"/>
                <w:sz w:val="24"/>
                <w:szCs w:val="24"/>
              </w:rPr>
            </w:pPr>
            <w:r w:rsidRPr="00637AC8">
              <w:rPr>
                <w:rFonts w:ascii="Footlight MT Light" w:hAnsi="Footlight MT Light"/>
                <w:sz w:val="24"/>
                <w:szCs w:val="24"/>
              </w:rPr>
              <w:t>sesuai, diberi nilai 1</w:t>
            </w:r>
          </w:p>
          <w:p w14:paraId="399B9306" w14:textId="77777777" w:rsidR="00364F79" w:rsidRPr="00637AC8" w:rsidRDefault="00364F79" w:rsidP="004B4EE7">
            <w:pPr>
              <w:numPr>
                <w:ilvl w:val="0"/>
                <w:numId w:val="41"/>
              </w:numPr>
              <w:ind w:left="1702" w:hanging="283"/>
              <w:jc w:val="both"/>
              <w:rPr>
                <w:rFonts w:ascii="Footlight MT Light" w:hAnsi="Footlight MT Light"/>
                <w:sz w:val="24"/>
                <w:szCs w:val="24"/>
              </w:rPr>
            </w:pPr>
            <w:r w:rsidRPr="00637AC8">
              <w:rPr>
                <w:rFonts w:ascii="Footlight MT Light" w:hAnsi="Footlight MT Light"/>
                <w:sz w:val="24"/>
                <w:szCs w:val="24"/>
              </w:rPr>
              <w:t>tidak sesuai, diberi nilai 0,5</w:t>
            </w:r>
          </w:p>
          <w:p w14:paraId="20642958" w14:textId="7C13E0F2" w:rsidR="00364F79" w:rsidRPr="00637AC8" w:rsidRDefault="00364F79" w:rsidP="004B4EE7">
            <w:pPr>
              <w:numPr>
                <w:ilvl w:val="0"/>
                <w:numId w:val="41"/>
              </w:numPr>
              <w:ind w:left="1702" w:hanging="283"/>
              <w:jc w:val="both"/>
              <w:rPr>
                <w:rFonts w:ascii="Footlight MT Light" w:hAnsi="Footlight MT Light"/>
                <w:sz w:val="24"/>
                <w:szCs w:val="24"/>
              </w:rPr>
            </w:pPr>
            <w:r w:rsidRPr="00637AC8">
              <w:rPr>
                <w:rFonts w:ascii="Footlight MT Light" w:hAnsi="Footlight MT Light"/>
                <w:sz w:val="24"/>
                <w:szCs w:val="24"/>
              </w:rPr>
              <w:t>posisi yang:</w:t>
            </w:r>
          </w:p>
          <w:p w14:paraId="3D92D87B" w14:textId="77777777" w:rsidR="00364F79" w:rsidRPr="00637AC8" w:rsidRDefault="00364F79" w:rsidP="004B4EE7">
            <w:pPr>
              <w:numPr>
                <w:ilvl w:val="0"/>
                <w:numId w:val="35"/>
              </w:numPr>
              <w:ind w:left="2087" w:hanging="284"/>
              <w:jc w:val="both"/>
              <w:rPr>
                <w:rFonts w:ascii="Footlight MT Light" w:hAnsi="Footlight MT Light"/>
                <w:sz w:val="24"/>
                <w:szCs w:val="24"/>
              </w:rPr>
            </w:pPr>
            <w:r w:rsidRPr="00637AC8">
              <w:rPr>
                <w:rFonts w:ascii="Footlight MT Light" w:hAnsi="Footlight MT Light"/>
                <w:sz w:val="24"/>
                <w:szCs w:val="24"/>
              </w:rPr>
              <w:t xml:space="preserve">sesuai adalah: _________ </w:t>
            </w:r>
            <w:r w:rsidRPr="00637AC8">
              <w:rPr>
                <w:rFonts w:ascii="Footlight MT Light" w:hAnsi="Footlight MT Light"/>
                <w:i/>
                <w:sz w:val="24"/>
                <w:szCs w:val="24"/>
              </w:rPr>
              <w:t>[deskripsikan dengan jelas]</w:t>
            </w:r>
            <w:r w:rsidRPr="00637AC8">
              <w:rPr>
                <w:rFonts w:ascii="Footlight MT Light" w:hAnsi="Footlight MT Light"/>
                <w:sz w:val="24"/>
                <w:szCs w:val="24"/>
              </w:rPr>
              <w:t>.</w:t>
            </w:r>
          </w:p>
          <w:p w14:paraId="4587B369" w14:textId="21A98EEA" w:rsidR="00364F79" w:rsidRPr="00637AC8" w:rsidRDefault="00364F79" w:rsidP="004B4EE7">
            <w:pPr>
              <w:numPr>
                <w:ilvl w:val="0"/>
                <w:numId w:val="35"/>
              </w:numPr>
              <w:ind w:left="2087" w:hanging="284"/>
              <w:jc w:val="both"/>
              <w:rPr>
                <w:rFonts w:ascii="Footlight MT Light" w:hAnsi="Footlight MT Light"/>
                <w:sz w:val="24"/>
                <w:szCs w:val="24"/>
              </w:rPr>
            </w:pPr>
            <w:r w:rsidRPr="00637AC8">
              <w:rPr>
                <w:rFonts w:ascii="Footlight MT Light" w:hAnsi="Footlight MT Light"/>
                <w:sz w:val="24"/>
                <w:szCs w:val="24"/>
              </w:rPr>
              <w:t xml:space="preserve">tidak sesuai adalah: _____ </w:t>
            </w:r>
            <w:r w:rsidRPr="00637AC8">
              <w:rPr>
                <w:rFonts w:ascii="Footlight MT Light" w:hAnsi="Footlight MT Light"/>
                <w:i/>
                <w:sz w:val="24"/>
                <w:szCs w:val="24"/>
              </w:rPr>
              <w:t>[deskripsikan dengan jelas]</w:t>
            </w:r>
            <w:r w:rsidRPr="00637AC8">
              <w:rPr>
                <w:rFonts w:ascii="Footlight MT Light" w:hAnsi="Footlight MT Light"/>
                <w:sz w:val="24"/>
                <w:szCs w:val="24"/>
              </w:rPr>
              <w:t>.</w:t>
            </w:r>
          </w:p>
          <w:p w14:paraId="01FA9CFD" w14:textId="77777777" w:rsidR="00364F79" w:rsidRPr="00637AC8" w:rsidRDefault="00364F79" w:rsidP="00A24626">
            <w:pPr>
              <w:ind w:left="1560"/>
              <w:jc w:val="both"/>
              <w:rPr>
                <w:rFonts w:ascii="Footlight MT Light" w:hAnsi="Footlight MT Light"/>
                <w:sz w:val="24"/>
                <w:szCs w:val="24"/>
              </w:rPr>
            </w:pPr>
          </w:p>
          <w:p w14:paraId="06654139" w14:textId="75638E11" w:rsidR="00364F79" w:rsidRPr="00637AC8" w:rsidRDefault="00364F79" w:rsidP="004B4EE7">
            <w:pPr>
              <w:numPr>
                <w:ilvl w:val="0"/>
                <w:numId w:val="39"/>
              </w:numPr>
              <w:ind w:left="1560" w:hanging="567"/>
              <w:jc w:val="both"/>
              <w:rPr>
                <w:rFonts w:ascii="Footlight MT Light" w:hAnsi="Footlight MT Light"/>
                <w:sz w:val="24"/>
                <w:szCs w:val="24"/>
              </w:rPr>
            </w:pPr>
            <w:r w:rsidRPr="00637AC8">
              <w:rPr>
                <w:rFonts w:ascii="Footlight MT Light" w:hAnsi="Footlight MT Light"/>
                <w:sz w:val="24"/>
                <w:szCs w:val="24"/>
              </w:rPr>
              <w:t xml:space="preserve">Dalam hal Tenaga Ahli yang diusulkan pernah menjabat sebagai ASN, maka pengalaman </w:t>
            </w:r>
            <w:r w:rsidR="009E1AE2" w:rsidRPr="00637AC8">
              <w:rPr>
                <w:rFonts w:ascii="Footlight MT Light" w:hAnsi="Footlight MT Light"/>
                <w:sz w:val="24"/>
                <w:szCs w:val="24"/>
              </w:rPr>
              <w:t xml:space="preserve">semasa menjabat sebagai ASN </w:t>
            </w:r>
            <w:r w:rsidR="00E068AB" w:rsidRPr="00637AC8">
              <w:rPr>
                <w:rFonts w:ascii="Footlight MT Light" w:hAnsi="Footlight MT Light"/>
                <w:sz w:val="24"/>
                <w:szCs w:val="24"/>
              </w:rPr>
              <w:t xml:space="preserve">yang </w:t>
            </w:r>
            <w:r w:rsidRPr="00637AC8">
              <w:rPr>
                <w:rFonts w:ascii="Footlight MT Light" w:hAnsi="Footlight MT Light"/>
                <w:sz w:val="24"/>
                <w:szCs w:val="24"/>
                <w:lang w:eastAsia="id-ID"/>
              </w:rPr>
              <w:t xml:space="preserve">sesuai dengan lingkup pekerjaan yang akan dilaksanakan </w:t>
            </w:r>
            <w:r w:rsidRPr="00637AC8">
              <w:rPr>
                <w:rFonts w:ascii="Footlight MT Light" w:hAnsi="Footlight MT Light"/>
                <w:sz w:val="24"/>
                <w:szCs w:val="24"/>
              </w:rPr>
              <w:t>dapat diperhitungkan, dan dinilai kesesuaiannya dengan lingkup pekerjaan “MENUNJANG” dan posisi “TIDAK SESUAI”.</w:t>
            </w:r>
          </w:p>
          <w:p w14:paraId="7583DABC" w14:textId="77777777" w:rsidR="00364F79" w:rsidRPr="00637AC8" w:rsidRDefault="00364F79" w:rsidP="004B4EE7">
            <w:pPr>
              <w:numPr>
                <w:ilvl w:val="0"/>
                <w:numId w:val="39"/>
              </w:numPr>
              <w:ind w:left="1560" w:hanging="567"/>
              <w:jc w:val="both"/>
              <w:rPr>
                <w:rFonts w:ascii="Footlight MT Light" w:hAnsi="Footlight MT Light"/>
                <w:sz w:val="24"/>
                <w:szCs w:val="24"/>
              </w:rPr>
            </w:pPr>
            <w:r w:rsidRPr="00637AC8">
              <w:rPr>
                <w:rFonts w:ascii="Footlight MT Light" w:hAnsi="Footlight MT Light"/>
                <w:sz w:val="24"/>
                <w:szCs w:val="24"/>
              </w:rPr>
              <w:t>perhitungan bulan kerja DIKALI nilai lingkup pekerjaan DIKALI nilai posisi = jumlah bulan kerja profesional.</w:t>
            </w:r>
          </w:p>
          <w:p w14:paraId="5E6B4384" w14:textId="77777777" w:rsidR="00364F79" w:rsidRPr="00637AC8" w:rsidRDefault="00364F79" w:rsidP="004B4EE7">
            <w:pPr>
              <w:numPr>
                <w:ilvl w:val="0"/>
                <w:numId w:val="39"/>
              </w:numPr>
              <w:ind w:left="1560" w:hanging="567"/>
              <w:jc w:val="both"/>
              <w:rPr>
                <w:rFonts w:ascii="Footlight MT Light" w:hAnsi="Footlight MT Light"/>
                <w:sz w:val="24"/>
                <w:szCs w:val="24"/>
              </w:rPr>
            </w:pPr>
            <w:r w:rsidRPr="00637AC8">
              <w:rPr>
                <w:rFonts w:ascii="Footlight MT Light" w:hAnsi="Footlight MT Light"/>
                <w:sz w:val="24"/>
                <w:szCs w:val="24"/>
              </w:rPr>
              <w:t>nilai total seluruh jumlah bulan kerja profesional dibagi angka 12 = jangka waktu pengalaman kerja profesional.</w:t>
            </w:r>
          </w:p>
          <w:p w14:paraId="5409F8CB" w14:textId="6F6D94ED" w:rsidR="00364F79" w:rsidRPr="00637AC8" w:rsidRDefault="00364F79" w:rsidP="004B4EE7">
            <w:pPr>
              <w:numPr>
                <w:ilvl w:val="0"/>
                <w:numId w:val="39"/>
              </w:numPr>
              <w:ind w:left="1560" w:hanging="567"/>
              <w:jc w:val="both"/>
              <w:rPr>
                <w:rFonts w:ascii="Footlight MT Light" w:hAnsi="Footlight MT Light"/>
                <w:sz w:val="24"/>
                <w:szCs w:val="24"/>
              </w:rPr>
            </w:pPr>
            <w:r w:rsidRPr="00637AC8">
              <w:rPr>
                <w:rFonts w:ascii="Footlight MT Light" w:hAnsi="Footlight MT Light"/>
                <w:sz w:val="24"/>
                <w:szCs w:val="24"/>
              </w:rPr>
              <w:t>nilai jangka waktu pengalaman kerja profesional:</w:t>
            </w:r>
          </w:p>
          <w:p w14:paraId="1D9A556C" w14:textId="77777777" w:rsidR="00364F79" w:rsidRPr="00637AC8" w:rsidRDefault="00364F79" w:rsidP="004B4EE7">
            <w:pPr>
              <w:numPr>
                <w:ilvl w:val="0"/>
                <w:numId w:val="42"/>
              </w:numPr>
              <w:ind w:left="1844" w:hanging="251"/>
              <w:jc w:val="both"/>
              <w:rPr>
                <w:rFonts w:ascii="Footlight MT Light" w:hAnsi="Footlight MT Light"/>
                <w:sz w:val="24"/>
                <w:szCs w:val="24"/>
              </w:rPr>
            </w:pPr>
            <w:r w:rsidRPr="00637AC8">
              <w:rPr>
                <w:rFonts w:ascii="Footlight MT Light" w:hAnsi="Footlight MT Light"/>
                <w:sz w:val="24"/>
                <w:szCs w:val="24"/>
              </w:rPr>
              <w:t>memiliki ≥ ____ tahun pengalaman kerja profesional, diberi nilai 100 (seratus);</w:t>
            </w:r>
          </w:p>
          <w:p w14:paraId="44CBC343" w14:textId="77777777" w:rsidR="00364F79" w:rsidRPr="00637AC8" w:rsidRDefault="00364F79" w:rsidP="004B4EE7">
            <w:pPr>
              <w:numPr>
                <w:ilvl w:val="0"/>
                <w:numId w:val="42"/>
              </w:numPr>
              <w:ind w:left="1844" w:hanging="251"/>
              <w:jc w:val="both"/>
              <w:rPr>
                <w:rFonts w:ascii="Footlight MT Light" w:hAnsi="Footlight MT Light"/>
                <w:sz w:val="24"/>
                <w:szCs w:val="24"/>
              </w:rPr>
            </w:pPr>
            <w:r w:rsidRPr="00637AC8">
              <w:rPr>
                <w:rFonts w:ascii="Footlight MT Light" w:hAnsi="Footlight MT Light"/>
                <w:sz w:val="24"/>
                <w:szCs w:val="24"/>
              </w:rPr>
              <w:lastRenderedPageBreak/>
              <w:t xml:space="preserve"> memiliki &lt; ____ tahun pengalaman kerja profesional, diberi nilai 50 (lima puluh);</w:t>
            </w:r>
          </w:p>
          <w:p w14:paraId="580EAF90" w14:textId="77777777" w:rsidR="00364F79" w:rsidRPr="00637AC8" w:rsidRDefault="00364F79" w:rsidP="00A24626">
            <w:pPr>
              <w:numPr>
                <w:ilvl w:val="2"/>
                <w:numId w:val="7"/>
              </w:numPr>
              <w:ind w:left="984" w:hanging="284"/>
              <w:jc w:val="both"/>
              <w:rPr>
                <w:rFonts w:ascii="Footlight MT Light" w:hAnsi="Footlight MT Light"/>
                <w:sz w:val="24"/>
                <w:szCs w:val="24"/>
              </w:rPr>
            </w:pPr>
            <w:r w:rsidRPr="00637AC8">
              <w:rPr>
                <w:rFonts w:ascii="Footlight MT Light" w:hAnsi="Footlight MT Light"/>
                <w:sz w:val="24"/>
                <w:szCs w:val="24"/>
              </w:rPr>
              <w:t xml:space="preserve">Nilai Sub Unsur </w:t>
            </w:r>
            <w:r w:rsidRPr="00637AC8">
              <w:rPr>
                <w:rFonts w:ascii="Footlight MT Light" w:hAnsi="Footlight MT Light"/>
                <w:sz w:val="24"/>
                <w:szCs w:val="24"/>
                <w:lang w:eastAsia="id-ID"/>
              </w:rPr>
              <w:t xml:space="preserve">Pengalaman Kerja Profesional </w:t>
            </w:r>
            <w:r w:rsidRPr="00637AC8">
              <w:rPr>
                <w:rFonts w:ascii="Footlight MT Light" w:hAnsi="Footlight MT Light"/>
                <w:sz w:val="24"/>
                <w:szCs w:val="24"/>
              </w:rPr>
              <w:t>= Nilai Jangka Waktu Pengalaman Kerja Profesional dikali Bobot Sub Unsur.</w:t>
            </w:r>
          </w:p>
          <w:p w14:paraId="4672196E" w14:textId="77777777" w:rsidR="00364F79" w:rsidRPr="00637AC8" w:rsidRDefault="00364F79" w:rsidP="00A24626">
            <w:pPr>
              <w:jc w:val="both"/>
              <w:rPr>
                <w:rFonts w:ascii="Footlight MT Light" w:hAnsi="Footlight MT Light"/>
                <w:sz w:val="24"/>
                <w:szCs w:val="24"/>
              </w:rPr>
            </w:pPr>
          </w:p>
          <w:p w14:paraId="29692D06" w14:textId="77777777" w:rsidR="00163D74" w:rsidRPr="00637AC8" w:rsidRDefault="00163D74" w:rsidP="004B4EE7">
            <w:pPr>
              <w:numPr>
                <w:ilvl w:val="0"/>
                <w:numId w:val="25"/>
              </w:numPr>
              <w:ind w:left="700" w:hanging="283"/>
              <w:jc w:val="both"/>
              <w:rPr>
                <w:rFonts w:ascii="Footlight MT Light" w:hAnsi="Footlight MT Light"/>
                <w:sz w:val="24"/>
                <w:szCs w:val="24"/>
              </w:rPr>
            </w:pPr>
            <w:r w:rsidRPr="00637AC8">
              <w:rPr>
                <w:rFonts w:ascii="Footlight MT Light" w:hAnsi="Footlight MT Light"/>
                <w:sz w:val="24"/>
                <w:szCs w:val="24"/>
              </w:rPr>
              <w:t>Sub unsur status tenaga ahli yang diusulkan, dengan bobot sub unsur _______%, dan ketentuan penilaian sub unsur :</w:t>
            </w:r>
          </w:p>
          <w:p w14:paraId="42F108AF" w14:textId="77777777" w:rsidR="00163D74" w:rsidRPr="00637AC8" w:rsidRDefault="00163D74" w:rsidP="004B4EE7">
            <w:pPr>
              <w:pStyle w:val="ListParagraph"/>
              <w:numPr>
                <w:ilvl w:val="0"/>
                <w:numId w:val="173"/>
              </w:numPr>
              <w:ind w:left="1060"/>
              <w:jc w:val="both"/>
            </w:pPr>
            <w:proofErr w:type="spellStart"/>
            <w:r w:rsidRPr="00637AC8">
              <w:rPr>
                <w:lang w:val="en-ID"/>
              </w:rPr>
              <w:t>Berstatus</w:t>
            </w:r>
            <w:proofErr w:type="spellEnd"/>
            <w:r w:rsidRPr="00637AC8">
              <w:rPr>
                <w:lang w:val="en-ID"/>
              </w:rPr>
              <w:t xml:space="preserve"> </w:t>
            </w:r>
            <w:proofErr w:type="spellStart"/>
            <w:r w:rsidRPr="00637AC8">
              <w:rPr>
                <w:lang w:val="en-ID"/>
              </w:rPr>
              <w:t>sebagai</w:t>
            </w:r>
            <w:proofErr w:type="spellEnd"/>
            <w:r w:rsidRPr="00637AC8">
              <w:t xml:space="preserve"> tenaga ahli tetap, diberi nilai ____;</w:t>
            </w:r>
          </w:p>
          <w:p w14:paraId="33E702AF" w14:textId="77777777" w:rsidR="00163D74" w:rsidRPr="00637AC8" w:rsidRDefault="00163D74" w:rsidP="004B4EE7">
            <w:pPr>
              <w:pStyle w:val="ListParagraph"/>
              <w:numPr>
                <w:ilvl w:val="0"/>
                <w:numId w:val="173"/>
              </w:numPr>
              <w:ind w:left="1060"/>
              <w:jc w:val="both"/>
            </w:pPr>
            <w:proofErr w:type="spellStart"/>
            <w:r w:rsidRPr="00637AC8">
              <w:rPr>
                <w:lang w:val="en-ID"/>
              </w:rPr>
              <w:t>Berstatus</w:t>
            </w:r>
            <w:proofErr w:type="spellEnd"/>
            <w:r w:rsidRPr="00637AC8">
              <w:t xml:space="preserve"> </w:t>
            </w:r>
            <w:proofErr w:type="spellStart"/>
            <w:r w:rsidRPr="00637AC8">
              <w:rPr>
                <w:lang w:val="en-ID"/>
              </w:rPr>
              <w:t>sebagai</w:t>
            </w:r>
            <w:proofErr w:type="spellEnd"/>
            <w:r w:rsidRPr="00637AC8">
              <w:rPr>
                <w:lang w:val="en-ID"/>
              </w:rPr>
              <w:t xml:space="preserve"> </w:t>
            </w:r>
            <w:r w:rsidRPr="00637AC8">
              <w:t>tenaga ahli</w:t>
            </w:r>
            <w:r w:rsidRPr="00637AC8">
              <w:rPr>
                <w:lang w:val="en-ID"/>
              </w:rPr>
              <w:t xml:space="preserve"> </w:t>
            </w:r>
            <w:proofErr w:type="spellStart"/>
            <w:r w:rsidRPr="00637AC8">
              <w:rPr>
                <w:lang w:val="en-ID"/>
              </w:rPr>
              <w:t>tidak</w:t>
            </w:r>
            <w:proofErr w:type="spellEnd"/>
            <w:r w:rsidRPr="00637AC8">
              <w:t xml:space="preserve"> tetap, diberi nilai ____;</w:t>
            </w:r>
          </w:p>
          <w:p w14:paraId="405EB6A3" w14:textId="77777777" w:rsidR="00163D74" w:rsidRPr="00637AC8" w:rsidRDefault="00163D74" w:rsidP="004B4EE7">
            <w:pPr>
              <w:pStyle w:val="ListParagraph"/>
              <w:numPr>
                <w:ilvl w:val="0"/>
                <w:numId w:val="173"/>
              </w:numPr>
              <w:ind w:left="1060"/>
              <w:jc w:val="both"/>
            </w:pPr>
            <w:r w:rsidRPr="00637AC8">
              <w:rPr>
                <w:lang w:val="en-ID"/>
              </w:rPr>
              <w:t xml:space="preserve">Nilai subunsur status </w:t>
            </w:r>
            <w:proofErr w:type="spellStart"/>
            <w:r w:rsidRPr="00637AC8">
              <w:rPr>
                <w:lang w:val="en-ID"/>
              </w:rPr>
              <w:t>tenaga</w:t>
            </w:r>
            <w:proofErr w:type="spellEnd"/>
            <w:r w:rsidRPr="00637AC8">
              <w:rPr>
                <w:lang w:val="en-ID"/>
              </w:rPr>
              <w:t xml:space="preserve"> </w:t>
            </w:r>
            <w:proofErr w:type="spellStart"/>
            <w:r w:rsidRPr="00637AC8">
              <w:rPr>
                <w:lang w:val="en-ID"/>
              </w:rPr>
              <w:t>ahli</w:t>
            </w:r>
            <w:proofErr w:type="spellEnd"/>
            <w:r w:rsidRPr="00637AC8">
              <w:rPr>
                <w:lang w:val="en-ID"/>
              </w:rPr>
              <w:t xml:space="preserve"> yang </w:t>
            </w:r>
            <w:proofErr w:type="spellStart"/>
            <w:r w:rsidRPr="00637AC8">
              <w:rPr>
                <w:lang w:val="en-ID"/>
              </w:rPr>
              <w:t>diusulkan</w:t>
            </w:r>
            <w:proofErr w:type="spellEnd"/>
            <w:r w:rsidRPr="00637AC8">
              <w:rPr>
                <w:lang w:val="en-ID"/>
              </w:rPr>
              <w:t xml:space="preserve"> = </w:t>
            </w:r>
            <w:proofErr w:type="spellStart"/>
            <w:r w:rsidRPr="00637AC8">
              <w:rPr>
                <w:lang w:val="en-ID"/>
              </w:rPr>
              <w:t>nilai</w:t>
            </w:r>
            <w:proofErr w:type="spellEnd"/>
            <w:r w:rsidRPr="00637AC8">
              <w:rPr>
                <w:lang w:val="en-ID"/>
              </w:rPr>
              <w:t xml:space="preserve"> status </w:t>
            </w:r>
            <w:proofErr w:type="spellStart"/>
            <w:r w:rsidRPr="00637AC8">
              <w:rPr>
                <w:lang w:val="en-ID"/>
              </w:rPr>
              <w:t>tenaga</w:t>
            </w:r>
            <w:proofErr w:type="spellEnd"/>
            <w:r w:rsidRPr="00637AC8">
              <w:rPr>
                <w:lang w:val="en-ID"/>
              </w:rPr>
              <w:t xml:space="preserve"> </w:t>
            </w:r>
            <w:proofErr w:type="spellStart"/>
            <w:r w:rsidRPr="00637AC8">
              <w:rPr>
                <w:lang w:val="en-ID"/>
              </w:rPr>
              <w:t>ahli</w:t>
            </w:r>
            <w:proofErr w:type="spellEnd"/>
            <w:r w:rsidRPr="00637AC8">
              <w:rPr>
                <w:lang w:val="en-ID"/>
              </w:rPr>
              <w:t xml:space="preserve"> </w:t>
            </w:r>
            <w:proofErr w:type="spellStart"/>
            <w:r w:rsidRPr="00637AC8">
              <w:rPr>
                <w:lang w:val="en-ID"/>
              </w:rPr>
              <w:t>dikali</w:t>
            </w:r>
            <w:proofErr w:type="spellEnd"/>
            <w:r w:rsidRPr="00637AC8">
              <w:rPr>
                <w:lang w:val="en-ID"/>
              </w:rPr>
              <w:t xml:space="preserve"> </w:t>
            </w:r>
            <w:proofErr w:type="spellStart"/>
            <w:r w:rsidRPr="00637AC8">
              <w:rPr>
                <w:lang w:val="en-ID"/>
              </w:rPr>
              <w:t>bobot</w:t>
            </w:r>
            <w:proofErr w:type="spellEnd"/>
            <w:r w:rsidRPr="00637AC8">
              <w:rPr>
                <w:lang w:val="en-ID"/>
              </w:rPr>
              <w:t xml:space="preserve"> sub </w:t>
            </w:r>
            <w:proofErr w:type="spellStart"/>
            <w:r w:rsidRPr="00637AC8">
              <w:rPr>
                <w:lang w:val="en-ID"/>
              </w:rPr>
              <w:t>unsur</w:t>
            </w:r>
            <w:proofErr w:type="spellEnd"/>
            <w:r w:rsidRPr="00637AC8">
              <w:rPr>
                <w:lang w:val="en-ID"/>
              </w:rPr>
              <w:t>.</w:t>
            </w:r>
          </w:p>
          <w:p w14:paraId="45CE8418" w14:textId="77777777" w:rsidR="00364F79" w:rsidRPr="00637AC8" w:rsidRDefault="00364F79" w:rsidP="00A24626">
            <w:pPr>
              <w:ind w:left="700"/>
              <w:jc w:val="both"/>
              <w:rPr>
                <w:rFonts w:ascii="Footlight MT Light" w:hAnsi="Footlight MT Light"/>
                <w:sz w:val="24"/>
                <w:szCs w:val="24"/>
              </w:rPr>
            </w:pPr>
          </w:p>
          <w:p w14:paraId="1EAE662F" w14:textId="22BB7F5F" w:rsidR="00364F79" w:rsidRPr="00637AC8" w:rsidRDefault="00364F79" w:rsidP="004B4EE7">
            <w:pPr>
              <w:numPr>
                <w:ilvl w:val="0"/>
                <w:numId w:val="25"/>
              </w:numPr>
              <w:ind w:left="700" w:hanging="283"/>
              <w:jc w:val="both"/>
              <w:rPr>
                <w:rFonts w:ascii="Footlight MT Light" w:hAnsi="Footlight MT Light"/>
                <w:sz w:val="24"/>
                <w:szCs w:val="24"/>
              </w:rPr>
            </w:pPr>
            <w:r w:rsidRPr="00637AC8">
              <w:rPr>
                <w:rFonts w:ascii="Footlight MT Light" w:hAnsi="Footlight MT Light"/>
                <w:sz w:val="24"/>
                <w:szCs w:val="24"/>
              </w:rPr>
              <w:t xml:space="preserve">Sub unsur </w:t>
            </w:r>
            <w:r w:rsidRPr="00637AC8">
              <w:rPr>
                <w:rFonts w:ascii="Footlight MT Light" w:hAnsi="Footlight MT Light"/>
                <w:sz w:val="24"/>
                <w:szCs w:val="24"/>
                <w:lang w:eastAsia="id-ID"/>
              </w:rPr>
              <w:t>lain-lain yang dibutuhkan dalam KAK</w:t>
            </w:r>
            <w:r w:rsidRPr="00637AC8">
              <w:rPr>
                <w:rFonts w:ascii="Footlight MT Light" w:hAnsi="Footlight MT Light"/>
                <w:sz w:val="24"/>
                <w:szCs w:val="24"/>
              </w:rPr>
              <w:t>, dengan bobot sub unsur _______%, dan ketentuan penilaian sub unsur:</w:t>
            </w:r>
          </w:p>
          <w:p w14:paraId="2392EE45" w14:textId="1C917AD4" w:rsidR="00364F79" w:rsidRPr="00637AC8" w:rsidRDefault="00364F79" w:rsidP="00364F79">
            <w:pPr>
              <w:numPr>
                <w:ilvl w:val="2"/>
                <w:numId w:val="10"/>
              </w:numPr>
              <w:ind w:left="984" w:hanging="284"/>
              <w:jc w:val="both"/>
              <w:rPr>
                <w:rFonts w:ascii="Footlight MT Light" w:hAnsi="Footlight MT Light"/>
                <w:sz w:val="24"/>
                <w:szCs w:val="24"/>
              </w:rPr>
            </w:pPr>
            <w:r w:rsidRPr="00637AC8">
              <w:rPr>
                <w:rFonts w:ascii="Footlight MT Light" w:hAnsi="Footlight MT Light"/>
                <w:sz w:val="24"/>
                <w:szCs w:val="24"/>
              </w:rPr>
              <w:t xml:space="preserve">penguasaan bahasa Inggris </w:t>
            </w:r>
            <w:r w:rsidRPr="00637AC8">
              <w:rPr>
                <w:rFonts w:ascii="Footlight MT Light" w:hAnsi="Footlight MT Light"/>
                <w:i/>
                <w:sz w:val="24"/>
                <w:szCs w:val="24"/>
              </w:rPr>
              <w:t>[apabila dibutuhkan]</w:t>
            </w:r>
            <w:r w:rsidRPr="00637AC8">
              <w:rPr>
                <w:rFonts w:ascii="Footlight MT Light" w:hAnsi="Footlight MT Light"/>
                <w:sz w:val="24"/>
                <w:szCs w:val="24"/>
              </w:rPr>
              <w:t>, diberi nilai: 100 (seratus) atau dinilai secara proporsional sesuai dengan banyaknya sub unsur yang dinilai;</w:t>
            </w:r>
          </w:p>
          <w:p w14:paraId="56CB94B2" w14:textId="0E1236CF" w:rsidR="00364F79" w:rsidRPr="00637AC8" w:rsidRDefault="00364F79" w:rsidP="00364F79">
            <w:pPr>
              <w:numPr>
                <w:ilvl w:val="2"/>
                <w:numId w:val="10"/>
              </w:numPr>
              <w:ind w:left="984" w:hanging="284"/>
              <w:jc w:val="both"/>
              <w:rPr>
                <w:rFonts w:ascii="Footlight MT Light" w:hAnsi="Footlight MT Light"/>
                <w:sz w:val="24"/>
                <w:szCs w:val="24"/>
              </w:rPr>
            </w:pPr>
            <w:r w:rsidRPr="00637AC8">
              <w:rPr>
                <w:rFonts w:ascii="Footlight MT Light" w:hAnsi="Footlight MT Light"/>
                <w:sz w:val="24"/>
                <w:szCs w:val="24"/>
              </w:rPr>
              <w:t xml:space="preserve">penguasaan bahasa setempat </w:t>
            </w:r>
            <w:r w:rsidRPr="00637AC8">
              <w:rPr>
                <w:rFonts w:ascii="Footlight MT Light" w:hAnsi="Footlight MT Light"/>
                <w:i/>
                <w:sz w:val="24"/>
                <w:szCs w:val="24"/>
              </w:rPr>
              <w:t>[apabila dibutuhkan]</w:t>
            </w:r>
            <w:r w:rsidRPr="00637AC8">
              <w:rPr>
                <w:rFonts w:ascii="Footlight MT Light" w:hAnsi="Footlight MT Light"/>
                <w:sz w:val="24"/>
                <w:szCs w:val="24"/>
              </w:rPr>
              <w:t>, diberi nilai: 100 (seratus) atau dinilai secara proporsional sesuai dengan banyaknya sub unsur yang dinilai;</w:t>
            </w:r>
          </w:p>
          <w:p w14:paraId="5B146361" w14:textId="77777777" w:rsidR="00364F79" w:rsidRPr="00637AC8" w:rsidRDefault="00364F79" w:rsidP="00364F79">
            <w:pPr>
              <w:numPr>
                <w:ilvl w:val="2"/>
                <w:numId w:val="10"/>
              </w:numPr>
              <w:ind w:left="984" w:hanging="284"/>
              <w:jc w:val="both"/>
              <w:rPr>
                <w:rFonts w:ascii="Footlight MT Light" w:hAnsi="Footlight MT Light"/>
                <w:sz w:val="24"/>
                <w:szCs w:val="24"/>
              </w:rPr>
            </w:pPr>
            <w:r w:rsidRPr="00637AC8">
              <w:rPr>
                <w:rFonts w:ascii="Footlight MT Light" w:hAnsi="Footlight MT Light"/>
                <w:sz w:val="24"/>
                <w:szCs w:val="24"/>
              </w:rPr>
              <w:t xml:space="preserve">penguasaan Bahasa Indonesia bagi konsultan asing </w:t>
            </w:r>
            <w:r w:rsidRPr="00637AC8">
              <w:rPr>
                <w:rFonts w:ascii="Footlight MT Light" w:hAnsi="Footlight MT Light"/>
                <w:i/>
                <w:sz w:val="24"/>
                <w:szCs w:val="24"/>
              </w:rPr>
              <w:t>[apabila dibutuhkan]</w:t>
            </w:r>
            <w:r w:rsidRPr="00637AC8">
              <w:rPr>
                <w:rFonts w:ascii="Footlight MT Light" w:hAnsi="Footlight MT Light"/>
                <w:sz w:val="24"/>
                <w:szCs w:val="24"/>
              </w:rPr>
              <w:t>, diberi nilai: 100 (seratus) atau dinilai secara proporsional sesuai dengan banyaknya sub unsur yang dinilai;</w:t>
            </w:r>
          </w:p>
          <w:p w14:paraId="38355D9A" w14:textId="77777777" w:rsidR="00364F79" w:rsidRPr="00637AC8" w:rsidRDefault="00364F79" w:rsidP="00364F79">
            <w:pPr>
              <w:numPr>
                <w:ilvl w:val="2"/>
                <w:numId w:val="10"/>
              </w:numPr>
              <w:ind w:left="984" w:hanging="284"/>
              <w:jc w:val="both"/>
              <w:rPr>
                <w:rFonts w:ascii="Footlight MT Light" w:hAnsi="Footlight MT Light"/>
                <w:sz w:val="24"/>
                <w:szCs w:val="24"/>
              </w:rPr>
            </w:pPr>
            <w:r w:rsidRPr="00637AC8">
              <w:rPr>
                <w:rFonts w:ascii="Footlight MT Light" w:hAnsi="Footlight MT Light"/>
                <w:sz w:val="24"/>
                <w:szCs w:val="24"/>
                <w:lang w:eastAsia="id-ID"/>
              </w:rPr>
              <w:t>aspek pengenalan (</w:t>
            </w:r>
            <w:r w:rsidRPr="00637AC8">
              <w:rPr>
                <w:rFonts w:ascii="Footlight MT Light" w:hAnsi="Footlight MT Light"/>
                <w:i/>
                <w:sz w:val="24"/>
                <w:szCs w:val="24"/>
                <w:lang w:eastAsia="id-ID"/>
              </w:rPr>
              <w:t>familiarity</w:t>
            </w:r>
            <w:r w:rsidRPr="00637AC8">
              <w:rPr>
                <w:rFonts w:ascii="Footlight MT Light" w:hAnsi="Footlight MT Light"/>
                <w:sz w:val="24"/>
                <w:szCs w:val="24"/>
                <w:lang w:eastAsia="id-ID"/>
              </w:rPr>
              <w:t>) atas tata-cara, aturan, situasi, dan kondisi (</w:t>
            </w:r>
            <w:r w:rsidRPr="00637AC8">
              <w:rPr>
                <w:rFonts w:ascii="Footlight MT Light" w:hAnsi="Footlight MT Light"/>
                <w:i/>
                <w:sz w:val="24"/>
                <w:szCs w:val="24"/>
                <w:lang w:eastAsia="id-ID"/>
              </w:rPr>
              <w:t>custom</w:t>
            </w:r>
            <w:r w:rsidRPr="00637AC8">
              <w:rPr>
                <w:rFonts w:ascii="Footlight MT Light" w:hAnsi="Footlight MT Light"/>
                <w:sz w:val="24"/>
                <w:szCs w:val="24"/>
                <w:lang w:eastAsia="id-ID"/>
              </w:rPr>
              <w:t>) setempat</w:t>
            </w:r>
            <w:r w:rsidRPr="00637AC8">
              <w:rPr>
                <w:rFonts w:ascii="Footlight MT Light" w:hAnsi="Footlight MT Light"/>
                <w:sz w:val="24"/>
                <w:szCs w:val="24"/>
              </w:rPr>
              <w:t>, diberi nilai: 100 (seratus) atau dinilai secara proporsional sesuai dengan banyaknya sub unsur yang dinilai;</w:t>
            </w:r>
          </w:p>
          <w:p w14:paraId="72549CDB" w14:textId="77777777" w:rsidR="00364F79" w:rsidRPr="00637AC8" w:rsidRDefault="00364F79" w:rsidP="00364F79">
            <w:pPr>
              <w:numPr>
                <w:ilvl w:val="2"/>
                <w:numId w:val="10"/>
              </w:numPr>
              <w:ind w:left="984" w:hanging="284"/>
              <w:jc w:val="both"/>
              <w:rPr>
                <w:rFonts w:ascii="Footlight MT Light" w:hAnsi="Footlight MT Light"/>
                <w:sz w:val="24"/>
                <w:szCs w:val="24"/>
              </w:rPr>
            </w:pPr>
            <w:r w:rsidRPr="00637AC8">
              <w:rPr>
                <w:rFonts w:ascii="Footlight MT Light" w:hAnsi="Footlight MT Light"/>
                <w:sz w:val="24"/>
                <w:szCs w:val="24"/>
              </w:rPr>
              <w:t xml:space="preserve">Nilai Sub Unsur </w:t>
            </w:r>
            <w:r w:rsidRPr="00637AC8">
              <w:rPr>
                <w:rFonts w:ascii="Footlight MT Light" w:hAnsi="Footlight MT Light"/>
                <w:sz w:val="24"/>
                <w:szCs w:val="24"/>
                <w:lang w:eastAsia="id-ID"/>
              </w:rPr>
              <w:t>lain-lain</w:t>
            </w:r>
            <w:r w:rsidRPr="00637AC8">
              <w:rPr>
                <w:rFonts w:ascii="Footlight MT Light" w:hAnsi="Footlight MT Light"/>
                <w:sz w:val="24"/>
                <w:szCs w:val="24"/>
              </w:rPr>
              <w:t xml:space="preserve"> = total nilai yang didapatkan dikali bobot sub unsur </w:t>
            </w:r>
            <w:r w:rsidRPr="00637AC8">
              <w:rPr>
                <w:rFonts w:ascii="Footlight MT Light" w:hAnsi="Footlight MT Light"/>
                <w:sz w:val="24"/>
                <w:szCs w:val="24"/>
                <w:lang w:eastAsia="id-ID"/>
              </w:rPr>
              <w:t>lain-lain</w:t>
            </w:r>
            <w:r w:rsidRPr="00637AC8">
              <w:rPr>
                <w:rFonts w:ascii="Footlight MT Light" w:hAnsi="Footlight MT Light"/>
                <w:sz w:val="24"/>
                <w:szCs w:val="24"/>
              </w:rPr>
              <w:t>.</w:t>
            </w:r>
          </w:p>
          <w:p w14:paraId="33127B70" w14:textId="77777777" w:rsidR="00364F79" w:rsidRPr="00637AC8" w:rsidRDefault="00364F79" w:rsidP="00A24626">
            <w:pPr>
              <w:ind w:left="700"/>
              <w:jc w:val="both"/>
              <w:rPr>
                <w:rFonts w:ascii="Footlight MT Light" w:hAnsi="Footlight MT Light"/>
                <w:sz w:val="24"/>
                <w:szCs w:val="24"/>
              </w:rPr>
            </w:pPr>
          </w:p>
          <w:p w14:paraId="67165785" w14:textId="2F07886C" w:rsidR="00364F79" w:rsidRPr="00637AC8" w:rsidRDefault="00364F79" w:rsidP="004B4EE7">
            <w:pPr>
              <w:numPr>
                <w:ilvl w:val="0"/>
                <w:numId w:val="25"/>
              </w:numPr>
              <w:ind w:left="700" w:hanging="283"/>
              <w:jc w:val="both"/>
              <w:rPr>
                <w:rFonts w:ascii="Footlight MT Light" w:hAnsi="Footlight MT Light"/>
                <w:i/>
                <w:sz w:val="24"/>
                <w:szCs w:val="24"/>
              </w:rPr>
            </w:pPr>
            <w:r w:rsidRPr="00637AC8">
              <w:rPr>
                <w:rFonts w:ascii="Footlight MT Light" w:hAnsi="Footlight MT Light"/>
                <w:i/>
                <w:sz w:val="24"/>
                <w:szCs w:val="24"/>
              </w:rPr>
              <w:t>[Apa</w:t>
            </w:r>
            <w:r w:rsidRPr="00637AC8">
              <w:rPr>
                <w:rFonts w:ascii="Footlight MT Light" w:hAnsi="Footlight MT Light"/>
                <w:i/>
                <w:sz w:val="24"/>
                <w:szCs w:val="24"/>
                <w:lang w:eastAsia="id-ID"/>
              </w:rPr>
              <w:t xml:space="preserve">bila ada sub unsur lain yang dinilai dan disyaratkan, besar bobot </w:t>
            </w:r>
            <w:r w:rsidR="00001487" w:rsidRPr="00637AC8">
              <w:rPr>
                <w:rFonts w:ascii="Footlight MT Light" w:hAnsi="Footlight MT Light"/>
                <w:i/>
                <w:sz w:val="24"/>
                <w:szCs w:val="24"/>
                <w:lang w:eastAsia="id-ID"/>
              </w:rPr>
              <w:t xml:space="preserve">adalah </w:t>
            </w:r>
            <w:r w:rsidRPr="00637AC8">
              <w:rPr>
                <w:rFonts w:ascii="Footlight MT Light" w:hAnsi="Footlight MT Light"/>
                <w:i/>
                <w:sz w:val="24"/>
                <w:szCs w:val="24"/>
                <w:lang w:eastAsia="id-ID"/>
              </w:rPr>
              <w:t>5%, mengurangi bobot subunsur pengalaman kerja profesional</w:t>
            </w:r>
            <w:r w:rsidRPr="00637AC8">
              <w:rPr>
                <w:rFonts w:ascii="Footlight MT Light" w:hAnsi="Footlight MT Light"/>
                <w:i/>
                <w:sz w:val="24"/>
                <w:szCs w:val="24"/>
              </w:rPr>
              <w:t>]</w:t>
            </w:r>
          </w:p>
          <w:p w14:paraId="5F286F5E" w14:textId="77777777" w:rsidR="00364F79" w:rsidRPr="00637AC8" w:rsidRDefault="00364F79" w:rsidP="00A24626">
            <w:pPr>
              <w:ind w:left="984"/>
              <w:jc w:val="both"/>
              <w:rPr>
                <w:rFonts w:ascii="Footlight MT Light" w:hAnsi="Footlight MT Light"/>
                <w:sz w:val="24"/>
                <w:szCs w:val="24"/>
              </w:rPr>
            </w:pPr>
          </w:p>
          <w:p w14:paraId="2D455220" w14:textId="77777777" w:rsidR="00364F79" w:rsidRPr="00637AC8" w:rsidRDefault="00364F79" w:rsidP="004B4EE7">
            <w:pPr>
              <w:numPr>
                <w:ilvl w:val="0"/>
                <w:numId w:val="25"/>
              </w:numPr>
              <w:ind w:left="700" w:hanging="283"/>
              <w:jc w:val="both"/>
              <w:rPr>
                <w:rFonts w:ascii="Footlight MT Light" w:hAnsi="Footlight MT Light"/>
                <w:sz w:val="24"/>
                <w:szCs w:val="24"/>
              </w:rPr>
            </w:pPr>
            <w:r w:rsidRPr="00637AC8">
              <w:rPr>
                <w:rFonts w:ascii="Footlight MT Light" w:hAnsi="Footlight MT Light"/>
                <w:sz w:val="24"/>
                <w:szCs w:val="24"/>
              </w:rPr>
              <w:t>Pokja Pemilihan dapat menyesuaikan seluruh Unsur dan Sub Unsur sesuai dengan keluaran yang dibutuhkan dalam KAK.</w:t>
            </w:r>
          </w:p>
          <w:p w14:paraId="72FD7C6E" w14:textId="0C3E24FE" w:rsidR="00364F79" w:rsidRPr="00637AC8" w:rsidRDefault="00364F79" w:rsidP="004B4EE7">
            <w:pPr>
              <w:numPr>
                <w:ilvl w:val="0"/>
                <w:numId w:val="25"/>
              </w:numPr>
              <w:ind w:left="700" w:hanging="283"/>
              <w:jc w:val="both"/>
              <w:rPr>
                <w:rFonts w:ascii="Footlight MT Light" w:hAnsi="Footlight MT Light"/>
                <w:sz w:val="24"/>
                <w:szCs w:val="24"/>
              </w:rPr>
            </w:pPr>
            <w:r w:rsidRPr="00637AC8">
              <w:rPr>
                <w:rFonts w:ascii="Footlight MT Light" w:hAnsi="Footlight MT Light"/>
                <w:sz w:val="24"/>
                <w:szCs w:val="24"/>
                <w:lang w:eastAsia="id-ID"/>
              </w:rPr>
              <w:t>Total NILA</w:t>
            </w:r>
            <w:r w:rsidR="00001487" w:rsidRPr="00637AC8">
              <w:rPr>
                <w:rFonts w:ascii="Footlight MT Light" w:hAnsi="Footlight MT Light"/>
                <w:sz w:val="24"/>
                <w:szCs w:val="24"/>
                <w:lang w:eastAsia="id-ID"/>
              </w:rPr>
              <w:t>I (huruf a sampai dengan huruf e</w:t>
            </w:r>
            <w:r w:rsidRPr="00637AC8">
              <w:rPr>
                <w:rFonts w:ascii="Footlight MT Light" w:hAnsi="Footlight MT Light"/>
                <w:sz w:val="24"/>
                <w:szCs w:val="24"/>
                <w:lang w:eastAsia="id-ID"/>
              </w:rPr>
              <w:t xml:space="preserve">) seluruh sub unsur = NILAI 1 (SATU) ORANG </w:t>
            </w:r>
            <w:r w:rsidRPr="00637AC8">
              <w:rPr>
                <w:rFonts w:ascii="Footlight MT Light" w:hAnsi="Footlight MT Light"/>
                <w:sz w:val="24"/>
                <w:szCs w:val="24"/>
              </w:rPr>
              <w:t>TENAGA AHLI</w:t>
            </w:r>
            <w:r w:rsidRPr="00637AC8">
              <w:rPr>
                <w:rFonts w:ascii="Footlight MT Light" w:hAnsi="Footlight MT Light"/>
                <w:sz w:val="24"/>
                <w:szCs w:val="24"/>
                <w:lang w:eastAsia="id-ID"/>
              </w:rPr>
              <w:t>.</w:t>
            </w:r>
          </w:p>
          <w:p w14:paraId="019B7B81" w14:textId="77777777" w:rsidR="00364F79" w:rsidRPr="00637AC8" w:rsidRDefault="00364F79" w:rsidP="004B4EE7">
            <w:pPr>
              <w:numPr>
                <w:ilvl w:val="0"/>
                <w:numId w:val="25"/>
              </w:numPr>
              <w:ind w:left="700" w:hanging="283"/>
              <w:jc w:val="both"/>
              <w:rPr>
                <w:rFonts w:ascii="Footlight MT Light" w:hAnsi="Footlight MT Light"/>
                <w:i/>
                <w:sz w:val="24"/>
                <w:szCs w:val="24"/>
              </w:rPr>
            </w:pPr>
            <w:r w:rsidRPr="00637AC8">
              <w:rPr>
                <w:rFonts w:ascii="Footlight MT Light" w:hAnsi="Footlight MT Light"/>
                <w:i/>
                <w:sz w:val="24"/>
                <w:szCs w:val="24"/>
                <w:lang w:eastAsia="id-ID"/>
              </w:rPr>
              <w:t>[apabila tenaga ahli yang dinilai lebih dari 1 (satu) maka setiap tenaga ahli harus diberi bobot] Bobot tenaga ahli:</w:t>
            </w:r>
          </w:p>
          <w:p w14:paraId="44DDBAF0" w14:textId="77777777" w:rsidR="00364F79" w:rsidRPr="00637AC8" w:rsidRDefault="00364F79" w:rsidP="004B4EE7">
            <w:pPr>
              <w:numPr>
                <w:ilvl w:val="0"/>
                <w:numId w:val="40"/>
              </w:numPr>
              <w:ind w:left="1094" w:hanging="425"/>
              <w:jc w:val="both"/>
              <w:rPr>
                <w:rFonts w:ascii="Footlight MT Light" w:hAnsi="Footlight MT Light"/>
                <w:i/>
                <w:sz w:val="24"/>
                <w:szCs w:val="24"/>
              </w:rPr>
            </w:pPr>
            <w:r w:rsidRPr="00637AC8">
              <w:rPr>
                <w:rFonts w:ascii="Footlight MT Light" w:hAnsi="Footlight MT Light"/>
                <w:i/>
                <w:sz w:val="24"/>
                <w:szCs w:val="24"/>
                <w:lang w:eastAsia="id-ID"/>
              </w:rPr>
              <w:t>Tenaga Ahli 1 (Team Leader), diberi bobot =</w:t>
            </w:r>
            <w:r w:rsidRPr="00637AC8">
              <w:rPr>
                <w:rFonts w:ascii="Footlight MT Light" w:hAnsi="Footlight MT Light"/>
                <w:sz w:val="24"/>
                <w:szCs w:val="24"/>
              </w:rPr>
              <w:t>_____________</w:t>
            </w:r>
          </w:p>
          <w:p w14:paraId="09595013" w14:textId="77777777" w:rsidR="00364F79" w:rsidRPr="00637AC8" w:rsidRDefault="00364F79" w:rsidP="004B4EE7">
            <w:pPr>
              <w:numPr>
                <w:ilvl w:val="0"/>
                <w:numId w:val="40"/>
              </w:numPr>
              <w:ind w:left="1094" w:hanging="425"/>
              <w:jc w:val="both"/>
              <w:rPr>
                <w:rFonts w:ascii="Footlight MT Light" w:hAnsi="Footlight MT Light"/>
                <w:i/>
                <w:sz w:val="24"/>
                <w:szCs w:val="24"/>
              </w:rPr>
            </w:pPr>
            <w:r w:rsidRPr="00637AC8">
              <w:rPr>
                <w:rFonts w:ascii="Footlight MT Light" w:hAnsi="Footlight MT Light"/>
                <w:i/>
                <w:sz w:val="24"/>
                <w:szCs w:val="24"/>
                <w:lang w:eastAsia="id-ID"/>
              </w:rPr>
              <w:t>Tenaga Ahli 2 (____________), diberi bobot =</w:t>
            </w:r>
            <w:r w:rsidRPr="00637AC8">
              <w:rPr>
                <w:rFonts w:ascii="Footlight MT Light" w:hAnsi="Footlight MT Light"/>
                <w:sz w:val="24"/>
                <w:szCs w:val="24"/>
              </w:rPr>
              <w:t>_____________</w:t>
            </w:r>
          </w:p>
          <w:p w14:paraId="4261A166" w14:textId="77777777" w:rsidR="00364F79" w:rsidRPr="00637AC8" w:rsidRDefault="00364F79" w:rsidP="004B4EE7">
            <w:pPr>
              <w:numPr>
                <w:ilvl w:val="0"/>
                <w:numId w:val="40"/>
              </w:numPr>
              <w:ind w:left="1094" w:hanging="425"/>
              <w:jc w:val="both"/>
              <w:rPr>
                <w:rFonts w:ascii="Footlight MT Light" w:hAnsi="Footlight MT Light"/>
                <w:i/>
                <w:sz w:val="24"/>
                <w:szCs w:val="24"/>
              </w:rPr>
            </w:pPr>
            <w:r w:rsidRPr="00637AC8">
              <w:rPr>
                <w:rFonts w:ascii="Footlight MT Light" w:hAnsi="Footlight MT Light"/>
                <w:i/>
                <w:sz w:val="24"/>
                <w:szCs w:val="24"/>
                <w:lang w:eastAsia="id-ID"/>
              </w:rPr>
              <w:t>dan seterusnya</w:t>
            </w:r>
          </w:p>
          <w:p w14:paraId="36799E3F" w14:textId="77777777" w:rsidR="00364F79" w:rsidRPr="00637AC8" w:rsidRDefault="00364F79" w:rsidP="004B4EE7">
            <w:pPr>
              <w:numPr>
                <w:ilvl w:val="0"/>
                <w:numId w:val="25"/>
              </w:numPr>
              <w:ind w:left="700" w:hanging="283"/>
              <w:jc w:val="both"/>
              <w:rPr>
                <w:rFonts w:ascii="Footlight MT Light" w:hAnsi="Footlight MT Light"/>
                <w:i/>
                <w:sz w:val="24"/>
                <w:szCs w:val="24"/>
              </w:rPr>
            </w:pPr>
            <w:r w:rsidRPr="00637AC8">
              <w:rPr>
                <w:rFonts w:ascii="Footlight MT Light" w:hAnsi="Footlight MT Light"/>
                <w:sz w:val="24"/>
                <w:szCs w:val="24"/>
                <w:lang w:eastAsia="id-ID"/>
              </w:rPr>
              <w:t xml:space="preserve">Nilai 1 (Satu) Orang </w:t>
            </w:r>
            <w:r w:rsidRPr="00637AC8">
              <w:rPr>
                <w:rFonts w:ascii="Footlight MT Light" w:hAnsi="Footlight MT Light"/>
                <w:sz w:val="24"/>
                <w:szCs w:val="24"/>
              </w:rPr>
              <w:t>Tenaga Ahli dikali bobot tenaga ahli = NILAI tenaga ahli.</w:t>
            </w:r>
          </w:p>
          <w:p w14:paraId="72B8A8B5" w14:textId="77777777" w:rsidR="00364F79" w:rsidRPr="00637AC8" w:rsidRDefault="00364F79" w:rsidP="004B4EE7">
            <w:pPr>
              <w:numPr>
                <w:ilvl w:val="0"/>
                <w:numId w:val="25"/>
              </w:numPr>
              <w:ind w:left="700" w:hanging="283"/>
              <w:jc w:val="both"/>
              <w:rPr>
                <w:rFonts w:ascii="Footlight MT Light" w:hAnsi="Footlight MT Light"/>
                <w:i/>
                <w:sz w:val="24"/>
                <w:szCs w:val="24"/>
              </w:rPr>
            </w:pPr>
            <w:r w:rsidRPr="00637AC8">
              <w:rPr>
                <w:rFonts w:ascii="Footlight MT Light" w:hAnsi="Footlight MT Light"/>
                <w:b/>
                <w:sz w:val="24"/>
                <w:szCs w:val="24"/>
                <w:lang w:eastAsia="id-ID"/>
              </w:rPr>
              <w:t xml:space="preserve">NILAI </w:t>
            </w:r>
            <w:r w:rsidRPr="00637AC8">
              <w:rPr>
                <w:rFonts w:ascii="Footlight MT Light" w:hAnsi="Footlight MT Light"/>
                <w:b/>
                <w:sz w:val="24"/>
                <w:szCs w:val="24"/>
              </w:rPr>
              <w:t>KUALIFIKASI TENAGA AHLI</w:t>
            </w:r>
            <w:r w:rsidRPr="00637AC8">
              <w:rPr>
                <w:rFonts w:ascii="Footlight MT Light" w:hAnsi="Footlight MT Light"/>
                <w:sz w:val="24"/>
                <w:szCs w:val="24"/>
                <w:lang w:eastAsia="id-ID"/>
              </w:rPr>
              <w:t xml:space="preserve"> = Total NILAI seluruh tenaga ahli dikali bobot unsur </w:t>
            </w:r>
            <w:r w:rsidRPr="00637AC8">
              <w:rPr>
                <w:rFonts w:ascii="Footlight MT Light" w:hAnsi="Footlight MT Light"/>
                <w:sz w:val="24"/>
                <w:szCs w:val="24"/>
              </w:rPr>
              <w:t>Kualifikasi Tenaga Ahli</w:t>
            </w:r>
            <w:r w:rsidRPr="00637AC8">
              <w:rPr>
                <w:rFonts w:ascii="Footlight MT Light" w:hAnsi="Footlight MT Light"/>
                <w:sz w:val="24"/>
                <w:szCs w:val="24"/>
                <w:lang w:eastAsia="id-ID"/>
              </w:rPr>
              <w:t>.</w:t>
            </w:r>
          </w:p>
          <w:p w14:paraId="312D0F15" w14:textId="77777777" w:rsidR="00364F79" w:rsidRPr="00637AC8" w:rsidRDefault="00364F79" w:rsidP="00A24626">
            <w:pPr>
              <w:ind w:left="700"/>
              <w:jc w:val="both"/>
              <w:rPr>
                <w:rFonts w:ascii="Footlight MT Light" w:hAnsi="Footlight MT Light"/>
                <w:i/>
                <w:sz w:val="24"/>
                <w:szCs w:val="24"/>
              </w:rPr>
            </w:pPr>
          </w:p>
          <w:p w14:paraId="28A85EB0" w14:textId="77777777" w:rsidR="00364F79" w:rsidRPr="00637AC8" w:rsidRDefault="00364F79" w:rsidP="004B4EE7">
            <w:pPr>
              <w:numPr>
                <w:ilvl w:val="1"/>
                <w:numId w:val="33"/>
              </w:numPr>
              <w:ind w:left="441" w:hanging="441"/>
              <w:jc w:val="both"/>
              <w:rPr>
                <w:rFonts w:ascii="Footlight MT Light" w:hAnsi="Footlight MT Light"/>
                <w:i/>
                <w:sz w:val="24"/>
                <w:szCs w:val="24"/>
              </w:rPr>
            </w:pPr>
            <w:r w:rsidRPr="00637AC8">
              <w:rPr>
                <w:rFonts w:ascii="Footlight MT Light" w:hAnsi="Footlight MT Light"/>
                <w:sz w:val="24"/>
                <w:szCs w:val="24"/>
              </w:rPr>
              <w:lastRenderedPageBreak/>
              <w:t>Nilai</w:t>
            </w:r>
            <w:r w:rsidRPr="00637AC8">
              <w:rPr>
                <w:rFonts w:ascii="Footlight MT Light" w:hAnsi="Footlight MT Light"/>
                <w:sz w:val="24"/>
                <w:szCs w:val="24"/>
                <w:lang w:eastAsia="id-ID"/>
              </w:rPr>
              <w:t xml:space="preserve"> Evaluasi Teknis = </w:t>
            </w:r>
            <w:r w:rsidRPr="00637AC8">
              <w:rPr>
                <w:rFonts w:ascii="Footlight MT Light" w:hAnsi="Footlight MT Light"/>
                <w:b/>
                <w:sz w:val="24"/>
                <w:szCs w:val="24"/>
                <w:lang w:eastAsia="id-ID"/>
              </w:rPr>
              <w:t xml:space="preserve">NILAI PENGALAMAN PERUSAHAAN + NILAI </w:t>
            </w:r>
            <w:r w:rsidRPr="00637AC8">
              <w:rPr>
                <w:rFonts w:ascii="Footlight MT Light" w:hAnsi="Footlight MT Light"/>
                <w:b/>
                <w:sz w:val="24"/>
                <w:szCs w:val="24"/>
              </w:rPr>
              <w:t>PROPOSAL TEKNIS</w:t>
            </w:r>
            <w:r w:rsidRPr="00637AC8">
              <w:rPr>
                <w:rFonts w:ascii="Footlight MT Light" w:hAnsi="Footlight MT Light"/>
                <w:b/>
                <w:sz w:val="24"/>
                <w:szCs w:val="24"/>
                <w:lang w:eastAsia="id-ID"/>
              </w:rPr>
              <w:t xml:space="preserve"> + NILAI </w:t>
            </w:r>
            <w:r w:rsidRPr="00637AC8">
              <w:rPr>
                <w:rFonts w:ascii="Footlight MT Light" w:hAnsi="Footlight MT Light"/>
                <w:b/>
                <w:sz w:val="24"/>
                <w:szCs w:val="24"/>
              </w:rPr>
              <w:t>KUALIFIKASI TENAGA AHLI.</w:t>
            </w:r>
          </w:p>
          <w:p w14:paraId="5E455968" w14:textId="6C9AE21B" w:rsidR="00364F79" w:rsidRPr="00637AC8" w:rsidRDefault="00364F79" w:rsidP="004B4EE7">
            <w:pPr>
              <w:numPr>
                <w:ilvl w:val="1"/>
                <w:numId w:val="33"/>
              </w:numPr>
              <w:tabs>
                <w:tab w:val="right" w:leader="dot" w:pos="8789"/>
              </w:tabs>
              <w:ind w:left="446" w:hanging="446"/>
              <w:jc w:val="both"/>
              <w:rPr>
                <w:rFonts w:ascii="Footlight MT Light" w:hAnsi="Footlight MT Light"/>
                <w:i/>
                <w:sz w:val="24"/>
                <w:szCs w:val="24"/>
              </w:rPr>
            </w:pPr>
            <w:r w:rsidRPr="00637AC8">
              <w:rPr>
                <w:rFonts w:ascii="Footlight MT Light" w:hAnsi="Footlight MT Light"/>
                <w:sz w:val="24"/>
                <w:szCs w:val="24"/>
              </w:rPr>
              <w:t>Ambang batas nilai teknis (</w:t>
            </w:r>
            <w:r w:rsidRPr="00637AC8">
              <w:rPr>
                <w:rFonts w:ascii="Footlight MT Light" w:hAnsi="Footlight MT Light"/>
                <w:i/>
                <w:sz w:val="24"/>
                <w:szCs w:val="24"/>
              </w:rPr>
              <w:t>passing grade</w:t>
            </w:r>
            <w:r w:rsidRPr="00637AC8">
              <w:rPr>
                <w:rFonts w:ascii="Footlight MT Light" w:hAnsi="Footlight MT Light"/>
                <w:sz w:val="24"/>
                <w:szCs w:val="24"/>
              </w:rPr>
              <w:t xml:space="preserve">) = ___________ </w:t>
            </w:r>
            <w:r w:rsidRPr="00637AC8">
              <w:rPr>
                <w:rFonts w:ascii="Footlight MT Light" w:hAnsi="Footlight MT Light"/>
                <w:i/>
                <w:sz w:val="24"/>
                <w:szCs w:val="24"/>
              </w:rPr>
              <w:t xml:space="preserve"> </w:t>
            </w:r>
          </w:p>
          <w:p w14:paraId="0CE11C80" w14:textId="77777777" w:rsidR="00001487" w:rsidRPr="00637AC8" w:rsidRDefault="00001487" w:rsidP="005D4319">
            <w:pPr>
              <w:tabs>
                <w:tab w:val="right" w:leader="dot" w:pos="8789"/>
              </w:tabs>
              <w:ind w:left="446"/>
              <w:jc w:val="both"/>
              <w:rPr>
                <w:rFonts w:ascii="Footlight MT Light" w:hAnsi="Footlight MT Light"/>
                <w:i/>
                <w:sz w:val="24"/>
                <w:szCs w:val="24"/>
              </w:rPr>
            </w:pPr>
          </w:p>
          <w:p w14:paraId="2583D1F6" w14:textId="77777777" w:rsidR="00364F79" w:rsidRPr="00637AC8" w:rsidRDefault="00364F79" w:rsidP="004B4EE7">
            <w:pPr>
              <w:numPr>
                <w:ilvl w:val="1"/>
                <w:numId w:val="33"/>
              </w:numPr>
              <w:tabs>
                <w:tab w:val="right" w:leader="dot" w:pos="8789"/>
              </w:tabs>
              <w:ind w:left="446" w:hanging="446"/>
              <w:jc w:val="both"/>
              <w:rPr>
                <w:rFonts w:ascii="Footlight MT Light" w:hAnsi="Footlight MT Light"/>
                <w:i/>
                <w:sz w:val="24"/>
                <w:szCs w:val="24"/>
              </w:rPr>
            </w:pPr>
            <w:r w:rsidRPr="00637AC8">
              <w:rPr>
                <w:rFonts w:ascii="Footlight MT Light" w:hAnsi="Footlight MT Light"/>
                <w:sz w:val="24"/>
                <w:szCs w:val="24"/>
              </w:rPr>
              <w:t>Ambang batas masing-masing unsur penawaran teknis:</w:t>
            </w:r>
          </w:p>
          <w:p w14:paraId="4D1A826A" w14:textId="77777777" w:rsidR="00364F79" w:rsidRPr="00637AC8" w:rsidRDefault="00364F79" w:rsidP="004B4EE7">
            <w:pPr>
              <w:numPr>
                <w:ilvl w:val="2"/>
                <w:numId w:val="33"/>
              </w:numPr>
              <w:tabs>
                <w:tab w:val="right" w:leader="dot" w:pos="8789"/>
              </w:tabs>
              <w:jc w:val="both"/>
              <w:rPr>
                <w:rFonts w:ascii="Footlight MT Light" w:hAnsi="Footlight MT Light"/>
                <w:i/>
                <w:sz w:val="24"/>
                <w:szCs w:val="24"/>
              </w:rPr>
            </w:pPr>
            <w:r w:rsidRPr="00637AC8">
              <w:rPr>
                <w:rFonts w:ascii="Footlight MT Light" w:hAnsi="Footlight MT Light"/>
                <w:i/>
                <w:sz w:val="24"/>
                <w:szCs w:val="24"/>
              </w:rPr>
              <w:t>Pengalaman perusahaan: ____</w:t>
            </w:r>
          </w:p>
          <w:p w14:paraId="0D09F141" w14:textId="77777777" w:rsidR="00364F79" w:rsidRPr="00637AC8" w:rsidRDefault="00364F79" w:rsidP="004B4EE7">
            <w:pPr>
              <w:numPr>
                <w:ilvl w:val="2"/>
                <w:numId w:val="33"/>
              </w:numPr>
              <w:tabs>
                <w:tab w:val="right" w:leader="dot" w:pos="8789"/>
              </w:tabs>
              <w:jc w:val="both"/>
              <w:rPr>
                <w:rFonts w:ascii="Footlight MT Light" w:hAnsi="Footlight MT Light"/>
                <w:i/>
                <w:sz w:val="24"/>
                <w:szCs w:val="24"/>
              </w:rPr>
            </w:pPr>
            <w:r w:rsidRPr="00637AC8">
              <w:rPr>
                <w:rFonts w:ascii="Footlight MT Light" w:hAnsi="Footlight MT Light"/>
                <w:i/>
                <w:sz w:val="24"/>
                <w:szCs w:val="24"/>
              </w:rPr>
              <w:t>Proposal Teknis: ____</w:t>
            </w:r>
          </w:p>
          <w:p w14:paraId="53758AF4" w14:textId="77777777" w:rsidR="00364F79" w:rsidRPr="00637AC8" w:rsidRDefault="00364F79" w:rsidP="004B4EE7">
            <w:pPr>
              <w:numPr>
                <w:ilvl w:val="2"/>
                <w:numId w:val="33"/>
              </w:numPr>
              <w:tabs>
                <w:tab w:val="right" w:leader="dot" w:pos="8789"/>
              </w:tabs>
              <w:jc w:val="both"/>
              <w:rPr>
                <w:rFonts w:ascii="Footlight MT Light" w:hAnsi="Footlight MT Light"/>
                <w:i/>
                <w:sz w:val="24"/>
                <w:szCs w:val="24"/>
              </w:rPr>
            </w:pPr>
            <w:r w:rsidRPr="00637AC8">
              <w:rPr>
                <w:rFonts w:ascii="Footlight MT Light" w:hAnsi="Footlight MT Light"/>
                <w:i/>
                <w:sz w:val="24"/>
                <w:szCs w:val="24"/>
              </w:rPr>
              <w:t>Kualifikasi Tenaga Ahli: ____</w:t>
            </w:r>
          </w:p>
          <w:p w14:paraId="51790ECC" w14:textId="0090F0E1" w:rsidR="005D4319" w:rsidRPr="00637AC8" w:rsidRDefault="005D4319" w:rsidP="005D4319">
            <w:pPr>
              <w:tabs>
                <w:tab w:val="right" w:leader="dot" w:pos="8789"/>
              </w:tabs>
              <w:ind w:left="720"/>
              <w:jc w:val="both"/>
              <w:rPr>
                <w:rFonts w:ascii="Footlight MT Light" w:hAnsi="Footlight MT Light"/>
                <w:i/>
                <w:sz w:val="24"/>
                <w:szCs w:val="24"/>
              </w:rPr>
            </w:pPr>
          </w:p>
        </w:tc>
      </w:tr>
      <w:tr w:rsidR="008F4C16" w:rsidRPr="00637AC8" w14:paraId="031F2968" w14:textId="77777777" w:rsidTr="00001487">
        <w:trPr>
          <w:trHeight w:val="477"/>
        </w:trPr>
        <w:tc>
          <w:tcPr>
            <w:tcW w:w="2660" w:type="dxa"/>
          </w:tcPr>
          <w:p w14:paraId="36EA458D" w14:textId="77777777" w:rsidR="00364F79" w:rsidRPr="00637AC8" w:rsidRDefault="00364F79" w:rsidP="004B4EE7">
            <w:pPr>
              <w:numPr>
                <w:ilvl w:val="0"/>
                <w:numId w:val="33"/>
              </w:numPr>
              <w:ind w:left="426" w:hanging="426"/>
              <w:rPr>
                <w:rFonts w:ascii="Footlight MT Light" w:hAnsi="Footlight MT Light"/>
                <w:b/>
                <w:sz w:val="24"/>
                <w:szCs w:val="24"/>
              </w:rPr>
            </w:pPr>
            <w:r w:rsidRPr="00637AC8">
              <w:rPr>
                <w:rFonts w:ascii="Footlight MT Light" w:hAnsi="Footlight MT Light"/>
                <w:b/>
                <w:sz w:val="24"/>
                <w:szCs w:val="24"/>
              </w:rPr>
              <w:lastRenderedPageBreak/>
              <w:t>JADWAL TAHAPAN PEMILIHAN</w:t>
            </w:r>
          </w:p>
          <w:p w14:paraId="0ED29BC4" w14:textId="62BF16AF" w:rsidR="00364F79" w:rsidRPr="00637AC8" w:rsidRDefault="00364F79" w:rsidP="00001487">
            <w:pPr>
              <w:rPr>
                <w:rFonts w:ascii="Footlight MT Light" w:hAnsi="Footlight MT Light"/>
                <w:b/>
                <w:sz w:val="24"/>
                <w:szCs w:val="24"/>
              </w:rPr>
            </w:pPr>
          </w:p>
        </w:tc>
        <w:tc>
          <w:tcPr>
            <w:tcW w:w="5710" w:type="dxa"/>
            <w:shd w:val="clear" w:color="auto" w:fill="auto"/>
          </w:tcPr>
          <w:p w14:paraId="40AE5C6F" w14:textId="77777777" w:rsidR="00364F79" w:rsidRPr="00637AC8" w:rsidRDefault="00364F79" w:rsidP="00A24626">
            <w:r w:rsidRPr="00637AC8">
              <w:rPr>
                <w:rFonts w:ascii="Footlight MT Light" w:hAnsi="Footlight MT Light" w:cs="Arial"/>
                <w:sz w:val="24"/>
                <w:szCs w:val="24"/>
              </w:rPr>
              <w:t>Sebagaimana yang tercantum dalam aplikasi SPSE</w:t>
            </w:r>
          </w:p>
          <w:p w14:paraId="7C1CEAEF" w14:textId="77777777" w:rsidR="00364F79" w:rsidRPr="00637AC8" w:rsidRDefault="00364F79" w:rsidP="00A24626"/>
          <w:p w14:paraId="24C70BDF" w14:textId="544D5A58" w:rsidR="00364F79" w:rsidRPr="00637AC8" w:rsidRDefault="00364F79" w:rsidP="00001487"/>
        </w:tc>
      </w:tr>
      <w:tr w:rsidR="008F4C16" w:rsidRPr="00637AC8" w14:paraId="7EC64219" w14:textId="77777777" w:rsidTr="00001487">
        <w:trPr>
          <w:trHeight w:val="441"/>
        </w:trPr>
        <w:tc>
          <w:tcPr>
            <w:tcW w:w="2660" w:type="dxa"/>
          </w:tcPr>
          <w:p w14:paraId="02B796D8" w14:textId="77777777" w:rsidR="00001487" w:rsidRPr="00637AC8" w:rsidRDefault="00001487" w:rsidP="004B4EE7">
            <w:pPr>
              <w:numPr>
                <w:ilvl w:val="0"/>
                <w:numId w:val="33"/>
              </w:numPr>
              <w:ind w:left="426" w:hanging="426"/>
              <w:rPr>
                <w:rFonts w:ascii="Footlight MT Light" w:hAnsi="Footlight MT Light"/>
                <w:b/>
                <w:sz w:val="24"/>
                <w:szCs w:val="24"/>
              </w:rPr>
            </w:pPr>
            <w:r w:rsidRPr="00637AC8">
              <w:rPr>
                <w:rFonts w:ascii="Footlight MT Light" w:hAnsi="Footlight MT Light"/>
                <w:b/>
                <w:sz w:val="24"/>
                <w:szCs w:val="24"/>
              </w:rPr>
              <w:t>PEMBUKAAN PENAWARAN</w:t>
            </w:r>
          </w:p>
          <w:p w14:paraId="0050A77C" w14:textId="4804FF01" w:rsidR="00001487" w:rsidRPr="00637AC8" w:rsidRDefault="00001487" w:rsidP="00001487">
            <w:pPr>
              <w:ind w:left="426"/>
              <w:rPr>
                <w:rFonts w:ascii="Footlight MT Light" w:hAnsi="Footlight MT Light"/>
                <w:b/>
                <w:sz w:val="24"/>
                <w:szCs w:val="24"/>
              </w:rPr>
            </w:pPr>
          </w:p>
        </w:tc>
        <w:tc>
          <w:tcPr>
            <w:tcW w:w="5710" w:type="dxa"/>
            <w:shd w:val="clear" w:color="auto" w:fill="auto"/>
          </w:tcPr>
          <w:p w14:paraId="3D997838" w14:textId="77777777" w:rsidR="00001487" w:rsidRPr="00637AC8" w:rsidRDefault="00001487" w:rsidP="00001487">
            <w:r w:rsidRPr="00637AC8">
              <w:rPr>
                <w:rFonts w:ascii="Footlight MT Light" w:hAnsi="Footlight MT Light" w:cs="Arial"/>
                <w:sz w:val="24"/>
                <w:szCs w:val="24"/>
              </w:rPr>
              <w:t>Sebagaimana yang tercantum dalam aplikasi SPSE</w:t>
            </w:r>
          </w:p>
          <w:p w14:paraId="3135FA0B" w14:textId="77777777" w:rsidR="00001487" w:rsidRPr="00637AC8" w:rsidRDefault="00001487" w:rsidP="00A24626">
            <w:pPr>
              <w:rPr>
                <w:rFonts w:ascii="Footlight MT Light" w:hAnsi="Footlight MT Light" w:cs="Arial"/>
                <w:sz w:val="24"/>
                <w:szCs w:val="24"/>
              </w:rPr>
            </w:pPr>
          </w:p>
        </w:tc>
      </w:tr>
      <w:tr w:rsidR="008F4C16" w:rsidRPr="00637AC8" w14:paraId="6EDA7843" w14:textId="77777777" w:rsidTr="008454A9">
        <w:tc>
          <w:tcPr>
            <w:tcW w:w="2660" w:type="dxa"/>
          </w:tcPr>
          <w:p w14:paraId="5D842185" w14:textId="77777777" w:rsidR="00364F79" w:rsidRPr="00637AC8" w:rsidRDefault="00364F79" w:rsidP="004B4EE7">
            <w:pPr>
              <w:numPr>
                <w:ilvl w:val="0"/>
                <w:numId w:val="33"/>
              </w:numPr>
              <w:ind w:left="426" w:hanging="426"/>
              <w:rPr>
                <w:rFonts w:ascii="Footlight MT Light" w:hAnsi="Footlight MT Light"/>
                <w:b/>
                <w:sz w:val="24"/>
                <w:szCs w:val="24"/>
              </w:rPr>
            </w:pPr>
            <w:r w:rsidRPr="00637AC8">
              <w:rPr>
                <w:rFonts w:ascii="Footlight MT Light" w:hAnsi="Footlight MT Light"/>
                <w:b/>
                <w:sz w:val="24"/>
                <w:szCs w:val="24"/>
              </w:rPr>
              <w:t>EVALUASI BIAYA</w:t>
            </w:r>
          </w:p>
        </w:tc>
        <w:tc>
          <w:tcPr>
            <w:tcW w:w="5710" w:type="dxa"/>
          </w:tcPr>
          <w:p w14:paraId="1C4D6026" w14:textId="77777777" w:rsidR="00320D62" w:rsidRPr="00637AC8" w:rsidRDefault="00320D62" w:rsidP="004B4EE7">
            <w:pPr>
              <w:pStyle w:val="ListParagraph"/>
              <w:numPr>
                <w:ilvl w:val="1"/>
                <w:numId w:val="33"/>
              </w:numPr>
              <w:ind w:left="311" w:hanging="311"/>
              <w:jc w:val="both"/>
            </w:pPr>
            <w:r w:rsidRPr="00637AC8">
              <w:t xml:space="preserve">Kewajaran biaya remunerasi Tenaga Ahli pada Rincian Biaya Langsung Personel didasarkan kepada peraturan perundang-undangan yang terkait dengan standar remunerasi Tenaga Ahli </w:t>
            </w:r>
            <w:r w:rsidRPr="00637AC8">
              <w:rPr>
                <w:lang w:val="en-ID"/>
              </w:rPr>
              <w:t xml:space="preserve">yang </w:t>
            </w:r>
            <w:proofErr w:type="spellStart"/>
            <w:r w:rsidRPr="00637AC8">
              <w:rPr>
                <w:lang w:val="en-ID"/>
              </w:rPr>
              <w:t>ditetapkan</w:t>
            </w:r>
            <w:proofErr w:type="spellEnd"/>
            <w:r w:rsidRPr="00637AC8">
              <w:rPr>
                <w:lang w:val="en-ID"/>
              </w:rPr>
              <w:t xml:space="preserve"> Menteri PUPR.</w:t>
            </w:r>
          </w:p>
          <w:p w14:paraId="6B3F5E48" w14:textId="77777777" w:rsidR="00364F79" w:rsidRPr="00637AC8" w:rsidRDefault="00364F79" w:rsidP="00A24626">
            <w:pPr>
              <w:ind w:left="675"/>
              <w:jc w:val="both"/>
              <w:rPr>
                <w:rFonts w:ascii="Footlight MT Light" w:hAnsi="Footlight MT Light"/>
                <w:sz w:val="24"/>
                <w:szCs w:val="24"/>
              </w:rPr>
            </w:pPr>
          </w:p>
          <w:p w14:paraId="7910E8B6" w14:textId="77777777" w:rsidR="00364F79" w:rsidRPr="00637AC8" w:rsidRDefault="00364F79" w:rsidP="004B4EE7">
            <w:pPr>
              <w:pStyle w:val="ListParagraph"/>
              <w:numPr>
                <w:ilvl w:val="1"/>
                <w:numId w:val="33"/>
              </w:numPr>
              <w:ind w:left="311" w:hanging="311"/>
              <w:jc w:val="both"/>
              <w:rPr>
                <w:rFonts w:ascii="Footlight MT Light" w:hAnsi="Footlight MT Light"/>
              </w:rPr>
            </w:pPr>
            <w:r w:rsidRPr="00637AC8">
              <w:rPr>
                <w:rFonts w:ascii="Footlight MT Light" w:hAnsi="Footlight MT Light"/>
              </w:rPr>
              <w:t>Penilaian kewajaran harga menghasilkan kesimpulan bahwa harga dinyatakan wajar/tidak wajar.</w:t>
            </w:r>
          </w:p>
          <w:p w14:paraId="22968495" w14:textId="77777777" w:rsidR="00163D74" w:rsidRPr="00637AC8" w:rsidRDefault="00163D74" w:rsidP="00163D74">
            <w:pPr>
              <w:pStyle w:val="ListParagraph"/>
              <w:rPr>
                <w:rFonts w:ascii="Footlight MT Light" w:hAnsi="Footlight MT Light"/>
              </w:rPr>
            </w:pPr>
          </w:p>
          <w:p w14:paraId="54169C96" w14:textId="77777777" w:rsidR="00320D62" w:rsidRPr="00637AC8" w:rsidRDefault="00320D62" w:rsidP="004B4EE7">
            <w:pPr>
              <w:pStyle w:val="ListParagraph"/>
              <w:numPr>
                <w:ilvl w:val="1"/>
                <w:numId w:val="33"/>
              </w:numPr>
              <w:ind w:left="311" w:hanging="311"/>
              <w:jc w:val="both"/>
              <w:rPr>
                <w:strike/>
              </w:rPr>
            </w:pPr>
            <w:proofErr w:type="spellStart"/>
            <w:r w:rsidRPr="00637AC8">
              <w:rPr>
                <w:lang w:val="en-ID"/>
              </w:rPr>
              <w:t>Biaya</w:t>
            </w:r>
            <w:proofErr w:type="spellEnd"/>
            <w:r w:rsidRPr="00637AC8">
              <w:rPr>
                <w:lang w:val="en-ID"/>
              </w:rPr>
              <w:t xml:space="preserve"> </w:t>
            </w:r>
            <w:proofErr w:type="spellStart"/>
            <w:r w:rsidRPr="00637AC8">
              <w:rPr>
                <w:lang w:val="en-ID"/>
              </w:rPr>
              <w:t>remunerasi</w:t>
            </w:r>
            <w:proofErr w:type="spellEnd"/>
            <w:r w:rsidRPr="00637AC8">
              <w:rPr>
                <w:lang w:val="en-ID"/>
              </w:rPr>
              <w:t xml:space="preserve"> Tenaga Ahli pada rincian </w:t>
            </w:r>
            <w:proofErr w:type="spellStart"/>
            <w:r w:rsidRPr="00637AC8">
              <w:rPr>
                <w:lang w:val="en-ID"/>
              </w:rPr>
              <w:t>biaya</w:t>
            </w:r>
            <w:proofErr w:type="spellEnd"/>
            <w:r w:rsidRPr="00637AC8">
              <w:rPr>
                <w:lang w:val="en-ID"/>
              </w:rPr>
              <w:t xml:space="preserve"> </w:t>
            </w:r>
            <w:proofErr w:type="spellStart"/>
            <w:r w:rsidRPr="00637AC8">
              <w:rPr>
                <w:lang w:val="en-ID"/>
              </w:rPr>
              <w:t>langsung</w:t>
            </w:r>
            <w:proofErr w:type="spellEnd"/>
            <w:r w:rsidRPr="00637AC8">
              <w:rPr>
                <w:lang w:val="en-ID"/>
              </w:rPr>
              <w:t xml:space="preserve"> </w:t>
            </w:r>
            <w:proofErr w:type="spellStart"/>
            <w:r w:rsidRPr="00637AC8">
              <w:rPr>
                <w:lang w:val="en-ID"/>
              </w:rPr>
              <w:t>personel</w:t>
            </w:r>
            <w:proofErr w:type="spellEnd"/>
            <w:r w:rsidRPr="00637AC8">
              <w:rPr>
                <w:lang w:val="en-ID"/>
              </w:rPr>
              <w:t xml:space="preserve"> yang </w:t>
            </w:r>
            <w:proofErr w:type="spellStart"/>
            <w:r w:rsidRPr="00637AC8">
              <w:rPr>
                <w:lang w:val="en-ID"/>
              </w:rPr>
              <w:t>bernilai</w:t>
            </w:r>
            <w:proofErr w:type="spellEnd"/>
            <w:r w:rsidRPr="00637AC8">
              <w:rPr>
                <w:lang w:val="en-ID"/>
              </w:rPr>
              <w:t xml:space="preserve"> di </w:t>
            </w:r>
            <w:proofErr w:type="spellStart"/>
            <w:r w:rsidRPr="00637AC8">
              <w:rPr>
                <w:lang w:val="en-ID"/>
              </w:rPr>
              <w:t>bawah</w:t>
            </w:r>
            <w:proofErr w:type="spellEnd"/>
            <w:r w:rsidRPr="00637AC8">
              <w:rPr>
                <w:lang w:val="en-ID"/>
              </w:rPr>
              <w:t xml:space="preserve"> </w:t>
            </w:r>
            <w:proofErr w:type="spellStart"/>
            <w:r w:rsidRPr="00637AC8">
              <w:rPr>
                <w:lang w:val="en-ID"/>
              </w:rPr>
              <w:t>standar</w:t>
            </w:r>
            <w:proofErr w:type="spellEnd"/>
            <w:r w:rsidRPr="00637AC8">
              <w:rPr>
                <w:lang w:val="en-ID"/>
              </w:rPr>
              <w:t xml:space="preserve"> </w:t>
            </w:r>
            <w:proofErr w:type="spellStart"/>
            <w:r w:rsidRPr="00637AC8">
              <w:rPr>
                <w:lang w:val="en-ID"/>
              </w:rPr>
              <w:t>remunerasi</w:t>
            </w:r>
            <w:proofErr w:type="spellEnd"/>
            <w:r w:rsidRPr="00637AC8">
              <w:rPr>
                <w:lang w:val="en-ID"/>
              </w:rPr>
              <w:t xml:space="preserve"> minimal Tenaga Ahli yang </w:t>
            </w:r>
            <w:proofErr w:type="spellStart"/>
            <w:r w:rsidRPr="00637AC8">
              <w:rPr>
                <w:lang w:val="en-ID"/>
              </w:rPr>
              <w:t>ditetapkan</w:t>
            </w:r>
            <w:proofErr w:type="spellEnd"/>
            <w:r w:rsidRPr="00637AC8">
              <w:rPr>
                <w:lang w:val="en-ID"/>
              </w:rPr>
              <w:t xml:space="preserve"> Menteri PUPR </w:t>
            </w:r>
            <w:proofErr w:type="spellStart"/>
            <w:r w:rsidRPr="00637AC8">
              <w:rPr>
                <w:lang w:val="en-ID"/>
              </w:rPr>
              <w:t>dinyatakan</w:t>
            </w:r>
            <w:proofErr w:type="spellEnd"/>
            <w:r w:rsidRPr="00637AC8">
              <w:rPr>
                <w:lang w:val="en-ID"/>
              </w:rPr>
              <w:t xml:space="preserve"> </w:t>
            </w:r>
            <w:proofErr w:type="spellStart"/>
            <w:r w:rsidRPr="00637AC8">
              <w:rPr>
                <w:lang w:val="en-ID"/>
              </w:rPr>
              <w:t>tidak</w:t>
            </w:r>
            <w:proofErr w:type="spellEnd"/>
            <w:r w:rsidRPr="00637AC8">
              <w:rPr>
                <w:lang w:val="en-ID"/>
              </w:rPr>
              <w:t xml:space="preserve"> </w:t>
            </w:r>
            <w:proofErr w:type="spellStart"/>
            <w:r w:rsidRPr="00637AC8">
              <w:rPr>
                <w:lang w:val="en-ID"/>
              </w:rPr>
              <w:t>wajar</w:t>
            </w:r>
            <w:proofErr w:type="spellEnd"/>
            <w:r w:rsidRPr="00637AC8">
              <w:rPr>
                <w:lang w:val="en-ID"/>
              </w:rPr>
              <w:t>.</w:t>
            </w:r>
          </w:p>
          <w:p w14:paraId="459FE810" w14:textId="77777777" w:rsidR="00163D74" w:rsidRPr="00637AC8" w:rsidRDefault="00163D74" w:rsidP="00163D74">
            <w:pPr>
              <w:jc w:val="both"/>
              <w:rPr>
                <w:rFonts w:ascii="Footlight MT Light" w:hAnsi="Footlight MT Light"/>
              </w:rPr>
            </w:pPr>
          </w:p>
          <w:p w14:paraId="78FF2279" w14:textId="77777777" w:rsidR="00364F79" w:rsidRPr="00637AC8" w:rsidRDefault="00364F79" w:rsidP="003F5F04">
            <w:pPr>
              <w:jc w:val="both"/>
              <w:rPr>
                <w:rFonts w:ascii="Footlight MT Light" w:hAnsi="Footlight MT Light"/>
                <w:strike/>
              </w:rPr>
            </w:pPr>
          </w:p>
        </w:tc>
      </w:tr>
      <w:tr w:rsidR="008F4C16" w:rsidRPr="00637AC8" w14:paraId="07F8E6D5" w14:textId="77777777" w:rsidTr="008454A9">
        <w:tc>
          <w:tcPr>
            <w:tcW w:w="2660" w:type="dxa"/>
          </w:tcPr>
          <w:p w14:paraId="4E44895E" w14:textId="77777777" w:rsidR="00364F79" w:rsidRPr="00637AC8" w:rsidRDefault="00364F79" w:rsidP="004B4EE7">
            <w:pPr>
              <w:numPr>
                <w:ilvl w:val="0"/>
                <w:numId w:val="33"/>
              </w:numPr>
              <w:ind w:left="426" w:hanging="426"/>
              <w:rPr>
                <w:rFonts w:ascii="Footlight MT Light" w:hAnsi="Footlight MT Light"/>
                <w:b/>
                <w:sz w:val="24"/>
                <w:szCs w:val="24"/>
              </w:rPr>
            </w:pPr>
            <w:r w:rsidRPr="00637AC8">
              <w:rPr>
                <w:rFonts w:ascii="Footlight MT Light" w:hAnsi="Footlight MT Light"/>
                <w:b/>
                <w:sz w:val="24"/>
                <w:szCs w:val="24"/>
              </w:rPr>
              <w:t>UNIT BIAYA PERSONEL BERDASARKAN SATUAN WAKTU</w:t>
            </w:r>
          </w:p>
          <w:p w14:paraId="3656ABB3" w14:textId="77777777" w:rsidR="00364F79" w:rsidRPr="00637AC8" w:rsidRDefault="00364F79" w:rsidP="00A24626">
            <w:pPr>
              <w:ind w:left="426"/>
              <w:rPr>
                <w:rFonts w:ascii="Footlight MT Light" w:hAnsi="Footlight MT Light"/>
                <w:b/>
                <w:sz w:val="24"/>
                <w:szCs w:val="24"/>
              </w:rPr>
            </w:pPr>
          </w:p>
        </w:tc>
        <w:tc>
          <w:tcPr>
            <w:tcW w:w="5710" w:type="dxa"/>
          </w:tcPr>
          <w:p w14:paraId="3605AF9F" w14:textId="77777777" w:rsidR="00364F79" w:rsidRPr="00637AC8" w:rsidRDefault="00364F79" w:rsidP="00A24626">
            <w:pPr>
              <w:ind w:right="-72"/>
              <w:jc w:val="both"/>
              <w:rPr>
                <w:rFonts w:ascii="Footlight MT Light" w:hAnsi="Footlight MT Light"/>
                <w:sz w:val="24"/>
                <w:szCs w:val="24"/>
              </w:rPr>
            </w:pPr>
            <w:r w:rsidRPr="00637AC8">
              <w:rPr>
                <w:rFonts w:ascii="Footlight MT Light" w:hAnsi="Footlight MT Light"/>
                <w:sz w:val="24"/>
                <w:szCs w:val="24"/>
              </w:rPr>
              <w:t>Unit biaya personel berdasarkan satuan waktu dihitung sebagai berikut:</w:t>
            </w:r>
          </w:p>
          <w:p w14:paraId="132F2614" w14:textId="77777777" w:rsidR="00364F79" w:rsidRPr="00637AC8" w:rsidRDefault="00364F79" w:rsidP="00A24626">
            <w:pPr>
              <w:ind w:right="-72"/>
              <w:jc w:val="both"/>
              <w:rPr>
                <w:rFonts w:ascii="Footlight MT Light" w:hAnsi="Footlight MT Light"/>
                <w:sz w:val="24"/>
                <w:szCs w:val="24"/>
              </w:rPr>
            </w:pPr>
            <w:r w:rsidRPr="00637AC8">
              <w:rPr>
                <w:rFonts w:ascii="Footlight MT Light" w:hAnsi="Footlight MT Light"/>
                <w:sz w:val="24"/>
                <w:szCs w:val="24"/>
              </w:rPr>
              <w:t>1 (satu) bulan : ____ (__________) hari kerja</w:t>
            </w:r>
          </w:p>
          <w:p w14:paraId="12D49367" w14:textId="77777777" w:rsidR="00364F79" w:rsidRPr="00637AC8" w:rsidRDefault="00364F79" w:rsidP="00A24626">
            <w:pPr>
              <w:ind w:right="-72"/>
              <w:jc w:val="both"/>
              <w:rPr>
                <w:rFonts w:ascii="Footlight MT Light" w:hAnsi="Footlight MT Light"/>
                <w:sz w:val="24"/>
                <w:szCs w:val="24"/>
              </w:rPr>
            </w:pPr>
            <w:r w:rsidRPr="00637AC8">
              <w:rPr>
                <w:rFonts w:ascii="Footlight MT Light" w:hAnsi="Footlight MT Light"/>
                <w:sz w:val="24"/>
                <w:szCs w:val="24"/>
              </w:rPr>
              <w:t>1 (satu) hari kerja: ____ (__________) jam kerja</w:t>
            </w:r>
          </w:p>
          <w:p w14:paraId="00278A7F" w14:textId="77777777" w:rsidR="00364F79" w:rsidRPr="00637AC8" w:rsidRDefault="00364F79" w:rsidP="00A24626">
            <w:pPr>
              <w:ind w:right="-72"/>
              <w:jc w:val="both"/>
              <w:rPr>
                <w:rFonts w:ascii="Footlight MT Light" w:hAnsi="Footlight MT Light"/>
                <w:sz w:val="24"/>
                <w:szCs w:val="24"/>
              </w:rPr>
            </w:pPr>
          </w:p>
        </w:tc>
      </w:tr>
      <w:tr w:rsidR="008F4C16" w:rsidRPr="00637AC8" w14:paraId="0C9F5B36" w14:textId="77777777" w:rsidTr="00D07BEB">
        <w:trPr>
          <w:trHeight w:val="3663"/>
        </w:trPr>
        <w:tc>
          <w:tcPr>
            <w:tcW w:w="2660" w:type="dxa"/>
          </w:tcPr>
          <w:p w14:paraId="72BC31CC" w14:textId="77777777" w:rsidR="00364F79" w:rsidRPr="00637AC8" w:rsidDel="00694F0D" w:rsidRDefault="00364F79" w:rsidP="004B4EE7">
            <w:pPr>
              <w:numPr>
                <w:ilvl w:val="0"/>
                <w:numId w:val="33"/>
              </w:numPr>
              <w:ind w:left="426" w:hanging="426"/>
              <w:rPr>
                <w:rFonts w:ascii="Footlight MT Light" w:hAnsi="Footlight MT Light"/>
                <w:b/>
                <w:sz w:val="24"/>
                <w:szCs w:val="24"/>
              </w:rPr>
            </w:pPr>
            <w:r w:rsidRPr="00637AC8">
              <w:rPr>
                <w:rFonts w:ascii="Footlight MT Light" w:hAnsi="Footlight MT Light"/>
                <w:b/>
                <w:sz w:val="24"/>
                <w:szCs w:val="24"/>
              </w:rPr>
              <w:t>SANGGAHAN DAN PENGADUAN</w:t>
            </w:r>
          </w:p>
        </w:tc>
        <w:tc>
          <w:tcPr>
            <w:tcW w:w="5710" w:type="dxa"/>
          </w:tcPr>
          <w:p w14:paraId="38CF6513" w14:textId="77777777" w:rsidR="00364F79" w:rsidRPr="00637AC8" w:rsidRDefault="00364F79" w:rsidP="004B4EE7">
            <w:pPr>
              <w:pStyle w:val="ListParagraph"/>
              <w:numPr>
                <w:ilvl w:val="1"/>
                <w:numId w:val="27"/>
              </w:numPr>
              <w:ind w:left="602" w:hanging="567"/>
              <w:jc w:val="both"/>
              <w:rPr>
                <w:i/>
              </w:rPr>
            </w:pPr>
            <w:r w:rsidRPr="00637AC8">
              <w:rPr>
                <w:rFonts w:cs="Arial"/>
              </w:rPr>
              <w:t>Sanggahan disampaikan melalui aplikasi SPSE.</w:t>
            </w:r>
          </w:p>
          <w:p w14:paraId="07654BEB" w14:textId="77777777" w:rsidR="00364F79" w:rsidRPr="00637AC8" w:rsidRDefault="00364F79" w:rsidP="004B4EE7">
            <w:pPr>
              <w:numPr>
                <w:ilvl w:val="1"/>
                <w:numId w:val="27"/>
              </w:numPr>
              <w:ind w:left="601" w:hanging="567"/>
              <w:jc w:val="both"/>
              <w:rPr>
                <w:rFonts w:ascii="Footlight MT Light" w:hAnsi="Footlight MT Light"/>
                <w:sz w:val="24"/>
                <w:szCs w:val="24"/>
              </w:rPr>
            </w:pPr>
            <w:r w:rsidRPr="00637AC8">
              <w:rPr>
                <w:rFonts w:ascii="Footlight MT Light" w:hAnsi="Footlight MT Light"/>
                <w:sz w:val="24"/>
                <w:szCs w:val="24"/>
              </w:rPr>
              <w:t>Tembusan sanggahan dapat disampaikan diluar aplikasi SPSE (</w:t>
            </w:r>
            <w:r w:rsidRPr="00637AC8">
              <w:rPr>
                <w:rFonts w:ascii="Footlight MT Light" w:hAnsi="Footlight MT Light"/>
                <w:i/>
                <w:sz w:val="24"/>
                <w:szCs w:val="24"/>
              </w:rPr>
              <w:t>offline</w:t>
            </w:r>
            <w:r w:rsidRPr="00637AC8">
              <w:rPr>
                <w:rFonts w:ascii="Footlight MT Light" w:hAnsi="Footlight MT Light"/>
                <w:sz w:val="24"/>
                <w:szCs w:val="24"/>
              </w:rPr>
              <w:t>) ditujukan kepada:</w:t>
            </w:r>
          </w:p>
          <w:p w14:paraId="541E2AD2" w14:textId="77777777" w:rsidR="00364F79" w:rsidRPr="00637AC8" w:rsidRDefault="00364F79" w:rsidP="004B4EE7">
            <w:pPr>
              <w:numPr>
                <w:ilvl w:val="5"/>
                <w:numId w:val="26"/>
              </w:numPr>
              <w:tabs>
                <w:tab w:val="clear" w:pos="1474"/>
                <w:tab w:val="left" w:pos="884"/>
              </w:tabs>
              <w:ind w:left="884" w:hanging="283"/>
              <w:jc w:val="both"/>
              <w:rPr>
                <w:rFonts w:ascii="Footlight MT Light" w:hAnsi="Footlight MT Light"/>
                <w:sz w:val="24"/>
                <w:szCs w:val="24"/>
              </w:rPr>
            </w:pPr>
            <w:r w:rsidRPr="00637AC8">
              <w:rPr>
                <w:rFonts w:ascii="Footlight MT Light" w:hAnsi="Footlight MT Light"/>
                <w:sz w:val="24"/>
                <w:szCs w:val="24"/>
              </w:rPr>
              <w:t>Pejabat Pembuat Komitmen _______________</w:t>
            </w:r>
          </w:p>
          <w:p w14:paraId="245D99D3" w14:textId="77777777" w:rsidR="00364F79" w:rsidRPr="00637AC8" w:rsidRDefault="00364F79" w:rsidP="004B4EE7">
            <w:pPr>
              <w:numPr>
                <w:ilvl w:val="5"/>
                <w:numId w:val="26"/>
              </w:numPr>
              <w:tabs>
                <w:tab w:val="clear" w:pos="1474"/>
                <w:tab w:val="left" w:pos="884"/>
              </w:tabs>
              <w:ind w:left="884" w:hanging="283"/>
              <w:jc w:val="both"/>
              <w:rPr>
                <w:rFonts w:ascii="Footlight MT Light" w:hAnsi="Footlight MT Light"/>
                <w:sz w:val="24"/>
                <w:szCs w:val="24"/>
              </w:rPr>
            </w:pPr>
            <w:r w:rsidRPr="00637AC8">
              <w:rPr>
                <w:rFonts w:ascii="Footlight MT Light" w:hAnsi="Footlight MT Light"/>
                <w:sz w:val="24"/>
                <w:szCs w:val="24"/>
              </w:rPr>
              <w:t>PA/KPA _____________________</w:t>
            </w:r>
          </w:p>
          <w:p w14:paraId="23E61238" w14:textId="77777777" w:rsidR="00163D74" w:rsidRPr="00637AC8" w:rsidRDefault="00163D74" w:rsidP="004B4EE7">
            <w:pPr>
              <w:numPr>
                <w:ilvl w:val="5"/>
                <w:numId w:val="26"/>
              </w:numPr>
              <w:tabs>
                <w:tab w:val="clear" w:pos="1474"/>
                <w:tab w:val="left" w:pos="884"/>
              </w:tabs>
              <w:ind w:left="884" w:hanging="283"/>
              <w:jc w:val="both"/>
              <w:rPr>
                <w:rFonts w:ascii="Footlight MT Light" w:hAnsi="Footlight MT Light"/>
                <w:sz w:val="24"/>
                <w:szCs w:val="24"/>
              </w:rPr>
            </w:pPr>
            <w:r w:rsidRPr="00637AC8">
              <w:rPr>
                <w:rFonts w:ascii="Footlight MT Light" w:hAnsi="Footlight MT Light"/>
                <w:sz w:val="24"/>
                <w:szCs w:val="24"/>
              </w:rPr>
              <w:t>APIP __________________</w:t>
            </w:r>
            <w:r w:rsidRPr="00637AC8">
              <w:rPr>
                <w:rFonts w:ascii="Footlight MT Light" w:hAnsi="Footlight MT Light"/>
                <w:i/>
                <w:sz w:val="24"/>
                <w:szCs w:val="24"/>
              </w:rPr>
              <w:t>[ Kementerian/ Lembaga]</w:t>
            </w:r>
            <w:r w:rsidRPr="00637AC8">
              <w:rPr>
                <w:rFonts w:ascii="Footlight MT Light" w:hAnsi="Footlight MT Light"/>
                <w:sz w:val="24"/>
                <w:szCs w:val="24"/>
              </w:rPr>
              <w:t>.</w:t>
            </w:r>
          </w:p>
          <w:p w14:paraId="6030A779" w14:textId="4C55B081" w:rsidR="00364F79" w:rsidRPr="00637AC8" w:rsidRDefault="00163D74" w:rsidP="00163D74">
            <w:pPr>
              <w:tabs>
                <w:tab w:val="left" w:pos="884"/>
              </w:tabs>
              <w:ind w:left="884" w:hanging="283"/>
              <w:jc w:val="both"/>
              <w:rPr>
                <w:rFonts w:ascii="Footlight MT Light" w:hAnsi="Footlight MT Light"/>
                <w:i/>
                <w:sz w:val="24"/>
                <w:szCs w:val="24"/>
              </w:rPr>
            </w:pPr>
            <w:r w:rsidRPr="00637AC8">
              <w:rPr>
                <w:rFonts w:ascii="Footlight MT Light" w:hAnsi="Footlight MT Light"/>
                <w:i/>
                <w:sz w:val="24"/>
                <w:szCs w:val="24"/>
              </w:rPr>
              <w:t xml:space="preserve"> </w:t>
            </w:r>
            <w:r w:rsidR="00364F79" w:rsidRPr="00637AC8">
              <w:rPr>
                <w:rFonts w:ascii="Footlight MT Light" w:hAnsi="Footlight MT Light"/>
                <w:i/>
                <w:sz w:val="24"/>
                <w:szCs w:val="24"/>
              </w:rPr>
              <w:t>[diisi secara lengkap dan jelas]</w:t>
            </w:r>
          </w:p>
          <w:p w14:paraId="4595B7A8" w14:textId="77777777" w:rsidR="00364F79" w:rsidRPr="00637AC8" w:rsidRDefault="00364F79" w:rsidP="00A24626">
            <w:pPr>
              <w:tabs>
                <w:tab w:val="left" w:pos="884"/>
              </w:tabs>
              <w:ind w:left="884" w:hanging="283"/>
              <w:jc w:val="both"/>
              <w:rPr>
                <w:rFonts w:ascii="Footlight MT Light" w:hAnsi="Footlight MT Light"/>
                <w:sz w:val="24"/>
                <w:szCs w:val="24"/>
              </w:rPr>
            </w:pPr>
          </w:p>
          <w:p w14:paraId="411FB754" w14:textId="77777777" w:rsidR="00163D74" w:rsidRPr="00637AC8" w:rsidRDefault="00163D74" w:rsidP="004B4EE7">
            <w:pPr>
              <w:numPr>
                <w:ilvl w:val="1"/>
                <w:numId w:val="27"/>
              </w:numPr>
              <w:ind w:left="601" w:hanging="567"/>
              <w:jc w:val="both"/>
              <w:rPr>
                <w:rFonts w:ascii="Footlight MT Light" w:hAnsi="Footlight MT Light"/>
                <w:sz w:val="24"/>
                <w:szCs w:val="24"/>
              </w:rPr>
            </w:pPr>
            <w:r w:rsidRPr="00637AC8">
              <w:rPr>
                <w:rFonts w:ascii="Footlight MT Light" w:hAnsi="Footlight MT Light"/>
                <w:sz w:val="24"/>
                <w:szCs w:val="24"/>
              </w:rPr>
              <w:t>Pengaduan</w:t>
            </w:r>
            <w:r w:rsidRPr="00637AC8">
              <w:rPr>
                <w:rFonts w:ascii="Footlight MT Light" w:hAnsi="Footlight MT Light" w:cs="Arial"/>
                <w:sz w:val="24"/>
                <w:szCs w:val="24"/>
              </w:rPr>
              <w:t xml:space="preserve"> disampaikan di luar aplikasi SPSE (</w:t>
            </w:r>
            <w:r w:rsidRPr="00637AC8">
              <w:rPr>
                <w:rFonts w:ascii="Footlight MT Light" w:hAnsi="Footlight MT Light" w:cs="Arial"/>
                <w:i/>
                <w:sz w:val="24"/>
                <w:szCs w:val="24"/>
              </w:rPr>
              <w:t>offline</w:t>
            </w:r>
            <w:r w:rsidRPr="00637AC8">
              <w:rPr>
                <w:rFonts w:ascii="Footlight MT Light" w:hAnsi="Footlight MT Light" w:cs="Arial"/>
                <w:sz w:val="24"/>
                <w:szCs w:val="24"/>
              </w:rPr>
              <w:t xml:space="preserve">) harus ditujukan kepada APIP </w:t>
            </w:r>
            <w:r w:rsidRPr="00637AC8">
              <w:rPr>
                <w:rFonts w:ascii="Footlight MT Light" w:hAnsi="Footlight MT Light" w:cs="Arial"/>
                <w:i/>
                <w:sz w:val="24"/>
                <w:szCs w:val="24"/>
              </w:rPr>
              <w:t>_______________ [</w:t>
            </w:r>
            <w:r w:rsidRPr="00637AC8">
              <w:rPr>
                <w:rFonts w:ascii="Footlight MT Light" w:hAnsi="Footlight MT Light"/>
                <w:i/>
                <w:sz w:val="24"/>
                <w:szCs w:val="24"/>
              </w:rPr>
              <w:t>Kementerian/ Lembaga</w:t>
            </w:r>
            <w:r w:rsidRPr="00637AC8">
              <w:rPr>
                <w:rFonts w:ascii="Footlight MT Light" w:hAnsi="Footlight MT Light" w:cs="Arial"/>
                <w:i/>
                <w:sz w:val="24"/>
                <w:szCs w:val="24"/>
              </w:rPr>
              <w:t>] (</w:t>
            </w:r>
            <w:r w:rsidRPr="00637AC8">
              <w:rPr>
                <w:rFonts w:ascii="Footlight MT Light" w:hAnsi="Footlight MT Light"/>
                <w:i/>
                <w:sz w:val="24"/>
                <w:szCs w:val="24"/>
              </w:rPr>
              <w:t>diisi secara lengkap dan jelas)</w:t>
            </w:r>
          </w:p>
          <w:p w14:paraId="4E903072" w14:textId="0D79C31A" w:rsidR="00D07BEB" w:rsidRPr="00637AC8" w:rsidRDefault="00D07BEB" w:rsidP="00D07BEB">
            <w:pPr>
              <w:ind w:left="601"/>
              <w:jc w:val="both"/>
              <w:rPr>
                <w:rFonts w:ascii="Footlight MT Light" w:hAnsi="Footlight MT Light"/>
                <w:sz w:val="24"/>
                <w:szCs w:val="24"/>
              </w:rPr>
            </w:pPr>
          </w:p>
        </w:tc>
      </w:tr>
    </w:tbl>
    <w:p w14:paraId="3D9A17F8" w14:textId="77777777" w:rsidR="00B712B0" w:rsidRPr="00637AC8" w:rsidRDefault="00B712B0">
      <w:pPr>
        <w:pStyle w:val="Heading1"/>
        <w:rPr>
          <w:sz w:val="22"/>
          <w:szCs w:val="22"/>
        </w:rPr>
        <w:sectPr w:rsidR="00B712B0" w:rsidRPr="00637AC8" w:rsidSect="006B5493">
          <w:pgSz w:w="12240" w:h="20160" w:code="5"/>
          <w:pgMar w:top="1440" w:right="1134" w:bottom="540" w:left="2275" w:header="720" w:footer="1296" w:gutter="0"/>
          <w:cols w:space="720"/>
          <w:noEndnote/>
        </w:sectPr>
      </w:pPr>
    </w:p>
    <w:tbl>
      <w:tblPr>
        <w:tblW w:w="8404" w:type="dxa"/>
        <w:tblInd w:w="-34" w:type="dxa"/>
        <w:tblLayout w:type="fixed"/>
        <w:tblLook w:val="01E0" w:firstRow="1" w:lastRow="1" w:firstColumn="1" w:lastColumn="1" w:noHBand="0" w:noVBand="0"/>
      </w:tblPr>
      <w:tblGrid>
        <w:gridCol w:w="2552"/>
        <w:gridCol w:w="5852"/>
      </w:tblGrid>
      <w:tr w:rsidR="008F4C16" w:rsidRPr="00637AC8" w14:paraId="306EE366" w14:textId="77777777" w:rsidTr="005F5473">
        <w:tc>
          <w:tcPr>
            <w:tcW w:w="8404" w:type="dxa"/>
            <w:gridSpan w:val="2"/>
            <w:tcBorders>
              <w:bottom w:val="single" w:sz="4" w:space="0" w:color="auto"/>
            </w:tcBorders>
          </w:tcPr>
          <w:p w14:paraId="5B964F59" w14:textId="568816D7" w:rsidR="00B712B0" w:rsidRPr="00637AC8" w:rsidRDefault="00F31D7C" w:rsidP="00CD65C3">
            <w:pPr>
              <w:pStyle w:val="Heading1"/>
              <w:rPr>
                <w:sz w:val="22"/>
                <w:szCs w:val="22"/>
              </w:rPr>
            </w:pPr>
            <w:bookmarkStart w:id="1321" w:name="_Toc345055200"/>
            <w:bookmarkStart w:id="1322" w:name="_Toc345568272"/>
            <w:bookmarkStart w:id="1323" w:name="_Toc233037233"/>
            <w:bookmarkStart w:id="1324" w:name="_Toc518484201"/>
            <w:bookmarkStart w:id="1325" w:name="_Toc1987908"/>
            <w:r w:rsidRPr="00637AC8">
              <w:rPr>
                <w:sz w:val="28"/>
                <w:szCs w:val="28"/>
              </w:rPr>
              <w:lastRenderedPageBreak/>
              <w:t xml:space="preserve">BAB </w:t>
            </w:r>
            <w:r w:rsidR="00EE7E37" w:rsidRPr="00637AC8">
              <w:rPr>
                <w:sz w:val="28"/>
                <w:szCs w:val="28"/>
              </w:rPr>
              <w:t>V. KERANGKA ACUAN KERJA (KAK)</w:t>
            </w:r>
            <w:bookmarkEnd w:id="1321"/>
            <w:bookmarkEnd w:id="1322"/>
            <w:bookmarkEnd w:id="1323"/>
            <w:bookmarkEnd w:id="1324"/>
            <w:bookmarkEnd w:id="1325"/>
          </w:p>
        </w:tc>
      </w:tr>
      <w:tr w:rsidR="008F4C16" w:rsidRPr="00637AC8" w14:paraId="12356E02" w14:textId="77777777" w:rsidTr="005F5473">
        <w:tc>
          <w:tcPr>
            <w:tcW w:w="8404" w:type="dxa"/>
            <w:gridSpan w:val="2"/>
            <w:tcBorders>
              <w:top w:val="single" w:sz="4" w:space="0" w:color="auto"/>
              <w:bottom w:val="single" w:sz="4" w:space="0" w:color="auto"/>
            </w:tcBorders>
          </w:tcPr>
          <w:p w14:paraId="55F0CEAC" w14:textId="77777777" w:rsidR="00747B52" w:rsidRPr="00637AC8" w:rsidRDefault="00747B52" w:rsidP="002A66F2">
            <w:pPr>
              <w:ind w:left="17" w:right="6"/>
              <w:jc w:val="center"/>
              <w:rPr>
                <w:rFonts w:ascii="Footlight MT Light" w:hAnsi="Footlight MT Light"/>
                <w:b/>
                <w:sz w:val="24"/>
                <w:szCs w:val="24"/>
              </w:rPr>
            </w:pPr>
          </w:p>
        </w:tc>
      </w:tr>
      <w:tr w:rsidR="008F4C16" w:rsidRPr="00637AC8" w14:paraId="40FAFC11" w14:textId="77777777" w:rsidTr="005F5473">
        <w:trPr>
          <w:trHeight w:val="350"/>
        </w:trPr>
        <w:tc>
          <w:tcPr>
            <w:tcW w:w="8404" w:type="dxa"/>
            <w:gridSpan w:val="2"/>
            <w:tcBorders>
              <w:top w:val="single" w:sz="4" w:space="0" w:color="auto"/>
              <w:bottom w:val="single" w:sz="4" w:space="0" w:color="auto"/>
            </w:tcBorders>
          </w:tcPr>
          <w:p w14:paraId="5F43A417" w14:textId="2E05103D" w:rsidR="00B712B0" w:rsidRPr="00637AC8" w:rsidRDefault="00EE7E37" w:rsidP="00A24626">
            <w:pPr>
              <w:ind w:left="17" w:right="6"/>
              <w:jc w:val="center"/>
              <w:rPr>
                <w:rFonts w:ascii="Footlight MT Light" w:hAnsi="Footlight MT Light"/>
                <w:b/>
                <w:sz w:val="24"/>
                <w:szCs w:val="24"/>
              </w:rPr>
            </w:pPr>
            <w:r w:rsidRPr="00637AC8">
              <w:rPr>
                <w:rFonts w:ascii="Footlight MT Light" w:hAnsi="Footlight MT Light"/>
                <w:b/>
                <w:sz w:val="24"/>
                <w:szCs w:val="24"/>
              </w:rPr>
              <w:t xml:space="preserve">Uraian </w:t>
            </w:r>
            <w:proofErr w:type="spellStart"/>
            <w:r w:rsidRPr="00637AC8">
              <w:rPr>
                <w:rFonts w:ascii="Footlight MT Light" w:hAnsi="Footlight MT Light"/>
                <w:b/>
                <w:sz w:val="24"/>
                <w:szCs w:val="24"/>
              </w:rPr>
              <w:t>Pendahuluan</w:t>
            </w:r>
            <w:r w:rsidR="00A24626" w:rsidRPr="00637AC8">
              <w:rPr>
                <w:rStyle w:val="FootnoteReference"/>
                <w:rFonts w:ascii="Footlight MT Light" w:hAnsi="Footlight MT Light"/>
                <w:b/>
                <w:sz w:val="24"/>
                <w:szCs w:val="24"/>
              </w:rPr>
              <w:t>1</w:t>
            </w:r>
            <w:proofErr w:type="spellEnd"/>
          </w:p>
        </w:tc>
      </w:tr>
      <w:tr w:rsidR="008F4C16" w:rsidRPr="00637AC8" w14:paraId="4E1C1E6C" w14:textId="77777777" w:rsidTr="005F5473">
        <w:tc>
          <w:tcPr>
            <w:tcW w:w="2552" w:type="dxa"/>
            <w:tcBorders>
              <w:top w:val="single" w:sz="4" w:space="0" w:color="auto"/>
            </w:tcBorders>
          </w:tcPr>
          <w:p w14:paraId="77A4FFB9" w14:textId="77777777" w:rsidR="002A66F2" w:rsidRPr="00637AC8" w:rsidRDefault="002A66F2" w:rsidP="00C17375">
            <w:pPr>
              <w:ind w:left="460" w:right="6" w:hanging="460"/>
              <w:rPr>
                <w:rFonts w:ascii="Footlight MT Light" w:hAnsi="Footlight MT Light"/>
                <w:b/>
                <w:sz w:val="24"/>
                <w:szCs w:val="24"/>
              </w:rPr>
            </w:pPr>
          </w:p>
          <w:p w14:paraId="0FF35D76" w14:textId="77777777" w:rsidR="00B712B0" w:rsidRPr="00637AC8" w:rsidRDefault="00EE7E37" w:rsidP="00C17375">
            <w:pPr>
              <w:ind w:left="460" w:right="6" w:hanging="460"/>
              <w:rPr>
                <w:rFonts w:ascii="Footlight MT Light" w:hAnsi="Footlight MT Light"/>
                <w:b/>
                <w:sz w:val="24"/>
                <w:szCs w:val="24"/>
              </w:rPr>
            </w:pPr>
            <w:r w:rsidRPr="00637AC8">
              <w:rPr>
                <w:rFonts w:ascii="Footlight MT Light" w:hAnsi="Footlight MT Light"/>
                <w:b/>
                <w:sz w:val="24"/>
                <w:szCs w:val="24"/>
              </w:rPr>
              <w:t>1.</w:t>
            </w:r>
            <w:r w:rsidRPr="00637AC8">
              <w:rPr>
                <w:rFonts w:ascii="Footlight MT Light" w:hAnsi="Footlight MT Light"/>
                <w:b/>
                <w:sz w:val="24"/>
                <w:szCs w:val="24"/>
              </w:rPr>
              <w:tab/>
              <w:t>Latar Belakang</w:t>
            </w:r>
          </w:p>
          <w:p w14:paraId="06553816" w14:textId="77777777" w:rsidR="00B712B0" w:rsidRPr="00637AC8" w:rsidRDefault="00B712B0" w:rsidP="00C17375">
            <w:pPr>
              <w:ind w:left="460" w:hanging="460"/>
              <w:rPr>
                <w:rFonts w:ascii="Footlight MT Light" w:hAnsi="Footlight MT Light"/>
                <w:b/>
                <w:sz w:val="24"/>
                <w:szCs w:val="24"/>
              </w:rPr>
            </w:pPr>
          </w:p>
        </w:tc>
        <w:tc>
          <w:tcPr>
            <w:tcW w:w="5852" w:type="dxa"/>
            <w:tcBorders>
              <w:top w:val="single" w:sz="4" w:space="0" w:color="auto"/>
            </w:tcBorders>
          </w:tcPr>
          <w:p w14:paraId="0E554AA9" w14:textId="77777777" w:rsidR="002A66F2" w:rsidRPr="00637AC8" w:rsidRDefault="002A66F2" w:rsidP="00C17375">
            <w:pPr>
              <w:tabs>
                <w:tab w:val="left" w:leader="dot" w:pos="6367"/>
              </w:tabs>
              <w:ind w:left="17" w:right="6"/>
              <w:rPr>
                <w:rFonts w:ascii="Footlight MT Light" w:hAnsi="Footlight MT Light"/>
                <w:sz w:val="24"/>
                <w:szCs w:val="24"/>
              </w:rPr>
            </w:pPr>
          </w:p>
          <w:p w14:paraId="791DDE61" w14:textId="1F8A363E" w:rsidR="00B712B0" w:rsidRPr="00637AC8" w:rsidRDefault="006E3F20" w:rsidP="0045430E">
            <w:pPr>
              <w:tabs>
                <w:tab w:val="left" w:leader="dot" w:pos="6367"/>
              </w:tabs>
              <w:ind w:right="6"/>
              <w:rPr>
                <w:rFonts w:ascii="Footlight MT Light" w:hAnsi="Footlight MT Light"/>
                <w:sz w:val="24"/>
                <w:szCs w:val="24"/>
              </w:rPr>
            </w:pPr>
            <w:r w:rsidRPr="00637AC8">
              <w:rPr>
                <w:rFonts w:ascii="Footlight MT Light" w:hAnsi="Footlight MT Light"/>
                <w:sz w:val="24"/>
                <w:szCs w:val="24"/>
              </w:rPr>
              <w:pict w14:anchorId="2FBFC0E0">
                <v:rect id="_x0000_i1025" style="width:266pt;height:1pt" o:hrpct="945" o:hralign="center" o:hrstd="t" o:hrnoshade="t" o:hr="t" fillcolor="black [3213]" stroked="f"/>
              </w:pict>
            </w:r>
          </w:p>
          <w:p w14:paraId="09E916CB" w14:textId="77777777" w:rsidR="00B712B0" w:rsidRPr="00637AC8" w:rsidRDefault="00B712B0" w:rsidP="00D448D0">
            <w:pPr>
              <w:ind w:left="17" w:right="6"/>
              <w:rPr>
                <w:rFonts w:ascii="Footlight MT Light" w:hAnsi="Footlight MT Light"/>
                <w:b/>
                <w:sz w:val="24"/>
                <w:szCs w:val="24"/>
              </w:rPr>
            </w:pPr>
          </w:p>
        </w:tc>
      </w:tr>
      <w:tr w:rsidR="008F4C16" w:rsidRPr="00637AC8" w14:paraId="70393548" w14:textId="77777777" w:rsidTr="005F5473">
        <w:tc>
          <w:tcPr>
            <w:tcW w:w="2552" w:type="dxa"/>
          </w:tcPr>
          <w:p w14:paraId="27C7E350" w14:textId="77777777" w:rsidR="00B712B0" w:rsidRPr="00637AC8" w:rsidRDefault="00EE7E37" w:rsidP="00C17375">
            <w:pPr>
              <w:ind w:left="460" w:right="6" w:hanging="460"/>
              <w:rPr>
                <w:rFonts w:ascii="Footlight MT Light" w:hAnsi="Footlight MT Light"/>
                <w:b/>
                <w:sz w:val="24"/>
                <w:szCs w:val="24"/>
              </w:rPr>
            </w:pPr>
            <w:r w:rsidRPr="00637AC8">
              <w:rPr>
                <w:rFonts w:ascii="Footlight MT Light" w:hAnsi="Footlight MT Light"/>
                <w:b/>
                <w:sz w:val="24"/>
                <w:szCs w:val="24"/>
              </w:rPr>
              <w:t>2.</w:t>
            </w:r>
            <w:r w:rsidRPr="00637AC8">
              <w:rPr>
                <w:rFonts w:ascii="Footlight MT Light" w:hAnsi="Footlight MT Light"/>
                <w:b/>
                <w:sz w:val="24"/>
                <w:szCs w:val="24"/>
              </w:rPr>
              <w:tab/>
              <w:t>Maksud dan Tujuan</w:t>
            </w:r>
          </w:p>
          <w:p w14:paraId="3A6831E1" w14:textId="77777777" w:rsidR="00B712B0" w:rsidRPr="00637AC8" w:rsidRDefault="00B712B0" w:rsidP="00C17375">
            <w:pPr>
              <w:tabs>
                <w:tab w:val="left" w:leader="dot" w:pos="6392"/>
              </w:tabs>
              <w:ind w:left="460" w:right="6" w:hanging="460"/>
              <w:rPr>
                <w:rFonts w:ascii="Footlight MT Light" w:hAnsi="Footlight MT Light"/>
                <w:b/>
                <w:sz w:val="24"/>
                <w:szCs w:val="24"/>
              </w:rPr>
            </w:pPr>
          </w:p>
        </w:tc>
        <w:tc>
          <w:tcPr>
            <w:tcW w:w="5852" w:type="dxa"/>
          </w:tcPr>
          <w:p w14:paraId="4A4E58F5" w14:textId="4F071DD0" w:rsidR="00B712B0" w:rsidRPr="00637AC8" w:rsidRDefault="006E3F20" w:rsidP="0045430E">
            <w:pPr>
              <w:tabs>
                <w:tab w:val="left" w:leader="dot" w:pos="6409"/>
              </w:tabs>
              <w:ind w:right="6"/>
              <w:rPr>
                <w:rFonts w:ascii="Footlight MT Light" w:hAnsi="Footlight MT Light"/>
                <w:sz w:val="24"/>
                <w:szCs w:val="24"/>
              </w:rPr>
            </w:pPr>
            <w:r w:rsidRPr="00637AC8">
              <w:rPr>
                <w:rFonts w:ascii="Footlight MT Light" w:hAnsi="Footlight MT Light"/>
                <w:sz w:val="24"/>
                <w:szCs w:val="24"/>
              </w:rPr>
              <w:pict w14:anchorId="568B8F0F">
                <v:rect id="_x0000_i1026" style="width:266pt;height:1pt" o:hrpct="945" o:hralign="center" o:hrstd="t" o:hrnoshade="t" o:hr="t" fillcolor="black [3213]" stroked="f"/>
              </w:pict>
            </w:r>
          </w:p>
          <w:p w14:paraId="3AB78F23" w14:textId="77777777" w:rsidR="00B712B0" w:rsidRPr="00637AC8" w:rsidRDefault="00B712B0" w:rsidP="00C17375">
            <w:pPr>
              <w:tabs>
                <w:tab w:val="left" w:leader="dot" w:pos="6409"/>
              </w:tabs>
              <w:ind w:left="17" w:right="6"/>
              <w:rPr>
                <w:rFonts w:ascii="Footlight MT Light" w:hAnsi="Footlight MT Light"/>
                <w:sz w:val="24"/>
                <w:szCs w:val="24"/>
              </w:rPr>
            </w:pPr>
          </w:p>
          <w:p w14:paraId="2EFB0D47" w14:textId="77777777" w:rsidR="002A66F2" w:rsidRPr="00637AC8" w:rsidRDefault="002A66F2" w:rsidP="00C17375">
            <w:pPr>
              <w:tabs>
                <w:tab w:val="left" w:leader="dot" w:pos="6409"/>
              </w:tabs>
              <w:ind w:left="17" w:right="6"/>
              <w:rPr>
                <w:rFonts w:ascii="Footlight MT Light" w:hAnsi="Footlight MT Light"/>
                <w:sz w:val="24"/>
                <w:szCs w:val="24"/>
              </w:rPr>
            </w:pPr>
          </w:p>
        </w:tc>
      </w:tr>
      <w:tr w:rsidR="008F4C16" w:rsidRPr="00637AC8" w14:paraId="735DCCAA" w14:textId="77777777" w:rsidTr="005F5473">
        <w:tc>
          <w:tcPr>
            <w:tcW w:w="2552" w:type="dxa"/>
          </w:tcPr>
          <w:p w14:paraId="5DBDF8DA" w14:textId="77777777" w:rsidR="00B712B0" w:rsidRPr="00637AC8" w:rsidRDefault="00EE7E37" w:rsidP="00C17375">
            <w:pPr>
              <w:ind w:left="460" w:right="6" w:hanging="460"/>
              <w:rPr>
                <w:rFonts w:ascii="Footlight MT Light" w:hAnsi="Footlight MT Light"/>
                <w:b/>
                <w:sz w:val="24"/>
                <w:szCs w:val="24"/>
              </w:rPr>
            </w:pPr>
            <w:r w:rsidRPr="00637AC8">
              <w:rPr>
                <w:rFonts w:ascii="Footlight MT Light" w:hAnsi="Footlight MT Light"/>
                <w:b/>
                <w:sz w:val="24"/>
                <w:szCs w:val="24"/>
              </w:rPr>
              <w:t>3.</w:t>
            </w:r>
            <w:r w:rsidRPr="00637AC8">
              <w:rPr>
                <w:rFonts w:ascii="Footlight MT Light" w:hAnsi="Footlight MT Light"/>
                <w:b/>
                <w:sz w:val="24"/>
                <w:szCs w:val="24"/>
              </w:rPr>
              <w:tab/>
              <w:t>Sasaran</w:t>
            </w:r>
          </w:p>
          <w:p w14:paraId="5C009A09" w14:textId="77777777" w:rsidR="00B712B0" w:rsidRPr="00637AC8" w:rsidRDefault="00B712B0" w:rsidP="00C17375">
            <w:pPr>
              <w:tabs>
                <w:tab w:val="left" w:leader="dot" w:pos="6392"/>
              </w:tabs>
              <w:ind w:left="460" w:right="6" w:hanging="460"/>
              <w:rPr>
                <w:rFonts w:ascii="Footlight MT Light" w:hAnsi="Footlight MT Light"/>
                <w:b/>
                <w:sz w:val="24"/>
                <w:szCs w:val="24"/>
              </w:rPr>
            </w:pPr>
          </w:p>
        </w:tc>
        <w:tc>
          <w:tcPr>
            <w:tcW w:w="5852" w:type="dxa"/>
          </w:tcPr>
          <w:p w14:paraId="1E22391E" w14:textId="7DBC2AC2" w:rsidR="00B712B0" w:rsidRPr="00637AC8" w:rsidRDefault="006E3F20" w:rsidP="00C17375">
            <w:pPr>
              <w:ind w:left="240" w:right="6" w:hanging="229"/>
              <w:rPr>
                <w:rFonts w:ascii="Footlight MT Light" w:hAnsi="Footlight MT Light"/>
                <w:sz w:val="24"/>
                <w:szCs w:val="24"/>
              </w:rPr>
            </w:pPr>
            <w:r w:rsidRPr="00637AC8">
              <w:rPr>
                <w:rFonts w:ascii="Footlight MT Light" w:hAnsi="Footlight MT Light"/>
                <w:sz w:val="24"/>
                <w:szCs w:val="24"/>
              </w:rPr>
              <w:pict w14:anchorId="1E221FBF">
                <v:rect id="_x0000_i1027" style="width:253.85pt;height:1pt;mso-position-horizontal:absolute" o:hrpct="942" o:hralign="center" o:hrstd="t" o:hrnoshade="t" o:hr="t" fillcolor="black [3213]" stroked="f"/>
              </w:pict>
            </w:r>
          </w:p>
          <w:p w14:paraId="21F5F251" w14:textId="77777777" w:rsidR="00B712B0" w:rsidRPr="00637AC8" w:rsidRDefault="00B712B0" w:rsidP="00A45635">
            <w:pPr>
              <w:ind w:left="240" w:right="-249" w:hanging="229"/>
              <w:rPr>
                <w:rFonts w:ascii="Footlight MT Light" w:hAnsi="Footlight MT Light"/>
                <w:sz w:val="24"/>
                <w:szCs w:val="24"/>
              </w:rPr>
            </w:pPr>
          </w:p>
        </w:tc>
      </w:tr>
      <w:tr w:rsidR="008F4C16" w:rsidRPr="00637AC8" w14:paraId="3FC91AFB" w14:textId="77777777" w:rsidTr="005F5473">
        <w:tc>
          <w:tcPr>
            <w:tcW w:w="2552" w:type="dxa"/>
          </w:tcPr>
          <w:p w14:paraId="70817B48" w14:textId="77777777" w:rsidR="00B712B0" w:rsidRPr="00637AC8" w:rsidRDefault="00EE7E37" w:rsidP="00C17375">
            <w:pPr>
              <w:ind w:left="460" w:right="6" w:hanging="460"/>
              <w:rPr>
                <w:rFonts w:ascii="Footlight MT Light" w:hAnsi="Footlight MT Light"/>
                <w:b/>
                <w:sz w:val="24"/>
                <w:szCs w:val="24"/>
              </w:rPr>
            </w:pPr>
            <w:r w:rsidRPr="00637AC8">
              <w:rPr>
                <w:rFonts w:ascii="Footlight MT Light" w:hAnsi="Footlight MT Light"/>
                <w:b/>
                <w:sz w:val="24"/>
                <w:szCs w:val="24"/>
              </w:rPr>
              <w:t>4.</w:t>
            </w:r>
            <w:r w:rsidRPr="00637AC8">
              <w:rPr>
                <w:rFonts w:ascii="Footlight MT Light" w:hAnsi="Footlight MT Light"/>
                <w:b/>
                <w:sz w:val="24"/>
                <w:szCs w:val="24"/>
              </w:rPr>
              <w:tab/>
              <w:t>Lokasi Pekerjaan</w:t>
            </w:r>
          </w:p>
        </w:tc>
        <w:tc>
          <w:tcPr>
            <w:tcW w:w="5852" w:type="dxa"/>
          </w:tcPr>
          <w:p w14:paraId="32637E28" w14:textId="36933D97" w:rsidR="00B712B0" w:rsidRPr="00637AC8" w:rsidRDefault="006E3F20" w:rsidP="0045430E">
            <w:pPr>
              <w:ind w:right="6"/>
              <w:rPr>
                <w:rFonts w:ascii="Footlight MT Light" w:hAnsi="Footlight MT Light"/>
                <w:sz w:val="24"/>
                <w:szCs w:val="24"/>
              </w:rPr>
            </w:pPr>
            <w:r w:rsidRPr="00637AC8">
              <w:rPr>
                <w:rFonts w:ascii="Footlight MT Light" w:hAnsi="Footlight MT Light"/>
                <w:sz w:val="24"/>
                <w:szCs w:val="24"/>
              </w:rPr>
              <w:pict w14:anchorId="6EC0947F">
                <v:rect id="_x0000_i1028" style="width:266pt;height:1pt" o:hrpct="945" o:hralign="center" o:hrstd="t" o:hrnoshade="t" o:hr="t" fillcolor="black [3213]" stroked="f"/>
              </w:pict>
            </w:r>
          </w:p>
          <w:p w14:paraId="2DEB87E5" w14:textId="77777777" w:rsidR="002A66F2" w:rsidRPr="00637AC8" w:rsidRDefault="002A66F2" w:rsidP="0045430E">
            <w:pPr>
              <w:ind w:right="-249"/>
              <w:rPr>
                <w:rFonts w:ascii="Footlight MT Light" w:hAnsi="Footlight MT Light"/>
                <w:sz w:val="24"/>
                <w:szCs w:val="24"/>
              </w:rPr>
            </w:pPr>
          </w:p>
        </w:tc>
      </w:tr>
      <w:tr w:rsidR="008F4C16" w:rsidRPr="00637AC8" w14:paraId="5486EF18" w14:textId="77777777" w:rsidTr="005F5473">
        <w:tc>
          <w:tcPr>
            <w:tcW w:w="2552" w:type="dxa"/>
          </w:tcPr>
          <w:p w14:paraId="211CF144" w14:textId="77777777" w:rsidR="00B712B0" w:rsidRPr="00637AC8" w:rsidRDefault="00EE7E37" w:rsidP="00C17375">
            <w:pPr>
              <w:ind w:left="460" w:right="6" w:hanging="460"/>
              <w:rPr>
                <w:rFonts w:ascii="Footlight MT Light" w:hAnsi="Footlight MT Light"/>
                <w:b/>
                <w:sz w:val="24"/>
                <w:szCs w:val="24"/>
              </w:rPr>
            </w:pPr>
            <w:r w:rsidRPr="00637AC8">
              <w:rPr>
                <w:rFonts w:ascii="Footlight MT Light" w:hAnsi="Footlight MT Light"/>
                <w:b/>
                <w:sz w:val="24"/>
                <w:szCs w:val="24"/>
              </w:rPr>
              <w:t>5.</w:t>
            </w:r>
            <w:r w:rsidRPr="00637AC8">
              <w:rPr>
                <w:rFonts w:ascii="Footlight MT Light" w:hAnsi="Footlight MT Light"/>
                <w:b/>
                <w:sz w:val="24"/>
                <w:szCs w:val="24"/>
              </w:rPr>
              <w:tab/>
              <w:t>Sumber Pendanaan</w:t>
            </w:r>
          </w:p>
        </w:tc>
        <w:tc>
          <w:tcPr>
            <w:tcW w:w="5852" w:type="dxa"/>
          </w:tcPr>
          <w:p w14:paraId="6E608EA0" w14:textId="77777777" w:rsidR="0045430E" w:rsidRPr="00637AC8" w:rsidRDefault="00EE7E37" w:rsidP="00C17375">
            <w:pPr>
              <w:ind w:right="-72"/>
              <w:jc w:val="both"/>
              <w:rPr>
                <w:rFonts w:ascii="Footlight MT Light" w:hAnsi="Footlight MT Light"/>
                <w:sz w:val="24"/>
                <w:szCs w:val="24"/>
              </w:rPr>
            </w:pPr>
            <w:r w:rsidRPr="00637AC8">
              <w:rPr>
                <w:rFonts w:ascii="Footlight MT Light" w:hAnsi="Footlight MT Light"/>
                <w:sz w:val="24"/>
                <w:szCs w:val="24"/>
              </w:rPr>
              <w:t>Pekerjaan ini dibiayai dari sumber pendanaan: __________________________</w:t>
            </w:r>
          </w:p>
          <w:p w14:paraId="094C7090" w14:textId="77777777" w:rsidR="002A66F2" w:rsidRPr="00637AC8" w:rsidRDefault="002A66F2" w:rsidP="00C17375">
            <w:pPr>
              <w:ind w:right="-72"/>
              <w:jc w:val="both"/>
              <w:rPr>
                <w:rFonts w:ascii="Footlight MT Light" w:hAnsi="Footlight MT Light"/>
                <w:sz w:val="24"/>
                <w:szCs w:val="24"/>
              </w:rPr>
            </w:pPr>
          </w:p>
        </w:tc>
      </w:tr>
      <w:tr w:rsidR="008F4C16" w:rsidRPr="00637AC8" w14:paraId="04E0490F" w14:textId="77777777" w:rsidTr="005F5473">
        <w:tc>
          <w:tcPr>
            <w:tcW w:w="2552" w:type="dxa"/>
          </w:tcPr>
          <w:p w14:paraId="578F610E" w14:textId="77777777" w:rsidR="00B712B0" w:rsidRPr="00637AC8" w:rsidRDefault="00EE7E37" w:rsidP="00D448D0">
            <w:pPr>
              <w:ind w:left="460" w:right="6" w:hanging="460"/>
              <w:rPr>
                <w:rFonts w:ascii="Footlight MT Light" w:hAnsi="Footlight MT Light"/>
                <w:sz w:val="24"/>
                <w:szCs w:val="24"/>
              </w:rPr>
            </w:pPr>
            <w:r w:rsidRPr="00637AC8">
              <w:rPr>
                <w:rFonts w:ascii="Footlight MT Light" w:hAnsi="Footlight MT Light"/>
                <w:b/>
                <w:sz w:val="24"/>
                <w:szCs w:val="24"/>
              </w:rPr>
              <w:t>6.</w:t>
            </w:r>
            <w:r w:rsidRPr="00637AC8">
              <w:rPr>
                <w:rFonts w:ascii="Footlight MT Light" w:hAnsi="Footlight MT Light"/>
                <w:b/>
                <w:sz w:val="24"/>
                <w:szCs w:val="24"/>
              </w:rPr>
              <w:tab/>
              <w:t>Nama dan Organisasi Pejabat Pembuat Komitmen</w:t>
            </w:r>
          </w:p>
        </w:tc>
        <w:tc>
          <w:tcPr>
            <w:tcW w:w="5852" w:type="dxa"/>
          </w:tcPr>
          <w:p w14:paraId="328B4129" w14:textId="77777777" w:rsidR="00B712B0" w:rsidRPr="00637AC8" w:rsidRDefault="00EE7E37" w:rsidP="00C17375">
            <w:pPr>
              <w:ind w:right="-72"/>
              <w:jc w:val="both"/>
              <w:rPr>
                <w:rFonts w:ascii="Footlight MT Light" w:hAnsi="Footlight MT Light"/>
                <w:sz w:val="24"/>
                <w:szCs w:val="24"/>
              </w:rPr>
            </w:pPr>
            <w:r w:rsidRPr="00637AC8">
              <w:rPr>
                <w:rFonts w:ascii="Footlight MT Light" w:hAnsi="Footlight MT Light"/>
                <w:sz w:val="24"/>
                <w:szCs w:val="24"/>
              </w:rPr>
              <w:t>Nama Pejabat Pembuat Komitmen: __________</w:t>
            </w:r>
          </w:p>
          <w:p w14:paraId="234F8B07" w14:textId="77777777" w:rsidR="00B712B0" w:rsidRPr="00637AC8" w:rsidRDefault="00B712B0" w:rsidP="00C17375">
            <w:pPr>
              <w:ind w:right="-72"/>
              <w:jc w:val="both"/>
              <w:rPr>
                <w:rFonts w:ascii="Footlight MT Light" w:hAnsi="Footlight MT Light"/>
                <w:sz w:val="24"/>
                <w:szCs w:val="24"/>
              </w:rPr>
            </w:pPr>
          </w:p>
          <w:p w14:paraId="3D9549CF" w14:textId="77777777" w:rsidR="00B712B0" w:rsidRPr="00637AC8" w:rsidRDefault="00EE7E37" w:rsidP="00C17375">
            <w:pPr>
              <w:ind w:right="-72"/>
              <w:jc w:val="both"/>
              <w:rPr>
                <w:rFonts w:ascii="Footlight MT Light" w:hAnsi="Footlight MT Light"/>
                <w:sz w:val="24"/>
                <w:szCs w:val="24"/>
              </w:rPr>
            </w:pPr>
            <w:r w:rsidRPr="00637AC8">
              <w:rPr>
                <w:rFonts w:ascii="Footlight MT Light" w:hAnsi="Footlight MT Light"/>
                <w:sz w:val="24"/>
                <w:szCs w:val="24"/>
              </w:rPr>
              <w:t>Satuan Kerja: __________</w:t>
            </w:r>
          </w:p>
          <w:p w14:paraId="233D61DE" w14:textId="77777777" w:rsidR="00B712B0" w:rsidRPr="00637AC8" w:rsidRDefault="00B712B0" w:rsidP="00C17375">
            <w:pPr>
              <w:ind w:right="-72"/>
              <w:jc w:val="both"/>
              <w:rPr>
                <w:rFonts w:ascii="Footlight MT Light" w:hAnsi="Footlight MT Light"/>
                <w:sz w:val="24"/>
                <w:szCs w:val="24"/>
              </w:rPr>
            </w:pPr>
          </w:p>
        </w:tc>
      </w:tr>
      <w:tr w:rsidR="008F4C16" w:rsidRPr="00637AC8" w14:paraId="71FB9CB6" w14:textId="77777777" w:rsidTr="005F5473">
        <w:tc>
          <w:tcPr>
            <w:tcW w:w="8404" w:type="dxa"/>
            <w:gridSpan w:val="2"/>
            <w:tcBorders>
              <w:bottom w:val="single" w:sz="4" w:space="0" w:color="auto"/>
            </w:tcBorders>
          </w:tcPr>
          <w:p w14:paraId="308ED12E" w14:textId="77777777" w:rsidR="00747B52" w:rsidRPr="00637AC8" w:rsidRDefault="00747B52" w:rsidP="0045430E">
            <w:pPr>
              <w:ind w:right="6"/>
              <w:rPr>
                <w:rFonts w:ascii="Footlight MT Light" w:hAnsi="Footlight MT Light"/>
                <w:b/>
                <w:sz w:val="24"/>
                <w:szCs w:val="24"/>
              </w:rPr>
            </w:pPr>
          </w:p>
        </w:tc>
      </w:tr>
      <w:tr w:rsidR="008F4C16" w:rsidRPr="00637AC8" w14:paraId="4EBA9B29" w14:textId="77777777" w:rsidTr="005F5473">
        <w:trPr>
          <w:trHeight w:val="368"/>
        </w:trPr>
        <w:tc>
          <w:tcPr>
            <w:tcW w:w="8404" w:type="dxa"/>
            <w:gridSpan w:val="2"/>
            <w:tcBorders>
              <w:bottom w:val="single" w:sz="4" w:space="0" w:color="auto"/>
            </w:tcBorders>
          </w:tcPr>
          <w:p w14:paraId="0920E9EB" w14:textId="77777777" w:rsidR="00B712B0" w:rsidRPr="00637AC8" w:rsidRDefault="00EE7E37" w:rsidP="002A66F2">
            <w:pPr>
              <w:ind w:left="460" w:right="6" w:hanging="460"/>
              <w:jc w:val="center"/>
              <w:rPr>
                <w:rFonts w:ascii="Footlight MT Light" w:hAnsi="Footlight MT Light"/>
                <w:sz w:val="24"/>
                <w:szCs w:val="24"/>
              </w:rPr>
            </w:pPr>
            <w:r w:rsidRPr="00637AC8">
              <w:rPr>
                <w:rFonts w:ascii="Footlight MT Light" w:hAnsi="Footlight MT Light"/>
                <w:b/>
                <w:sz w:val="24"/>
                <w:szCs w:val="24"/>
              </w:rPr>
              <w:t>Data Penunjang</w:t>
            </w:r>
            <w:r w:rsidR="005767BC" w:rsidRPr="00637AC8">
              <w:rPr>
                <w:rStyle w:val="FootnoteReference"/>
                <w:rFonts w:ascii="Footlight MT Light" w:hAnsi="Footlight MT Light"/>
                <w:b/>
                <w:sz w:val="24"/>
                <w:szCs w:val="24"/>
              </w:rPr>
              <w:footnoteReference w:id="2"/>
            </w:r>
          </w:p>
        </w:tc>
      </w:tr>
      <w:tr w:rsidR="008F4C16" w:rsidRPr="00637AC8" w14:paraId="58AD40CC" w14:textId="77777777" w:rsidTr="005F5473">
        <w:tc>
          <w:tcPr>
            <w:tcW w:w="2552" w:type="dxa"/>
            <w:tcBorders>
              <w:top w:val="single" w:sz="4" w:space="0" w:color="auto"/>
            </w:tcBorders>
          </w:tcPr>
          <w:p w14:paraId="67DF55F9" w14:textId="77777777" w:rsidR="002A66F2" w:rsidRPr="00637AC8" w:rsidRDefault="002A66F2" w:rsidP="00C17375">
            <w:pPr>
              <w:pStyle w:val="BodyText2"/>
              <w:ind w:left="460" w:right="6" w:hanging="460"/>
              <w:jc w:val="left"/>
              <w:rPr>
                <w:rFonts w:ascii="Footlight MT Light" w:hAnsi="Footlight MT Light"/>
                <w:b/>
                <w:sz w:val="24"/>
                <w:szCs w:val="24"/>
              </w:rPr>
            </w:pPr>
          </w:p>
          <w:p w14:paraId="7DF228BD" w14:textId="77777777" w:rsidR="00B712B0" w:rsidRPr="00637AC8" w:rsidRDefault="00EE7E37" w:rsidP="00C17375">
            <w:pPr>
              <w:pStyle w:val="BodyText2"/>
              <w:ind w:left="460" w:right="6" w:hanging="460"/>
              <w:jc w:val="left"/>
              <w:rPr>
                <w:rFonts w:ascii="Footlight MT Light" w:hAnsi="Footlight MT Light"/>
                <w:b/>
                <w:sz w:val="24"/>
                <w:szCs w:val="24"/>
              </w:rPr>
            </w:pPr>
            <w:r w:rsidRPr="00637AC8">
              <w:rPr>
                <w:rFonts w:ascii="Footlight MT Light" w:hAnsi="Footlight MT Light"/>
                <w:b/>
                <w:sz w:val="24"/>
                <w:szCs w:val="24"/>
              </w:rPr>
              <w:t>7.</w:t>
            </w:r>
            <w:r w:rsidRPr="00637AC8">
              <w:rPr>
                <w:rFonts w:ascii="Footlight MT Light" w:hAnsi="Footlight MT Light"/>
                <w:b/>
                <w:sz w:val="24"/>
                <w:szCs w:val="24"/>
              </w:rPr>
              <w:tab/>
              <w:t>Data Dasar</w:t>
            </w:r>
          </w:p>
        </w:tc>
        <w:tc>
          <w:tcPr>
            <w:tcW w:w="5852" w:type="dxa"/>
            <w:tcBorders>
              <w:top w:val="single" w:sz="4" w:space="0" w:color="auto"/>
            </w:tcBorders>
          </w:tcPr>
          <w:p w14:paraId="4E11E175" w14:textId="77777777" w:rsidR="00B712B0" w:rsidRPr="00637AC8" w:rsidRDefault="00B712B0" w:rsidP="00B712B0">
            <w:pPr>
              <w:pStyle w:val="BodyText2"/>
              <w:rPr>
                <w:rFonts w:ascii="Footlight MT Light" w:hAnsi="Footlight MT Light"/>
                <w:sz w:val="24"/>
                <w:szCs w:val="24"/>
              </w:rPr>
            </w:pPr>
          </w:p>
          <w:p w14:paraId="1F0316A7" w14:textId="77777777" w:rsidR="002A66F2" w:rsidRPr="00637AC8" w:rsidRDefault="002A66F2" w:rsidP="00B712B0">
            <w:pPr>
              <w:pStyle w:val="BodyText2"/>
              <w:rPr>
                <w:rFonts w:ascii="Footlight MT Light" w:hAnsi="Footlight MT Light"/>
                <w:sz w:val="24"/>
                <w:szCs w:val="24"/>
              </w:rPr>
            </w:pPr>
          </w:p>
          <w:p w14:paraId="5488D3A4" w14:textId="7B68D981" w:rsidR="00B712B0" w:rsidRPr="00637AC8" w:rsidRDefault="006E3F20" w:rsidP="00B712B0">
            <w:pPr>
              <w:pStyle w:val="BodyText2"/>
              <w:rPr>
                <w:rFonts w:ascii="Footlight MT Light" w:hAnsi="Footlight MT Light"/>
                <w:sz w:val="24"/>
                <w:szCs w:val="24"/>
              </w:rPr>
            </w:pPr>
            <w:r w:rsidRPr="00637AC8">
              <w:rPr>
                <w:rFonts w:ascii="Footlight MT Light" w:hAnsi="Footlight MT Light"/>
                <w:sz w:val="24"/>
                <w:szCs w:val="24"/>
              </w:rPr>
              <w:pict w14:anchorId="5CFE4EF6">
                <v:rect id="_x0000_i1029" style="width:266.3pt;height:1pt" o:hrpct="945" o:hralign="center" o:hrstd="t" o:hrnoshade="t" o:hr="t" fillcolor="black [3213]" stroked="f"/>
              </w:pict>
            </w:r>
          </w:p>
          <w:p w14:paraId="202C25A7" w14:textId="77777777" w:rsidR="00B712B0" w:rsidRPr="00637AC8" w:rsidRDefault="00B712B0" w:rsidP="00B712B0">
            <w:pPr>
              <w:pStyle w:val="BodyText2"/>
              <w:rPr>
                <w:rFonts w:ascii="Footlight MT Light" w:hAnsi="Footlight MT Light"/>
                <w:sz w:val="24"/>
                <w:szCs w:val="24"/>
              </w:rPr>
            </w:pPr>
          </w:p>
        </w:tc>
      </w:tr>
      <w:tr w:rsidR="008F4C16" w:rsidRPr="00637AC8" w14:paraId="14F39A39" w14:textId="77777777" w:rsidTr="005F5473">
        <w:tc>
          <w:tcPr>
            <w:tcW w:w="2552" w:type="dxa"/>
          </w:tcPr>
          <w:p w14:paraId="099BB6BE" w14:textId="77777777" w:rsidR="00B712B0" w:rsidRPr="00637AC8" w:rsidRDefault="00EE7E37" w:rsidP="00C17375">
            <w:pPr>
              <w:pStyle w:val="BodyText2"/>
              <w:ind w:left="460" w:right="6" w:hanging="460"/>
              <w:jc w:val="left"/>
              <w:rPr>
                <w:rFonts w:ascii="Footlight MT Light" w:hAnsi="Footlight MT Light"/>
                <w:b/>
                <w:sz w:val="24"/>
                <w:szCs w:val="24"/>
              </w:rPr>
            </w:pPr>
            <w:r w:rsidRPr="00637AC8">
              <w:rPr>
                <w:rFonts w:ascii="Footlight MT Light" w:hAnsi="Footlight MT Light"/>
                <w:b/>
                <w:sz w:val="24"/>
                <w:szCs w:val="24"/>
              </w:rPr>
              <w:t>8.</w:t>
            </w:r>
            <w:r w:rsidRPr="00637AC8">
              <w:rPr>
                <w:rFonts w:ascii="Footlight MT Light" w:hAnsi="Footlight MT Light"/>
                <w:b/>
                <w:sz w:val="24"/>
                <w:szCs w:val="24"/>
              </w:rPr>
              <w:tab/>
              <w:t>Standar Teknis</w:t>
            </w:r>
          </w:p>
        </w:tc>
        <w:tc>
          <w:tcPr>
            <w:tcW w:w="5852" w:type="dxa"/>
          </w:tcPr>
          <w:p w14:paraId="35BE4854" w14:textId="77777777" w:rsidR="00B712B0" w:rsidRPr="00637AC8" w:rsidRDefault="00B712B0" w:rsidP="00B712B0">
            <w:pPr>
              <w:pStyle w:val="BodyText2"/>
              <w:rPr>
                <w:rFonts w:ascii="Footlight MT Light" w:hAnsi="Footlight MT Light"/>
                <w:sz w:val="24"/>
                <w:szCs w:val="24"/>
              </w:rPr>
            </w:pPr>
          </w:p>
          <w:p w14:paraId="5FE985EC" w14:textId="07F7E708" w:rsidR="00B712B0" w:rsidRPr="00637AC8" w:rsidRDefault="006E3F20" w:rsidP="00B712B0">
            <w:pPr>
              <w:pStyle w:val="BodyText2"/>
              <w:rPr>
                <w:rFonts w:ascii="Footlight MT Light" w:hAnsi="Footlight MT Light"/>
                <w:sz w:val="24"/>
                <w:szCs w:val="24"/>
              </w:rPr>
            </w:pPr>
            <w:r w:rsidRPr="00637AC8">
              <w:rPr>
                <w:rFonts w:ascii="Footlight MT Light" w:hAnsi="Footlight MT Light"/>
                <w:sz w:val="24"/>
                <w:szCs w:val="24"/>
              </w:rPr>
              <w:pict w14:anchorId="53FC08BD">
                <v:rect id="_x0000_i1030" style="width:266.3pt;height:1pt" o:hrpct="945" o:hralign="center" o:hrstd="t" o:hrnoshade="t" o:hr="t" fillcolor="black [3213]" stroked="f"/>
              </w:pict>
            </w:r>
          </w:p>
          <w:p w14:paraId="1CC38C8C" w14:textId="77777777" w:rsidR="00B712B0" w:rsidRPr="00637AC8" w:rsidRDefault="00B712B0" w:rsidP="00B712B0">
            <w:pPr>
              <w:pStyle w:val="BodyText2"/>
              <w:rPr>
                <w:rFonts w:ascii="Footlight MT Light" w:hAnsi="Footlight MT Light"/>
                <w:sz w:val="24"/>
                <w:szCs w:val="24"/>
              </w:rPr>
            </w:pPr>
          </w:p>
        </w:tc>
      </w:tr>
      <w:tr w:rsidR="008F4C16" w:rsidRPr="00637AC8" w14:paraId="6D8D96C9" w14:textId="77777777" w:rsidTr="005F5473">
        <w:tc>
          <w:tcPr>
            <w:tcW w:w="2552" w:type="dxa"/>
          </w:tcPr>
          <w:p w14:paraId="60703B7F" w14:textId="77777777" w:rsidR="00B712B0" w:rsidRPr="00637AC8" w:rsidRDefault="00EE7E37" w:rsidP="00C17375">
            <w:pPr>
              <w:pStyle w:val="BodyText2"/>
              <w:ind w:left="460" w:right="6" w:hanging="460"/>
              <w:jc w:val="left"/>
              <w:rPr>
                <w:rFonts w:ascii="Footlight MT Light" w:hAnsi="Footlight MT Light"/>
                <w:b/>
                <w:sz w:val="24"/>
                <w:szCs w:val="24"/>
              </w:rPr>
            </w:pPr>
            <w:r w:rsidRPr="00637AC8">
              <w:rPr>
                <w:rFonts w:ascii="Footlight MT Light" w:hAnsi="Footlight MT Light"/>
                <w:b/>
                <w:sz w:val="24"/>
                <w:szCs w:val="24"/>
              </w:rPr>
              <w:t>9.</w:t>
            </w:r>
            <w:r w:rsidRPr="00637AC8">
              <w:rPr>
                <w:rFonts w:ascii="Footlight MT Light" w:hAnsi="Footlight MT Light"/>
                <w:b/>
                <w:sz w:val="24"/>
                <w:szCs w:val="24"/>
              </w:rPr>
              <w:tab/>
              <w:t>Studi-Studi Terdahulu</w:t>
            </w:r>
          </w:p>
        </w:tc>
        <w:tc>
          <w:tcPr>
            <w:tcW w:w="5852" w:type="dxa"/>
          </w:tcPr>
          <w:p w14:paraId="4CA75938" w14:textId="77777777" w:rsidR="00B712B0" w:rsidRPr="00637AC8" w:rsidRDefault="00B712B0" w:rsidP="00B712B0">
            <w:pPr>
              <w:pStyle w:val="BodyText2"/>
              <w:rPr>
                <w:rFonts w:ascii="Footlight MT Light" w:hAnsi="Footlight MT Light"/>
                <w:sz w:val="24"/>
                <w:szCs w:val="24"/>
              </w:rPr>
            </w:pPr>
          </w:p>
          <w:p w14:paraId="4B168A44" w14:textId="2C3B0871" w:rsidR="00B712B0" w:rsidRPr="00637AC8" w:rsidRDefault="006E3F20" w:rsidP="00B712B0">
            <w:pPr>
              <w:pStyle w:val="BodyText2"/>
              <w:rPr>
                <w:rFonts w:ascii="Footlight MT Light" w:hAnsi="Footlight MT Light"/>
                <w:sz w:val="24"/>
                <w:szCs w:val="24"/>
              </w:rPr>
            </w:pPr>
            <w:r w:rsidRPr="00637AC8">
              <w:rPr>
                <w:rFonts w:ascii="Footlight MT Light" w:hAnsi="Footlight MT Light"/>
                <w:sz w:val="24"/>
                <w:szCs w:val="24"/>
              </w:rPr>
              <w:pict w14:anchorId="3AD60108">
                <v:rect id="_x0000_i1031" style="width:266.3pt;height:1pt" o:hrpct="945" o:hralign="center" o:hrstd="t" o:hrnoshade="t" o:hr="t" fillcolor="black [3213]" stroked="f"/>
              </w:pict>
            </w:r>
          </w:p>
          <w:p w14:paraId="3AC33323" w14:textId="77777777" w:rsidR="00B712B0" w:rsidRPr="00637AC8" w:rsidRDefault="00B712B0" w:rsidP="00B712B0">
            <w:pPr>
              <w:pStyle w:val="BodyText2"/>
              <w:rPr>
                <w:rFonts w:ascii="Footlight MT Light" w:hAnsi="Footlight MT Light"/>
                <w:sz w:val="24"/>
                <w:szCs w:val="24"/>
              </w:rPr>
            </w:pPr>
          </w:p>
        </w:tc>
      </w:tr>
      <w:tr w:rsidR="008F4C16" w:rsidRPr="00637AC8" w14:paraId="25FF1982" w14:textId="77777777" w:rsidTr="005F5473">
        <w:tc>
          <w:tcPr>
            <w:tcW w:w="2552" w:type="dxa"/>
          </w:tcPr>
          <w:p w14:paraId="6BDE8B63" w14:textId="77777777" w:rsidR="00B712B0" w:rsidRPr="00637AC8" w:rsidRDefault="00EE7E37" w:rsidP="00C17375">
            <w:pPr>
              <w:pStyle w:val="BodyText2"/>
              <w:ind w:left="460" w:right="6" w:hanging="460"/>
              <w:jc w:val="left"/>
              <w:rPr>
                <w:rFonts w:ascii="Footlight MT Light" w:hAnsi="Footlight MT Light"/>
                <w:b/>
                <w:sz w:val="24"/>
                <w:szCs w:val="24"/>
              </w:rPr>
            </w:pPr>
            <w:r w:rsidRPr="00637AC8">
              <w:rPr>
                <w:rFonts w:ascii="Footlight MT Light" w:hAnsi="Footlight MT Light"/>
                <w:b/>
                <w:sz w:val="24"/>
                <w:szCs w:val="24"/>
              </w:rPr>
              <w:t>10.</w:t>
            </w:r>
            <w:r w:rsidRPr="00637AC8">
              <w:rPr>
                <w:rFonts w:ascii="Footlight MT Light" w:hAnsi="Footlight MT Light"/>
                <w:b/>
                <w:sz w:val="24"/>
                <w:szCs w:val="24"/>
              </w:rPr>
              <w:tab/>
              <w:t>Referensi Hukum</w:t>
            </w:r>
          </w:p>
        </w:tc>
        <w:tc>
          <w:tcPr>
            <w:tcW w:w="5852" w:type="dxa"/>
          </w:tcPr>
          <w:p w14:paraId="5396443C" w14:textId="77777777" w:rsidR="00B712B0" w:rsidRPr="00637AC8" w:rsidRDefault="00B712B0" w:rsidP="00B712B0">
            <w:pPr>
              <w:pStyle w:val="BodyText2"/>
              <w:rPr>
                <w:rFonts w:ascii="Footlight MT Light" w:hAnsi="Footlight MT Light"/>
                <w:sz w:val="24"/>
                <w:szCs w:val="24"/>
              </w:rPr>
            </w:pPr>
          </w:p>
          <w:p w14:paraId="7BAC8F37" w14:textId="4AC90A66" w:rsidR="00B712B0" w:rsidRPr="00637AC8" w:rsidRDefault="006E3F20" w:rsidP="00B712B0">
            <w:pPr>
              <w:pStyle w:val="BodyText2"/>
              <w:rPr>
                <w:rFonts w:ascii="Footlight MT Light" w:hAnsi="Footlight MT Light"/>
                <w:sz w:val="24"/>
                <w:szCs w:val="24"/>
              </w:rPr>
            </w:pPr>
            <w:r w:rsidRPr="00637AC8">
              <w:rPr>
                <w:rFonts w:ascii="Footlight MT Light" w:hAnsi="Footlight MT Light"/>
                <w:sz w:val="24"/>
                <w:szCs w:val="24"/>
              </w:rPr>
              <w:pict w14:anchorId="17A2C67B">
                <v:rect id="_x0000_i1032" style="width:266.3pt;height:1pt" o:hrpct="945" o:hralign="center" o:hrstd="t" o:hrnoshade="t" o:hr="t" fillcolor="black [3213]" stroked="f"/>
              </w:pict>
            </w:r>
          </w:p>
        </w:tc>
      </w:tr>
    </w:tbl>
    <w:p w14:paraId="468252B0" w14:textId="3C3EBC52" w:rsidR="00CD5122" w:rsidRPr="00637AC8" w:rsidRDefault="00CD5122">
      <w:pPr>
        <w:rPr>
          <w:rFonts w:ascii="Footlight MT Light" w:hAnsi="Footlight MT Light"/>
          <w:sz w:val="24"/>
          <w:szCs w:val="24"/>
        </w:rPr>
      </w:pPr>
    </w:p>
    <w:tbl>
      <w:tblPr>
        <w:tblW w:w="8404" w:type="dxa"/>
        <w:tblInd w:w="-34" w:type="dxa"/>
        <w:tblLayout w:type="fixed"/>
        <w:tblLook w:val="01E0" w:firstRow="1" w:lastRow="1" w:firstColumn="1" w:lastColumn="1" w:noHBand="0" w:noVBand="0"/>
      </w:tblPr>
      <w:tblGrid>
        <w:gridCol w:w="2548"/>
        <w:gridCol w:w="740"/>
        <w:gridCol w:w="1023"/>
        <w:gridCol w:w="1023"/>
        <w:gridCol w:w="1023"/>
        <w:gridCol w:w="1023"/>
        <w:gridCol w:w="1024"/>
      </w:tblGrid>
      <w:tr w:rsidR="008F4C16" w:rsidRPr="00637AC8" w14:paraId="224EB535" w14:textId="77777777" w:rsidTr="00005BD1">
        <w:tc>
          <w:tcPr>
            <w:tcW w:w="8404" w:type="dxa"/>
            <w:gridSpan w:val="7"/>
            <w:tcBorders>
              <w:bottom w:val="single" w:sz="4" w:space="0" w:color="auto"/>
            </w:tcBorders>
          </w:tcPr>
          <w:p w14:paraId="16D2713B" w14:textId="77777777" w:rsidR="00747B52" w:rsidRPr="00637AC8" w:rsidRDefault="00747B52" w:rsidP="00747B52">
            <w:pPr>
              <w:ind w:right="6"/>
              <w:rPr>
                <w:rFonts w:ascii="Footlight MT Light" w:hAnsi="Footlight MT Light"/>
                <w:b/>
                <w:sz w:val="24"/>
                <w:szCs w:val="24"/>
              </w:rPr>
            </w:pPr>
          </w:p>
        </w:tc>
      </w:tr>
      <w:tr w:rsidR="008F4C16" w:rsidRPr="00637AC8" w14:paraId="0C665357" w14:textId="77777777" w:rsidTr="00005BD1">
        <w:trPr>
          <w:trHeight w:val="341"/>
        </w:trPr>
        <w:tc>
          <w:tcPr>
            <w:tcW w:w="8404" w:type="dxa"/>
            <w:gridSpan w:val="7"/>
            <w:tcBorders>
              <w:bottom w:val="single" w:sz="4" w:space="0" w:color="auto"/>
            </w:tcBorders>
          </w:tcPr>
          <w:p w14:paraId="10AB0833" w14:textId="77777777" w:rsidR="00B712B0" w:rsidRPr="00637AC8" w:rsidRDefault="00EE7E37" w:rsidP="002A66F2">
            <w:pPr>
              <w:ind w:left="460" w:right="6" w:hanging="460"/>
              <w:jc w:val="center"/>
              <w:rPr>
                <w:rFonts w:ascii="Footlight MT Light" w:hAnsi="Footlight MT Light"/>
                <w:b/>
                <w:sz w:val="24"/>
                <w:szCs w:val="24"/>
              </w:rPr>
            </w:pPr>
            <w:r w:rsidRPr="00637AC8">
              <w:rPr>
                <w:rFonts w:ascii="Footlight MT Light" w:hAnsi="Footlight MT Light"/>
                <w:b/>
                <w:sz w:val="24"/>
                <w:szCs w:val="24"/>
              </w:rPr>
              <w:t>Ruang Lingkup</w:t>
            </w:r>
          </w:p>
        </w:tc>
      </w:tr>
      <w:tr w:rsidR="008F4C16" w:rsidRPr="00637AC8" w14:paraId="69CB93F9" w14:textId="77777777" w:rsidTr="00005BD1">
        <w:tc>
          <w:tcPr>
            <w:tcW w:w="2548" w:type="dxa"/>
            <w:tcBorders>
              <w:top w:val="single" w:sz="4" w:space="0" w:color="auto"/>
            </w:tcBorders>
          </w:tcPr>
          <w:p w14:paraId="4C97D6AB" w14:textId="77777777" w:rsidR="002A66F2" w:rsidRPr="00637AC8" w:rsidRDefault="002A66F2" w:rsidP="00C17375">
            <w:pPr>
              <w:pStyle w:val="BodyText2"/>
              <w:ind w:left="460" w:right="6" w:hanging="460"/>
              <w:jc w:val="left"/>
              <w:rPr>
                <w:rFonts w:ascii="Footlight MT Light" w:hAnsi="Footlight MT Light"/>
                <w:b/>
                <w:sz w:val="24"/>
                <w:szCs w:val="24"/>
              </w:rPr>
            </w:pPr>
          </w:p>
          <w:p w14:paraId="78134272" w14:textId="77777777" w:rsidR="00B712B0" w:rsidRPr="00637AC8" w:rsidRDefault="00EE7E37" w:rsidP="00C17375">
            <w:pPr>
              <w:pStyle w:val="BodyText2"/>
              <w:ind w:left="460" w:right="6" w:hanging="460"/>
              <w:jc w:val="left"/>
              <w:rPr>
                <w:rFonts w:ascii="Footlight MT Light" w:hAnsi="Footlight MT Light"/>
                <w:b/>
                <w:sz w:val="24"/>
                <w:szCs w:val="24"/>
              </w:rPr>
            </w:pPr>
            <w:r w:rsidRPr="00637AC8">
              <w:rPr>
                <w:rFonts w:ascii="Footlight MT Light" w:hAnsi="Footlight MT Light"/>
                <w:b/>
                <w:sz w:val="24"/>
                <w:szCs w:val="24"/>
              </w:rPr>
              <w:t>11.</w:t>
            </w:r>
            <w:r w:rsidRPr="00637AC8">
              <w:rPr>
                <w:rFonts w:ascii="Footlight MT Light" w:hAnsi="Footlight MT Light"/>
                <w:b/>
                <w:sz w:val="24"/>
                <w:szCs w:val="24"/>
              </w:rPr>
              <w:tab/>
              <w:t>Lingkup Pekerjaan</w:t>
            </w:r>
          </w:p>
        </w:tc>
        <w:tc>
          <w:tcPr>
            <w:tcW w:w="5856" w:type="dxa"/>
            <w:gridSpan w:val="6"/>
            <w:tcBorders>
              <w:top w:val="single" w:sz="4" w:space="0" w:color="auto"/>
            </w:tcBorders>
          </w:tcPr>
          <w:p w14:paraId="15E917F0" w14:textId="77777777" w:rsidR="00B712B0" w:rsidRPr="00637AC8" w:rsidRDefault="00B712B0" w:rsidP="00B712B0">
            <w:pPr>
              <w:pStyle w:val="BodyText2"/>
              <w:rPr>
                <w:rFonts w:ascii="Footlight MT Light" w:hAnsi="Footlight MT Light"/>
                <w:sz w:val="24"/>
                <w:szCs w:val="24"/>
              </w:rPr>
            </w:pPr>
          </w:p>
          <w:p w14:paraId="2A4803DE" w14:textId="1418EF39" w:rsidR="00B712B0" w:rsidRPr="00637AC8" w:rsidRDefault="006E3F20" w:rsidP="00B712B0">
            <w:pPr>
              <w:pStyle w:val="BodyText2"/>
              <w:rPr>
                <w:rFonts w:ascii="Footlight MT Light" w:hAnsi="Footlight MT Light"/>
                <w:sz w:val="24"/>
                <w:szCs w:val="24"/>
              </w:rPr>
            </w:pPr>
            <w:r w:rsidRPr="00637AC8">
              <w:rPr>
                <w:rFonts w:ascii="Footlight MT Light" w:hAnsi="Footlight MT Light"/>
                <w:sz w:val="24"/>
                <w:szCs w:val="24"/>
              </w:rPr>
              <w:pict w14:anchorId="368516E0">
                <v:rect id="_x0000_i1033" style="width:266.5pt;height:1pt;mso-position-vertical:absolute" o:hrpct="945" o:hralign="center" o:hrstd="t" o:hrnoshade="t" o:hr="t" fillcolor="black [3213]" stroked="f"/>
              </w:pict>
            </w:r>
          </w:p>
          <w:p w14:paraId="27C91F89" w14:textId="77777777" w:rsidR="00B712B0" w:rsidRPr="00637AC8" w:rsidRDefault="00B712B0" w:rsidP="00B712B0">
            <w:pPr>
              <w:pStyle w:val="BodyText2"/>
              <w:rPr>
                <w:rFonts w:ascii="Footlight MT Light" w:hAnsi="Footlight MT Light"/>
                <w:sz w:val="24"/>
                <w:szCs w:val="24"/>
              </w:rPr>
            </w:pPr>
          </w:p>
        </w:tc>
      </w:tr>
      <w:tr w:rsidR="008F4C16" w:rsidRPr="00637AC8" w14:paraId="30D5B24B" w14:textId="77777777" w:rsidTr="00005BD1">
        <w:tc>
          <w:tcPr>
            <w:tcW w:w="2548" w:type="dxa"/>
          </w:tcPr>
          <w:p w14:paraId="41F8A30E" w14:textId="77777777" w:rsidR="00B712B0" w:rsidRPr="00637AC8" w:rsidRDefault="00EE7E37" w:rsidP="00C17375">
            <w:pPr>
              <w:pStyle w:val="BodyText2"/>
              <w:ind w:left="460" w:right="6" w:hanging="460"/>
              <w:jc w:val="left"/>
              <w:rPr>
                <w:rFonts w:ascii="Footlight MT Light" w:hAnsi="Footlight MT Light"/>
                <w:b/>
                <w:sz w:val="24"/>
                <w:szCs w:val="24"/>
              </w:rPr>
            </w:pPr>
            <w:r w:rsidRPr="00637AC8">
              <w:rPr>
                <w:rFonts w:ascii="Footlight MT Light" w:hAnsi="Footlight MT Light"/>
                <w:b/>
                <w:sz w:val="24"/>
                <w:szCs w:val="24"/>
              </w:rPr>
              <w:t>12.</w:t>
            </w:r>
            <w:r w:rsidRPr="00637AC8">
              <w:rPr>
                <w:rFonts w:ascii="Footlight MT Light" w:hAnsi="Footlight MT Light"/>
                <w:b/>
                <w:sz w:val="24"/>
                <w:szCs w:val="24"/>
              </w:rPr>
              <w:tab/>
              <w:t>Keluaran</w:t>
            </w:r>
            <w:r w:rsidR="005767BC" w:rsidRPr="00637AC8">
              <w:rPr>
                <w:rStyle w:val="FootnoteReference"/>
                <w:rFonts w:ascii="Footlight MT Light" w:hAnsi="Footlight MT Light"/>
                <w:b/>
                <w:sz w:val="24"/>
                <w:szCs w:val="24"/>
              </w:rPr>
              <w:footnoteReference w:id="3"/>
            </w:r>
          </w:p>
        </w:tc>
        <w:tc>
          <w:tcPr>
            <w:tcW w:w="5856" w:type="dxa"/>
            <w:gridSpan w:val="6"/>
          </w:tcPr>
          <w:p w14:paraId="7A9423A1" w14:textId="1A92EB75" w:rsidR="00B712B0" w:rsidRPr="00637AC8" w:rsidRDefault="006E3F20" w:rsidP="00B712B0">
            <w:pPr>
              <w:pStyle w:val="BodyText2"/>
              <w:rPr>
                <w:rFonts w:ascii="Footlight MT Light" w:hAnsi="Footlight MT Light"/>
                <w:sz w:val="24"/>
                <w:szCs w:val="24"/>
              </w:rPr>
            </w:pPr>
            <w:r w:rsidRPr="00637AC8">
              <w:rPr>
                <w:rFonts w:ascii="Footlight MT Light" w:hAnsi="Footlight MT Light"/>
                <w:sz w:val="24"/>
                <w:szCs w:val="24"/>
              </w:rPr>
              <w:pict w14:anchorId="36FFAF2B">
                <v:rect id="_x0000_i1034" style="width:266.5pt;height:1pt" o:hrpct="945" o:hralign="center" o:hrstd="t" o:hrnoshade="t" o:hr="t" fillcolor="black [3213]" stroked="f"/>
              </w:pict>
            </w:r>
          </w:p>
          <w:p w14:paraId="2027C5A3" w14:textId="77777777" w:rsidR="00B712B0" w:rsidRPr="00637AC8" w:rsidRDefault="00B712B0" w:rsidP="00B712B0">
            <w:pPr>
              <w:pStyle w:val="BodyText2"/>
              <w:rPr>
                <w:rFonts w:ascii="Footlight MT Light" w:hAnsi="Footlight MT Light"/>
                <w:sz w:val="24"/>
                <w:szCs w:val="24"/>
              </w:rPr>
            </w:pPr>
          </w:p>
        </w:tc>
      </w:tr>
      <w:tr w:rsidR="008F4C16" w:rsidRPr="00637AC8" w14:paraId="4576FDCC" w14:textId="77777777" w:rsidTr="00005BD1">
        <w:tc>
          <w:tcPr>
            <w:tcW w:w="2548" w:type="dxa"/>
          </w:tcPr>
          <w:p w14:paraId="1125A3F1" w14:textId="4E961F2A" w:rsidR="00B712B0" w:rsidRPr="00637AC8" w:rsidRDefault="00EE7E37" w:rsidP="00C17375">
            <w:pPr>
              <w:pStyle w:val="BodyText2"/>
              <w:ind w:left="460" w:right="6" w:hanging="460"/>
              <w:jc w:val="left"/>
              <w:rPr>
                <w:rFonts w:ascii="Footlight MT Light" w:hAnsi="Footlight MT Light"/>
                <w:b/>
                <w:sz w:val="24"/>
                <w:szCs w:val="24"/>
              </w:rPr>
            </w:pPr>
            <w:r w:rsidRPr="00637AC8">
              <w:rPr>
                <w:rFonts w:ascii="Footlight MT Light" w:hAnsi="Footlight MT Light"/>
                <w:b/>
                <w:sz w:val="24"/>
                <w:szCs w:val="24"/>
              </w:rPr>
              <w:t>13.</w:t>
            </w:r>
            <w:r w:rsidRPr="00637AC8">
              <w:rPr>
                <w:rFonts w:ascii="Footlight MT Light" w:hAnsi="Footlight MT Light"/>
                <w:b/>
                <w:sz w:val="24"/>
                <w:szCs w:val="24"/>
              </w:rPr>
              <w:tab/>
              <w:t xml:space="preserve">Peralatan, Material, </w:t>
            </w:r>
            <w:r w:rsidR="000D49A7" w:rsidRPr="00637AC8">
              <w:rPr>
                <w:rFonts w:ascii="Footlight MT Light" w:hAnsi="Footlight MT Light"/>
                <w:b/>
                <w:sz w:val="24"/>
                <w:szCs w:val="24"/>
              </w:rPr>
              <w:t>Personel</w:t>
            </w:r>
            <w:r w:rsidRPr="00637AC8">
              <w:rPr>
                <w:rFonts w:ascii="Footlight MT Light" w:hAnsi="Footlight MT Light"/>
                <w:b/>
                <w:sz w:val="24"/>
                <w:szCs w:val="24"/>
              </w:rPr>
              <w:t xml:space="preserve"> dan Fasilitas dari Pejabat Pembuat Komitmen</w:t>
            </w:r>
          </w:p>
          <w:p w14:paraId="6C0F0CF8" w14:textId="77777777" w:rsidR="00B712B0" w:rsidRPr="00637AC8" w:rsidRDefault="00B712B0" w:rsidP="00C17375">
            <w:pPr>
              <w:pStyle w:val="BodyText2"/>
              <w:ind w:left="460" w:right="6" w:hanging="460"/>
              <w:jc w:val="left"/>
              <w:rPr>
                <w:rFonts w:ascii="Footlight MT Light" w:hAnsi="Footlight MT Light"/>
                <w:b/>
                <w:sz w:val="24"/>
                <w:szCs w:val="24"/>
              </w:rPr>
            </w:pPr>
          </w:p>
        </w:tc>
        <w:tc>
          <w:tcPr>
            <w:tcW w:w="5856" w:type="dxa"/>
            <w:gridSpan w:val="6"/>
          </w:tcPr>
          <w:p w14:paraId="18717DAF" w14:textId="77777777" w:rsidR="00B712B0" w:rsidRPr="00637AC8" w:rsidRDefault="00B712B0" w:rsidP="00B712B0">
            <w:pPr>
              <w:pStyle w:val="BodyText2"/>
              <w:rPr>
                <w:rFonts w:ascii="Footlight MT Light" w:hAnsi="Footlight MT Light"/>
                <w:sz w:val="24"/>
                <w:szCs w:val="24"/>
              </w:rPr>
            </w:pPr>
          </w:p>
          <w:p w14:paraId="54EF5227" w14:textId="77777777" w:rsidR="00B712B0" w:rsidRPr="00637AC8" w:rsidRDefault="00B712B0" w:rsidP="00B712B0">
            <w:pPr>
              <w:pStyle w:val="BodyText2"/>
              <w:rPr>
                <w:rFonts w:ascii="Footlight MT Light" w:hAnsi="Footlight MT Light"/>
                <w:sz w:val="24"/>
                <w:szCs w:val="24"/>
              </w:rPr>
            </w:pPr>
          </w:p>
          <w:p w14:paraId="7C2F891E" w14:textId="77777777" w:rsidR="00B712B0" w:rsidRPr="00637AC8" w:rsidRDefault="00B712B0" w:rsidP="00B712B0">
            <w:pPr>
              <w:pStyle w:val="BodyText2"/>
              <w:rPr>
                <w:rFonts w:ascii="Footlight MT Light" w:hAnsi="Footlight MT Light"/>
                <w:sz w:val="24"/>
                <w:szCs w:val="24"/>
              </w:rPr>
            </w:pPr>
          </w:p>
          <w:p w14:paraId="46AC33C4" w14:textId="77777777" w:rsidR="002A66F2" w:rsidRPr="00637AC8" w:rsidRDefault="002A66F2" w:rsidP="00B712B0">
            <w:pPr>
              <w:pStyle w:val="BodyText2"/>
              <w:rPr>
                <w:rFonts w:ascii="Footlight MT Light" w:hAnsi="Footlight MT Light"/>
                <w:sz w:val="24"/>
                <w:szCs w:val="24"/>
              </w:rPr>
            </w:pPr>
          </w:p>
          <w:p w14:paraId="574AC762" w14:textId="5C696FE3" w:rsidR="00B712B0" w:rsidRPr="00637AC8" w:rsidRDefault="006E3F20" w:rsidP="00B712B0">
            <w:pPr>
              <w:pStyle w:val="BodyText2"/>
              <w:rPr>
                <w:rFonts w:ascii="Footlight MT Light" w:hAnsi="Footlight MT Light"/>
                <w:sz w:val="24"/>
                <w:szCs w:val="24"/>
              </w:rPr>
            </w:pPr>
            <w:r w:rsidRPr="00637AC8">
              <w:rPr>
                <w:rFonts w:ascii="Footlight MT Light" w:hAnsi="Footlight MT Light"/>
                <w:sz w:val="24"/>
                <w:szCs w:val="24"/>
              </w:rPr>
              <w:pict w14:anchorId="3C18E1A9">
                <v:rect id="_x0000_i1035" style="width:266.5pt;height:1pt" o:hrpct="945" o:hralign="center" o:hrstd="t" o:hrnoshade="t" o:hr="t" fillcolor="black [3213]" stroked="f"/>
              </w:pict>
            </w:r>
          </w:p>
          <w:p w14:paraId="6ACFEAFE" w14:textId="77777777" w:rsidR="00B712B0" w:rsidRPr="00637AC8" w:rsidRDefault="00B712B0" w:rsidP="00B712B0">
            <w:pPr>
              <w:pStyle w:val="BodyText2"/>
              <w:rPr>
                <w:rFonts w:ascii="Footlight MT Light" w:hAnsi="Footlight MT Light"/>
                <w:sz w:val="24"/>
                <w:szCs w:val="24"/>
              </w:rPr>
            </w:pPr>
          </w:p>
        </w:tc>
      </w:tr>
      <w:tr w:rsidR="008F4C16" w:rsidRPr="00637AC8" w14:paraId="4847630D" w14:textId="77777777" w:rsidTr="00005BD1">
        <w:tc>
          <w:tcPr>
            <w:tcW w:w="2548" w:type="dxa"/>
          </w:tcPr>
          <w:p w14:paraId="00F347C4" w14:textId="77777777" w:rsidR="00B712B0" w:rsidRPr="00637AC8" w:rsidRDefault="00EE7E37" w:rsidP="00C17375">
            <w:pPr>
              <w:pStyle w:val="BodyText2"/>
              <w:ind w:left="460" w:right="6" w:hanging="460"/>
              <w:jc w:val="left"/>
              <w:rPr>
                <w:rFonts w:ascii="Footlight MT Light" w:hAnsi="Footlight MT Light"/>
                <w:b/>
                <w:sz w:val="24"/>
                <w:szCs w:val="24"/>
              </w:rPr>
            </w:pPr>
            <w:r w:rsidRPr="00637AC8">
              <w:rPr>
                <w:rFonts w:ascii="Footlight MT Light" w:hAnsi="Footlight MT Light"/>
                <w:b/>
                <w:sz w:val="24"/>
                <w:szCs w:val="24"/>
              </w:rPr>
              <w:t>14.</w:t>
            </w:r>
            <w:r w:rsidRPr="00637AC8">
              <w:rPr>
                <w:rFonts w:ascii="Footlight MT Light" w:hAnsi="Footlight MT Light"/>
                <w:b/>
                <w:sz w:val="24"/>
                <w:szCs w:val="24"/>
              </w:rPr>
              <w:tab/>
              <w:t>Peralatan dan Material dari Penyedia Jasa Konsultansi</w:t>
            </w:r>
          </w:p>
          <w:p w14:paraId="1014D6B7" w14:textId="77777777" w:rsidR="00B712B0" w:rsidRPr="00637AC8" w:rsidRDefault="00B712B0" w:rsidP="00C17375">
            <w:pPr>
              <w:pStyle w:val="BodyText2"/>
              <w:ind w:left="460" w:right="6" w:hanging="460"/>
              <w:jc w:val="left"/>
              <w:rPr>
                <w:rFonts w:ascii="Footlight MT Light" w:hAnsi="Footlight MT Light"/>
                <w:b/>
                <w:sz w:val="24"/>
                <w:szCs w:val="24"/>
              </w:rPr>
            </w:pPr>
          </w:p>
        </w:tc>
        <w:tc>
          <w:tcPr>
            <w:tcW w:w="5856" w:type="dxa"/>
            <w:gridSpan w:val="6"/>
          </w:tcPr>
          <w:p w14:paraId="0A7DD9EA" w14:textId="77777777" w:rsidR="00B712B0" w:rsidRPr="00637AC8" w:rsidRDefault="00B712B0" w:rsidP="00B712B0">
            <w:pPr>
              <w:pStyle w:val="BodyText2"/>
              <w:rPr>
                <w:rFonts w:ascii="Footlight MT Light" w:hAnsi="Footlight MT Light"/>
                <w:sz w:val="24"/>
                <w:szCs w:val="24"/>
              </w:rPr>
            </w:pPr>
          </w:p>
          <w:p w14:paraId="191DA42A" w14:textId="77777777" w:rsidR="00B712B0" w:rsidRPr="00637AC8" w:rsidRDefault="00B712B0" w:rsidP="00B712B0">
            <w:pPr>
              <w:pStyle w:val="BodyText2"/>
              <w:rPr>
                <w:rFonts w:ascii="Footlight MT Light" w:hAnsi="Footlight MT Light"/>
                <w:sz w:val="24"/>
                <w:szCs w:val="24"/>
              </w:rPr>
            </w:pPr>
          </w:p>
          <w:p w14:paraId="212F994B" w14:textId="77777777" w:rsidR="00B712B0" w:rsidRPr="00637AC8" w:rsidRDefault="00B712B0" w:rsidP="00B712B0">
            <w:pPr>
              <w:pStyle w:val="BodyText2"/>
              <w:rPr>
                <w:rFonts w:ascii="Footlight MT Light" w:hAnsi="Footlight MT Light"/>
                <w:sz w:val="24"/>
                <w:szCs w:val="24"/>
              </w:rPr>
            </w:pPr>
          </w:p>
          <w:p w14:paraId="3A188CA7" w14:textId="65DF8DF2" w:rsidR="00B712B0" w:rsidRPr="00637AC8" w:rsidRDefault="006E3F20" w:rsidP="00B712B0">
            <w:pPr>
              <w:pStyle w:val="BodyText2"/>
              <w:rPr>
                <w:rFonts w:ascii="Footlight MT Light" w:hAnsi="Footlight MT Light"/>
                <w:sz w:val="24"/>
                <w:szCs w:val="24"/>
              </w:rPr>
            </w:pPr>
            <w:r w:rsidRPr="00637AC8">
              <w:rPr>
                <w:rFonts w:ascii="Footlight MT Light" w:hAnsi="Footlight MT Light"/>
                <w:sz w:val="24"/>
                <w:szCs w:val="24"/>
              </w:rPr>
              <w:pict w14:anchorId="176DEC7B">
                <v:rect id="_x0000_i1036" style="width:266.5pt;height:1pt" o:hrpct="945" o:hralign="center" o:hrstd="t" o:hrnoshade="t" o:hr="t" fillcolor="black [3213]" stroked="f"/>
              </w:pict>
            </w:r>
          </w:p>
          <w:p w14:paraId="5AD8BFEA" w14:textId="77777777" w:rsidR="00B712B0" w:rsidRPr="00637AC8" w:rsidRDefault="00B712B0" w:rsidP="00B712B0">
            <w:pPr>
              <w:pStyle w:val="BodyText2"/>
              <w:rPr>
                <w:rFonts w:ascii="Footlight MT Light" w:hAnsi="Footlight MT Light"/>
                <w:sz w:val="24"/>
                <w:szCs w:val="24"/>
              </w:rPr>
            </w:pPr>
          </w:p>
        </w:tc>
      </w:tr>
      <w:tr w:rsidR="008F4C16" w:rsidRPr="00637AC8" w14:paraId="62366A89" w14:textId="77777777" w:rsidTr="00005BD1">
        <w:tc>
          <w:tcPr>
            <w:tcW w:w="2548" w:type="dxa"/>
          </w:tcPr>
          <w:p w14:paraId="75AFCAE7" w14:textId="77777777" w:rsidR="00B712B0" w:rsidRPr="00637AC8" w:rsidRDefault="00EE7E37" w:rsidP="00C17375">
            <w:pPr>
              <w:pStyle w:val="BodyText2"/>
              <w:ind w:left="460" w:right="6" w:hanging="460"/>
              <w:jc w:val="left"/>
              <w:rPr>
                <w:rFonts w:ascii="Footlight MT Light" w:hAnsi="Footlight MT Light"/>
                <w:b/>
                <w:sz w:val="24"/>
                <w:szCs w:val="24"/>
              </w:rPr>
            </w:pPr>
            <w:r w:rsidRPr="00637AC8">
              <w:rPr>
                <w:rFonts w:ascii="Footlight MT Light" w:hAnsi="Footlight MT Light"/>
                <w:b/>
                <w:sz w:val="24"/>
                <w:szCs w:val="24"/>
              </w:rPr>
              <w:t>15.</w:t>
            </w:r>
            <w:r w:rsidRPr="00637AC8">
              <w:rPr>
                <w:rFonts w:ascii="Footlight MT Light" w:hAnsi="Footlight MT Light"/>
                <w:b/>
                <w:sz w:val="24"/>
                <w:szCs w:val="24"/>
              </w:rPr>
              <w:tab/>
              <w:t>Lingkup Kewenangan Penyedia Jasa</w:t>
            </w:r>
          </w:p>
          <w:p w14:paraId="7407F04F" w14:textId="77777777" w:rsidR="00B712B0" w:rsidRPr="00637AC8" w:rsidRDefault="00B712B0" w:rsidP="00C17375">
            <w:pPr>
              <w:pStyle w:val="BodyText2"/>
              <w:ind w:left="460" w:right="6" w:hanging="460"/>
              <w:jc w:val="left"/>
              <w:rPr>
                <w:rFonts w:ascii="Footlight MT Light" w:hAnsi="Footlight MT Light"/>
                <w:b/>
                <w:sz w:val="24"/>
                <w:szCs w:val="24"/>
              </w:rPr>
            </w:pPr>
          </w:p>
        </w:tc>
        <w:tc>
          <w:tcPr>
            <w:tcW w:w="5856" w:type="dxa"/>
            <w:gridSpan w:val="6"/>
          </w:tcPr>
          <w:p w14:paraId="6F9AF238" w14:textId="77777777" w:rsidR="00B712B0" w:rsidRPr="00637AC8" w:rsidRDefault="00B712B0" w:rsidP="00B712B0">
            <w:pPr>
              <w:pStyle w:val="BodyText2"/>
              <w:rPr>
                <w:rFonts w:ascii="Footlight MT Light" w:hAnsi="Footlight MT Light"/>
                <w:sz w:val="24"/>
                <w:szCs w:val="24"/>
              </w:rPr>
            </w:pPr>
          </w:p>
          <w:p w14:paraId="264B415C" w14:textId="77777777" w:rsidR="00B712B0" w:rsidRPr="00637AC8" w:rsidRDefault="00B712B0" w:rsidP="00B712B0">
            <w:pPr>
              <w:pStyle w:val="BodyText2"/>
              <w:rPr>
                <w:rFonts w:ascii="Footlight MT Light" w:hAnsi="Footlight MT Light"/>
                <w:sz w:val="24"/>
                <w:szCs w:val="24"/>
              </w:rPr>
            </w:pPr>
          </w:p>
          <w:p w14:paraId="3017395E" w14:textId="5A946180" w:rsidR="00B712B0" w:rsidRPr="00637AC8" w:rsidRDefault="006E3F20" w:rsidP="00B712B0">
            <w:pPr>
              <w:pStyle w:val="BodyText2"/>
              <w:rPr>
                <w:rFonts w:ascii="Footlight MT Light" w:hAnsi="Footlight MT Light"/>
                <w:sz w:val="24"/>
                <w:szCs w:val="24"/>
              </w:rPr>
            </w:pPr>
            <w:r w:rsidRPr="00637AC8">
              <w:rPr>
                <w:rFonts w:ascii="Footlight MT Light" w:hAnsi="Footlight MT Light"/>
                <w:sz w:val="24"/>
                <w:szCs w:val="24"/>
              </w:rPr>
              <w:pict w14:anchorId="350E4FD3">
                <v:rect id="_x0000_i1037" style="width:266.5pt;height:1pt" o:hrpct="945" o:hralign="center" o:hrstd="t" o:hrnoshade="t" o:hr="t" fillcolor="black [3213]" stroked="f"/>
              </w:pict>
            </w:r>
          </w:p>
          <w:p w14:paraId="0600A7EA" w14:textId="77777777" w:rsidR="00B712B0" w:rsidRPr="00637AC8" w:rsidRDefault="00B712B0" w:rsidP="00B712B0">
            <w:pPr>
              <w:pStyle w:val="BodyText2"/>
              <w:rPr>
                <w:rFonts w:ascii="Footlight MT Light" w:hAnsi="Footlight MT Light"/>
                <w:sz w:val="24"/>
                <w:szCs w:val="24"/>
              </w:rPr>
            </w:pPr>
          </w:p>
        </w:tc>
      </w:tr>
      <w:tr w:rsidR="008F4C16" w:rsidRPr="00637AC8" w14:paraId="7DCB2128" w14:textId="77777777" w:rsidTr="00005BD1">
        <w:tc>
          <w:tcPr>
            <w:tcW w:w="2548" w:type="dxa"/>
          </w:tcPr>
          <w:p w14:paraId="5CA20241" w14:textId="77777777" w:rsidR="00B712B0" w:rsidRPr="00637AC8" w:rsidRDefault="00EE7E37" w:rsidP="00C17375">
            <w:pPr>
              <w:pStyle w:val="BodyText2"/>
              <w:ind w:left="460" w:right="6" w:hanging="460"/>
              <w:jc w:val="left"/>
              <w:rPr>
                <w:rFonts w:ascii="Footlight MT Light" w:hAnsi="Footlight MT Light"/>
                <w:sz w:val="24"/>
                <w:szCs w:val="24"/>
              </w:rPr>
            </w:pPr>
            <w:r w:rsidRPr="00637AC8">
              <w:rPr>
                <w:rFonts w:ascii="Footlight MT Light" w:hAnsi="Footlight MT Light"/>
                <w:b/>
                <w:sz w:val="24"/>
                <w:szCs w:val="24"/>
              </w:rPr>
              <w:t>16.</w:t>
            </w:r>
            <w:r w:rsidRPr="00637AC8">
              <w:rPr>
                <w:rFonts w:ascii="Footlight MT Light" w:hAnsi="Footlight MT Light"/>
                <w:b/>
                <w:sz w:val="24"/>
                <w:szCs w:val="24"/>
              </w:rPr>
              <w:tab/>
              <w:t>Jangka Waktu Penyelesaian Pekerjaan</w:t>
            </w:r>
          </w:p>
          <w:p w14:paraId="4E3D5473" w14:textId="77777777" w:rsidR="00B712B0" w:rsidRPr="00637AC8" w:rsidRDefault="00B712B0" w:rsidP="00C17375">
            <w:pPr>
              <w:pStyle w:val="BodyText2"/>
              <w:ind w:left="460" w:right="6" w:hanging="460"/>
              <w:jc w:val="left"/>
              <w:rPr>
                <w:rFonts w:ascii="Footlight MT Light" w:hAnsi="Footlight MT Light"/>
                <w:sz w:val="24"/>
                <w:szCs w:val="24"/>
              </w:rPr>
            </w:pPr>
          </w:p>
        </w:tc>
        <w:tc>
          <w:tcPr>
            <w:tcW w:w="5856" w:type="dxa"/>
            <w:gridSpan w:val="6"/>
            <w:tcBorders>
              <w:bottom w:val="single" w:sz="4" w:space="0" w:color="auto"/>
            </w:tcBorders>
          </w:tcPr>
          <w:p w14:paraId="21DD9BA4" w14:textId="77777777" w:rsidR="00B712B0" w:rsidRPr="00637AC8" w:rsidRDefault="00B712B0" w:rsidP="00B712B0">
            <w:pPr>
              <w:pStyle w:val="BodyText2"/>
              <w:rPr>
                <w:rFonts w:ascii="Footlight MT Light" w:hAnsi="Footlight MT Light"/>
                <w:sz w:val="24"/>
                <w:szCs w:val="24"/>
              </w:rPr>
            </w:pPr>
          </w:p>
          <w:p w14:paraId="4DA8B094" w14:textId="77777777" w:rsidR="00B712B0" w:rsidRPr="00637AC8" w:rsidRDefault="00B712B0" w:rsidP="00B712B0">
            <w:pPr>
              <w:pStyle w:val="BodyText2"/>
              <w:rPr>
                <w:rFonts w:ascii="Footlight MT Light" w:hAnsi="Footlight MT Light"/>
                <w:sz w:val="24"/>
                <w:szCs w:val="24"/>
              </w:rPr>
            </w:pPr>
          </w:p>
          <w:p w14:paraId="5B8AFAFA" w14:textId="52F7DE00" w:rsidR="00B712B0" w:rsidRPr="00637AC8" w:rsidRDefault="006E3F20" w:rsidP="00B712B0">
            <w:pPr>
              <w:pStyle w:val="BodyText2"/>
              <w:rPr>
                <w:rFonts w:ascii="Footlight MT Light" w:hAnsi="Footlight MT Light"/>
                <w:sz w:val="24"/>
                <w:szCs w:val="24"/>
              </w:rPr>
            </w:pPr>
            <w:r w:rsidRPr="00637AC8">
              <w:rPr>
                <w:rFonts w:ascii="Footlight MT Light" w:hAnsi="Footlight MT Light"/>
                <w:sz w:val="24"/>
                <w:szCs w:val="24"/>
              </w:rPr>
              <w:pict w14:anchorId="70B99B21">
                <v:rect id="_x0000_i1038" style="width:266.5pt;height:1pt" o:hrpct="945" o:hralign="center" o:hrstd="t" o:hrnoshade="t" o:hr="t" fillcolor="black [3213]" stroked="f"/>
              </w:pict>
            </w:r>
          </w:p>
        </w:tc>
      </w:tr>
      <w:tr w:rsidR="008F4C16" w:rsidRPr="00637AC8" w14:paraId="218EB69A" w14:textId="77777777" w:rsidTr="00032FC6">
        <w:tc>
          <w:tcPr>
            <w:tcW w:w="2548" w:type="dxa"/>
            <w:vMerge w:val="restart"/>
            <w:tcBorders>
              <w:right w:val="single" w:sz="4" w:space="0" w:color="auto"/>
            </w:tcBorders>
          </w:tcPr>
          <w:p w14:paraId="74C401A6" w14:textId="75873E96" w:rsidR="00E45C9D" w:rsidRPr="00637AC8" w:rsidRDefault="00E45C9D" w:rsidP="00C17375">
            <w:pPr>
              <w:pStyle w:val="BodyText2"/>
              <w:tabs>
                <w:tab w:val="right" w:leader="dot" w:pos="8789"/>
              </w:tabs>
              <w:spacing w:before="120" w:after="120"/>
              <w:ind w:left="460" w:right="6" w:hanging="460"/>
              <w:jc w:val="left"/>
              <w:rPr>
                <w:rFonts w:ascii="Footlight MT Light" w:hAnsi="Footlight MT Light"/>
                <w:b/>
                <w:sz w:val="24"/>
                <w:szCs w:val="24"/>
              </w:rPr>
            </w:pPr>
            <w:r w:rsidRPr="00637AC8">
              <w:rPr>
                <w:rFonts w:ascii="Footlight MT Light" w:hAnsi="Footlight MT Light"/>
                <w:b/>
                <w:sz w:val="24"/>
                <w:szCs w:val="24"/>
              </w:rPr>
              <w:lastRenderedPageBreak/>
              <w:t>17.</w:t>
            </w:r>
            <w:r w:rsidRPr="00637AC8">
              <w:rPr>
                <w:rFonts w:ascii="Footlight MT Light" w:hAnsi="Footlight MT Light"/>
                <w:b/>
                <w:sz w:val="24"/>
                <w:szCs w:val="24"/>
              </w:rPr>
              <w:tab/>
              <w:t>Kebutuhan Personel Minimal</w:t>
            </w:r>
          </w:p>
        </w:tc>
        <w:tc>
          <w:tcPr>
            <w:tcW w:w="740" w:type="dxa"/>
            <w:vMerge w:val="restart"/>
            <w:tcBorders>
              <w:top w:val="single" w:sz="4" w:space="0" w:color="auto"/>
              <w:left w:val="single" w:sz="4" w:space="0" w:color="auto"/>
              <w:right w:val="single" w:sz="4" w:space="0" w:color="auto"/>
            </w:tcBorders>
            <w:shd w:val="clear" w:color="auto" w:fill="auto"/>
            <w:vAlign w:val="center"/>
          </w:tcPr>
          <w:p w14:paraId="1E8042E7" w14:textId="77777777" w:rsidR="00E45C9D" w:rsidRPr="00637AC8" w:rsidRDefault="00E45C9D" w:rsidP="00994E62">
            <w:pPr>
              <w:pStyle w:val="BodyText2"/>
              <w:tabs>
                <w:tab w:val="right" w:leader="dot" w:pos="8789"/>
              </w:tabs>
              <w:spacing w:before="120" w:after="120"/>
              <w:jc w:val="center"/>
              <w:rPr>
                <w:rFonts w:ascii="Footlight MT Light" w:hAnsi="Footlight MT Light"/>
              </w:rPr>
            </w:pPr>
            <w:r w:rsidRPr="00637AC8">
              <w:rPr>
                <w:rFonts w:ascii="Footlight MT Light" w:hAnsi="Footlight MT Light"/>
              </w:rPr>
              <w:t>Posisi</w:t>
            </w:r>
          </w:p>
        </w:tc>
        <w:tc>
          <w:tcPr>
            <w:tcW w:w="511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49EF7A1" w14:textId="2EBCCEA3" w:rsidR="00E45C9D" w:rsidRPr="00637AC8" w:rsidRDefault="00E45C9D" w:rsidP="00994E62">
            <w:pPr>
              <w:pStyle w:val="BodyText2"/>
              <w:tabs>
                <w:tab w:val="right" w:leader="dot" w:pos="8789"/>
              </w:tabs>
              <w:spacing w:before="120" w:after="120"/>
              <w:jc w:val="center"/>
              <w:rPr>
                <w:rFonts w:ascii="Footlight MT Light" w:hAnsi="Footlight MT Light"/>
              </w:rPr>
            </w:pPr>
            <w:r w:rsidRPr="00637AC8">
              <w:rPr>
                <w:rFonts w:ascii="Footlight MT Light" w:hAnsi="Footlight MT Light"/>
              </w:rPr>
              <w:t>Kualifikasi</w:t>
            </w:r>
          </w:p>
        </w:tc>
      </w:tr>
      <w:tr w:rsidR="008F4C16" w:rsidRPr="00637AC8" w14:paraId="5DE1B8F3" w14:textId="77777777" w:rsidTr="00E45C9D">
        <w:tc>
          <w:tcPr>
            <w:tcW w:w="2548" w:type="dxa"/>
            <w:vMerge/>
            <w:tcBorders>
              <w:right w:val="single" w:sz="4" w:space="0" w:color="auto"/>
            </w:tcBorders>
          </w:tcPr>
          <w:p w14:paraId="0A493BD2" w14:textId="77777777" w:rsidR="00E45C9D" w:rsidRPr="00637AC8" w:rsidRDefault="00E45C9D" w:rsidP="00C17375">
            <w:pPr>
              <w:pStyle w:val="BodyText2"/>
              <w:tabs>
                <w:tab w:val="right" w:leader="dot" w:pos="8789"/>
              </w:tabs>
              <w:spacing w:before="120" w:after="120"/>
              <w:ind w:left="460" w:right="6" w:hanging="460"/>
              <w:jc w:val="left"/>
              <w:rPr>
                <w:rFonts w:ascii="Footlight MT Light" w:hAnsi="Footlight MT Light"/>
                <w:b/>
                <w:sz w:val="24"/>
                <w:szCs w:val="24"/>
              </w:rPr>
            </w:pPr>
          </w:p>
        </w:tc>
        <w:tc>
          <w:tcPr>
            <w:tcW w:w="740" w:type="dxa"/>
            <w:vMerge/>
            <w:tcBorders>
              <w:left w:val="single" w:sz="4" w:space="0" w:color="auto"/>
              <w:bottom w:val="single" w:sz="4" w:space="0" w:color="auto"/>
              <w:right w:val="single" w:sz="4" w:space="0" w:color="auto"/>
            </w:tcBorders>
            <w:shd w:val="clear" w:color="auto" w:fill="auto"/>
          </w:tcPr>
          <w:p w14:paraId="3688A375" w14:textId="77777777" w:rsidR="00E45C9D" w:rsidRPr="00637AC8" w:rsidRDefault="00E45C9D" w:rsidP="00C17375">
            <w:pPr>
              <w:pStyle w:val="BodyText2"/>
              <w:tabs>
                <w:tab w:val="right" w:leader="dot" w:pos="8789"/>
              </w:tabs>
              <w:spacing w:before="120" w:after="120"/>
              <w:jc w:val="center"/>
              <w:rPr>
                <w:rFonts w:ascii="Footlight MT Light" w:hAnsi="Footlight MT Light"/>
              </w:rPr>
            </w:pP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02361DEE" w14:textId="52070884" w:rsidR="00E45C9D" w:rsidRPr="00637AC8" w:rsidRDefault="00E45C9D" w:rsidP="00994E62">
            <w:pPr>
              <w:pStyle w:val="BodyText2"/>
              <w:tabs>
                <w:tab w:val="right" w:leader="dot" w:pos="8789"/>
              </w:tabs>
              <w:spacing w:before="120" w:after="120"/>
              <w:jc w:val="center"/>
              <w:rPr>
                <w:rFonts w:ascii="Footlight MT Light" w:hAnsi="Footlight MT Light"/>
              </w:rPr>
            </w:pPr>
            <w:r w:rsidRPr="00637AC8">
              <w:rPr>
                <w:rFonts w:ascii="Footlight MT Light" w:hAnsi="Footlight MT Light"/>
              </w:rPr>
              <w:t xml:space="preserve">Tingkat </w:t>
            </w:r>
            <w:proofErr w:type="spellStart"/>
            <w:r w:rsidRPr="00637AC8">
              <w:rPr>
                <w:rFonts w:ascii="Footlight MT Light" w:hAnsi="Footlight MT Light"/>
              </w:rPr>
              <w:t>Pendidi</w:t>
            </w:r>
            <w:proofErr w:type="spellEnd"/>
            <w:r w:rsidRPr="00637AC8">
              <w:rPr>
                <w:rFonts w:ascii="Footlight MT Light" w:hAnsi="Footlight MT Light"/>
              </w:rPr>
              <w:t>-kan</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7126E270" w14:textId="2CEC89A2" w:rsidR="00E45C9D" w:rsidRPr="00637AC8" w:rsidRDefault="00E45C9D" w:rsidP="00994E62">
            <w:pPr>
              <w:pStyle w:val="BodyText2"/>
              <w:tabs>
                <w:tab w:val="right" w:leader="dot" w:pos="8789"/>
              </w:tabs>
              <w:spacing w:before="120" w:after="120"/>
              <w:jc w:val="center"/>
              <w:rPr>
                <w:rFonts w:ascii="Footlight MT Light" w:hAnsi="Footlight MT Light"/>
              </w:rPr>
            </w:pPr>
            <w:r w:rsidRPr="00637AC8">
              <w:rPr>
                <w:rFonts w:ascii="Footlight MT Light" w:hAnsi="Footlight MT Light"/>
              </w:rPr>
              <w:t>Jurusan</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7BC9DE9E" w14:textId="7F859EFA" w:rsidR="00E45C9D" w:rsidRPr="00637AC8" w:rsidRDefault="00E45C9D" w:rsidP="00994E62">
            <w:pPr>
              <w:pStyle w:val="BodyText2"/>
              <w:tabs>
                <w:tab w:val="right" w:leader="dot" w:pos="8789"/>
              </w:tabs>
              <w:spacing w:before="120" w:after="120"/>
              <w:jc w:val="center"/>
              <w:rPr>
                <w:rFonts w:ascii="Footlight MT Light" w:hAnsi="Footlight MT Light"/>
              </w:rPr>
            </w:pPr>
            <w:r w:rsidRPr="00637AC8">
              <w:rPr>
                <w:rFonts w:ascii="Footlight MT Light" w:hAnsi="Footlight MT Light"/>
              </w:rPr>
              <w:t>Keahlian</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0A6E54F4" w14:textId="114F416E" w:rsidR="00E45C9D" w:rsidRPr="00637AC8" w:rsidRDefault="00E45C9D" w:rsidP="00994E62">
            <w:pPr>
              <w:pStyle w:val="BodyText2"/>
              <w:tabs>
                <w:tab w:val="right" w:leader="dot" w:pos="8789"/>
              </w:tabs>
              <w:spacing w:before="120" w:after="120"/>
              <w:jc w:val="center"/>
              <w:rPr>
                <w:rFonts w:ascii="Footlight MT Light" w:hAnsi="Footlight MT Light"/>
              </w:rPr>
            </w:pPr>
            <w:proofErr w:type="spellStart"/>
            <w:r w:rsidRPr="00637AC8">
              <w:rPr>
                <w:rFonts w:ascii="Footlight MT Light" w:hAnsi="Footlight MT Light"/>
              </w:rPr>
              <w:t>Pengal</w:t>
            </w:r>
            <w:proofErr w:type="spellEnd"/>
            <w:r w:rsidRPr="00637AC8">
              <w:rPr>
                <w:rFonts w:ascii="Footlight MT Light" w:hAnsi="Footlight MT Light"/>
              </w:rPr>
              <w:t>-aman</w:t>
            </w:r>
          </w:p>
        </w:tc>
        <w:tc>
          <w:tcPr>
            <w:tcW w:w="1024" w:type="dxa"/>
            <w:tcBorders>
              <w:top w:val="single" w:sz="4" w:space="0" w:color="auto"/>
              <w:left w:val="single" w:sz="4" w:space="0" w:color="auto"/>
              <w:bottom w:val="single" w:sz="4" w:space="0" w:color="auto"/>
              <w:right w:val="single" w:sz="4" w:space="0" w:color="auto"/>
            </w:tcBorders>
            <w:shd w:val="clear" w:color="auto" w:fill="auto"/>
            <w:vAlign w:val="center"/>
          </w:tcPr>
          <w:p w14:paraId="457CC015" w14:textId="59363839" w:rsidR="00E45C9D" w:rsidRPr="00637AC8" w:rsidRDefault="00E45C9D" w:rsidP="00C17375">
            <w:pPr>
              <w:pStyle w:val="BodyText2"/>
              <w:tabs>
                <w:tab w:val="right" w:leader="dot" w:pos="8789"/>
              </w:tabs>
              <w:spacing w:before="120" w:after="120"/>
              <w:jc w:val="center"/>
              <w:rPr>
                <w:rFonts w:ascii="Footlight MT Light" w:hAnsi="Footlight MT Light"/>
              </w:rPr>
            </w:pPr>
            <w:r w:rsidRPr="00637AC8">
              <w:rPr>
                <w:rFonts w:ascii="Footlight MT Light" w:hAnsi="Footlight MT Light"/>
              </w:rPr>
              <w:t>Status Tenaga Ahli</w:t>
            </w:r>
          </w:p>
        </w:tc>
      </w:tr>
      <w:tr w:rsidR="008F4C16" w:rsidRPr="00637AC8" w14:paraId="17EDB9D7" w14:textId="77777777" w:rsidTr="00005BD1">
        <w:tc>
          <w:tcPr>
            <w:tcW w:w="2548" w:type="dxa"/>
            <w:vMerge/>
            <w:tcBorders>
              <w:right w:val="single" w:sz="4" w:space="0" w:color="auto"/>
            </w:tcBorders>
          </w:tcPr>
          <w:p w14:paraId="7B0006FC" w14:textId="77777777" w:rsidR="00994E62" w:rsidRPr="00637AC8" w:rsidRDefault="00994E62" w:rsidP="00C17375">
            <w:pPr>
              <w:pStyle w:val="BodyText2"/>
              <w:ind w:left="460" w:right="6" w:hanging="460"/>
              <w:jc w:val="left"/>
              <w:rPr>
                <w:rFonts w:ascii="Footlight MT Light" w:hAnsi="Footlight MT Light"/>
                <w:b/>
                <w:sz w:val="24"/>
                <w:szCs w:val="24"/>
              </w:rPr>
            </w:pPr>
          </w:p>
        </w:tc>
        <w:tc>
          <w:tcPr>
            <w:tcW w:w="5856" w:type="dxa"/>
            <w:gridSpan w:val="6"/>
            <w:tcBorders>
              <w:top w:val="single" w:sz="4" w:space="0" w:color="auto"/>
              <w:left w:val="single" w:sz="4" w:space="0" w:color="auto"/>
              <w:bottom w:val="single" w:sz="4" w:space="0" w:color="auto"/>
              <w:right w:val="single" w:sz="4" w:space="0" w:color="auto"/>
            </w:tcBorders>
            <w:shd w:val="clear" w:color="auto" w:fill="auto"/>
          </w:tcPr>
          <w:p w14:paraId="4B18F7F8" w14:textId="77777777" w:rsidR="00994E62" w:rsidRPr="00637AC8" w:rsidRDefault="00994E62" w:rsidP="00B712B0">
            <w:pPr>
              <w:pStyle w:val="BodyText2"/>
              <w:rPr>
                <w:rFonts w:ascii="Footlight MT Light" w:hAnsi="Footlight MT Light"/>
              </w:rPr>
            </w:pPr>
            <w:r w:rsidRPr="00637AC8">
              <w:rPr>
                <w:rFonts w:ascii="Footlight MT Light" w:hAnsi="Footlight MT Light"/>
              </w:rPr>
              <w:t>Tenaga Ahli:</w:t>
            </w:r>
          </w:p>
        </w:tc>
      </w:tr>
      <w:tr w:rsidR="008F4C16" w:rsidRPr="00637AC8" w14:paraId="7DB0E914" w14:textId="77777777" w:rsidTr="00E45C9D">
        <w:tc>
          <w:tcPr>
            <w:tcW w:w="2548" w:type="dxa"/>
            <w:vMerge/>
            <w:tcBorders>
              <w:right w:val="single" w:sz="4" w:space="0" w:color="auto"/>
            </w:tcBorders>
          </w:tcPr>
          <w:p w14:paraId="15FF314B" w14:textId="77777777" w:rsidR="00E45C9D" w:rsidRPr="00637AC8" w:rsidRDefault="00E45C9D" w:rsidP="00005BD1">
            <w:pPr>
              <w:pStyle w:val="BodyText2"/>
              <w:ind w:left="460" w:right="6" w:hanging="460"/>
              <w:jc w:val="left"/>
              <w:rPr>
                <w:rFonts w:ascii="Footlight MT Light" w:hAnsi="Footlight MT Light"/>
                <w:b/>
                <w:sz w:val="24"/>
                <w:szCs w:val="24"/>
              </w:rPr>
            </w:pPr>
          </w:p>
        </w:tc>
        <w:tc>
          <w:tcPr>
            <w:tcW w:w="740" w:type="dxa"/>
            <w:tcBorders>
              <w:top w:val="single" w:sz="4" w:space="0" w:color="auto"/>
              <w:left w:val="single" w:sz="4" w:space="0" w:color="auto"/>
              <w:bottom w:val="single" w:sz="4" w:space="0" w:color="auto"/>
              <w:right w:val="single" w:sz="4" w:space="0" w:color="auto"/>
            </w:tcBorders>
            <w:shd w:val="clear" w:color="auto" w:fill="auto"/>
          </w:tcPr>
          <w:p w14:paraId="726C2C88" w14:textId="77777777" w:rsidR="00E45C9D" w:rsidRPr="00637AC8" w:rsidRDefault="00E45C9D" w:rsidP="00E45C9D">
            <w:pPr>
              <w:pStyle w:val="BodyText2"/>
              <w:jc w:val="center"/>
              <w:rPr>
                <w:rFonts w:ascii="Footlight MT Light" w:hAnsi="Footlight MT Light"/>
                <w:sz w:val="24"/>
                <w:szCs w:val="24"/>
              </w:rPr>
            </w:pPr>
          </w:p>
          <w:p w14:paraId="3AF54D6D" w14:textId="77777777" w:rsidR="00E45C9D" w:rsidRPr="00637AC8" w:rsidRDefault="00E45C9D" w:rsidP="00E45C9D">
            <w:pPr>
              <w:pStyle w:val="BodyText2"/>
              <w:jc w:val="center"/>
              <w:rPr>
                <w:rFonts w:ascii="Footlight MT Light" w:hAnsi="Footlight MT Light"/>
                <w:sz w:val="24"/>
                <w:szCs w:val="24"/>
              </w:rPr>
            </w:pPr>
            <w:r w:rsidRPr="00637AC8">
              <w:rPr>
                <w:rFonts w:ascii="Footlight MT Light" w:hAnsi="Footlight MT Light"/>
                <w:sz w:val="24"/>
                <w:szCs w:val="24"/>
              </w:rPr>
              <w:t>____</w:t>
            </w:r>
          </w:p>
          <w:p w14:paraId="4BE623BA" w14:textId="6FA8175A" w:rsidR="00E45C9D" w:rsidRPr="00637AC8" w:rsidRDefault="006E3F20" w:rsidP="00E45C9D">
            <w:pPr>
              <w:pStyle w:val="BodyText2"/>
              <w:jc w:val="center"/>
              <w:rPr>
                <w:rFonts w:ascii="Footlight MT Light" w:hAnsi="Footlight MT Light"/>
              </w:rPr>
            </w:pPr>
            <w:r w:rsidRPr="00637AC8">
              <w:rPr>
                <w:rFonts w:ascii="Footlight MT Light" w:hAnsi="Footlight MT Light"/>
                <w:sz w:val="24"/>
                <w:szCs w:val="24"/>
              </w:rPr>
              <w:pict w14:anchorId="775E2988">
                <v:rect id="_x0000_i1039" alt="" style="width:.25pt;height:.05pt;mso-width-percent:0;mso-height-percent:0;mso-width-percent:0;mso-height-percent:0" o:hrpct="1" o:hralign="center" o:hrstd="t" o:hr="t" fillcolor="#aca899" stroked="f"/>
              </w:pic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30BAF09F" w14:textId="1E94BFD9" w:rsidR="00E45C9D" w:rsidRPr="00637AC8" w:rsidRDefault="00E45C9D" w:rsidP="00E45C9D">
            <w:pPr>
              <w:pStyle w:val="BodyText2"/>
              <w:jc w:val="center"/>
              <w:rPr>
                <w:rFonts w:ascii="Footlight MT Light" w:hAnsi="Footlight MT Light"/>
              </w:rPr>
            </w:pPr>
            <w:r w:rsidRPr="00637AC8">
              <w:rPr>
                <w:rFonts w:ascii="Footlight MT Light" w:hAnsi="Footlight MT Light"/>
                <w:sz w:val="24"/>
                <w:szCs w:val="24"/>
              </w:rPr>
              <w:t>____</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73CD9430" w14:textId="4B90ADE4" w:rsidR="00E45C9D" w:rsidRPr="00637AC8" w:rsidRDefault="00E45C9D" w:rsidP="00E45C9D">
            <w:pPr>
              <w:pStyle w:val="BodyText2"/>
              <w:jc w:val="center"/>
              <w:rPr>
                <w:rFonts w:ascii="Footlight MT Light" w:hAnsi="Footlight MT Light"/>
              </w:rPr>
            </w:pPr>
            <w:r w:rsidRPr="00637AC8">
              <w:rPr>
                <w:rFonts w:ascii="Footlight MT Light" w:hAnsi="Footlight MT Light"/>
                <w:sz w:val="24"/>
                <w:szCs w:val="24"/>
              </w:rPr>
              <w:t>___</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146D4231" w14:textId="086BD74D" w:rsidR="00E45C9D" w:rsidRPr="00637AC8" w:rsidRDefault="00E45C9D" w:rsidP="00E45C9D">
            <w:pPr>
              <w:pStyle w:val="BodyText2"/>
              <w:jc w:val="center"/>
              <w:rPr>
                <w:rFonts w:ascii="Footlight MT Light" w:hAnsi="Footlight MT Light"/>
              </w:rPr>
            </w:pPr>
            <w:r w:rsidRPr="00637AC8">
              <w:rPr>
                <w:rFonts w:ascii="Footlight MT Light" w:hAnsi="Footlight MT Light"/>
                <w:sz w:val="24"/>
                <w:szCs w:val="24"/>
              </w:rPr>
              <w:t>___</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3E910BCC" w14:textId="2C2F65CA" w:rsidR="00E45C9D" w:rsidRPr="00637AC8" w:rsidRDefault="00E45C9D" w:rsidP="00E45C9D">
            <w:pPr>
              <w:pStyle w:val="BodyText2"/>
              <w:jc w:val="center"/>
              <w:rPr>
                <w:rFonts w:ascii="Footlight MT Light" w:hAnsi="Footlight MT Light"/>
              </w:rPr>
            </w:pPr>
            <w:r w:rsidRPr="00637AC8">
              <w:rPr>
                <w:rFonts w:ascii="Footlight MT Light" w:hAnsi="Footlight MT Light"/>
                <w:sz w:val="24"/>
                <w:szCs w:val="24"/>
              </w:rPr>
              <w:t>____</w:t>
            </w:r>
          </w:p>
        </w:tc>
        <w:tc>
          <w:tcPr>
            <w:tcW w:w="1024" w:type="dxa"/>
            <w:tcBorders>
              <w:top w:val="single" w:sz="4" w:space="0" w:color="auto"/>
              <w:left w:val="single" w:sz="4" w:space="0" w:color="auto"/>
              <w:bottom w:val="single" w:sz="4" w:space="0" w:color="auto"/>
              <w:right w:val="single" w:sz="4" w:space="0" w:color="auto"/>
            </w:tcBorders>
            <w:shd w:val="clear" w:color="auto" w:fill="auto"/>
            <w:vAlign w:val="center"/>
          </w:tcPr>
          <w:p w14:paraId="26AAB365" w14:textId="534C9EE4" w:rsidR="00E45C9D" w:rsidRPr="00637AC8" w:rsidRDefault="00E45C9D" w:rsidP="00E45C9D">
            <w:pPr>
              <w:pStyle w:val="BodyText2"/>
              <w:jc w:val="center"/>
              <w:rPr>
                <w:rFonts w:ascii="Footlight MT Light" w:hAnsi="Footlight MT Light"/>
              </w:rPr>
            </w:pPr>
            <w:r w:rsidRPr="00637AC8">
              <w:rPr>
                <w:rFonts w:ascii="Footlight MT Light" w:hAnsi="Footlight MT Light"/>
                <w:sz w:val="24"/>
                <w:szCs w:val="24"/>
              </w:rPr>
              <w:t>____</w:t>
            </w:r>
          </w:p>
        </w:tc>
      </w:tr>
      <w:tr w:rsidR="008F4C16" w:rsidRPr="00637AC8" w14:paraId="5244D58D" w14:textId="77777777" w:rsidTr="00005BD1">
        <w:tc>
          <w:tcPr>
            <w:tcW w:w="2548" w:type="dxa"/>
            <w:vMerge/>
            <w:tcBorders>
              <w:right w:val="single" w:sz="4" w:space="0" w:color="auto"/>
            </w:tcBorders>
          </w:tcPr>
          <w:p w14:paraId="06EA97BC" w14:textId="77777777" w:rsidR="00994E62" w:rsidRPr="00637AC8" w:rsidRDefault="00994E62" w:rsidP="00C17375">
            <w:pPr>
              <w:pStyle w:val="BodyText2"/>
              <w:ind w:left="460" w:right="6" w:hanging="460"/>
              <w:jc w:val="left"/>
              <w:rPr>
                <w:rFonts w:ascii="Footlight MT Light" w:hAnsi="Footlight MT Light"/>
                <w:b/>
                <w:sz w:val="24"/>
                <w:szCs w:val="24"/>
              </w:rPr>
            </w:pPr>
          </w:p>
        </w:tc>
        <w:tc>
          <w:tcPr>
            <w:tcW w:w="5856" w:type="dxa"/>
            <w:gridSpan w:val="6"/>
            <w:tcBorders>
              <w:top w:val="single" w:sz="4" w:space="0" w:color="auto"/>
              <w:left w:val="single" w:sz="4" w:space="0" w:color="auto"/>
              <w:bottom w:val="single" w:sz="4" w:space="0" w:color="auto"/>
              <w:right w:val="single" w:sz="4" w:space="0" w:color="auto"/>
            </w:tcBorders>
            <w:shd w:val="clear" w:color="auto" w:fill="auto"/>
          </w:tcPr>
          <w:p w14:paraId="70CBB753" w14:textId="77777777" w:rsidR="00994E62" w:rsidRPr="00637AC8" w:rsidRDefault="00994E62" w:rsidP="00B712B0">
            <w:pPr>
              <w:pStyle w:val="BodyText2"/>
              <w:rPr>
                <w:rFonts w:ascii="Footlight MT Light" w:hAnsi="Footlight MT Light"/>
              </w:rPr>
            </w:pPr>
            <w:r w:rsidRPr="00637AC8">
              <w:rPr>
                <w:rFonts w:ascii="Footlight MT Light" w:hAnsi="Footlight MT Light"/>
              </w:rPr>
              <w:t>Tenaga Pendukung (jika ada):</w:t>
            </w:r>
          </w:p>
        </w:tc>
      </w:tr>
      <w:tr w:rsidR="008F4C16" w:rsidRPr="00637AC8" w14:paraId="099F990D" w14:textId="77777777" w:rsidTr="00E45C9D">
        <w:tc>
          <w:tcPr>
            <w:tcW w:w="2548" w:type="dxa"/>
            <w:vMerge/>
            <w:tcBorders>
              <w:right w:val="single" w:sz="4" w:space="0" w:color="auto"/>
            </w:tcBorders>
          </w:tcPr>
          <w:p w14:paraId="35C1595D" w14:textId="77777777" w:rsidR="00E45C9D" w:rsidRPr="00637AC8" w:rsidRDefault="00E45C9D" w:rsidP="00005BD1">
            <w:pPr>
              <w:pStyle w:val="BodyText2"/>
              <w:ind w:left="460" w:right="6" w:hanging="460"/>
              <w:jc w:val="left"/>
              <w:rPr>
                <w:rFonts w:ascii="Footlight MT Light" w:hAnsi="Footlight MT Light"/>
                <w:b/>
                <w:sz w:val="24"/>
                <w:szCs w:val="24"/>
              </w:rPr>
            </w:pPr>
          </w:p>
        </w:tc>
        <w:tc>
          <w:tcPr>
            <w:tcW w:w="740" w:type="dxa"/>
            <w:tcBorders>
              <w:top w:val="single" w:sz="4" w:space="0" w:color="auto"/>
              <w:left w:val="single" w:sz="4" w:space="0" w:color="auto"/>
              <w:bottom w:val="single" w:sz="4" w:space="0" w:color="auto"/>
              <w:right w:val="single" w:sz="4" w:space="0" w:color="auto"/>
            </w:tcBorders>
            <w:shd w:val="clear" w:color="auto" w:fill="auto"/>
          </w:tcPr>
          <w:p w14:paraId="1534C47A" w14:textId="77777777" w:rsidR="00E45C9D" w:rsidRPr="00637AC8" w:rsidRDefault="00E45C9D" w:rsidP="00E45C9D">
            <w:pPr>
              <w:pStyle w:val="BodyText2"/>
              <w:jc w:val="center"/>
              <w:rPr>
                <w:rFonts w:ascii="Footlight MT Light" w:hAnsi="Footlight MT Light"/>
                <w:sz w:val="24"/>
                <w:szCs w:val="24"/>
              </w:rPr>
            </w:pPr>
          </w:p>
          <w:p w14:paraId="24623365" w14:textId="77777777" w:rsidR="00E45C9D" w:rsidRPr="00637AC8" w:rsidRDefault="00E45C9D" w:rsidP="00E45C9D">
            <w:pPr>
              <w:pStyle w:val="BodyText2"/>
              <w:jc w:val="center"/>
              <w:rPr>
                <w:rFonts w:ascii="Footlight MT Light" w:hAnsi="Footlight MT Light"/>
                <w:sz w:val="24"/>
                <w:szCs w:val="24"/>
              </w:rPr>
            </w:pPr>
            <w:r w:rsidRPr="00637AC8">
              <w:rPr>
                <w:rFonts w:ascii="Footlight MT Light" w:hAnsi="Footlight MT Light"/>
                <w:sz w:val="24"/>
                <w:szCs w:val="24"/>
              </w:rPr>
              <w:t>____</w:t>
            </w:r>
          </w:p>
          <w:p w14:paraId="1D55409E" w14:textId="665A7092" w:rsidR="00E45C9D" w:rsidRPr="00637AC8" w:rsidRDefault="006E3F20" w:rsidP="00E45C9D">
            <w:pPr>
              <w:pStyle w:val="BodyText2"/>
              <w:jc w:val="center"/>
              <w:rPr>
                <w:rFonts w:ascii="Footlight MT Light" w:hAnsi="Footlight MT Light"/>
              </w:rPr>
            </w:pPr>
            <w:r w:rsidRPr="00637AC8">
              <w:rPr>
                <w:rFonts w:ascii="Footlight MT Light" w:hAnsi="Footlight MT Light"/>
                <w:sz w:val="24"/>
                <w:szCs w:val="24"/>
              </w:rPr>
              <w:pict w14:anchorId="2CDC299A">
                <v:rect id="_x0000_i1040" alt="" style="width:.25pt;height:.05pt;mso-width-percent:0;mso-height-percent:0;mso-width-percent:0;mso-height-percent:0" o:hrpct="1" o:hralign="center" o:hrstd="t" o:hr="t" fillcolor="#aca899" stroked="f"/>
              </w:pic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6D6FFAE9" w14:textId="369D8ACC" w:rsidR="00E45C9D" w:rsidRPr="00637AC8" w:rsidRDefault="00E45C9D" w:rsidP="00E45C9D">
            <w:pPr>
              <w:pStyle w:val="BodyText2"/>
              <w:jc w:val="center"/>
              <w:rPr>
                <w:rFonts w:ascii="Footlight MT Light" w:hAnsi="Footlight MT Light"/>
              </w:rPr>
            </w:pPr>
            <w:r w:rsidRPr="00637AC8">
              <w:rPr>
                <w:rFonts w:ascii="Footlight MT Light" w:hAnsi="Footlight MT Light"/>
                <w:sz w:val="24"/>
                <w:szCs w:val="24"/>
              </w:rPr>
              <w:t>____</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6D8A4B19" w14:textId="54E29451" w:rsidR="00E45C9D" w:rsidRPr="00637AC8" w:rsidRDefault="00E45C9D" w:rsidP="00E45C9D">
            <w:pPr>
              <w:pStyle w:val="BodyText2"/>
              <w:jc w:val="center"/>
              <w:rPr>
                <w:rFonts w:ascii="Footlight MT Light" w:hAnsi="Footlight MT Light"/>
              </w:rPr>
            </w:pPr>
            <w:r w:rsidRPr="00637AC8">
              <w:rPr>
                <w:rFonts w:ascii="Footlight MT Light" w:hAnsi="Footlight MT Light"/>
                <w:sz w:val="24"/>
                <w:szCs w:val="24"/>
              </w:rPr>
              <w:t>___</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4236899E" w14:textId="03309061" w:rsidR="00E45C9D" w:rsidRPr="00637AC8" w:rsidRDefault="00E45C9D" w:rsidP="00E45C9D">
            <w:pPr>
              <w:pStyle w:val="BodyText2"/>
              <w:jc w:val="center"/>
              <w:rPr>
                <w:rFonts w:ascii="Footlight MT Light" w:hAnsi="Footlight MT Light"/>
              </w:rPr>
            </w:pPr>
            <w:r w:rsidRPr="00637AC8">
              <w:rPr>
                <w:rFonts w:ascii="Footlight MT Light" w:hAnsi="Footlight MT Light"/>
                <w:sz w:val="24"/>
                <w:szCs w:val="24"/>
              </w:rPr>
              <w:t>___</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414A498B" w14:textId="791F7A94" w:rsidR="00E45C9D" w:rsidRPr="00637AC8" w:rsidRDefault="00E45C9D" w:rsidP="00E45C9D">
            <w:pPr>
              <w:pStyle w:val="BodyText2"/>
              <w:jc w:val="center"/>
              <w:rPr>
                <w:rFonts w:ascii="Footlight MT Light" w:hAnsi="Footlight MT Light"/>
              </w:rPr>
            </w:pPr>
            <w:r w:rsidRPr="00637AC8">
              <w:rPr>
                <w:rFonts w:ascii="Footlight MT Light" w:hAnsi="Footlight MT Light"/>
                <w:sz w:val="24"/>
                <w:szCs w:val="24"/>
              </w:rPr>
              <w:t>____</w:t>
            </w:r>
          </w:p>
        </w:tc>
        <w:tc>
          <w:tcPr>
            <w:tcW w:w="1024" w:type="dxa"/>
            <w:tcBorders>
              <w:top w:val="single" w:sz="4" w:space="0" w:color="auto"/>
              <w:left w:val="single" w:sz="4" w:space="0" w:color="auto"/>
              <w:bottom w:val="single" w:sz="4" w:space="0" w:color="auto"/>
              <w:right w:val="single" w:sz="4" w:space="0" w:color="auto"/>
            </w:tcBorders>
            <w:shd w:val="clear" w:color="auto" w:fill="auto"/>
            <w:vAlign w:val="center"/>
          </w:tcPr>
          <w:p w14:paraId="41F90773" w14:textId="36333F42" w:rsidR="00E45C9D" w:rsidRPr="00637AC8" w:rsidRDefault="00E45C9D" w:rsidP="00E45C9D">
            <w:pPr>
              <w:pStyle w:val="BodyText2"/>
              <w:jc w:val="center"/>
              <w:rPr>
                <w:rFonts w:ascii="Footlight MT Light" w:hAnsi="Footlight MT Light"/>
              </w:rPr>
            </w:pPr>
            <w:r w:rsidRPr="00637AC8">
              <w:rPr>
                <w:rFonts w:ascii="Footlight MT Light" w:hAnsi="Footlight MT Light"/>
                <w:sz w:val="24"/>
                <w:szCs w:val="24"/>
              </w:rPr>
              <w:t>____</w:t>
            </w:r>
          </w:p>
        </w:tc>
      </w:tr>
      <w:tr w:rsidR="008F4C16" w:rsidRPr="00637AC8" w14:paraId="19D04814" w14:textId="77777777" w:rsidTr="00005BD1">
        <w:tc>
          <w:tcPr>
            <w:tcW w:w="2548" w:type="dxa"/>
            <w:tcBorders>
              <w:bottom w:val="single" w:sz="4" w:space="0" w:color="auto"/>
            </w:tcBorders>
          </w:tcPr>
          <w:p w14:paraId="4ABF4C22" w14:textId="77777777" w:rsidR="00994E62" w:rsidRPr="00637AC8" w:rsidRDefault="00994E62" w:rsidP="00C17375">
            <w:pPr>
              <w:pStyle w:val="BodyText2"/>
              <w:suppressAutoHyphens/>
              <w:ind w:left="460" w:right="6" w:hanging="460"/>
              <w:jc w:val="left"/>
              <w:rPr>
                <w:rFonts w:ascii="Footlight MT Light" w:hAnsi="Footlight MT Light"/>
                <w:sz w:val="24"/>
                <w:szCs w:val="24"/>
              </w:rPr>
            </w:pPr>
            <w:r w:rsidRPr="00637AC8">
              <w:rPr>
                <w:rFonts w:ascii="Footlight MT Light" w:hAnsi="Footlight MT Light"/>
                <w:b/>
                <w:sz w:val="24"/>
                <w:szCs w:val="24"/>
              </w:rPr>
              <w:t>18.</w:t>
            </w:r>
            <w:r w:rsidRPr="00637AC8">
              <w:rPr>
                <w:rFonts w:ascii="Footlight MT Light" w:hAnsi="Footlight MT Light"/>
                <w:b/>
                <w:sz w:val="24"/>
                <w:szCs w:val="24"/>
              </w:rPr>
              <w:tab/>
              <w:t>Jadwal Tahapan Pelaksanaan Pekerjaan</w:t>
            </w:r>
          </w:p>
          <w:p w14:paraId="4DC8E791" w14:textId="77777777" w:rsidR="00994E62" w:rsidRPr="00637AC8" w:rsidRDefault="00994E62" w:rsidP="00C17375">
            <w:pPr>
              <w:pStyle w:val="BodyText2"/>
              <w:ind w:left="460" w:right="6" w:hanging="460"/>
              <w:jc w:val="left"/>
              <w:rPr>
                <w:rFonts w:ascii="Footlight MT Light" w:hAnsi="Footlight MT Light"/>
                <w:sz w:val="24"/>
                <w:szCs w:val="24"/>
              </w:rPr>
            </w:pPr>
          </w:p>
          <w:p w14:paraId="27D887F9" w14:textId="77777777" w:rsidR="00994E62" w:rsidRPr="00637AC8" w:rsidRDefault="00994E62" w:rsidP="00C17375">
            <w:pPr>
              <w:pStyle w:val="BodyText2"/>
              <w:ind w:left="460" w:right="6" w:hanging="460"/>
              <w:jc w:val="left"/>
              <w:rPr>
                <w:rFonts w:ascii="Footlight MT Light" w:hAnsi="Footlight MT Light"/>
                <w:sz w:val="24"/>
                <w:szCs w:val="24"/>
              </w:rPr>
            </w:pPr>
          </w:p>
        </w:tc>
        <w:tc>
          <w:tcPr>
            <w:tcW w:w="5856" w:type="dxa"/>
            <w:gridSpan w:val="6"/>
            <w:tcBorders>
              <w:top w:val="single" w:sz="4" w:space="0" w:color="auto"/>
              <w:bottom w:val="single" w:sz="4" w:space="0" w:color="auto"/>
            </w:tcBorders>
            <w:shd w:val="clear" w:color="auto" w:fill="auto"/>
          </w:tcPr>
          <w:p w14:paraId="38E52A35" w14:textId="77777777" w:rsidR="00994E62" w:rsidRPr="00637AC8" w:rsidRDefault="00994E62" w:rsidP="00B712B0">
            <w:pPr>
              <w:pStyle w:val="BodyText2"/>
              <w:rPr>
                <w:rFonts w:ascii="Footlight MT Light" w:hAnsi="Footlight MT Light"/>
                <w:sz w:val="24"/>
                <w:szCs w:val="24"/>
              </w:rPr>
            </w:pPr>
          </w:p>
          <w:p w14:paraId="4A91096C" w14:textId="77777777" w:rsidR="00994E62" w:rsidRPr="00637AC8" w:rsidRDefault="00994E62" w:rsidP="00B712B0">
            <w:pPr>
              <w:pStyle w:val="BodyText2"/>
              <w:rPr>
                <w:rFonts w:ascii="Footlight MT Light" w:hAnsi="Footlight MT Light"/>
                <w:sz w:val="24"/>
                <w:szCs w:val="24"/>
              </w:rPr>
            </w:pPr>
          </w:p>
          <w:p w14:paraId="392349BA" w14:textId="5CF2B064" w:rsidR="00994E62" w:rsidRPr="00637AC8" w:rsidRDefault="006E3F20" w:rsidP="00B712B0">
            <w:pPr>
              <w:pStyle w:val="BodyText2"/>
              <w:rPr>
                <w:rFonts w:ascii="Footlight MT Light" w:hAnsi="Footlight MT Light"/>
                <w:sz w:val="24"/>
                <w:szCs w:val="24"/>
              </w:rPr>
            </w:pPr>
            <w:r w:rsidRPr="00637AC8">
              <w:rPr>
                <w:rFonts w:ascii="Footlight MT Light" w:hAnsi="Footlight MT Light"/>
                <w:sz w:val="24"/>
                <w:szCs w:val="24"/>
              </w:rPr>
              <w:pict w14:anchorId="4E5D6936">
                <v:rect id="_x0000_i1041" style="width:266.5pt;height:1pt" o:hrpct="945" o:hralign="center" o:hrstd="t" o:hrnoshade="t" o:hr="t" fillcolor="black [3213]" stroked="f"/>
              </w:pict>
            </w:r>
          </w:p>
        </w:tc>
      </w:tr>
      <w:tr w:rsidR="008F4C16" w:rsidRPr="00637AC8" w14:paraId="5DE04646" w14:textId="77777777" w:rsidTr="00005BD1">
        <w:trPr>
          <w:trHeight w:val="246"/>
        </w:trPr>
        <w:tc>
          <w:tcPr>
            <w:tcW w:w="8404" w:type="dxa"/>
            <w:gridSpan w:val="7"/>
            <w:tcBorders>
              <w:top w:val="single" w:sz="4" w:space="0" w:color="auto"/>
              <w:bottom w:val="single" w:sz="4" w:space="0" w:color="auto"/>
            </w:tcBorders>
          </w:tcPr>
          <w:p w14:paraId="0EFB6863" w14:textId="77777777" w:rsidR="00994E62" w:rsidRPr="00637AC8" w:rsidRDefault="00994E62" w:rsidP="001A5581">
            <w:pPr>
              <w:ind w:left="460" w:right="6" w:hanging="460"/>
              <w:jc w:val="center"/>
              <w:rPr>
                <w:rFonts w:ascii="Footlight MT Light" w:hAnsi="Footlight MT Light"/>
                <w:b/>
                <w:sz w:val="24"/>
                <w:szCs w:val="24"/>
              </w:rPr>
            </w:pPr>
            <w:r w:rsidRPr="00637AC8">
              <w:rPr>
                <w:rFonts w:ascii="Footlight MT Light" w:hAnsi="Footlight MT Light"/>
                <w:b/>
                <w:sz w:val="24"/>
                <w:szCs w:val="24"/>
              </w:rPr>
              <w:t>Laporan</w:t>
            </w:r>
          </w:p>
        </w:tc>
      </w:tr>
      <w:tr w:rsidR="008F4C16" w:rsidRPr="00637AC8" w14:paraId="0DD779BF" w14:textId="77777777" w:rsidTr="00005BD1">
        <w:tc>
          <w:tcPr>
            <w:tcW w:w="2548" w:type="dxa"/>
            <w:tcBorders>
              <w:top w:val="single" w:sz="4" w:space="0" w:color="auto"/>
            </w:tcBorders>
          </w:tcPr>
          <w:p w14:paraId="1D82C265" w14:textId="77777777" w:rsidR="00994E62" w:rsidRPr="00637AC8" w:rsidRDefault="00994E62" w:rsidP="0045430E">
            <w:pPr>
              <w:pStyle w:val="BodyText2"/>
              <w:ind w:left="460" w:right="6" w:hanging="460"/>
              <w:jc w:val="left"/>
              <w:rPr>
                <w:rFonts w:ascii="Footlight MT Light" w:hAnsi="Footlight MT Light"/>
                <w:b/>
                <w:sz w:val="24"/>
                <w:szCs w:val="24"/>
              </w:rPr>
            </w:pPr>
          </w:p>
        </w:tc>
        <w:tc>
          <w:tcPr>
            <w:tcW w:w="5856" w:type="dxa"/>
            <w:gridSpan w:val="6"/>
            <w:tcBorders>
              <w:top w:val="single" w:sz="4" w:space="0" w:color="auto"/>
            </w:tcBorders>
          </w:tcPr>
          <w:p w14:paraId="3C687183" w14:textId="77777777" w:rsidR="00994E62" w:rsidRPr="00637AC8" w:rsidRDefault="00994E62" w:rsidP="00C17375">
            <w:pPr>
              <w:jc w:val="both"/>
              <w:rPr>
                <w:rFonts w:ascii="Footlight MT Light" w:hAnsi="Footlight MT Light"/>
                <w:sz w:val="24"/>
                <w:szCs w:val="24"/>
              </w:rPr>
            </w:pPr>
          </w:p>
        </w:tc>
      </w:tr>
      <w:tr w:rsidR="008F4C16" w:rsidRPr="00637AC8" w14:paraId="596BCF3A" w14:textId="77777777" w:rsidTr="00005BD1">
        <w:tc>
          <w:tcPr>
            <w:tcW w:w="2548" w:type="dxa"/>
          </w:tcPr>
          <w:p w14:paraId="7FF4E0FD" w14:textId="77777777" w:rsidR="00994E62" w:rsidRPr="00637AC8" w:rsidRDefault="00994E62" w:rsidP="0045430E">
            <w:pPr>
              <w:pStyle w:val="BodyText2"/>
              <w:ind w:left="460" w:right="6" w:hanging="460"/>
              <w:jc w:val="left"/>
              <w:rPr>
                <w:rFonts w:ascii="Footlight MT Light" w:hAnsi="Footlight MT Light"/>
                <w:b/>
                <w:sz w:val="24"/>
                <w:szCs w:val="24"/>
              </w:rPr>
            </w:pPr>
            <w:r w:rsidRPr="00637AC8">
              <w:rPr>
                <w:rFonts w:ascii="Footlight MT Light" w:hAnsi="Footlight MT Light"/>
                <w:b/>
                <w:sz w:val="24"/>
                <w:szCs w:val="24"/>
              </w:rPr>
              <w:t>19.</w:t>
            </w:r>
            <w:r w:rsidRPr="00637AC8">
              <w:rPr>
                <w:rFonts w:ascii="Footlight MT Light" w:hAnsi="Footlight MT Light"/>
                <w:b/>
                <w:sz w:val="24"/>
                <w:szCs w:val="24"/>
              </w:rPr>
              <w:tab/>
              <w:t>Laporan Pendahuluan</w:t>
            </w:r>
          </w:p>
        </w:tc>
        <w:tc>
          <w:tcPr>
            <w:tcW w:w="5856" w:type="dxa"/>
            <w:gridSpan w:val="6"/>
          </w:tcPr>
          <w:p w14:paraId="6BE76C98" w14:textId="77777777" w:rsidR="00994E62" w:rsidRPr="00637AC8" w:rsidRDefault="00994E62" w:rsidP="00C17375">
            <w:pPr>
              <w:jc w:val="both"/>
              <w:rPr>
                <w:rFonts w:ascii="Footlight MT Light" w:hAnsi="Footlight MT Light"/>
                <w:sz w:val="24"/>
                <w:szCs w:val="24"/>
              </w:rPr>
            </w:pPr>
            <w:r w:rsidRPr="00637AC8">
              <w:rPr>
                <w:rFonts w:ascii="Footlight MT Light" w:hAnsi="Footlight MT Light"/>
                <w:sz w:val="24"/>
                <w:szCs w:val="24"/>
              </w:rPr>
              <w:t>Laporan Pendahuluan memuat: __________</w:t>
            </w:r>
          </w:p>
          <w:p w14:paraId="283DE90C" w14:textId="77777777" w:rsidR="00994E62" w:rsidRPr="00637AC8" w:rsidRDefault="00994E62" w:rsidP="00C17375">
            <w:pPr>
              <w:jc w:val="both"/>
              <w:rPr>
                <w:rFonts w:ascii="Footlight MT Light" w:hAnsi="Footlight MT Light"/>
                <w:sz w:val="24"/>
                <w:szCs w:val="24"/>
              </w:rPr>
            </w:pPr>
            <w:r w:rsidRPr="00637AC8">
              <w:rPr>
                <w:rFonts w:ascii="Footlight MT Light" w:hAnsi="Footlight MT Light"/>
                <w:sz w:val="24"/>
                <w:szCs w:val="24"/>
              </w:rPr>
              <w:t xml:space="preserve">    </w:t>
            </w:r>
          </w:p>
          <w:p w14:paraId="6A224580" w14:textId="77777777" w:rsidR="00994E62" w:rsidRPr="00637AC8" w:rsidRDefault="00994E62" w:rsidP="00C17375">
            <w:pPr>
              <w:jc w:val="both"/>
              <w:rPr>
                <w:rFonts w:ascii="Footlight MT Light" w:hAnsi="Footlight MT Light"/>
                <w:sz w:val="24"/>
                <w:szCs w:val="24"/>
              </w:rPr>
            </w:pPr>
            <w:r w:rsidRPr="00637AC8">
              <w:rPr>
                <w:rFonts w:ascii="Footlight MT Light" w:hAnsi="Footlight MT Light"/>
                <w:sz w:val="24"/>
                <w:szCs w:val="24"/>
              </w:rPr>
              <w:t>Laporan harus diserahkan selambat-lambatnya: __ (__________) hari kerja/bulan sejak SPMK diterbitkan sebanyak (__________) buku laporan.</w:t>
            </w:r>
          </w:p>
          <w:p w14:paraId="3FD13F07" w14:textId="77777777" w:rsidR="00994E62" w:rsidRPr="00637AC8" w:rsidRDefault="00994E62" w:rsidP="00B712B0">
            <w:pPr>
              <w:pStyle w:val="BodyText2"/>
              <w:rPr>
                <w:rFonts w:ascii="Footlight MT Light" w:hAnsi="Footlight MT Light"/>
                <w:sz w:val="24"/>
                <w:szCs w:val="24"/>
              </w:rPr>
            </w:pPr>
          </w:p>
        </w:tc>
      </w:tr>
      <w:tr w:rsidR="008F4C16" w:rsidRPr="00637AC8" w14:paraId="3335DEDD" w14:textId="77777777" w:rsidTr="00005BD1">
        <w:tc>
          <w:tcPr>
            <w:tcW w:w="2548" w:type="dxa"/>
          </w:tcPr>
          <w:p w14:paraId="17F9BC30" w14:textId="77777777" w:rsidR="00994E62" w:rsidRPr="00637AC8" w:rsidRDefault="00994E62" w:rsidP="00C17375">
            <w:pPr>
              <w:pStyle w:val="BodyText2"/>
              <w:ind w:left="460" w:right="6" w:hanging="460"/>
              <w:jc w:val="left"/>
              <w:rPr>
                <w:rFonts w:ascii="Footlight MT Light" w:hAnsi="Footlight MT Light"/>
                <w:b/>
                <w:sz w:val="24"/>
                <w:szCs w:val="24"/>
              </w:rPr>
            </w:pPr>
            <w:r w:rsidRPr="00637AC8">
              <w:rPr>
                <w:rFonts w:ascii="Footlight MT Light" w:hAnsi="Footlight MT Light"/>
                <w:b/>
                <w:sz w:val="24"/>
                <w:szCs w:val="24"/>
              </w:rPr>
              <w:t>20.</w:t>
            </w:r>
            <w:r w:rsidRPr="00637AC8">
              <w:rPr>
                <w:rFonts w:ascii="Footlight MT Light" w:hAnsi="Footlight MT Light"/>
                <w:b/>
                <w:sz w:val="24"/>
                <w:szCs w:val="24"/>
              </w:rPr>
              <w:tab/>
              <w:t>Laporan Bulanan</w:t>
            </w:r>
          </w:p>
        </w:tc>
        <w:tc>
          <w:tcPr>
            <w:tcW w:w="5856" w:type="dxa"/>
            <w:gridSpan w:val="6"/>
          </w:tcPr>
          <w:p w14:paraId="62B5484A" w14:textId="77777777" w:rsidR="00994E62" w:rsidRPr="00637AC8" w:rsidRDefault="00994E62" w:rsidP="00C17375">
            <w:pPr>
              <w:jc w:val="both"/>
              <w:rPr>
                <w:rFonts w:ascii="Footlight MT Light" w:hAnsi="Footlight MT Light"/>
                <w:sz w:val="24"/>
                <w:szCs w:val="24"/>
              </w:rPr>
            </w:pPr>
            <w:r w:rsidRPr="00637AC8">
              <w:rPr>
                <w:rFonts w:ascii="Footlight MT Light" w:hAnsi="Footlight MT Light"/>
                <w:sz w:val="24"/>
                <w:szCs w:val="24"/>
              </w:rPr>
              <w:t>Laporan Bulanan memuat: __________</w:t>
            </w:r>
          </w:p>
          <w:p w14:paraId="5FA32A54" w14:textId="77777777" w:rsidR="00994E62" w:rsidRPr="00637AC8" w:rsidRDefault="00994E62" w:rsidP="00C17375">
            <w:pPr>
              <w:jc w:val="both"/>
              <w:rPr>
                <w:rFonts w:ascii="Footlight MT Light" w:hAnsi="Footlight MT Light"/>
                <w:sz w:val="24"/>
                <w:szCs w:val="24"/>
              </w:rPr>
            </w:pPr>
            <w:r w:rsidRPr="00637AC8">
              <w:rPr>
                <w:rFonts w:ascii="Footlight MT Light" w:hAnsi="Footlight MT Light"/>
                <w:sz w:val="24"/>
                <w:szCs w:val="24"/>
              </w:rPr>
              <w:t xml:space="preserve">    </w:t>
            </w:r>
          </w:p>
          <w:p w14:paraId="119BC47E" w14:textId="77777777" w:rsidR="00994E62" w:rsidRPr="00637AC8" w:rsidRDefault="00994E62" w:rsidP="00C17375">
            <w:pPr>
              <w:jc w:val="both"/>
              <w:rPr>
                <w:rFonts w:ascii="Footlight MT Light" w:hAnsi="Footlight MT Light"/>
                <w:sz w:val="24"/>
                <w:szCs w:val="24"/>
              </w:rPr>
            </w:pPr>
            <w:r w:rsidRPr="00637AC8">
              <w:rPr>
                <w:rFonts w:ascii="Footlight MT Light" w:hAnsi="Footlight MT Light"/>
                <w:sz w:val="24"/>
                <w:szCs w:val="24"/>
              </w:rPr>
              <w:t>Laporan harus diserahkan selambat-lambatnya: __ (__________) hari kerja/bulan sejak SPMK diterbitkan sebanyak __ (__________) buku laporan.</w:t>
            </w:r>
          </w:p>
          <w:p w14:paraId="1FCDBF70" w14:textId="77777777" w:rsidR="00994E62" w:rsidRPr="00637AC8" w:rsidRDefault="00994E62" w:rsidP="00B712B0">
            <w:pPr>
              <w:pStyle w:val="BodyText2"/>
              <w:rPr>
                <w:rFonts w:ascii="Footlight MT Light" w:hAnsi="Footlight MT Light"/>
                <w:sz w:val="24"/>
                <w:szCs w:val="24"/>
              </w:rPr>
            </w:pPr>
          </w:p>
        </w:tc>
      </w:tr>
      <w:tr w:rsidR="008F4C16" w:rsidRPr="00637AC8" w14:paraId="6DE6F2E0" w14:textId="77777777" w:rsidTr="00005BD1">
        <w:tc>
          <w:tcPr>
            <w:tcW w:w="2548" w:type="dxa"/>
          </w:tcPr>
          <w:p w14:paraId="34B3A073" w14:textId="77777777" w:rsidR="00994E62" w:rsidRPr="00637AC8" w:rsidRDefault="00994E62" w:rsidP="00C17375">
            <w:pPr>
              <w:pStyle w:val="BodyText2"/>
              <w:ind w:left="460" w:right="6" w:hanging="460"/>
              <w:jc w:val="left"/>
              <w:rPr>
                <w:rFonts w:ascii="Footlight MT Light" w:hAnsi="Footlight MT Light"/>
                <w:b/>
                <w:sz w:val="24"/>
                <w:szCs w:val="24"/>
              </w:rPr>
            </w:pPr>
            <w:r w:rsidRPr="00637AC8">
              <w:rPr>
                <w:rFonts w:ascii="Footlight MT Light" w:hAnsi="Footlight MT Light"/>
                <w:b/>
                <w:sz w:val="24"/>
                <w:szCs w:val="24"/>
              </w:rPr>
              <w:t>21.</w:t>
            </w:r>
            <w:r w:rsidRPr="00637AC8">
              <w:rPr>
                <w:rFonts w:ascii="Footlight MT Light" w:hAnsi="Footlight MT Light"/>
                <w:b/>
                <w:sz w:val="24"/>
                <w:szCs w:val="24"/>
              </w:rPr>
              <w:tab/>
              <w:t>Laporan Antara</w:t>
            </w:r>
          </w:p>
        </w:tc>
        <w:tc>
          <w:tcPr>
            <w:tcW w:w="5856" w:type="dxa"/>
            <w:gridSpan w:val="6"/>
          </w:tcPr>
          <w:p w14:paraId="6A1F1F49" w14:textId="77777777" w:rsidR="00994E62" w:rsidRPr="00637AC8" w:rsidRDefault="00994E62" w:rsidP="00C17375">
            <w:pPr>
              <w:jc w:val="both"/>
              <w:rPr>
                <w:rFonts w:ascii="Footlight MT Light" w:hAnsi="Footlight MT Light"/>
                <w:sz w:val="24"/>
                <w:szCs w:val="24"/>
              </w:rPr>
            </w:pPr>
            <w:r w:rsidRPr="00637AC8">
              <w:rPr>
                <w:rFonts w:ascii="Footlight MT Light" w:hAnsi="Footlight MT Light"/>
                <w:sz w:val="24"/>
                <w:szCs w:val="24"/>
              </w:rPr>
              <w:t>Laporan Antara memuat hasil sementara pelaksanaan kegiatan: __________</w:t>
            </w:r>
          </w:p>
          <w:p w14:paraId="4700269C" w14:textId="77777777" w:rsidR="00994E62" w:rsidRPr="00637AC8" w:rsidRDefault="00994E62" w:rsidP="00C17375">
            <w:pPr>
              <w:jc w:val="both"/>
              <w:rPr>
                <w:rFonts w:ascii="Footlight MT Light" w:hAnsi="Footlight MT Light"/>
                <w:sz w:val="24"/>
                <w:szCs w:val="24"/>
              </w:rPr>
            </w:pPr>
            <w:r w:rsidRPr="00637AC8">
              <w:rPr>
                <w:rFonts w:ascii="Footlight MT Light" w:hAnsi="Footlight MT Light"/>
                <w:sz w:val="24"/>
                <w:szCs w:val="24"/>
              </w:rPr>
              <w:t xml:space="preserve">    </w:t>
            </w:r>
          </w:p>
          <w:p w14:paraId="6BD60882" w14:textId="77777777" w:rsidR="00994E62" w:rsidRPr="00637AC8" w:rsidRDefault="00994E62" w:rsidP="00C17375">
            <w:pPr>
              <w:jc w:val="both"/>
              <w:rPr>
                <w:rFonts w:ascii="Footlight MT Light" w:hAnsi="Footlight MT Light"/>
                <w:sz w:val="24"/>
                <w:szCs w:val="24"/>
              </w:rPr>
            </w:pPr>
            <w:r w:rsidRPr="00637AC8">
              <w:rPr>
                <w:rFonts w:ascii="Footlight MT Light" w:hAnsi="Footlight MT Light"/>
                <w:sz w:val="24"/>
                <w:szCs w:val="24"/>
              </w:rPr>
              <w:t>Laporan harus diserahkan selambat-lambatnya: __ (__________) hari kerja/bulan sejak SPMK diterbitkan sebanyak __ (__________) buku laporan.</w:t>
            </w:r>
          </w:p>
          <w:p w14:paraId="0D115B44" w14:textId="77777777" w:rsidR="00994E62" w:rsidRPr="00637AC8" w:rsidRDefault="00994E62" w:rsidP="00B712B0">
            <w:pPr>
              <w:pStyle w:val="BodyText2"/>
              <w:rPr>
                <w:rFonts w:ascii="Footlight MT Light" w:hAnsi="Footlight MT Light"/>
                <w:sz w:val="24"/>
                <w:szCs w:val="24"/>
              </w:rPr>
            </w:pPr>
          </w:p>
        </w:tc>
      </w:tr>
      <w:tr w:rsidR="008F4C16" w:rsidRPr="00637AC8" w14:paraId="0E9BED7B" w14:textId="77777777" w:rsidTr="00005BD1">
        <w:tc>
          <w:tcPr>
            <w:tcW w:w="2548" w:type="dxa"/>
            <w:tcBorders>
              <w:bottom w:val="single" w:sz="4" w:space="0" w:color="auto"/>
            </w:tcBorders>
          </w:tcPr>
          <w:p w14:paraId="50007DE6" w14:textId="77777777" w:rsidR="00994E62" w:rsidRPr="00637AC8" w:rsidRDefault="00994E62" w:rsidP="00C17375">
            <w:pPr>
              <w:pStyle w:val="BodyText2"/>
              <w:ind w:left="460" w:right="6" w:hanging="460"/>
              <w:jc w:val="left"/>
              <w:rPr>
                <w:rFonts w:ascii="Footlight MT Light" w:hAnsi="Footlight MT Light"/>
                <w:b/>
                <w:sz w:val="24"/>
                <w:szCs w:val="24"/>
              </w:rPr>
            </w:pPr>
            <w:r w:rsidRPr="00637AC8">
              <w:rPr>
                <w:rFonts w:ascii="Footlight MT Light" w:hAnsi="Footlight MT Light"/>
                <w:b/>
                <w:sz w:val="24"/>
                <w:szCs w:val="24"/>
              </w:rPr>
              <w:t>22.</w:t>
            </w:r>
            <w:r w:rsidRPr="00637AC8">
              <w:rPr>
                <w:rFonts w:ascii="Footlight MT Light" w:hAnsi="Footlight MT Light"/>
                <w:b/>
                <w:sz w:val="24"/>
                <w:szCs w:val="24"/>
              </w:rPr>
              <w:tab/>
              <w:t>Laporan Akhir</w:t>
            </w:r>
          </w:p>
        </w:tc>
        <w:tc>
          <w:tcPr>
            <w:tcW w:w="5856" w:type="dxa"/>
            <w:gridSpan w:val="6"/>
            <w:tcBorders>
              <w:bottom w:val="single" w:sz="4" w:space="0" w:color="auto"/>
            </w:tcBorders>
          </w:tcPr>
          <w:p w14:paraId="3DEACA94" w14:textId="77777777" w:rsidR="00994E62" w:rsidRPr="00637AC8" w:rsidRDefault="00994E62" w:rsidP="00C17375">
            <w:pPr>
              <w:jc w:val="both"/>
              <w:rPr>
                <w:rFonts w:ascii="Footlight MT Light" w:hAnsi="Footlight MT Light"/>
                <w:sz w:val="24"/>
                <w:szCs w:val="24"/>
              </w:rPr>
            </w:pPr>
            <w:r w:rsidRPr="00637AC8">
              <w:rPr>
                <w:rFonts w:ascii="Footlight MT Light" w:hAnsi="Footlight MT Light"/>
                <w:sz w:val="24"/>
                <w:szCs w:val="24"/>
              </w:rPr>
              <w:t>Laporan Akhir memuat: __________</w:t>
            </w:r>
          </w:p>
          <w:p w14:paraId="736A6A6D" w14:textId="77777777" w:rsidR="00994E62" w:rsidRPr="00637AC8" w:rsidRDefault="00994E62" w:rsidP="00C17375">
            <w:pPr>
              <w:jc w:val="both"/>
              <w:rPr>
                <w:rFonts w:ascii="Footlight MT Light" w:hAnsi="Footlight MT Light"/>
                <w:sz w:val="24"/>
                <w:szCs w:val="24"/>
              </w:rPr>
            </w:pPr>
            <w:r w:rsidRPr="00637AC8">
              <w:rPr>
                <w:rFonts w:ascii="Footlight MT Light" w:hAnsi="Footlight MT Light"/>
                <w:sz w:val="24"/>
                <w:szCs w:val="24"/>
              </w:rPr>
              <w:t xml:space="preserve">    </w:t>
            </w:r>
          </w:p>
          <w:p w14:paraId="5FC3F867" w14:textId="46714F73" w:rsidR="00994E62" w:rsidRPr="00637AC8" w:rsidRDefault="00994E62" w:rsidP="00CA0FB1">
            <w:pPr>
              <w:jc w:val="both"/>
              <w:rPr>
                <w:rFonts w:ascii="Footlight MT Light" w:hAnsi="Footlight MT Light"/>
                <w:sz w:val="24"/>
                <w:szCs w:val="24"/>
              </w:rPr>
            </w:pPr>
            <w:r w:rsidRPr="00637AC8">
              <w:rPr>
                <w:rFonts w:ascii="Footlight MT Light" w:hAnsi="Footlight MT Light"/>
                <w:sz w:val="24"/>
                <w:szCs w:val="24"/>
              </w:rPr>
              <w:t>Laporan harus diserahkan selambat-lambatnya: __ (__________) hari kerja/bulan sejak SPMK diterbitkan sebanyak _</w:t>
            </w:r>
            <w:r w:rsidR="00005BD1" w:rsidRPr="00637AC8">
              <w:rPr>
                <w:rFonts w:ascii="Footlight MT Light" w:hAnsi="Footlight MT Light"/>
                <w:sz w:val="24"/>
                <w:szCs w:val="24"/>
              </w:rPr>
              <w:t>___</w:t>
            </w:r>
            <w:r w:rsidRPr="00637AC8">
              <w:rPr>
                <w:rFonts w:ascii="Footlight MT Light" w:hAnsi="Footlight MT Light"/>
                <w:sz w:val="24"/>
                <w:szCs w:val="24"/>
              </w:rPr>
              <w:t xml:space="preserve">_ (__________) buku laporan dan </w:t>
            </w:r>
            <w:r w:rsidR="00005BD1" w:rsidRPr="00637AC8">
              <w:rPr>
                <w:rFonts w:ascii="Footlight MT Light" w:hAnsi="Footlight MT Light"/>
                <w:sz w:val="24"/>
                <w:szCs w:val="24"/>
              </w:rPr>
              <w:t>media penyimpan data (</w:t>
            </w:r>
            <w:r w:rsidR="00005BD1" w:rsidRPr="00637AC8">
              <w:rPr>
                <w:rFonts w:ascii="Footlight MT Light" w:hAnsi="Footlight MT Light"/>
                <w:i/>
                <w:sz w:val="24"/>
                <w:szCs w:val="24"/>
              </w:rPr>
              <w:t>compact disc/flashdisk/dll</w:t>
            </w:r>
            <w:r w:rsidR="00005BD1" w:rsidRPr="00637AC8">
              <w:rPr>
                <w:rFonts w:ascii="Footlight MT Light" w:hAnsi="Footlight MT Light"/>
                <w:sz w:val="24"/>
                <w:szCs w:val="24"/>
              </w:rPr>
              <w:t>)</w:t>
            </w:r>
            <w:r w:rsidRPr="00637AC8">
              <w:rPr>
                <w:rFonts w:ascii="Footlight MT Light" w:hAnsi="Footlight MT Light"/>
                <w:sz w:val="24"/>
                <w:szCs w:val="24"/>
              </w:rPr>
              <w:t xml:space="preserve"> (jika diperlukan).</w:t>
            </w:r>
          </w:p>
          <w:p w14:paraId="7C1D6440" w14:textId="77777777" w:rsidR="00994E62" w:rsidRPr="00637AC8" w:rsidRDefault="00994E62" w:rsidP="00B712B0">
            <w:pPr>
              <w:pStyle w:val="BodyText2"/>
              <w:rPr>
                <w:rFonts w:ascii="Footlight MT Light" w:hAnsi="Footlight MT Light"/>
                <w:sz w:val="24"/>
                <w:szCs w:val="24"/>
              </w:rPr>
            </w:pPr>
          </w:p>
        </w:tc>
      </w:tr>
      <w:tr w:rsidR="008F4C16" w:rsidRPr="00637AC8" w14:paraId="7C13F9BD" w14:textId="77777777" w:rsidTr="00005BD1">
        <w:tc>
          <w:tcPr>
            <w:tcW w:w="8404" w:type="dxa"/>
            <w:gridSpan w:val="7"/>
            <w:tcBorders>
              <w:top w:val="single" w:sz="4" w:space="0" w:color="auto"/>
              <w:bottom w:val="single" w:sz="4" w:space="0" w:color="auto"/>
            </w:tcBorders>
          </w:tcPr>
          <w:p w14:paraId="0EF22F79" w14:textId="77777777" w:rsidR="00994E62" w:rsidRPr="00637AC8" w:rsidRDefault="00994E62" w:rsidP="001A5581">
            <w:pPr>
              <w:jc w:val="center"/>
              <w:rPr>
                <w:rFonts w:ascii="Footlight MT Light" w:hAnsi="Footlight MT Light"/>
                <w:sz w:val="24"/>
                <w:szCs w:val="24"/>
              </w:rPr>
            </w:pPr>
            <w:r w:rsidRPr="00637AC8">
              <w:rPr>
                <w:rFonts w:ascii="Footlight MT Light" w:hAnsi="Footlight MT Light"/>
                <w:b/>
                <w:sz w:val="24"/>
                <w:szCs w:val="24"/>
              </w:rPr>
              <w:t>Hal-Hal Lain</w:t>
            </w:r>
          </w:p>
        </w:tc>
      </w:tr>
      <w:tr w:rsidR="008F4C16" w:rsidRPr="00637AC8" w14:paraId="5C80575B" w14:textId="77777777" w:rsidTr="00005BD1">
        <w:trPr>
          <w:trHeight w:val="1679"/>
        </w:trPr>
        <w:tc>
          <w:tcPr>
            <w:tcW w:w="2548" w:type="dxa"/>
            <w:tcBorders>
              <w:top w:val="single" w:sz="4" w:space="0" w:color="auto"/>
            </w:tcBorders>
          </w:tcPr>
          <w:p w14:paraId="2560BE20" w14:textId="77777777" w:rsidR="00994E62" w:rsidRPr="00637AC8" w:rsidRDefault="00994E62" w:rsidP="00C17375">
            <w:pPr>
              <w:pStyle w:val="BodyText2"/>
              <w:ind w:left="460" w:right="6" w:hanging="460"/>
              <w:jc w:val="left"/>
              <w:rPr>
                <w:rFonts w:ascii="Footlight MT Light" w:hAnsi="Footlight MT Light"/>
                <w:b/>
                <w:sz w:val="24"/>
                <w:szCs w:val="24"/>
              </w:rPr>
            </w:pPr>
          </w:p>
          <w:p w14:paraId="0B6A8BD9" w14:textId="77777777" w:rsidR="00994E62" w:rsidRPr="00637AC8" w:rsidRDefault="00994E62" w:rsidP="00C17375">
            <w:pPr>
              <w:pStyle w:val="BodyText2"/>
              <w:ind w:left="460" w:right="6" w:hanging="460"/>
              <w:jc w:val="left"/>
              <w:rPr>
                <w:rFonts w:ascii="Footlight MT Light" w:hAnsi="Footlight MT Light"/>
                <w:b/>
                <w:sz w:val="24"/>
                <w:szCs w:val="24"/>
              </w:rPr>
            </w:pPr>
            <w:r w:rsidRPr="00637AC8">
              <w:rPr>
                <w:rFonts w:ascii="Footlight MT Light" w:hAnsi="Footlight MT Light"/>
                <w:b/>
                <w:sz w:val="24"/>
                <w:szCs w:val="24"/>
              </w:rPr>
              <w:t>23.</w:t>
            </w:r>
            <w:r w:rsidRPr="00637AC8">
              <w:rPr>
                <w:rFonts w:ascii="Footlight MT Light" w:hAnsi="Footlight MT Light"/>
                <w:b/>
                <w:sz w:val="24"/>
                <w:szCs w:val="24"/>
              </w:rPr>
              <w:tab/>
              <w:t>Produksi dalam Negeri</w:t>
            </w:r>
          </w:p>
        </w:tc>
        <w:tc>
          <w:tcPr>
            <w:tcW w:w="5856" w:type="dxa"/>
            <w:gridSpan w:val="6"/>
            <w:tcBorders>
              <w:top w:val="single" w:sz="4" w:space="0" w:color="auto"/>
            </w:tcBorders>
          </w:tcPr>
          <w:p w14:paraId="1183BC7B" w14:textId="77777777" w:rsidR="00994E62" w:rsidRPr="00637AC8" w:rsidRDefault="00994E62" w:rsidP="00C17375">
            <w:pPr>
              <w:jc w:val="both"/>
              <w:rPr>
                <w:rFonts w:ascii="Footlight MT Light" w:hAnsi="Footlight MT Light"/>
                <w:sz w:val="24"/>
                <w:szCs w:val="24"/>
              </w:rPr>
            </w:pPr>
          </w:p>
          <w:p w14:paraId="05E27A74" w14:textId="77777777" w:rsidR="00994E62" w:rsidRPr="00637AC8" w:rsidRDefault="00994E62" w:rsidP="00C17375">
            <w:pPr>
              <w:jc w:val="both"/>
              <w:rPr>
                <w:rFonts w:ascii="Footlight MT Light" w:hAnsi="Footlight MT Light"/>
                <w:sz w:val="24"/>
                <w:szCs w:val="24"/>
              </w:rPr>
            </w:pPr>
            <w:r w:rsidRPr="00637AC8">
              <w:rPr>
                <w:rFonts w:ascii="Footlight MT Light" w:hAnsi="Footlight MT Light"/>
                <w:sz w:val="24"/>
                <w:szCs w:val="24"/>
              </w:rPr>
              <w:t>Semua kegiatan jasa konsultansi berdasarkan KAK ini harus dilakukan di dalam wilayah Negara Republik Indonesia kecuali ditetapkan lain dalam angka 4 KAK dengan pertimbangan keterbatasan kompetensi dalam negeri.</w:t>
            </w:r>
          </w:p>
        </w:tc>
      </w:tr>
      <w:tr w:rsidR="008F4C16" w:rsidRPr="00637AC8" w14:paraId="790933BA" w14:textId="77777777" w:rsidTr="00005BD1">
        <w:trPr>
          <w:trHeight w:val="1433"/>
        </w:trPr>
        <w:tc>
          <w:tcPr>
            <w:tcW w:w="2548" w:type="dxa"/>
          </w:tcPr>
          <w:p w14:paraId="42A42622" w14:textId="4EC2F110" w:rsidR="00994E62" w:rsidRPr="00637AC8" w:rsidRDefault="00994E62" w:rsidP="00C17375">
            <w:pPr>
              <w:pStyle w:val="BodyText2"/>
              <w:ind w:left="460" w:right="6" w:hanging="460"/>
              <w:jc w:val="left"/>
              <w:rPr>
                <w:rFonts w:ascii="Footlight MT Light" w:hAnsi="Footlight MT Light"/>
                <w:b/>
                <w:sz w:val="24"/>
                <w:szCs w:val="24"/>
              </w:rPr>
            </w:pPr>
            <w:r w:rsidRPr="00637AC8">
              <w:rPr>
                <w:rFonts w:ascii="Footlight MT Light" w:hAnsi="Footlight MT Light"/>
                <w:b/>
                <w:sz w:val="24"/>
                <w:szCs w:val="24"/>
              </w:rPr>
              <w:t>24.</w:t>
            </w:r>
            <w:r w:rsidRPr="00637AC8">
              <w:rPr>
                <w:rFonts w:ascii="Footlight MT Light" w:hAnsi="Footlight MT Light"/>
                <w:b/>
                <w:sz w:val="24"/>
                <w:szCs w:val="24"/>
              </w:rPr>
              <w:tab/>
              <w:t xml:space="preserve">Persyaratan </w:t>
            </w:r>
            <w:r w:rsidR="00A943CD" w:rsidRPr="00637AC8">
              <w:rPr>
                <w:rFonts w:ascii="Footlight MT Light" w:hAnsi="Footlight MT Light"/>
                <w:b/>
                <w:sz w:val="24"/>
                <w:szCs w:val="24"/>
              </w:rPr>
              <w:t>Kerja sama</w:t>
            </w:r>
          </w:p>
        </w:tc>
        <w:tc>
          <w:tcPr>
            <w:tcW w:w="5856" w:type="dxa"/>
            <w:gridSpan w:val="6"/>
          </w:tcPr>
          <w:p w14:paraId="2E57CBA8" w14:textId="66D73A28" w:rsidR="00994E62" w:rsidRPr="00637AC8" w:rsidRDefault="00994E62" w:rsidP="00C17375">
            <w:pPr>
              <w:jc w:val="both"/>
              <w:rPr>
                <w:rFonts w:ascii="Footlight MT Light" w:hAnsi="Footlight MT Light"/>
                <w:sz w:val="24"/>
                <w:szCs w:val="24"/>
              </w:rPr>
            </w:pPr>
            <w:r w:rsidRPr="00637AC8">
              <w:rPr>
                <w:rFonts w:ascii="Footlight MT Light" w:hAnsi="Footlight MT Light"/>
                <w:sz w:val="24"/>
                <w:szCs w:val="24"/>
              </w:rPr>
              <w:t xml:space="preserve">Jika </w:t>
            </w:r>
            <w:r w:rsidR="00A943CD" w:rsidRPr="00637AC8">
              <w:rPr>
                <w:rFonts w:ascii="Footlight MT Light" w:hAnsi="Footlight MT Light"/>
                <w:sz w:val="24"/>
                <w:szCs w:val="24"/>
              </w:rPr>
              <w:t>kerja sama</w:t>
            </w:r>
            <w:r w:rsidRPr="00637AC8">
              <w:rPr>
                <w:rFonts w:ascii="Footlight MT Light" w:hAnsi="Footlight MT Light"/>
                <w:sz w:val="24"/>
                <w:szCs w:val="24"/>
              </w:rPr>
              <w:t xml:space="preserve"> dengan penyedia jasa konsultansi lain diperlukan untuk pelaksanaan kegiatan jasa konsultansi ini maka persyaratan berikut harus dipatuhi:</w:t>
            </w:r>
          </w:p>
          <w:p w14:paraId="792CB5AF" w14:textId="58D3811A" w:rsidR="00994E62" w:rsidRPr="00637AC8" w:rsidRDefault="006E3F20" w:rsidP="00C17375">
            <w:pPr>
              <w:jc w:val="both"/>
              <w:rPr>
                <w:rFonts w:ascii="Footlight MT Light" w:hAnsi="Footlight MT Light"/>
                <w:sz w:val="24"/>
                <w:szCs w:val="24"/>
              </w:rPr>
            </w:pPr>
            <w:r w:rsidRPr="00637AC8">
              <w:rPr>
                <w:rFonts w:ascii="Footlight MT Light" w:hAnsi="Footlight MT Light"/>
                <w:sz w:val="24"/>
                <w:szCs w:val="24"/>
              </w:rPr>
              <w:pict w14:anchorId="4010DB23">
                <v:rect id="_x0000_i1042" style="width:266.5pt;height:1pt" o:hrpct="945" o:hralign="center" o:hrstd="t" o:hrnoshade="t" o:hr="t" fillcolor="black [3213]" stroked="f"/>
              </w:pict>
            </w:r>
          </w:p>
          <w:p w14:paraId="4342E99E" w14:textId="77777777" w:rsidR="00994E62" w:rsidRPr="00637AC8" w:rsidRDefault="00994E62" w:rsidP="00C17375">
            <w:pPr>
              <w:jc w:val="both"/>
              <w:rPr>
                <w:rFonts w:ascii="Footlight MT Light" w:hAnsi="Footlight MT Light"/>
                <w:sz w:val="24"/>
                <w:szCs w:val="24"/>
              </w:rPr>
            </w:pPr>
          </w:p>
        </w:tc>
      </w:tr>
      <w:tr w:rsidR="008F4C16" w:rsidRPr="00637AC8" w14:paraId="729DE291" w14:textId="77777777" w:rsidTr="00005BD1">
        <w:trPr>
          <w:trHeight w:val="1145"/>
        </w:trPr>
        <w:tc>
          <w:tcPr>
            <w:tcW w:w="2548" w:type="dxa"/>
          </w:tcPr>
          <w:p w14:paraId="711264E6" w14:textId="77777777" w:rsidR="00994E62" w:rsidRPr="00637AC8" w:rsidRDefault="00994E62" w:rsidP="00C17375">
            <w:pPr>
              <w:pStyle w:val="BodyText2"/>
              <w:ind w:left="460" w:right="6" w:hanging="460"/>
              <w:jc w:val="left"/>
              <w:rPr>
                <w:rFonts w:ascii="Footlight MT Light" w:hAnsi="Footlight MT Light"/>
                <w:b/>
                <w:sz w:val="24"/>
                <w:szCs w:val="24"/>
              </w:rPr>
            </w:pPr>
            <w:r w:rsidRPr="00637AC8">
              <w:rPr>
                <w:rFonts w:ascii="Footlight MT Light" w:hAnsi="Footlight MT Light"/>
                <w:b/>
                <w:sz w:val="24"/>
                <w:szCs w:val="24"/>
              </w:rPr>
              <w:t>25.</w:t>
            </w:r>
            <w:r w:rsidRPr="00637AC8">
              <w:rPr>
                <w:rFonts w:ascii="Footlight MT Light" w:hAnsi="Footlight MT Light"/>
                <w:b/>
                <w:sz w:val="24"/>
                <w:szCs w:val="24"/>
              </w:rPr>
              <w:tab/>
              <w:t>Pedoman Pengumpulan Data Lapangan</w:t>
            </w:r>
          </w:p>
        </w:tc>
        <w:tc>
          <w:tcPr>
            <w:tcW w:w="5856" w:type="dxa"/>
            <w:gridSpan w:val="6"/>
          </w:tcPr>
          <w:p w14:paraId="69B5AEFB" w14:textId="77777777" w:rsidR="00994E62" w:rsidRPr="00637AC8" w:rsidRDefault="00994E62" w:rsidP="00C17375">
            <w:pPr>
              <w:jc w:val="both"/>
              <w:rPr>
                <w:rFonts w:ascii="Footlight MT Light" w:hAnsi="Footlight MT Light"/>
                <w:sz w:val="24"/>
                <w:szCs w:val="24"/>
              </w:rPr>
            </w:pPr>
            <w:r w:rsidRPr="00637AC8">
              <w:rPr>
                <w:rFonts w:ascii="Footlight MT Light" w:hAnsi="Footlight MT Light"/>
                <w:sz w:val="24"/>
                <w:szCs w:val="24"/>
              </w:rPr>
              <w:t>Pengumpulan data lapangan harus memenuhi persyaratan berikut:</w:t>
            </w:r>
          </w:p>
          <w:p w14:paraId="7A06D4E2" w14:textId="247B9963" w:rsidR="00994E62" w:rsidRPr="00637AC8" w:rsidRDefault="006E3F20" w:rsidP="00C17375">
            <w:pPr>
              <w:jc w:val="both"/>
              <w:rPr>
                <w:rFonts w:ascii="Footlight MT Light" w:hAnsi="Footlight MT Light"/>
                <w:sz w:val="24"/>
                <w:szCs w:val="24"/>
              </w:rPr>
            </w:pPr>
            <w:r w:rsidRPr="00637AC8">
              <w:rPr>
                <w:rFonts w:ascii="Footlight MT Light" w:hAnsi="Footlight MT Light"/>
                <w:sz w:val="24"/>
                <w:szCs w:val="24"/>
              </w:rPr>
              <w:pict w14:anchorId="47FA689E">
                <v:rect id="_x0000_i1043" style="width:266.5pt;height:1pt" o:hrpct="945" o:hralign="center" o:hrstd="t" o:hrnoshade="t" o:hr="t" fillcolor="black [3213]" stroked="f"/>
              </w:pict>
            </w:r>
          </w:p>
          <w:p w14:paraId="7321CC0C" w14:textId="77777777" w:rsidR="00994E62" w:rsidRPr="00637AC8" w:rsidRDefault="00994E62" w:rsidP="00C17375">
            <w:pPr>
              <w:jc w:val="both"/>
              <w:rPr>
                <w:rFonts w:ascii="Footlight MT Light" w:hAnsi="Footlight MT Light"/>
                <w:sz w:val="24"/>
                <w:szCs w:val="24"/>
              </w:rPr>
            </w:pPr>
          </w:p>
        </w:tc>
      </w:tr>
      <w:tr w:rsidR="008F4C16" w:rsidRPr="00637AC8" w14:paraId="158ECC3B" w14:textId="77777777" w:rsidTr="00005BD1">
        <w:tc>
          <w:tcPr>
            <w:tcW w:w="2548" w:type="dxa"/>
          </w:tcPr>
          <w:p w14:paraId="2E09B868" w14:textId="77777777" w:rsidR="00994E62" w:rsidRPr="00637AC8" w:rsidRDefault="00994E62" w:rsidP="00C17375">
            <w:pPr>
              <w:pStyle w:val="BodyText2"/>
              <w:ind w:left="460" w:right="6" w:hanging="460"/>
              <w:jc w:val="left"/>
              <w:rPr>
                <w:rFonts w:ascii="Footlight MT Light" w:hAnsi="Footlight MT Light"/>
                <w:b/>
                <w:sz w:val="24"/>
                <w:szCs w:val="24"/>
              </w:rPr>
            </w:pPr>
            <w:r w:rsidRPr="00637AC8">
              <w:rPr>
                <w:rFonts w:ascii="Footlight MT Light" w:hAnsi="Footlight MT Light"/>
                <w:b/>
                <w:sz w:val="24"/>
                <w:szCs w:val="24"/>
              </w:rPr>
              <w:lastRenderedPageBreak/>
              <w:t>26.</w:t>
            </w:r>
            <w:r w:rsidRPr="00637AC8">
              <w:rPr>
                <w:rFonts w:ascii="Footlight MT Light" w:hAnsi="Footlight MT Light"/>
                <w:b/>
                <w:sz w:val="24"/>
                <w:szCs w:val="24"/>
              </w:rPr>
              <w:tab/>
              <w:t>Alih Pengetahuan</w:t>
            </w:r>
          </w:p>
        </w:tc>
        <w:tc>
          <w:tcPr>
            <w:tcW w:w="5856" w:type="dxa"/>
            <w:gridSpan w:val="6"/>
          </w:tcPr>
          <w:p w14:paraId="45F43EA1" w14:textId="27F6FDE6" w:rsidR="00994E62" w:rsidRPr="00637AC8" w:rsidRDefault="00994E62" w:rsidP="00C17375">
            <w:pPr>
              <w:jc w:val="both"/>
              <w:rPr>
                <w:rFonts w:ascii="Footlight MT Light" w:hAnsi="Footlight MT Light"/>
                <w:sz w:val="24"/>
                <w:szCs w:val="24"/>
              </w:rPr>
            </w:pPr>
            <w:r w:rsidRPr="00637AC8">
              <w:rPr>
                <w:rFonts w:ascii="Footlight MT Light" w:hAnsi="Footlight MT Light"/>
                <w:sz w:val="24"/>
                <w:szCs w:val="24"/>
              </w:rPr>
              <w:t>Jika diperlukan, Penyedia Jasa Konsultansi berkewajiban untuk menyelenggarakan pertemuan dan pembahasan dalam rangka alih pengetahuan kepada personel satuan kerja Pejabat Pembuat Komitmen berikut:</w:t>
            </w:r>
          </w:p>
          <w:p w14:paraId="46137FF4" w14:textId="4B8A38DF" w:rsidR="00994E62" w:rsidRPr="00637AC8" w:rsidRDefault="006E3F20" w:rsidP="00C17375">
            <w:pPr>
              <w:jc w:val="both"/>
              <w:rPr>
                <w:rFonts w:ascii="Footlight MT Light" w:hAnsi="Footlight MT Light"/>
                <w:sz w:val="24"/>
                <w:szCs w:val="24"/>
              </w:rPr>
            </w:pPr>
            <w:r w:rsidRPr="00637AC8">
              <w:rPr>
                <w:rFonts w:ascii="Footlight MT Light" w:hAnsi="Footlight MT Light"/>
                <w:sz w:val="24"/>
                <w:szCs w:val="24"/>
              </w:rPr>
              <w:pict w14:anchorId="3B5331A8">
                <v:rect id="_x0000_i1044" style="width:266.5pt;height:1pt" o:hrpct="945" o:hralign="center" o:hrstd="t" o:hrnoshade="t" o:hr="t" fillcolor="black [3213]" stroked="f"/>
              </w:pict>
            </w:r>
          </w:p>
          <w:p w14:paraId="752088D5" w14:textId="77777777" w:rsidR="00994E62" w:rsidRPr="00637AC8" w:rsidRDefault="00994E62" w:rsidP="00C17375">
            <w:pPr>
              <w:jc w:val="both"/>
              <w:rPr>
                <w:rFonts w:ascii="Footlight MT Light" w:hAnsi="Footlight MT Light"/>
                <w:sz w:val="24"/>
                <w:szCs w:val="24"/>
              </w:rPr>
            </w:pPr>
          </w:p>
          <w:p w14:paraId="7C2E415F" w14:textId="77777777" w:rsidR="00994E62" w:rsidRPr="00637AC8" w:rsidRDefault="00994E62" w:rsidP="00C17375">
            <w:pPr>
              <w:jc w:val="both"/>
              <w:rPr>
                <w:rFonts w:ascii="Footlight MT Light" w:hAnsi="Footlight MT Light"/>
                <w:sz w:val="24"/>
                <w:szCs w:val="24"/>
              </w:rPr>
            </w:pPr>
          </w:p>
        </w:tc>
      </w:tr>
    </w:tbl>
    <w:p w14:paraId="1CB8726B" w14:textId="77777777" w:rsidR="00452DF7" w:rsidRPr="00637AC8" w:rsidRDefault="00452DF7" w:rsidP="00CD65C3">
      <w:pPr>
        <w:pStyle w:val="Heading1"/>
        <w:pBdr>
          <w:bottom w:val="single" w:sz="4" w:space="1" w:color="auto"/>
        </w:pBdr>
        <w:rPr>
          <w:sz w:val="28"/>
          <w:szCs w:val="28"/>
        </w:rPr>
      </w:pPr>
      <w:bookmarkStart w:id="1326" w:name="_Toc345055201"/>
      <w:bookmarkStart w:id="1327" w:name="_Toc345568273"/>
      <w:bookmarkStart w:id="1328" w:name="_Toc233037234"/>
      <w:bookmarkStart w:id="1329" w:name="_Toc147653468"/>
      <w:bookmarkStart w:id="1330" w:name="_Toc147654017"/>
      <w:bookmarkStart w:id="1331" w:name="_Toc147703033"/>
      <w:bookmarkStart w:id="1332" w:name="_Toc147703167"/>
      <w:bookmarkStart w:id="1333" w:name="_Toc147703499"/>
      <w:bookmarkStart w:id="1334" w:name="_Toc147705229"/>
      <w:bookmarkStart w:id="1335" w:name="_Toc147705500"/>
      <w:bookmarkStart w:id="1336" w:name="_Toc147784060"/>
      <w:bookmarkStart w:id="1337" w:name="_Toc147784399"/>
      <w:bookmarkStart w:id="1338" w:name="_Toc147800141"/>
      <w:bookmarkStart w:id="1339" w:name="_Toc147800706"/>
      <w:bookmarkStart w:id="1340" w:name="_Toc147801281"/>
      <w:bookmarkStart w:id="1341" w:name="_Toc147801543"/>
      <w:bookmarkStart w:id="1342" w:name="_Toc147953164"/>
      <w:bookmarkStart w:id="1343" w:name="_Toc147953567"/>
      <w:bookmarkStart w:id="1344" w:name="_Toc147982992"/>
    </w:p>
    <w:p w14:paraId="0011CEA3" w14:textId="77777777" w:rsidR="00452DF7" w:rsidRPr="00637AC8" w:rsidRDefault="00452DF7">
      <w:pPr>
        <w:rPr>
          <w:rFonts w:ascii="Footlight MT Light" w:hAnsi="Footlight MT Light"/>
          <w:b/>
          <w:sz w:val="28"/>
          <w:szCs w:val="28"/>
        </w:rPr>
      </w:pPr>
      <w:r w:rsidRPr="00637AC8">
        <w:rPr>
          <w:sz w:val="28"/>
          <w:szCs w:val="28"/>
        </w:rPr>
        <w:br w:type="page"/>
      </w:r>
    </w:p>
    <w:p w14:paraId="19917BC6" w14:textId="3DE10DFF" w:rsidR="004E267E" w:rsidRPr="00637AC8" w:rsidRDefault="004E267E" w:rsidP="004E267E">
      <w:pPr>
        <w:pStyle w:val="Heading1"/>
        <w:pBdr>
          <w:bottom w:val="single" w:sz="4" w:space="1" w:color="auto"/>
        </w:pBdr>
        <w:rPr>
          <w:sz w:val="28"/>
          <w:szCs w:val="28"/>
        </w:rPr>
      </w:pPr>
      <w:bookmarkStart w:id="1345" w:name="_Toc518484202"/>
      <w:bookmarkStart w:id="1346" w:name="_Toc524067069"/>
      <w:bookmarkStart w:id="1347" w:name="_Toc1987909"/>
      <w:bookmarkEnd w:id="1326"/>
      <w:bookmarkEnd w:id="1327"/>
      <w:bookmarkEnd w:id="1328"/>
      <w:r w:rsidRPr="00637AC8">
        <w:rPr>
          <w:sz w:val="28"/>
          <w:szCs w:val="28"/>
        </w:rPr>
        <w:lastRenderedPageBreak/>
        <w:t>BAB V</w:t>
      </w:r>
      <w:r w:rsidR="00F31D7C" w:rsidRPr="00637AC8">
        <w:rPr>
          <w:sz w:val="28"/>
          <w:szCs w:val="28"/>
          <w:lang w:val="en-US"/>
        </w:rPr>
        <w:t>I</w:t>
      </w:r>
      <w:r w:rsidRPr="00637AC8">
        <w:rPr>
          <w:sz w:val="28"/>
          <w:szCs w:val="28"/>
        </w:rPr>
        <w:t>. BENTUK DOKUMEN PENAWARAN</w:t>
      </w:r>
      <w:bookmarkEnd w:id="1345"/>
      <w:bookmarkEnd w:id="1346"/>
      <w:bookmarkEnd w:id="1347"/>
    </w:p>
    <w:p w14:paraId="7D461A04" w14:textId="77777777" w:rsidR="004E267E" w:rsidRPr="00637AC8" w:rsidRDefault="004E267E" w:rsidP="004E267E">
      <w:pPr>
        <w:jc w:val="center"/>
        <w:rPr>
          <w:rFonts w:ascii="Footlight MT Light" w:hAnsi="Footlight MT Light"/>
          <w:b/>
          <w:sz w:val="24"/>
          <w:szCs w:val="24"/>
        </w:rPr>
      </w:pPr>
    </w:p>
    <w:p w14:paraId="76B2C1A8" w14:textId="60BCAADA" w:rsidR="004E267E" w:rsidRPr="00637AC8" w:rsidRDefault="00384E2A" w:rsidP="00384E2A">
      <w:pPr>
        <w:pStyle w:val="Heading2"/>
        <w:jc w:val="both"/>
        <w:rPr>
          <w:rFonts w:ascii="Footlight MT Light" w:hAnsi="Footlight MT Light"/>
          <w:b w:val="0"/>
          <w:sz w:val="24"/>
          <w:szCs w:val="24"/>
        </w:rPr>
      </w:pPr>
      <w:bookmarkStart w:id="1348" w:name="_Toc1987910"/>
      <w:r w:rsidRPr="00637AC8">
        <w:rPr>
          <w:rFonts w:ascii="Footlight MT Light" w:hAnsi="Footlight MT Light"/>
          <w:sz w:val="24"/>
          <w:szCs w:val="24"/>
          <w:u w:val="single"/>
        </w:rPr>
        <w:t xml:space="preserve">LAMPIRAN A: </w:t>
      </w:r>
      <w:r w:rsidR="004E267E" w:rsidRPr="00637AC8">
        <w:rPr>
          <w:rFonts w:ascii="Footlight MT Light" w:hAnsi="Footlight MT Light"/>
          <w:sz w:val="24"/>
          <w:szCs w:val="24"/>
          <w:u w:val="single"/>
        </w:rPr>
        <w:t>BENTUK SURAT PENAWARAN ADMINISTRASI (File I)</w:t>
      </w:r>
      <w:bookmarkEnd w:id="1348"/>
    </w:p>
    <w:p w14:paraId="663B4F09" w14:textId="0C97A319" w:rsidR="00384E2A" w:rsidRPr="00637AC8" w:rsidRDefault="00384E2A" w:rsidP="00384E2A">
      <w:pPr>
        <w:tabs>
          <w:tab w:val="left" w:pos="3119"/>
        </w:tabs>
        <w:ind w:left="567"/>
        <w:rPr>
          <w:rFonts w:ascii="Footlight MT Light" w:hAnsi="Footlight MT Light"/>
          <w:b/>
          <w:sz w:val="24"/>
          <w:szCs w:val="24"/>
        </w:rPr>
      </w:pPr>
    </w:p>
    <w:p w14:paraId="6AE4C943" w14:textId="4AFD6C7D" w:rsidR="00384E2A" w:rsidRPr="00637AC8" w:rsidRDefault="00384E2A" w:rsidP="00384E2A">
      <w:pPr>
        <w:tabs>
          <w:tab w:val="left" w:pos="3119"/>
        </w:tabs>
        <w:ind w:left="567"/>
        <w:rPr>
          <w:rFonts w:ascii="Footlight MT Light" w:hAnsi="Footlight MT Light"/>
          <w:sz w:val="24"/>
          <w:szCs w:val="24"/>
        </w:rPr>
      </w:pPr>
      <w:r w:rsidRPr="00637AC8">
        <w:rPr>
          <w:rFonts w:ascii="Footlight MT Light" w:hAnsi="Footlight MT Light"/>
          <w:b/>
          <w:noProof/>
          <w:sz w:val="24"/>
          <w:szCs w:val="24"/>
          <w:lang w:val="en-US"/>
        </w:rPr>
        <mc:AlternateContent>
          <mc:Choice Requires="wps">
            <w:drawing>
              <wp:anchor distT="0" distB="0" distL="114300" distR="114300" simplePos="0" relativeHeight="251693056" behindDoc="0" locked="0" layoutInCell="1" allowOverlap="1" wp14:anchorId="1C4FEF5D" wp14:editId="38FB8F29">
                <wp:simplePos x="0" y="0"/>
                <wp:positionH relativeFrom="column">
                  <wp:posOffset>4037330</wp:posOffset>
                </wp:positionH>
                <wp:positionV relativeFrom="paragraph">
                  <wp:posOffset>5080</wp:posOffset>
                </wp:positionV>
                <wp:extent cx="995045" cy="261620"/>
                <wp:effectExtent l="0" t="3175" r="9525" b="14605"/>
                <wp:wrapNone/>
                <wp:docPr id="28" name="Text Box 3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5427E538" w14:textId="77777777" w:rsidR="00B90D48" w:rsidRPr="00402665" w:rsidRDefault="00B90D48" w:rsidP="004E267E">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1C4FEF5D" id="_x0000_t202" coordsize="21600,21600" o:spt="202" path="m,l,21600r21600,l21600,xe">
                <v:stroke joinstyle="miter"/>
                <v:path gradientshapeok="t" o:connecttype="rect"/>
              </v:shapetype>
              <v:shape id="Text Box 373" o:spid="_x0000_s1026" type="#_x0000_t202" style="position:absolute;left:0;text-align:left;margin-left:317.9pt;margin-top:.4pt;width:78.35pt;height:20.6pt;z-index:25169305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">
                <v:textbox style="mso-fit-shape-to-text:t">
                  <w:txbxContent>
                    <w:p w14:paraId="5427E538" w14:textId="77777777" w:rsidR="00B90D48" w:rsidRPr="00402665" w:rsidRDefault="00B90D48" w:rsidP="004E267E">
                      <w:pPr>
                        <w:jc w:val="center"/>
                        <w:rPr>
                          <w:sz w:val="22"/>
                          <w:szCs w:val="22"/>
                        </w:rPr>
                      </w:pPr>
                      <w:r w:rsidRPr="00402665">
                        <w:rPr>
                          <w:sz w:val="22"/>
                          <w:szCs w:val="22"/>
                        </w:rPr>
                        <w:t>C O N T O H</w:t>
                      </w:r>
                    </w:p>
                  </w:txbxContent>
                </v:textbox>
              </v:shape>
            </w:pict>
          </mc:Fallback>
        </mc:AlternateContent>
      </w:r>
    </w:p>
    <w:p w14:paraId="42BC32EE" w14:textId="77777777" w:rsidR="004E267E" w:rsidRPr="00637AC8" w:rsidRDefault="004E267E" w:rsidP="004E267E">
      <w:pPr>
        <w:jc w:val="center"/>
        <w:rPr>
          <w:rFonts w:ascii="Footlight MT Light" w:hAnsi="Footlight MT Light"/>
          <w:b/>
          <w:sz w:val="24"/>
          <w:szCs w:val="24"/>
        </w:rPr>
      </w:pPr>
    </w:p>
    <w:p w14:paraId="48FAB9B0" w14:textId="77777777" w:rsidR="004E267E" w:rsidRPr="00637AC8" w:rsidRDefault="004E267E" w:rsidP="004E267E">
      <w:pPr>
        <w:tabs>
          <w:tab w:val="center" w:pos="4423"/>
          <w:tab w:val="right" w:pos="8847"/>
        </w:tabs>
        <w:jc w:val="center"/>
        <w:rPr>
          <w:rFonts w:ascii="Footlight MT Light" w:hAnsi="Footlight MT Light"/>
          <w:bCs/>
          <w:i/>
          <w:sz w:val="24"/>
          <w:szCs w:val="24"/>
        </w:rPr>
      </w:pPr>
      <w:r w:rsidRPr="00637AC8">
        <w:rPr>
          <w:rFonts w:ascii="Footlight MT Light" w:hAnsi="Footlight MT Light"/>
          <w:bCs/>
          <w:i/>
          <w:sz w:val="24"/>
          <w:szCs w:val="24"/>
        </w:rPr>
        <w:t>[KOP   SURAT BADAN USAHA]</w:t>
      </w:r>
    </w:p>
    <w:p w14:paraId="55B27DFC" w14:textId="77777777" w:rsidR="004E267E" w:rsidRPr="00637AC8" w:rsidRDefault="004E267E" w:rsidP="004E267E">
      <w:pPr>
        <w:pStyle w:val="BodyText"/>
        <w:tabs>
          <w:tab w:val="left" w:pos="1134"/>
          <w:tab w:val="left" w:pos="1418"/>
          <w:tab w:val="left" w:pos="5325"/>
        </w:tabs>
        <w:spacing w:after="0"/>
        <w:ind w:right="51"/>
        <w:jc w:val="center"/>
        <w:rPr>
          <w:rFonts w:ascii="Footlight MT Light" w:hAnsi="Footlight MT Light"/>
          <w:szCs w:val="24"/>
        </w:rPr>
      </w:pPr>
    </w:p>
    <w:p w14:paraId="3B981FB6" w14:textId="77777777" w:rsidR="004E267E" w:rsidRPr="00637AC8" w:rsidRDefault="004E267E" w:rsidP="004E267E">
      <w:pPr>
        <w:pStyle w:val="BodyText"/>
        <w:tabs>
          <w:tab w:val="left" w:pos="1134"/>
          <w:tab w:val="left" w:pos="1418"/>
          <w:tab w:val="left" w:pos="5325"/>
        </w:tabs>
        <w:spacing w:after="0"/>
        <w:ind w:right="51"/>
        <w:jc w:val="right"/>
        <w:rPr>
          <w:rFonts w:ascii="Footlight MT Light" w:hAnsi="Footlight MT Light"/>
          <w:szCs w:val="24"/>
        </w:rPr>
      </w:pPr>
      <w:r w:rsidRPr="00637AC8">
        <w:rPr>
          <w:rFonts w:ascii="Footlight MT Light" w:hAnsi="Footlight MT Light"/>
          <w:szCs w:val="24"/>
        </w:rPr>
        <w:t>______________,_____________20__</w:t>
      </w:r>
    </w:p>
    <w:p w14:paraId="560569EC" w14:textId="77777777" w:rsidR="004E267E" w:rsidRPr="00637AC8" w:rsidRDefault="004E267E" w:rsidP="004E267E">
      <w:pPr>
        <w:pStyle w:val="BodyText"/>
        <w:tabs>
          <w:tab w:val="left" w:pos="1134"/>
          <w:tab w:val="left" w:pos="1418"/>
          <w:tab w:val="left" w:pos="5325"/>
        </w:tabs>
        <w:spacing w:after="0"/>
        <w:ind w:right="51"/>
        <w:jc w:val="left"/>
        <w:rPr>
          <w:rFonts w:ascii="Footlight MT Light" w:hAnsi="Footlight MT Light"/>
          <w:szCs w:val="24"/>
        </w:rPr>
      </w:pPr>
      <w:r w:rsidRPr="00637AC8">
        <w:rPr>
          <w:rFonts w:ascii="Footlight MT Light" w:hAnsi="Footlight MT Light"/>
          <w:szCs w:val="24"/>
        </w:rPr>
        <w:t xml:space="preserve">Nomor    </w:t>
      </w:r>
      <w:r w:rsidRPr="00637AC8">
        <w:rPr>
          <w:rFonts w:ascii="Footlight MT Light" w:hAnsi="Footlight MT Light"/>
          <w:szCs w:val="24"/>
        </w:rPr>
        <w:tab/>
        <w:t>:</w:t>
      </w:r>
      <w:r w:rsidRPr="00637AC8">
        <w:rPr>
          <w:rFonts w:ascii="Footlight MT Light" w:hAnsi="Footlight MT Light"/>
          <w:szCs w:val="24"/>
        </w:rPr>
        <w:tab/>
        <w:t>_____________________</w:t>
      </w:r>
      <w:r w:rsidRPr="00637AC8">
        <w:rPr>
          <w:rFonts w:ascii="Footlight MT Light" w:hAnsi="Footlight MT Light"/>
          <w:szCs w:val="24"/>
        </w:rPr>
        <w:tab/>
      </w:r>
    </w:p>
    <w:p w14:paraId="28BD76A6" w14:textId="77777777" w:rsidR="004E267E" w:rsidRPr="00637AC8" w:rsidRDefault="004E267E" w:rsidP="004E267E">
      <w:pPr>
        <w:pStyle w:val="BodyText"/>
        <w:tabs>
          <w:tab w:val="left" w:pos="1134"/>
          <w:tab w:val="left" w:pos="1418"/>
          <w:tab w:val="left" w:pos="6300"/>
        </w:tabs>
        <w:spacing w:after="0"/>
        <w:ind w:right="51"/>
        <w:rPr>
          <w:rFonts w:ascii="Footlight MT Light" w:hAnsi="Footlight MT Light"/>
          <w:szCs w:val="24"/>
        </w:rPr>
      </w:pPr>
      <w:r w:rsidRPr="00637AC8">
        <w:rPr>
          <w:rFonts w:ascii="Footlight MT Light" w:hAnsi="Footlight MT Light"/>
          <w:szCs w:val="24"/>
        </w:rPr>
        <w:t>Lampiran</w:t>
      </w:r>
      <w:r w:rsidRPr="00637AC8">
        <w:rPr>
          <w:rFonts w:ascii="Footlight MT Light" w:hAnsi="Footlight MT Light"/>
          <w:szCs w:val="24"/>
        </w:rPr>
        <w:tab/>
        <w:t>:    _____________________</w:t>
      </w:r>
    </w:p>
    <w:p w14:paraId="077D9813" w14:textId="77777777" w:rsidR="004E267E" w:rsidRPr="00637AC8" w:rsidRDefault="004E267E" w:rsidP="004E267E">
      <w:pPr>
        <w:pStyle w:val="BodyText"/>
        <w:spacing w:after="0"/>
        <w:ind w:right="50"/>
        <w:rPr>
          <w:rFonts w:ascii="Footlight MT Light" w:hAnsi="Footlight MT Light"/>
          <w:szCs w:val="24"/>
        </w:rPr>
      </w:pPr>
    </w:p>
    <w:p w14:paraId="783FB53D" w14:textId="77777777" w:rsidR="004E267E" w:rsidRPr="00637AC8" w:rsidRDefault="004E267E" w:rsidP="004E267E">
      <w:pPr>
        <w:pStyle w:val="BodyText"/>
        <w:spacing w:after="0"/>
        <w:ind w:right="50"/>
        <w:rPr>
          <w:rFonts w:ascii="Footlight MT Light" w:hAnsi="Footlight MT Light"/>
          <w:szCs w:val="24"/>
        </w:rPr>
      </w:pPr>
      <w:r w:rsidRPr="00637AC8">
        <w:rPr>
          <w:rFonts w:ascii="Footlight MT Light" w:hAnsi="Footlight MT Light"/>
          <w:szCs w:val="24"/>
        </w:rPr>
        <w:t>Kepada Yth.:</w:t>
      </w:r>
    </w:p>
    <w:p w14:paraId="3F18E909" w14:textId="28803628" w:rsidR="004E267E" w:rsidRPr="00637AC8" w:rsidRDefault="004E267E" w:rsidP="004E267E">
      <w:pPr>
        <w:pStyle w:val="BodyText"/>
        <w:spacing w:after="0"/>
        <w:ind w:right="50"/>
        <w:rPr>
          <w:rFonts w:ascii="Footlight MT Light" w:hAnsi="Footlight MT Light"/>
          <w:strike/>
          <w:szCs w:val="24"/>
        </w:rPr>
      </w:pPr>
      <w:proofErr w:type="spellStart"/>
      <w:r w:rsidRPr="00637AC8">
        <w:rPr>
          <w:rFonts w:ascii="Footlight MT Light" w:hAnsi="Footlight MT Light"/>
          <w:szCs w:val="24"/>
        </w:rPr>
        <w:t>Pokja_______________UKPBJ</w:t>
      </w:r>
      <w:proofErr w:type="spellEnd"/>
      <w:r w:rsidRPr="00637AC8">
        <w:rPr>
          <w:rFonts w:ascii="Footlight MT Light" w:hAnsi="Footlight MT Light"/>
          <w:szCs w:val="24"/>
        </w:rPr>
        <w:t xml:space="preserve">_____________________ </w:t>
      </w:r>
      <w:r w:rsidR="00163D74" w:rsidRPr="00637AC8">
        <w:rPr>
          <w:rFonts w:ascii="Footlight MT Light" w:hAnsi="Footlight MT Light"/>
          <w:i/>
          <w:szCs w:val="24"/>
        </w:rPr>
        <w:t>[K/L]</w:t>
      </w:r>
    </w:p>
    <w:p w14:paraId="39B0CC1F" w14:textId="77777777" w:rsidR="004E267E" w:rsidRPr="00637AC8" w:rsidRDefault="004E267E" w:rsidP="004E267E">
      <w:pPr>
        <w:pStyle w:val="BodyText"/>
        <w:spacing w:after="0"/>
        <w:ind w:right="50"/>
        <w:rPr>
          <w:rFonts w:ascii="Footlight MT Light" w:hAnsi="Footlight MT Light"/>
          <w:szCs w:val="24"/>
        </w:rPr>
      </w:pPr>
      <w:r w:rsidRPr="00637AC8">
        <w:rPr>
          <w:rFonts w:ascii="Footlight MT Light" w:hAnsi="Footlight MT Light"/>
          <w:i/>
          <w:szCs w:val="24"/>
        </w:rPr>
        <w:t>[diisi oleh Pokja Pemilihan]</w:t>
      </w:r>
    </w:p>
    <w:p w14:paraId="4E939089" w14:textId="77777777" w:rsidR="004E267E" w:rsidRPr="00637AC8" w:rsidRDefault="004E267E" w:rsidP="004E267E">
      <w:pPr>
        <w:pStyle w:val="BodyText"/>
        <w:spacing w:after="0"/>
        <w:ind w:right="50"/>
        <w:rPr>
          <w:rFonts w:ascii="Footlight MT Light" w:hAnsi="Footlight MT Light"/>
          <w:szCs w:val="24"/>
        </w:rPr>
      </w:pPr>
      <w:r w:rsidRPr="00637AC8">
        <w:rPr>
          <w:rFonts w:ascii="Footlight MT Light" w:hAnsi="Footlight MT Light"/>
          <w:szCs w:val="24"/>
        </w:rPr>
        <w:t>di</w:t>
      </w:r>
    </w:p>
    <w:p w14:paraId="0E1CB85B" w14:textId="77777777" w:rsidR="004E267E" w:rsidRPr="00637AC8" w:rsidRDefault="004E267E" w:rsidP="004E267E">
      <w:pPr>
        <w:pStyle w:val="BodyText"/>
        <w:spacing w:after="0"/>
        <w:ind w:right="50"/>
        <w:rPr>
          <w:rFonts w:ascii="Footlight MT Light" w:hAnsi="Footlight MT Light"/>
          <w:szCs w:val="24"/>
        </w:rPr>
      </w:pPr>
      <w:r w:rsidRPr="00637AC8">
        <w:rPr>
          <w:rFonts w:ascii="Footlight MT Light" w:hAnsi="Footlight MT Light"/>
          <w:szCs w:val="24"/>
        </w:rPr>
        <w:t xml:space="preserve">    _______________________________</w:t>
      </w:r>
    </w:p>
    <w:p w14:paraId="7ED933B3" w14:textId="77777777" w:rsidR="004E267E" w:rsidRPr="00637AC8" w:rsidRDefault="004E267E" w:rsidP="004E267E">
      <w:pPr>
        <w:pStyle w:val="BodyText"/>
        <w:tabs>
          <w:tab w:val="left" w:pos="1275"/>
          <w:tab w:val="left" w:pos="1650"/>
        </w:tabs>
        <w:spacing w:after="0"/>
        <w:ind w:left="1650" w:right="50" w:hanging="1650"/>
        <w:rPr>
          <w:rFonts w:ascii="Footlight MT Light" w:hAnsi="Footlight MT Light"/>
          <w:szCs w:val="24"/>
        </w:rPr>
      </w:pPr>
    </w:p>
    <w:p w14:paraId="6DA16684" w14:textId="77777777" w:rsidR="004E267E" w:rsidRPr="00637AC8" w:rsidRDefault="004E267E" w:rsidP="004E267E">
      <w:pPr>
        <w:pStyle w:val="BodyText"/>
        <w:tabs>
          <w:tab w:val="left" w:pos="709"/>
          <w:tab w:val="left" w:pos="993"/>
        </w:tabs>
        <w:spacing w:after="0"/>
        <w:ind w:left="993" w:right="50" w:hanging="993"/>
        <w:rPr>
          <w:rFonts w:ascii="Footlight MT Light" w:hAnsi="Footlight MT Light"/>
          <w:i/>
          <w:szCs w:val="24"/>
        </w:rPr>
      </w:pPr>
      <w:r w:rsidRPr="00637AC8">
        <w:rPr>
          <w:rFonts w:ascii="Footlight MT Light" w:hAnsi="Footlight MT Light"/>
          <w:szCs w:val="24"/>
        </w:rPr>
        <w:t>Perihal</w:t>
      </w:r>
      <w:r w:rsidRPr="00637AC8">
        <w:rPr>
          <w:rFonts w:ascii="Footlight MT Light" w:hAnsi="Footlight MT Light"/>
          <w:szCs w:val="24"/>
        </w:rPr>
        <w:tab/>
        <w:t>:</w:t>
      </w:r>
      <w:r w:rsidRPr="00637AC8">
        <w:rPr>
          <w:rFonts w:ascii="Footlight MT Light" w:hAnsi="Footlight MT Light"/>
          <w:szCs w:val="24"/>
        </w:rPr>
        <w:tab/>
        <w:t xml:space="preserve">Penawaran Administrasi dan Teknis Pekerjaan ________________ </w:t>
      </w:r>
      <w:r w:rsidRPr="00637AC8">
        <w:rPr>
          <w:rFonts w:ascii="Footlight MT Light" w:hAnsi="Footlight MT Light"/>
          <w:i/>
          <w:szCs w:val="24"/>
        </w:rPr>
        <w:t>[nama pekerjaan diisi oleh Pokja Pemilihan]</w:t>
      </w:r>
    </w:p>
    <w:p w14:paraId="63E6C5F8" w14:textId="77777777" w:rsidR="004E267E" w:rsidRPr="00637AC8" w:rsidRDefault="004E267E" w:rsidP="004E267E">
      <w:pPr>
        <w:pStyle w:val="BodyText"/>
        <w:spacing w:after="0"/>
        <w:ind w:right="50"/>
        <w:rPr>
          <w:rFonts w:ascii="Footlight MT Light" w:hAnsi="Footlight MT Light"/>
          <w:szCs w:val="24"/>
        </w:rPr>
      </w:pPr>
    </w:p>
    <w:p w14:paraId="2745AA37" w14:textId="77777777" w:rsidR="004E267E" w:rsidRPr="00637AC8" w:rsidRDefault="004E267E" w:rsidP="004E267E">
      <w:pPr>
        <w:pStyle w:val="BodyText"/>
        <w:spacing w:after="0"/>
        <w:ind w:right="50"/>
        <w:rPr>
          <w:rFonts w:ascii="Footlight MT Light" w:hAnsi="Footlight MT Light"/>
          <w:szCs w:val="24"/>
        </w:rPr>
      </w:pPr>
      <w:r w:rsidRPr="00637AC8">
        <w:rPr>
          <w:rFonts w:ascii="Footlight MT Light" w:hAnsi="Footlight MT Light"/>
          <w:szCs w:val="24"/>
        </w:rPr>
        <w:t xml:space="preserve">Sehubungan dengan Undangan Pengambilan Dokumen Seleksi </w:t>
      </w:r>
      <w:proofErr w:type="spellStart"/>
      <w:r w:rsidRPr="00637AC8">
        <w:rPr>
          <w:rFonts w:ascii="Footlight MT Light" w:hAnsi="Footlight MT Light"/>
          <w:szCs w:val="24"/>
        </w:rPr>
        <w:t>Nomor_____________tanggal</w:t>
      </w:r>
      <w:proofErr w:type="spellEnd"/>
      <w:r w:rsidRPr="00637AC8">
        <w:rPr>
          <w:rFonts w:ascii="Footlight MT Light" w:hAnsi="Footlight MT Light"/>
          <w:szCs w:val="24"/>
        </w:rPr>
        <w:t xml:space="preserve">_____________ dan setelah kami pelajari dengan saksama Dokumen Seleksi, Berita Acara Pemberian Penjelasan </w:t>
      </w:r>
      <w:r w:rsidRPr="00637AC8">
        <w:rPr>
          <w:rFonts w:ascii="Footlight MT Light" w:hAnsi="Footlight MT Light"/>
          <w:i/>
          <w:szCs w:val="24"/>
        </w:rPr>
        <w:t>[dan Adendum Dokumen Seleksi]</w:t>
      </w:r>
      <w:r w:rsidRPr="00637AC8">
        <w:rPr>
          <w:rFonts w:ascii="Footlight MT Light" w:hAnsi="Footlight MT Light"/>
          <w:szCs w:val="24"/>
        </w:rPr>
        <w:t>, dengan ini kami mengajukan penawaran Administrasi dan Teknis untuk pekerjaan_____________________</w:t>
      </w:r>
      <w:r w:rsidRPr="00637AC8">
        <w:rPr>
          <w:rFonts w:ascii="Footlight MT Light" w:hAnsi="Footlight MT Light"/>
          <w:i/>
          <w:szCs w:val="24"/>
        </w:rPr>
        <w:t>[diisi oleh Pokja Pemilihan]</w:t>
      </w:r>
      <w:r w:rsidRPr="00637AC8">
        <w:rPr>
          <w:rFonts w:ascii="Footlight MT Light" w:hAnsi="Footlight MT Light"/>
          <w:szCs w:val="24"/>
        </w:rPr>
        <w:t xml:space="preserve">. </w:t>
      </w:r>
    </w:p>
    <w:p w14:paraId="369FC1C5" w14:textId="77777777" w:rsidR="004E267E" w:rsidRPr="00637AC8" w:rsidRDefault="004E267E" w:rsidP="004E267E">
      <w:pPr>
        <w:pStyle w:val="BodyText"/>
        <w:spacing w:after="0"/>
        <w:ind w:right="51"/>
        <w:rPr>
          <w:rFonts w:ascii="Footlight MT Light" w:hAnsi="Footlight MT Light"/>
          <w:szCs w:val="24"/>
        </w:rPr>
      </w:pPr>
    </w:p>
    <w:p w14:paraId="29D9687A" w14:textId="77777777" w:rsidR="004E267E" w:rsidRPr="00637AC8" w:rsidRDefault="004E267E" w:rsidP="004E267E">
      <w:pPr>
        <w:pStyle w:val="BodyText"/>
        <w:spacing w:after="0"/>
        <w:ind w:right="51"/>
        <w:rPr>
          <w:rFonts w:ascii="Footlight MT Light" w:hAnsi="Footlight MT Light"/>
          <w:szCs w:val="24"/>
        </w:rPr>
      </w:pPr>
      <w:r w:rsidRPr="00637AC8">
        <w:rPr>
          <w:rFonts w:ascii="Footlight MT Light" w:hAnsi="Footlight MT Light"/>
          <w:szCs w:val="24"/>
        </w:rPr>
        <w:t>Penawaran Administrasi dan Teknis ini sudah memperhatikan ketentuan dan persyaratan yang tercantum dalam Dokumen Seleksi untuk melaksanakan pekerjaan tersebut di atas.</w:t>
      </w:r>
    </w:p>
    <w:p w14:paraId="1489D5DB" w14:textId="77777777" w:rsidR="004E267E" w:rsidRPr="00637AC8" w:rsidRDefault="004E267E" w:rsidP="004E267E">
      <w:pPr>
        <w:pStyle w:val="BodyText"/>
        <w:spacing w:after="0"/>
        <w:ind w:right="51"/>
        <w:rPr>
          <w:rFonts w:ascii="Footlight MT Light" w:hAnsi="Footlight MT Light"/>
          <w:szCs w:val="24"/>
        </w:rPr>
      </w:pPr>
    </w:p>
    <w:p w14:paraId="06DDFB9E" w14:textId="77777777" w:rsidR="004E267E" w:rsidRPr="00637AC8" w:rsidRDefault="004E267E" w:rsidP="004E267E">
      <w:pPr>
        <w:pStyle w:val="BodyText"/>
        <w:spacing w:after="0"/>
        <w:ind w:right="51"/>
        <w:rPr>
          <w:rFonts w:ascii="Footlight MT Light" w:hAnsi="Footlight MT Light"/>
          <w:szCs w:val="24"/>
        </w:rPr>
      </w:pPr>
      <w:r w:rsidRPr="00637AC8">
        <w:rPr>
          <w:rFonts w:ascii="Footlight MT Light" w:hAnsi="Footlight MT Light"/>
          <w:szCs w:val="24"/>
        </w:rPr>
        <w:t xml:space="preserve">Jangka waktu pelaksanaan pekerjaan selama </w:t>
      </w:r>
      <w:r w:rsidRPr="00637AC8">
        <w:rPr>
          <w:rFonts w:ascii="Footlight MT Light" w:hAnsi="Footlight MT Light"/>
          <w:i/>
          <w:szCs w:val="24"/>
        </w:rPr>
        <w:t>_______</w:t>
      </w:r>
      <w:r w:rsidRPr="00637AC8">
        <w:rPr>
          <w:rFonts w:ascii="Footlight MT Light" w:hAnsi="Footlight MT Light"/>
          <w:szCs w:val="24"/>
        </w:rPr>
        <w:t xml:space="preserve"> (</w:t>
      </w:r>
      <w:r w:rsidRPr="00637AC8">
        <w:rPr>
          <w:rFonts w:ascii="Footlight MT Light" w:hAnsi="Footlight MT Light"/>
          <w:i/>
          <w:szCs w:val="24"/>
        </w:rPr>
        <w:t>__</w:t>
      </w:r>
      <w:r w:rsidRPr="00637AC8">
        <w:rPr>
          <w:rFonts w:ascii="Footlight MT Light" w:hAnsi="Footlight MT Light"/>
          <w:szCs w:val="24"/>
        </w:rPr>
        <w:t>dalam huruf</w:t>
      </w:r>
      <w:r w:rsidRPr="00637AC8">
        <w:rPr>
          <w:rFonts w:ascii="Footlight MT Light" w:hAnsi="Footlight MT Light"/>
          <w:i/>
          <w:szCs w:val="24"/>
        </w:rPr>
        <w:t>__</w:t>
      </w:r>
      <w:r w:rsidRPr="00637AC8">
        <w:rPr>
          <w:rFonts w:ascii="Footlight MT Light" w:hAnsi="Footlight MT Light"/>
          <w:szCs w:val="24"/>
        </w:rPr>
        <w:t>) hari kalender.</w:t>
      </w:r>
    </w:p>
    <w:p w14:paraId="0D0A93B3" w14:textId="77777777" w:rsidR="004E267E" w:rsidRPr="00637AC8" w:rsidRDefault="004E267E" w:rsidP="004E267E">
      <w:pPr>
        <w:pStyle w:val="BodyText"/>
        <w:spacing w:after="0"/>
        <w:ind w:right="51"/>
        <w:rPr>
          <w:rFonts w:ascii="Footlight MT Light" w:hAnsi="Footlight MT Light"/>
          <w:szCs w:val="24"/>
        </w:rPr>
      </w:pPr>
    </w:p>
    <w:p w14:paraId="69D0EF73" w14:textId="1C664248" w:rsidR="004E267E" w:rsidRPr="00637AC8" w:rsidRDefault="004E267E" w:rsidP="004E267E">
      <w:pPr>
        <w:pStyle w:val="BodyText"/>
        <w:spacing w:after="0"/>
        <w:ind w:right="51"/>
        <w:rPr>
          <w:rFonts w:ascii="Footlight MT Light" w:hAnsi="Footlight MT Light"/>
          <w:szCs w:val="24"/>
        </w:rPr>
      </w:pPr>
      <w:r w:rsidRPr="00637AC8">
        <w:rPr>
          <w:rFonts w:ascii="Footlight MT Light" w:hAnsi="Footlight MT Light"/>
          <w:szCs w:val="24"/>
        </w:rPr>
        <w:t xml:space="preserve">Penawaran ini berlaku sejak batas akhir pemasukan Dokumen Penawaran sampai dengan tanggal </w:t>
      </w:r>
      <w:r w:rsidRPr="00637AC8">
        <w:rPr>
          <w:rFonts w:ascii="Footlight MT Light" w:hAnsi="Footlight MT Light"/>
          <w:i/>
          <w:szCs w:val="24"/>
        </w:rPr>
        <w:t xml:space="preserve">______________ [perkiraan tanggal </w:t>
      </w:r>
      <w:r w:rsidR="006B5493" w:rsidRPr="00637AC8">
        <w:rPr>
          <w:rFonts w:ascii="Footlight MT Light" w:hAnsi="Footlight MT Light"/>
          <w:i/>
          <w:szCs w:val="24"/>
        </w:rPr>
        <w:t>penandatanganan</w:t>
      </w:r>
      <w:r w:rsidRPr="00637AC8">
        <w:rPr>
          <w:rFonts w:ascii="Footlight MT Light" w:hAnsi="Footlight MT Light"/>
          <w:i/>
          <w:szCs w:val="24"/>
        </w:rPr>
        <w:t xml:space="preserve"> kontrak] [diisi oleh Pokja Pemilihan]</w:t>
      </w:r>
      <w:r w:rsidRPr="00637AC8">
        <w:rPr>
          <w:rFonts w:ascii="Footlight MT Light" w:hAnsi="Footlight MT Light"/>
          <w:szCs w:val="24"/>
        </w:rPr>
        <w:t xml:space="preserve">. </w:t>
      </w:r>
    </w:p>
    <w:p w14:paraId="0F7EFC2D" w14:textId="77777777" w:rsidR="004E267E" w:rsidRPr="00637AC8" w:rsidRDefault="004E267E" w:rsidP="004E267E">
      <w:pPr>
        <w:suppressAutoHyphens/>
        <w:ind w:right="51"/>
        <w:jc w:val="both"/>
        <w:rPr>
          <w:rFonts w:ascii="Footlight MT Light" w:hAnsi="Footlight MT Light"/>
          <w:sz w:val="24"/>
          <w:szCs w:val="24"/>
        </w:rPr>
      </w:pPr>
    </w:p>
    <w:p w14:paraId="159D0552" w14:textId="77777777" w:rsidR="004E267E" w:rsidRPr="00637AC8" w:rsidRDefault="004E267E" w:rsidP="004E267E">
      <w:pPr>
        <w:suppressAutoHyphens/>
        <w:ind w:right="51"/>
        <w:jc w:val="both"/>
        <w:rPr>
          <w:rFonts w:ascii="Footlight MT Light" w:hAnsi="Footlight MT Light"/>
          <w:sz w:val="24"/>
          <w:szCs w:val="24"/>
        </w:rPr>
      </w:pPr>
      <w:r w:rsidRPr="00637AC8">
        <w:rPr>
          <w:rFonts w:ascii="Footlight MT Light" w:hAnsi="Footlight MT Light"/>
          <w:sz w:val="24"/>
          <w:szCs w:val="24"/>
        </w:rPr>
        <w:t xml:space="preserve">Sesuai dengan persyaratan Dokumen Seleksi, bersama Surat Penawaran Administrasi dan Teknis ini kami lampirkan:  </w:t>
      </w:r>
    </w:p>
    <w:p w14:paraId="486AFB9C" w14:textId="7636F8BB" w:rsidR="004E267E" w:rsidRPr="00637AC8" w:rsidRDefault="004E267E" w:rsidP="004E267E">
      <w:pPr>
        <w:suppressAutoHyphens/>
        <w:ind w:left="142" w:right="51"/>
        <w:jc w:val="both"/>
        <w:rPr>
          <w:rFonts w:ascii="Footlight MT Light" w:hAnsi="Footlight MT Light"/>
          <w:sz w:val="24"/>
          <w:szCs w:val="24"/>
        </w:rPr>
      </w:pPr>
      <w:r w:rsidRPr="00637AC8">
        <w:rPr>
          <w:rFonts w:ascii="Footlight MT Light" w:hAnsi="Footlight MT Light"/>
          <w:sz w:val="24"/>
          <w:szCs w:val="24"/>
        </w:rPr>
        <w:t>1)</w:t>
      </w:r>
      <w:r w:rsidRPr="00637AC8">
        <w:rPr>
          <w:rFonts w:ascii="Footlight MT Light" w:hAnsi="Footlight MT Light"/>
          <w:i/>
          <w:sz w:val="24"/>
          <w:szCs w:val="24"/>
        </w:rPr>
        <w:t xml:space="preserve"> </w:t>
      </w:r>
      <w:r w:rsidRPr="00637AC8">
        <w:rPr>
          <w:rFonts w:ascii="Footlight MT Light" w:hAnsi="Footlight MT Light"/>
          <w:sz w:val="24"/>
          <w:szCs w:val="24"/>
        </w:rPr>
        <w:t xml:space="preserve"> Dokumen penawaran teknis, terdiri atas:</w:t>
      </w:r>
    </w:p>
    <w:p w14:paraId="4B435CFF" w14:textId="77777777" w:rsidR="004E267E" w:rsidRPr="00637AC8" w:rsidRDefault="004E267E" w:rsidP="00B309B4">
      <w:pPr>
        <w:numPr>
          <w:ilvl w:val="1"/>
          <w:numId w:val="22"/>
        </w:numPr>
        <w:tabs>
          <w:tab w:val="clear" w:pos="1080"/>
        </w:tabs>
        <w:suppressAutoHyphens/>
        <w:ind w:left="765" w:right="51" w:hanging="315"/>
        <w:jc w:val="both"/>
        <w:rPr>
          <w:rFonts w:ascii="Footlight MT Light" w:hAnsi="Footlight MT Light"/>
          <w:strike/>
          <w:sz w:val="24"/>
          <w:szCs w:val="24"/>
        </w:rPr>
      </w:pPr>
      <w:r w:rsidRPr="00637AC8">
        <w:rPr>
          <w:rFonts w:ascii="Footlight MT Light" w:hAnsi="Footlight MT Light"/>
          <w:sz w:val="24"/>
          <w:szCs w:val="24"/>
        </w:rPr>
        <w:t>Data Pengalaman Perusahaan;</w:t>
      </w:r>
    </w:p>
    <w:p w14:paraId="72538DDB" w14:textId="77777777" w:rsidR="004E267E" w:rsidRPr="00637AC8" w:rsidRDefault="004E267E" w:rsidP="00B309B4">
      <w:pPr>
        <w:numPr>
          <w:ilvl w:val="1"/>
          <w:numId w:val="22"/>
        </w:numPr>
        <w:tabs>
          <w:tab w:val="clear" w:pos="1080"/>
        </w:tabs>
        <w:suppressAutoHyphens/>
        <w:ind w:left="765" w:right="51" w:hanging="315"/>
        <w:jc w:val="both"/>
        <w:rPr>
          <w:rFonts w:ascii="Footlight MT Light" w:hAnsi="Footlight MT Light"/>
          <w:strike/>
          <w:sz w:val="24"/>
          <w:szCs w:val="24"/>
        </w:rPr>
      </w:pPr>
      <w:r w:rsidRPr="00637AC8">
        <w:rPr>
          <w:rFonts w:ascii="Footlight MT Light" w:hAnsi="Footlight MT Light"/>
          <w:sz w:val="24"/>
          <w:szCs w:val="24"/>
        </w:rPr>
        <w:t>Proposal Teknis;</w:t>
      </w:r>
      <w:r w:rsidRPr="00637AC8">
        <w:rPr>
          <w:rFonts w:ascii="Footlight MT Light" w:hAnsi="Footlight MT Light"/>
          <w:strike/>
          <w:sz w:val="24"/>
          <w:szCs w:val="24"/>
        </w:rPr>
        <w:t xml:space="preserve"> </w:t>
      </w:r>
    </w:p>
    <w:p w14:paraId="0A7607FE" w14:textId="77777777" w:rsidR="004E267E" w:rsidRPr="00637AC8" w:rsidRDefault="004E267E" w:rsidP="00B309B4">
      <w:pPr>
        <w:numPr>
          <w:ilvl w:val="1"/>
          <w:numId w:val="22"/>
        </w:numPr>
        <w:tabs>
          <w:tab w:val="clear" w:pos="1080"/>
        </w:tabs>
        <w:suppressAutoHyphens/>
        <w:ind w:left="765" w:right="51" w:hanging="315"/>
        <w:jc w:val="both"/>
        <w:rPr>
          <w:rFonts w:ascii="Footlight MT Light" w:hAnsi="Footlight MT Light"/>
          <w:strike/>
          <w:sz w:val="24"/>
          <w:szCs w:val="24"/>
        </w:rPr>
      </w:pPr>
      <w:r w:rsidRPr="00637AC8">
        <w:rPr>
          <w:rFonts w:ascii="Footlight MT Light" w:hAnsi="Footlight MT Light"/>
          <w:sz w:val="24"/>
          <w:szCs w:val="24"/>
        </w:rPr>
        <w:t>Kualifikasi Tenaga Ahli; dan</w:t>
      </w:r>
    </w:p>
    <w:p w14:paraId="6D1D5172" w14:textId="77777777" w:rsidR="004E267E" w:rsidRPr="00637AC8" w:rsidRDefault="004E267E" w:rsidP="00B309B4">
      <w:pPr>
        <w:numPr>
          <w:ilvl w:val="1"/>
          <w:numId w:val="22"/>
        </w:numPr>
        <w:tabs>
          <w:tab w:val="clear" w:pos="1080"/>
        </w:tabs>
        <w:suppressAutoHyphens/>
        <w:ind w:left="765" w:right="51" w:hanging="342"/>
        <w:jc w:val="both"/>
        <w:rPr>
          <w:rFonts w:ascii="Footlight MT Light" w:hAnsi="Footlight MT Light"/>
          <w:i/>
          <w:sz w:val="24"/>
          <w:szCs w:val="24"/>
        </w:rPr>
      </w:pPr>
      <w:r w:rsidRPr="00637AC8">
        <w:rPr>
          <w:rFonts w:ascii="Footlight MT Light" w:hAnsi="Footlight MT Light"/>
          <w:i/>
          <w:sz w:val="24"/>
          <w:szCs w:val="24"/>
        </w:rPr>
        <w:t xml:space="preserve"> [Dokumen lain yang dipersyaratkan] </w:t>
      </w:r>
    </w:p>
    <w:p w14:paraId="18CA68C5" w14:textId="77777777" w:rsidR="004E267E" w:rsidRPr="00637AC8" w:rsidRDefault="004E267E" w:rsidP="004E267E">
      <w:pPr>
        <w:jc w:val="center"/>
        <w:rPr>
          <w:rFonts w:ascii="Footlight MT Light" w:hAnsi="Footlight MT Light"/>
          <w:sz w:val="24"/>
          <w:szCs w:val="24"/>
        </w:rPr>
      </w:pPr>
    </w:p>
    <w:p w14:paraId="282205D7" w14:textId="7F59D525" w:rsidR="004E267E" w:rsidRPr="00637AC8" w:rsidRDefault="004E267E" w:rsidP="004E267E">
      <w:pPr>
        <w:jc w:val="both"/>
        <w:rPr>
          <w:rFonts w:ascii="Footlight MT Light" w:hAnsi="Footlight MT Light" w:cs="Arial"/>
          <w:sz w:val="24"/>
        </w:rPr>
      </w:pPr>
      <w:r w:rsidRPr="00637AC8">
        <w:rPr>
          <w:rFonts w:ascii="Footlight MT Light" w:hAnsi="Footlight MT Light"/>
          <w:sz w:val="24"/>
          <w:szCs w:val="24"/>
        </w:rPr>
        <w:t xml:space="preserve">Dengan disampaikannya Surat Penawaran ini maka kami menyatakan sanggup dan akan tunduk pada semua ketentuan yang tercantum dalam Dokumen Seleksi. </w:t>
      </w:r>
      <w:r w:rsidRPr="00637AC8">
        <w:rPr>
          <w:rFonts w:ascii="Footlight MT Light" w:hAnsi="Footlight MT Light" w:cs="Arial"/>
          <w:sz w:val="24"/>
        </w:rPr>
        <w:t>Apabila dana dalam dokumen anggaran yang telah disahkan tidak tersedia atau tidak cukup tersedia dalam DIPA Tahun Anggaran maka Pengadaan Barang/Jasa dapat dibatalkan dan kami tidak akan menuntut ganti rugi dalam bentuk apapun</w:t>
      </w:r>
    </w:p>
    <w:p w14:paraId="3C46CC64" w14:textId="77777777" w:rsidR="004E267E" w:rsidRPr="00637AC8" w:rsidRDefault="004E267E" w:rsidP="004E267E">
      <w:pPr>
        <w:jc w:val="both"/>
        <w:rPr>
          <w:rFonts w:ascii="Footlight MT Light" w:hAnsi="Footlight MT Light" w:cs="Arial"/>
          <w:sz w:val="24"/>
        </w:rPr>
      </w:pPr>
    </w:p>
    <w:tbl>
      <w:tblPr>
        <w:tblW w:w="0" w:type="auto"/>
        <w:tblLook w:val="04A0" w:firstRow="1" w:lastRow="0" w:firstColumn="1" w:lastColumn="0" w:noHBand="0" w:noVBand="1"/>
      </w:tblPr>
      <w:tblGrid>
        <w:gridCol w:w="3750"/>
        <w:gridCol w:w="4516"/>
      </w:tblGrid>
      <w:tr w:rsidR="008F4C16" w:rsidRPr="00637AC8" w14:paraId="17A5D135" w14:textId="77777777" w:rsidTr="00AE63A5">
        <w:tc>
          <w:tcPr>
            <w:tcW w:w="4216" w:type="dxa"/>
          </w:tcPr>
          <w:p w14:paraId="031BF684" w14:textId="77777777" w:rsidR="004E267E" w:rsidRPr="00637AC8" w:rsidRDefault="004E267E" w:rsidP="00AE63A5">
            <w:pPr>
              <w:pStyle w:val="BodyText"/>
              <w:spacing w:after="0"/>
              <w:rPr>
                <w:rFonts w:ascii="Footlight MT Light" w:hAnsi="Footlight MT Light" w:cs="Arial"/>
              </w:rPr>
            </w:pPr>
          </w:p>
        </w:tc>
        <w:tc>
          <w:tcPr>
            <w:tcW w:w="4216" w:type="dxa"/>
          </w:tcPr>
          <w:p w14:paraId="62CCE5CA" w14:textId="77777777" w:rsidR="004E267E" w:rsidRPr="00637AC8" w:rsidRDefault="004E267E" w:rsidP="00AE63A5">
            <w:pPr>
              <w:pStyle w:val="BodyText"/>
              <w:spacing w:after="0"/>
              <w:ind w:left="720"/>
              <w:rPr>
                <w:rFonts w:ascii="Footlight MT Light" w:hAnsi="Footlight MT Light" w:cs="Arial"/>
              </w:rPr>
            </w:pPr>
            <w:r w:rsidRPr="00637AC8">
              <w:rPr>
                <w:rFonts w:ascii="Footlight MT Light" w:hAnsi="Footlight MT Light" w:cs="Arial"/>
              </w:rPr>
              <w:t>PT/CV/Fa/KSO_________________</w:t>
            </w:r>
          </w:p>
          <w:p w14:paraId="69986D4B" w14:textId="77777777" w:rsidR="004E267E" w:rsidRPr="00637AC8" w:rsidRDefault="004E267E" w:rsidP="00AE63A5">
            <w:pPr>
              <w:pStyle w:val="BodyText"/>
              <w:spacing w:after="0"/>
              <w:jc w:val="center"/>
              <w:rPr>
                <w:rFonts w:ascii="Footlight MT Light" w:hAnsi="Footlight MT Light" w:cs="Arial"/>
              </w:rPr>
            </w:pPr>
            <w:r w:rsidRPr="00637AC8">
              <w:rPr>
                <w:rFonts w:ascii="Footlight MT Light" w:hAnsi="Footlight MT Light" w:cs="Arial"/>
              </w:rPr>
              <w:t>[pilih yang sesuai dan cantumkan nama]</w:t>
            </w:r>
          </w:p>
        </w:tc>
      </w:tr>
      <w:tr w:rsidR="008F4C16" w:rsidRPr="00637AC8" w14:paraId="27E5C3E8" w14:textId="77777777" w:rsidTr="00AE63A5">
        <w:tc>
          <w:tcPr>
            <w:tcW w:w="4216" w:type="dxa"/>
          </w:tcPr>
          <w:p w14:paraId="4F579480" w14:textId="77777777" w:rsidR="004E267E" w:rsidRPr="00637AC8" w:rsidRDefault="004E267E" w:rsidP="00AE63A5">
            <w:pPr>
              <w:pStyle w:val="BodyText"/>
              <w:spacing w:after="0"/>
              <w:rPr>
                <w:rFonts w:ascii="Footlight MT Light" w:hAnsi="Footlight MT Light" w:cs="Arial"/>
              </w:rPr>
            </w:pPr>
          </w:p>
        </w:tc>
        <w:tc>
          <w:tcPr>
            <w:tcW w:w="4216" w:type="dxa"/>
          </w:tcPr>
          <w:p w14:paraId="6DE8DFD1" w14:textId="77777777" w:rsidR="004E267E" w:rsidRPr="00637AC8" w:rsidRDefault="004E267E" w:rsidP="00AE63A5">
            <w:pPr>
              <w:pStyle w:val="BodyText"/>
              <w:spacing w:after="0"/>
              <w:ind w:left="720"/>
              <w:rPr>
                <w:rFonts w:ascii="Footlight MT Light" w:hAnsi="Footlight MT Light" w:cs="Arial"/>
              </w:rPr>
            </w:pPr>
          </w:p>
          <w:p w14:paraId="19DF55A8" w14:textId="77777777" w:rsidR="004E267E" w:rsidRPr="00637AC8" w:rsidRDefault="004E267E" w:rsidP="00AE63A5">
            <w:pPr>
              <w:pStyle w:val="BodyText"/>
              <w:spacing w:after="0"/>
              <w:ind w:left="720"/>
              <w:rPr>
                <w:rFonts w:ascii="Footlight MT Light" w:hAnsi="Footlight MT Light" w:cs="Arial"/>
              </w:rPr>
            </w:pPr>
          </w:p>
        </w:tc>
      </w:tr>
      <w:tr w:rsidR="0068025B" w:rsidRPr="00637AC8" w14:paraId="191D83A4" w14:textId="77777777" w:rsidTr="00AE63A5">
        <w:tc>
          <w:tcPr>
            <w:tcW w:w="4216" w:type="dxa"/>
          </w:tcPr>
          <w:p w14:paraId="349965C3" w14:textId="77777777" w:rsidR="004E267E" w:rsidRPr="00637AC8" w:rsidRDefault="004E267E" w:rsidP="00AE63A5">
            <w:pPr>
              <w:pStyle w:val="BodyText"/>
              <w:spacing w:after="0"/>
              <w:rPr>
                <w:rFonts w:ascii="Footlight MT Light" w:hAnsi="Footlight MT Light" w:cs="Arial"/>
              </w:rPr>
            </w:pPr>
          </w:p>
        </w:tc>
        <w:tc>
          <w:tcPr>
            <w:tcW w:w="4216" w:type="dxa"/>
          </w:tcPr>
          <w:p w14:paraId="7BE1B271" w14:textId="77777777" w:rsidR="004E267E" w:rsidRPr="00637AC8" w:rsidRDefault="004E267E" w:rsidP="00AE63A5">
            <w:pPr>
              <w:pStyle w:val="BodyText"/>
              <w:spacing w:after="0"/>
              <w:ind w:left="720"/>
              <w:jc w:val="center"/>
              <w:rPr>
                <w:rFonts w:ascii="Footlight MT Light" w:hAnsi="Footlight MT Light" w:cs="Arial"/>
                <w:u w:val="single"/>
              </w:rPr>
            </w:pPr>
            <w:r w:rsidRPr="00637AC8">
              <w:rPr>
                <w:rFonts w:ascii="Footlight MT Light" w:hAnsi="Footlight MT Light" w:cs="Arial"/>
                <w:u w:val="single"/>
              </w:rPr>
              <w:t>…………………….</w:t>
            </w:r>
          </w:p>
          <w:p w14:paraId="1C8799A1" w14:textId="77777777" w:rsidR="004E267E" w:rsidRPr="00637AC8" w:rsidRDefault="004E267E" w:rsidP="00AE63A5">
            <w:pPr>
              <w:pStyle w:val="BodyText"/>
              <w:spacing w:after="0"/>
              <w:ind w:left="720"/>
              <w:jc w:val="center"/>
              <w:rPr>
                <w:rFonts w:ascii="Footlight MT Light" w:hAnsi="Footlight MT Light" w:cs="Arial"/>
              </w:rPr>
            </w:pPr>
            <w:r w:rsidRPr="00637AC8">
              <w:rPr>
                <w:rFonts w:ascii="Footlight MT Light" w:hAnsi="Footlight MT Light" w:cs="Arial"/>
              </w:rPr>
              <w:t>Jabatan</w:t>
            </w:r>
          </w:p>
        </w:tc>
      </w:tr>
    </w:tbl>
    <w:p w14:paraId="7F0AB013" w14:textId="77777777" w:rsidR="00B712B0" w:rsidRPr="00637AC8" w:rsidRDefault="00B712B0" w:rsidP="001E2522">
      <w:pPr>
        <w:rPr>
          <w:rFonts w:ascii="Footlight MT Light" w:hAnsi="Footlight MT Light"/>
          <w:sz w:val="24"/>
          <w:szCs w:val="24"/>
        </w:rPr>
      </w:pPr>
    </w:p>
    <w:p w14:paraId="3CEFA778" w14:textId="77777777" w:rsidR="00990880" w:rsidRPr="00637AC8" w:rsidRDefault="00990880" w:rsidP="00990880">
      <w:pPr>
        <w:rPr>
          <w:rFonts w:ascii="Footlight MT Light" w:hAnsi="Footlight MT Light"/>
          <w:sz w:val="24"/>
          <w:szCs w:val="24"/>
        </w:rPr>
      </w:pPr>
      <w:bookmarkStart w:id="1349" w:name="_Toc152494580"/>
      <w:bookmarkStart w:id="1350" w:name="_Toc152494821"/>
      <w:bookmarkStart w:id="1351" w:name="_Toc152495309"/>
      <w:bookmarkStart w:id="1352" w:name="_Toc152495518"/>
      <w:bookmarkStart w:id="1353" w:name="_Toc152496027"/>
      <w:bookmarkStart w:id="1354" w:name="_Toc152496455"/>
      <w:bookmarkStart w:id="1355" w:name="_Toc150753520"/>
      <w:bookmarkStart w:id="1356" w:name="_Toc153473613"/>
      <w:bookmarkStart w:id="1357" w:name="_Toc153514425"/>
    </w:p>
    <w:p w14:paraId="50F88A19" w14:textId="77777777" w:rsidR="000E6B7A" w:rsidRPr="00637AC8" w:rsidRDefault="000E6B7A" w:rsidP="00990880">
      <w:pPr>
        <w:rPr>
          <w:rFonts w:ascii="Footlight MT Light" w:hAnsi="Footlight MT Light"/>
          <w:i/>
          <w:sz w:val="22"/>
          <w:szCs w:val="22"/>
        </w:rPr>
      </w:pPr>
    </w:p>
    <w:p w14:paraId="66B9778B" w14:textId="77777777" w:rsidR="00384E2A" w:rsidRPr="00637AC8" w:rsidRDefault="00384E2A" w:rsidP="00990880">
      <w:pPr>
        <w:rPr>
          <w:rFonts w:ascii="Footlight MT Light" w:hAnsi="Footlight MT Light"/>
          <w:i/>
          <w:sz w:val="22"/>
          <w:szCs w:val="22"/>
        </w:rPr>
        <w:sectPr w:rsidR="00384E2A" w:rsidRPr="00637AC8" w:rsidSect="00AE5FAC">
          <w:headerReference w:type="even" r:id="rId15"/>
          <w:headerReference w:type="default" r:id="rId16"/>
          <w:headerReference w:type="first" r:id="rId17"/>
          <w:footerReference w:type="first" r:id="rId18"/>
          <w:pgSz w:w="12240" w:h="20160" w:code="5"/>
          <w:pgMar w:top="1530" w:right="1699" w:bottom="1699" w:left="2275" w:header="720" w:footer="1158" w:gutter="0"/>
          <w:cols w:space="720"/>
          <w:noEndnote/>
          <w:titlePg/>
        </w:sectPr>
      </w:pPr>
    </w:p>
    <w:p w14:paraId="3B4E58FF" w14:textId="5CCBA6A3" w:rsidR="004C4C8E" w:rsidRPr="00637AC8" w:rsidRDefault="00EE7E37" w:rsidP="00CD65C3">
      <w:pPr>
        <w:pStyle w:val="Heading2"/>
        <w:jc w:val="both"/>
        <w:rPr>
          <w:rStyle w:val="Heading3Char"/>
          <w:rFonts w:ascii="Footlight MT Light" w:hAnsi="Footlight MT Light"/>
          <w:b/>
          <w:szCs w:val="24"/>
          <w:lang w:val="id-ID"/>
        </w:rPr>
      </w:pPr>
      <w:bookmarkStart w:id="1358" w:name="_Toc345055204"/>
      <w:bookmarkStart w:id="1359" w:name="_Toc345568288"/>
      <w:bookmarkStart w:id="1360" w:name="_Toc345568607"/>
      <w:bookmarkStart w:id="1361" w:name="_Toc233037248"/>
      <w:bookmarkStart w:id="1362" w:name="_Toc518484203"/>
      <w:bookmarkStart w:id="1363" w:name="_Toc518484801"/>
      <w:bookmarkStart w:id="1364" w:name="_Toc1987911"/>
      <w:bookmarkStart w:id="1365" w:name="_Toc152494581"/>
      <w:bookmarkStart w:id="1366" w:name="_Toc152494822"/>
      <w:bookmarkStart w:id="1367" w:name="_Toc152495310"/>
      <w:bookmarkStart w:id="1368" w:name="_Toc152495519"/>
      <w:bookmarkStart w:id="1369" w:name="_Toc152496028"/>
      <w:bookmarkStart w:id="1370" w:name="_Toc152496456"/>
      <w:bookmarkStart w:id="1371" w:name="_Toc150753521"/>
      <w:bookmarkStart w:id="1372" w:name="_Toc153473614"/>
      <w:bookmarkStart w:id="1373" w:name="_Toc153514426"/>
      <w:bookmarkEnd w:id="1349"/>
      <w:bookmarkEnd w:id="1350"/>
      <w:bookmarkEnd w:id="1351"/>
      <w:bookmarkEnd w:id="1352"/>
      <w:bookmarkEnd w:id="1353"/>
      <w:bookmarkEnd w:id="1354"/>
      <w:bookmarkEnd w:id="1355"/>
      <w:bookmarkEnd w:id="1356"/>
      <w:bookmarkEnd w:id="1357"/>
      <w:r w:rsidRPr="00637AC8">
        <w:rPr>
          <w:rFonts w:ascii="Footlight MT Light" w:hAnsi="Footlight MT Light"/>
          <w:sz w:val="24"/>
          <w:szCs w:val="24"/>
          <w:u w:val="single"/>
        </w:rPr>
        <w:lastRenderedPageBreak/>
        <w:t>LAMPIRAN</w:t>
      </w:r>
      <w:r w:rsidR="004608F4" w:rsidRPr="00637AC8">
        <w:rPr>
          <w:rFonts w:ascii="Footlight MT Light" w:hAnsi="Footlight MT Light"/>
          <w:sz w:val="24"/>
          <w:szCs w:val="24"/>
          <w:u w:val="single"/>
        </w:rPr>
        <w:t xml:space="preserve"> B</w:t>
      </w:r>
      <w:r w:rsidR="00C36D42" w:rsidRPr="00637AC8">
        <w:rPr>
          <w:rFonts w:ascii="Footlight MT Light" w:hAnsi="Footlight MT Light"/>
          <w:sz w:val="24"/>
          <w:szCs w:val="24"/>
          <w:u w:val="single"/>
        </w:rPr>
        <w:t xml:space="preserve"> : </w:t>
      </w:r>
      <w:r w:rsidRPr="00637AC8">
        <w:rPr>
          <w:rFonts w:ascii="Footlight MT Light" w:hAnsi="Footlight MT Light"/>
          <w:sz w:val="24"/>
          <w:szCs w:val="24"/>
          <w:u w:val="single"/>
        </w:rPr>
        <w:t xml:space="preserve"> DOKUMEN PENAWARAN TEKNIS</w:t>
      </w:r>
      <w:bookmarkEnd w:id="1358"/>
      <w:r w:rsidR="004608F4" w:rsidRPr="00637AC8">
        <w:rPr>
          <w:rFonts w:ascii="Footlight MT Light" w:hAnsi="Footlight MT Light"/>
          <w:sz w:val="24"/>
          <w:szCs w:val="24"/>
          <w:u w:val="single"/>
        </w:rPr>
        <w:t xml:space="preserve"> (</w:t>
      </w:r>
      <w:r w:rsidR="004608F4" w:rsidRPr="00637AC8">
        <w:rPr>
          <w:rFonts w:ascii="Footlight MT Light" w:hAnsi="Footlight MT Light"/>
          <w:i/>
          <w:sz w:val="24"/>
          <w:szCs w:val="24"/>
          <w:u w:val="single"/>
        </w:rPr>
        <w:t>File</w:t>
      </w:r>
      <w:r w:rsidR="007C091E" w:rsidRPr="00637AC8">
        <w:rPr>
          <w:rFonts w:ascii="Footlight MT Light" w:hAnsi="Footlight MT Light"/>
          <w:sz w:val="24"/>
          <w:szCs w:val="24"/>
          <w:u w:val="single"/>
        </w:rPr>
        <w:t xml:space="preserve"> I)</w:t>
      </w:r>
      <w:bookmarkEnd w:id="1359"/>
      <w:bookmarkEnd w:id="1360"/>
      <w:bookmarkEnd w:id="1361"/>
      <w:bookmarkEnd w:id="1362"/>
      <w:bookmarkEnd w:id="1363"/>
      <w:bookmarkEnd w:id="1364"/>
    </w:p>
    <w:p w14:paraId="47B8F691" w14:textId="77777777" w:rsidR="004C4C8E" w:rsidRPr="00637AC8" w:rsidRDefault="004C4C8E" w:rsidP="004C4C8E">
      <w:pPr>
        <w:jc w:val="both"/>
        <w:rPr>
          <w:rStyle w:val="Heading3Char"/>
          <w:rFonts w:ascii="Footlight MT Light" w:hAnsi="Footlight MT Light"/>
          <w:szCs w:val="24"/>
          <w:lang w:val="id-ID"/>
        </w:rPr>
      </w:pPr>
    </w:p>
    <w:p w14:paraId="1DD800E7" w14:textId="77777777" w:rsidR="0030070B" w:rsidRPr="00637AC8" w:rsidRDefault="005767BC" w:rsidP="004B4EE7">
      <w:pPr>
        <w:numPr>
          <w:ilvl w:val="0"/>
          <w:numId w:val="75"/>
        </w:numPr>
        <w:ind w:left="426"/>
        <w:jc w:val="both"/>
        <w:rPr>
          <w:rFonts w:ascii="Footlight MT Light" w:hAnsi="Footlight MT Light"/>
          <w:b/>
          <w:sz w:val="24"/>
          <w:szCs w:val="24"/>
        </w:rPr>
      </w:pPr>
      <w:bookmarkStart w:id="1374" w:name="_Toc283800368"/>
      <w:bookmarkStart w:id="1375" w:name="_Toc283800517"/>
      <w:bookmarkStart w:id="1376" w:name="_Toc283802848"/>
      <w:bookmarkStart w:id="1377" w:name="_Toc345055205"/>
      <w:bookmarkStart w:id="1378" w:name="_Toc345568289"/>
      <w:bookmarkStart w:id="1379" w:name="_Toc345568608"/>
      <w:bookmarkStart w:id="1380" w:name="_Toc518484802"/>
      <w:bookmarkStart w:id="1381" w:name="_Toc1987912"/>
      <w:r w:rsidRPr="00637AC8">
        <w:rPr>
          <w:rStyle w:val="Heading3Char"/>
          <w:rFonts w:ascii="Footlight MT Light" w:hAnsi="Footlight MT Light"/>
          <w:szCs w:val="24"/>
          <w:lang w:val="id-ID"/>
        </w:rPr>
        <w:t>BENTUK DATA ORGANISASI PE</w:t>
      </w:r>
      <w:bookmarkEnd w:id="1365"/>
      <w:bookmarkEnd w:id="1366"/>
      <w:bookmarkEnd w:id="1367"/>
      <w:bookmarkEnd w:id="1368"/>
      <w:bookmarkEnd w:id="1369"/>
      <w:bookmarkEnd w:id="1370"/>
      <w:bookmarkEnd w:id="1371"/>
      <w:bookmarkEnd w:id="1372"/>
      <w:bookmarkEnd w:id="1373"/>
      <w:r w:rsidRPr="00637AC8">
        <w:rPr>
          <w:rStyle w:val="Heading3Char"/>
          <w:rFonts w:ascii="Footlight MT Light" w:hAnsi="Footlight MT Light"/>
          <w:szCs w:val="24"/>
          <w:lang w:val="id-ID"/>
        </w:rPr>
        <w:t>RUSAHAAN</w:t>
      </w:r>
      <w:bookmarkEnd w:id="1374"/>
      <w:bookmarkEnd w:id="1375"/>
      <w:bookmarkEnd w:id="1376"/>
      <w:bookmarkEnd w:id="1377"/>
      <w:bookmarkEnd w:id="1378"/>
      <w:bookmarkEnd w:id="1379"/>
      <w:bookmarkEnd w:id="1380"/>
      <w:bookmarkEnd w:id="1381"/>
    </w:p>
    <w:p w14:paraId="02A76ACC" w14:textId="68D3D834" w:rsidR="0030070B" w:rsidRPr="00637AC8" w:rsidRDefault="0030070B" w:rsidP="00423C04">
      <w:pPr>
        <w:pBdr>
          <w:bottom w:val="single" w:sz="4" w:space="1" w:color="auto"/>
        </w:pBdr>
        <w:jc w:val="center"/>
        <w:rPr>
          <w:rFonts w:ascii="Footlight MT Light" w:hAnsi="Footlight MT Light"/>
          <w:sz w:val="24"/>
          <w:szCs w:val="24"/>
        </w:rPr>
      </w:pPr>
    </w:p>
    <w:p w14:paraId="6BB8D585" w14:textId="221A1FA7" w:rsidR="003D5F78" w:rsidRPr="00637AC8" w:rsidRDefault="00423C04" w:rsidP="0030070B">
      <w:pPr>
        <w:jc w:val="center"/>
        <w:rPr>
          <w:rFonts w:ascii="Footlight MT Light" w:hAnsi="Footlight MT Light"/>
          <w:sz w:val="24"/>
          <w:szCs w:val="24"/>
        </w:rPr>
      </w:pPr>
      <w:r w:rsidRPr="00637AC8">
        <w:rPr>
          <w:rFonts w:ascii="Footlight MT Light" w:hAnsi="Footlight MT Light"/>
          <w:noProof/>
          <w:sz w:val="24"/>
          <w:szCs w:val="24"/>
          <w:lang w:val="en-US"/>
        </w:rPr>
        <mc:AlternateContent>
          <mc:Choice Requires="wps">
            <w:drawing>
              <wp:anchor distT="0" distB="0" distL="114300" distR="114300" simplePos="0" relativeHeight="251641856" behindDoc="0" locked="0" layoutInCell="1" allowOverlap="1" wp14:anchorId="3AC7A832" wp14:editId="46CA4C6F">
                <wp:simplePos x="0" y="0"/>
                <wp:positionH relativeFrom="column">
                  <wp:posOffset>4036060</wp:posOffset>
                </wp:positionH>
                <wp:positionV relativeFrom="paragraph">
                  <wp:posOffset>76835</wp:posOffset>
                </wp:positionV>
                <wp:extent cx="995045" cy="261620"/>
                <wp:effectExtent l="0" t="0" r="14605" b="24765"/>
                <wp:wrapNone/>
                <wp:docPr id="27" name="Text Box 3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07351438" w14:textId="77777777" w:rsidR="00B90D48" w:rsidRPr="00402665" w:rsidRDefault="00B90D48" w:rsidP="003D5F78">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3AC7A832" id="Text Box 377" o:spid="_x0000_s1027" type="#_x0000_t202" style="position:absolute;left:0;text-align:left;margin-left:317.8pt;margin-top:6.05pt;width:78.35pt;height:20.6pt;z-index:25164185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">
                <v:textbox style="mso-fit-shape-to-text:t">
                  <w:txbxContent>
                    <w:p w14:paraId="07351438" w14:textId="77777777" w:rsidR="00B90D48" w:rsidRPr="00402665" w:rsidRDefault="00B90D48" w:rsidP="003D5F78">
                      <w:pPr>
                        <w:jc w:val="center"/>
                        <w:rPr>
                          <w:sz w:val="22"/>
                          <w:szCs w:val="22"/>
                        </w:rPr>
                      </w:pPr>
                      <w:r w:rsidRPr="00402665">
                        <w:rPr>
                          <w:sz w:val="22"/>
                          <w:szCs w:val="22"/>
                        </w:rPr>
                        <w:t>C O N T O H</w:t>
                      </w:r>
                    </w:p>
                  </w:txbxContent>
                </v:textbox>
              </v:shape>
            </w:pict>
          </mc:Fallback>
        </mc:AlternateContent>
      </w:r>
    </w:p>
    <w:p w14:paraId="2CE43F1D" w14:textId="77777777" w:rsidR="003E620B" w:rsidRPr="00637AC8" w:rsidRDefault="003E620B" w:rsidP="0030070B">
      <w:pPr>
        <w:jc w:val="center"/>
        <w:rPr>
          <w:rFonts w:ascii="Footlight MT Light" w:hAnsi="Footlight MT Light"/>
          <w:sz w:val="24"/>
          <w:szCs w:val="24"/>
        </w:rPr>
      </w:pPr>
    </w:p>
    <w:p w14:paraId="4B560663" w14:textId="77777777" w:rsidR="003D5F78" w:rsidRPr="00637AC8" w:rsidRDefault="003D5F78" w:rsidP="0030070B">
      <w:pPr>
        <w:jc w:val="center"/>
        <w:rPr>
          <w:rFonts w:ascii="Footlight MT Light" w:hAnsi="Footlight MT Light"/>
          <w:sz w:val="24"/>
          <w:szCs w:val="24"/>
        </w:rPr>
      </w:pPr>
    </w:p>
    <w:p w14:paraId="3E3FEF6A" w14:textId="742CB6C3" w:rsidR="00CB0D8C" w:rsidRPr="00637AC8" w:rsidRDefault="005767BC" w:rsidP="0030070B">
      <w:pPr>
        <w:jc w:val="center"/>
        <w:rPr>
          <w:rFonts w:ascii="Footlight MT Light" w:hAnsi="Footlight MT Light"/>
          <w:sz w:val="24"/>
          <w:szCs w:val="24"/>
        </w:rPr>
      </w:pPr>
      <w:r w:rsidRPr="00637AC8">
        <w:rPr>
          <w:rFonts w:ascii="Footlight MT Light" w:hAnsi="Footlight MT Light"/>
          <w:b/>
          <w:sz w:val="24"/>
          <w:szCs w:val="24"/>
        </w:rPr>
        <w:t>DATA ORGANISASI _____________</w:t>
      </w:r>
      <w:r w:rsidR="00EE7E37" w:rsidRPr="00637AC8">
        <w:rPr>
          <w:rFonts w:ascii="Footlight MT Light" w:hAnsi="Footlight MT Light"/>
          <w:i/>
          <w:sz w:val="24"/>
          <w:szCs w:val="24"/>
        </w:rPr>
        <w:t>[</w:t>
      </w:r>
      <w:r w:rsidR="00EE7E37" w:rsidRPr="00637AC8">
        <w:rPr>
          <w:rFonts w:ascii="Footlight MT Light" w:hAnsi="Footlight MT Light"/>
          <w:i/>
          <w:iCs/>
          <w:sz w:val="24"/>
          <w:szCs w:val="24"/>
        </w:rPr>
        <w:t xml:space="preserve"> PT/CV/Firma/</w:t>
      </w:r>
      <w:r w:rsidR="00E316B6" w:rsidRPr="00637AC8">
        <w:rPr>
          <w:rFonts w:ascii="Footlight MT Light" w:hAnsi="Footlight MT Light"/>
          <w:i/>
          <w:iCs/>
          <w:sz w:val="24"/>
          <w:szCs w:val="24"/>
        </w:rPr>
        <w:t>KSO</w:t>
      </w:r>
      <w:r w:rsidR="00EE7E37" w:rsidRPr="00637AC8">
        <w:rPr>
          <w:rFonts w:ascii="Footlight MT Light" w:hAnsi="Footlight MT Light"/>
          <w:i/>
          <w:iCs/>
          <w:sz w:val="24"/>
          <w:szCs w:val="24"/>
        </w:rPr>
        <w:t>]</w:t>
      </w:r>
    </w:p>
    <w:p w14:paraId="35D07B1E" w14:textId="77777777" w:rsidR="00CB0D8C" w:rsidRPr="00637AC8" w:rsidRDefault="00CB0D8C" w:rsidP="0030070B">
      <w:pPr>
        <w:jc w:val="center"/>
        <w:rPr>
          <w:rFonts w:ascii="Footlight MT Light" w:hAnsi="Footlight MT Light"/>
          <w:sz w:val="24"/>
          <w:szCs w:val="24"/>
        </w:rPr>
      </w:pPr>
    </w:p>
    <w:p w14:paraId="1A0FFDED" w14:textId="77777777" w:rsidR="00CB0D8C" w:rsidRPr="00637AC8" w:rsidRDefault="00CB0D8C" w:rsidP="00E316B6">
      <w:pPr>
        <w:jc w:val="both"/>
        <w:rPr>
          <w:rFonts w:ascii="Footlight MT Light" w:hAnsi="Footlight MT Light"/>
          <w:sz w:val="24"/>
          <w:szCs w:val="24"/>
        </w:rPr>
      </w:pPr>
    </w:p>
    <w:p w14:paraId="728D2045" w14:textId="1B793233" w:rsidR="0030070B" w:rsidRPr="00637AC8" w:rsidRDefault="00EE7E37" w:rsidP="00E316B6">
      <w:pPr>
        <w:jc w:val="both"/>
        <w:rPr>
          <w:rFonts w:ascii="Footlight MT Light" w:hAnsi="Footlight MT Light"/>
          <w:i/>
          <w:sz w:val="24"/>
          <w:szCs w:val="24"/>
        </w:rPr>
      </w:pPr>
      <w:r w:rsidRPr="00637AC8">
        <w:rPr>
          <w:rFonts w:ascii="Footlight MT Light" w:hAnsi="Footlight MT Light"/>
          <w:i/>
          <w:sz w:val="24"/>
          <w:szCs w:val="24"/>
        </w:rPr>
        <w:t>[</w:t>
      </w:r>
      <w:r w:rsidR="004E267E" w:rsidRPr="00637AC8">
        <w:rPr>
          <w:rFonts w:ascii="Footlight MT Light" w:hAnsi="Footlight MT Light"/>
          <w:i/>
          <w:sz w:val="24"/>
          <w:szCs w:val="24"/>
        </w:rPr>
        <w:t>cantumkan uraian ringkas mengenai latar belakang dan organisasi peserta dan penanggung jawab yang ditugaskan untuk mengelola pekerjaan jasa konsultansi</w:t>
      </w:r>
      <w:r w:rsidR="00D07E30" w:rsidRPr="00637AC8">
        <w:rPr>
          <w:rFonts w:ascii="Footlight MT Light" w:hAnsi="Footlight MT Light"/>
          <w:i/>
          <w:sz w:val="24"/>
          <w:szCs w:val="24"/>
        </w:rPr>
        <w:t xml:space="preserve"> konstruksi</w:t>
      </w:r>
      <w:r w:rsidR="004E267E" w:rsidRPr="00637AC8">
        <w:rPr>
          <w:rFonts w:ascii="Footlight MT Light" w:hAnsi="Footlight MT Light"/>
          <w:i/>
          <w:sz w:val="24"/>
          <w:szCs w:val="24"/>
        </w:rPr>
        <w:t xml:space="preserve"> ini</w:t>
      </w:r>
      <w:r w:rsidRPr="00637AC8">
        <w:rPr>
          <w:rFonts w:ascii="Footlight MT Light" w:hAnsi="Footlight MT Light"/>
          <w:i/>
          <w:sz w:val="24"/>
          <w:szCs w:val="24"/>
        </w:rPr>
        <w:t>].</w:t>
      </w:r>
    </w:p>
    <w:p w14:paraId="5BD6B21F" w14:textId="234569E2" w:rsidR="0016289B" w:rsidRPr="00637AC8" w:rsidRDefault="0016289B" w:rsidP="00E316B6">
      <w:pPr>
        <w:jc w:val="both"/>
        <w:rPr>
          <w:rFonts w:ascii="Footlight MT Light" w:hAnsi="Footlight MT Light"/>
          <w:i/>
          <w:sz w:val="24"/>
          <w:szCs w:val="24"/>
        </w:rPr>
      </w:pPr>
      <w:r w:rsidRPr="00637AC8">
        <w:rPr>
          <w:rFonts w:ascii="Footlight MT Light" w:hAnsi="Footlight MT Light"/>
          <w:i/>
          <w:sz w:val="24"/>
          <w:szCs w:val="24"/>
        </w:rPr>
        <w:br w:type="page"/>
      </w:r>
    </w:p>
    <w:p w14:paraId="6B42FFE0" w14:textId="1CB02265" w:rsidR="006B007D" w:rsidRPr="00637AC8" w:rsidRDefault="00EE7E37" w:rsidP="004B4EE7">
      <w:pPr>
        <w:numPr>
          <w:ilvl w:val="0"/>
          <w:numId w:val="75"/>
        </w:numPr>
        <w:ind w:left="426"/>
        <w:jc w:val="both"/>
        <w:rPr>
          <w:rFonts w:ascii="Footlight MT Light" w:hAnsi="Footlight MT Light"/>
          <w:sz w:val="24"/>
          <w:szCs w:val="24"/>
        </w:rPr>
      </w:pPr>
      <w:bookmarkStart w:id="1382" w:name="_Toc518484803"/>
      <w:bookmarkStart w:id="1383" w:name="_Toc1987913"/>
      <w:bookmarkStart w:id="1384" w:name="_Toc152494582"/>
      <w:bookmarkStart w:id="1385" w:name="_Toc152494823"/>
      <w:bookmarkStart w:id="1386" w:name="_Toc152495311"/>
      <w:bookmarkStart w:id="1387" w:name="_Toc152495520"/>
      <w:bookmarkStart w:id="1388" w:name="_Toc152496029"/>
      <w:bookmarkStart w:id="1389" w:name="_Toc152496457"/>
      <w:bookmarkStart w:id="1390" w:name="_Toc150753522"/>
      <w:bookmarkStart w:id="1391" w:name="_Toc153473615"/>
      <w:bookmarkStart w:id="1392" w:name="_Toc153514427"/>
      <w:bookmarkStart w:id="1393" w:name="_Toc345055206"/>
      <w:bookmarkStart w:id="1394" w:name="_Toc345568290"/>
      <w:bookmarkStart w:id="1395" w:name="_Toc345568609"/>
      <w:bookmarkStart w:id="1396" w:name="_Toc233037249"/>
      <w:r w:rsidRPr="00637AC8">
        <w:rPr>
          <w:rStyle w:val="Heading3Char"/>
          <w:rFonts w:ascii="Footlight MT Light" w:hAnsi="Footlight MT Light"/>
          <w:szCs w:val="24"/>
          <w:lang w:val="id-ID"/>
        </w:rPr>
        <w:lastRenderedPageBreak/>
        <w:t>BENTU</w:t>
      </w:r>
      <w:r w:rsidR="00384E2A" w:rsidRPr="00637AC8">
        <w:rPr>
          <w:rStyle w:val="Heading3Char"/>
          <w:rFonts w:ascii="Footlight MT Light" w:hAnsi="Footlight MT Light"/>
          <w:szCs w:val="24"/>
          <w:lang w:val="id-ID"/>
        </w:rPr>
        <w:t xml:space="preserve">K </w:t>
      </w:r>
      <w:r w:rsidR="00384E2A" w:rsidRPr="00637AC8">
        <w:rPr>
          <w:rStyle w:val="Heading3Char"/>
          <w:rFonts w:ascii="Footlight MT Light" w:hAnsi="Footlight MT Light"/>
          <w:lang w:val="id-ID"/>
        </w:rPr>
        <w:t>DAFTAR PENGALAMAN KERJA 10 (SEPULUH) TAHUN TERAKHIR (PENGALAMAN PERUSAHAAN)</w:t>
      </w:r>
      <w:bookmarkEnd w:id="1382"/>
      <w:bookmarkEnd w:id="1383"/>
      <w:r w:rsidR="00384E2A" w:rsidRPr="00637AC8">
        <w:rPr>
          <w:rFonts w:ascii="Footlight MT Light" w:hAnsi="Footlight MT Light"/>
          <w:sz w:val="24"/>
          <w:szCs w:val="24"/>
        </w:rPr>
        <w:t xml:space="preserve"> </w:t>
      </w:r>
      <w:bookmarkEnd w:id="1384"/>
      <w:bookmarkEnd w:id="1385"/>
      <w:bookmarkEnd w:id="1386"/>
      <w:bookmarkEnd w:id="1387"/>
      <w:bookmarkEnd w:id="1388"/>
      <w:bookmarkEnd w:id="1389"/>
      <w:bookmarkEnd w:id="1390"/>
      <w:bookmarkEnd w:id="1391"/>
      <w:bookmarkEnd w:id="1392"/>
      <w:bookmarkEnd w:id="1393"/>
      <w:bookmarkEnd w:id="1394"/>
      <w:bookmarkEnd w:id="1395"/>
      <w:bookmarkEnd w:id="1396"/>
    </w:p>
    <w:p w14:paraId="045F3568" w14:textId="128DE45A" w:rsidR="000156A8" w:rsidRPr="00637AC8" w:rsidRDefault="000156A8" w:rsidP="00423C04">
      <w:pPr>
        <w:pBdr>
          <w:bottom w:val="single" w:sz="4" w:space="1" w:color="auto"/>
        </w:pBdr>
        <w:ind w:left="709" w:hanging="142"/>
        <w:jc w:val="both"/>
        <w:rPr>
          <w:rFonts w:ascii="Footlight MT Light" w:hAnsi="Footlight MT Light"/>
          <w:sz w:val="28"/>
          <w:szCs w:val="28"/>
        </w:rPr>
      </w:pPr>
    </w:p>
    <w:p w14:paraId="5390822A" w14:textId="687E1B06" w:rsidR="000156A8" w:rsidRPr="00637AC8" w:rsidRDefault="00423C04" w:rsidP="000C4099">
      <w:pPr>
        <w:jc w:val="center"/>
        <w:rPr>
          <w:rFonts w:ascii="Footlight MT Light" w:hAnsi="Footlight MT Light"/>
          <w:sz w:val="22"/>
          <w:szCs w:val="22"/>
        </w:rPr>
      </w:pPr>
      <w:r w:rsidRPr="00637AC8">
        <w:rPr>
          <w:rFonts w:ascii="Footlight MT Light" w:hAnsi="Footlight MT Light"/>
          <w:noProof/>
          <w:sz w:val="24"/>
          <w:szCs w:val="24"/>
          <w:lang w:val="en-US"/>
        </w:rPr>
        <mc:AlternateContent>
          <mc:Choice Requires="wps">
            <w:drawing>
              <wp:anchor distT="0" distB="0" distL="114300" distR="114300" simplePos="0" relativeHeight="251644928" behindDoc="0" locked="0" layoutInCell="1" allowOverlap="1" wp14:anchorId="5C31F933" wp14:editId="44927813">
                <wp:simplePos x="0" y="0"/>
                <wp:positionH relativeFrom="column">
                  <wp:posOffset>4058920</wp:posOffset>
                </wp:positionH>
                <wp:positionV relativeFrom="paragraph">
                  <wp:posOffset>53975</wp:posOffset>
                </wp:positionV>
                <wp:extent cx="995045" cy="261620"/>
                <wp:effectExtent l="0" t="0" r="14605" b="24765"/>
                <wp:wrapNone/>
                <wp:docPr id="26" name="Text Box 3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58D2ABE6" w14:textId="77777777" w:rsidR="00B90D48" w:rsidRPr="00402665" w:rsidRDefault="00B90D48" w:rsidP="003D5F78">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5C31F933" id="Text Box 378" o:spid="_x0000_s1028" type="#_x0000_t202" style="position:absolute;left:0;text-align:left;margin-left:319.6pt;margin-top:4.25pt;width:78.35pt;height:20.6pt;z-index:25164492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">
                <v:textbox style="mso-fit-shape-to-text:t">
                  <w:txbxContent>
                    <w:p w14:paraId="58D2ABE6" w14:textId="77777777" w:rsidR="00B90D48" w:rsidRPr="00402665" w:rsidRDefault="00B90D48" w:rsidP="003D5F78">
                      <w:pPr>
                        <w:jc w:val="center"/>
                        <w:rPr>
                          <w:sz w:val="22"/>
                          <w:szCs w:val="22"/>
                        </w:rPr>
                      </w:pPr>
                      <w:r w:rsidRPr="00402665">
                        <w:rPr>
                          <w:sz w:val="22"/>
                          <w:szCs w:val="22"/>
                        </w:rPr>
                        <w:t>C O N T O H</w:t>
                      </w:r>
                    </w:p>
                  </w:txbxContent>
                </v:textbox>
              </v:shape>
            </w:pict>
          </mc:Fallback>
        </mc:AlternateContent>
      </w:r>
    </w:p>
    <w:p w14:paraId="69DE659D" w14:textId="77777777" w:rsidR="003D5F78" w:rsidRPr="00637AC8" w:rsidRDefault="003D5F78" w:rsidP="000C4099">
      <w:pPr>
        <w:jc w:val="center"/>
        <w:rPr>
          <w:rFonts w:ascii="Footlight MT Light" w:hAnsi="Footlight MT Light"/>
          <w:sz w:val="22"/>
          <w:szCs w:val="22"/>
        </w:rPr>
      </w:pPr>
    </w:p>
    <w:p w14:paraId="13ED2881" w14:textId="54615F9E" w:rsidR="000C4099" w:rsidRPr="00637AC8" w:rsidRDefault="005767BC" w:rsidP="000C4099">
      <w:pPr>
        <w:jc w:val="center"/>
        <w:rPr>
          <w:rFonts w:ascii="Footlight MT Light" w:hAnsi="Footlight MT Light"/>
          <w:b/>
          <w:sz w:val="24"/>
          <w:szCs w:val="24"/>
        </w:rPr>
      </w:pPr>
      <w:r w:rsidRPr="00637AC8">
        <w:rPr>
          <w:rFonts w:ascii="Footlight MT Light" w:hAnsi="Footlight MT Light"/>
          <w:b/>
          <w:sz w:val="24"/>
          <w:szCs w:val="24"/>
        </w:rPr>
        <w:t xml:space="preserve">DAFTAR PENGALAMAN KERJA </w:t>
      </w:r>
    </w:p>
    <w:p w14:paraId="0C37A8FE" w14:textId="7BC30B0B" w:rsidR="000C4099" w:rsidRPr="00637AC8" w:rsidRDefault="005767BC" w:rsidP="000C4099">
      <w:pPr>
        <w:jc w:val="center"/>
        <w:rPr>
          <w:rFonts w:ascii="Footlight MT Light" w:hAnsi="Footlight MT Light"/>
          <w:b/>
          <w:sz w:val="22"/>
          <w:szCs w:val="22"/>
        </w:rPr>
      </w:pPr>
      <w:r w:rsidRPr="00637AC8">
        <w:rPr>
          <w:rFonts w:ascii="Footlight MT Light" w:hAnsi="Footlight MT Light"/>
          <w:b/>
          <w:sz w:val="24"/>
          <w:szCs w:val="24"/>
        </w:rPr>
        <w:t xml:space="preserve">10 (SEPULUH) TAHUN </w:t>
      </w:r>
      <w:r w:rsidR="006B5493" w:rsidRPr="00637AC8">
        <w:rPr>
          <w:rFonts w:ascii="Footlight MT Light" w:hAnsi="Footlight MT Light"/>
          <w:b/>
          <w:sz w:val="24"/>
          <w:szCs w:val="24"/>
        </w:rPr>
        <w:t>TERAKHIR</w:t>
      </w:r>
    </w:p>
    <w:p w14:paraId="4E5AE0BB" w14:textId="77777777" w:rsidR="000C4099" w:rsidRPr="00637AC8" w:rsidRDefault="000C4099" w:rsidP="000C4099">
      <w:pPr>
        <w:jc w:val="center"/>
        <w:rPr>
          <w:rFonts w:ascii="Footlight MT Light" w:hAnsi="Footlight MT Light"/>
          <w:sz w:val="22"/>
          <w:szCs w:val="22"/>
        </w:rPr>
      </w:pPr>
    </w:p>
    <w:p w14:paraId="0F6C3237" w14:textId="77777777" w:rsidR="000C4099" w:rsidRPr="00637AC8" w:rsidRDefault="000C4099" w:rsidP="000C4099">
      <w:pPr>
        <w:jc w:val="center"/>
        <w:rPr>
          <w:rFonts w:ascii="Footlight MT Light" w:hAnsi="Footlight MT Light"/>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1176"/>
        <w:gridCol w:w="1314"/>
        <w:gridCol w:w="1181"/>
        <w:gridCol w:w="1049"/>
        <w:gridCol w:w="941"/>
        <w:gridCol w:w="1143"/>
        <w:gridCol w:w="796"/>
      </w:tblGrid>
      <w:tr w:rsidR="008F4C16" w:rsidRPr="00637AC8" w14:paraId="16C3CD83" w14:textId="77777777">
        <w:tc>
          <w:tcPr>
            <w:tcW w:w="397" w:type="pct"/>
            <w:vAlign w:val="center"/>
          </w:tcPr>
          <w:p w14:paraId="44CF1802" w14:textId="77777777" w:rsidR="000156A8" w:rsidRPr="00637AC8" w:rsidRDefault="000156A8" w:rsidP="001B5CD1">
            <w:pPr>
              <w:jc w:val="center"/>
              <w:rPr>
                <w:rFonts w:ascii="Footlight MT Light" w:hAnsi="Footlight MT Light"/>
                <w:b/>
                <w:sz w:val="22"/>
                <w:szCs w:val="22"/>
              </w:rPr>
            </w:pPr>
          </w:p>
          <w:p w14:paraId="57D8EF20" w14:textId="77777777" w:rsidR="000156A8" w:rsidRPr="00637AC8" w:rsidRDefault="005767BC" w:rsidP="001B5CD1">
            <w:pPr>
              <w:jc w:val="center"/>
              <w:rPr>
                <w:rFonts w:ascii="Footlight MT Light" w:hAnsi="Footlight MT Light"/>
                <w:b/>
                <w:sz w:val="22"/>
                <w:szCs w:val="22"/>
              </w:rPr>
            </w:pPr>
            <w:r w:rsidRPr="00637AC8">
              <w:rPr>
                <w:rFonts w:ascii="Footlight MT Light" w:hAnsi="Footlight MT Light"/>
                <w:b/>
                <w:sz w:val="22"/>
                <w:szCs w:val="22"/>
              </w:rPr>
              <w:t>No.</w:t>
            </w:r>
          </w:p>
          <w:p w14:paraId="385A75C4" w14:textId="77777777" w:rsidR="000156A8" w:rsidRPr="00637AC8" w:rsidRDefault="000156A8" w:rsidP="001B5CD1">
            <w:pPr>
              <w:jc w:val="center"/>
              <w:rPr>
                <w:rFonts w:ascii="Footlight MT Light" w:hAnsi="Footlight MT Light"/>
                <w:b/>
                <w:sz w:val="22"/>
                <w:szCs w:val="22"/>
              </w:rPr>
            </w:pPr>
          </w:p>
        </w:tc>
        <w:tc>
          <w:tcPr>
            <w:tcW w:w="712" w:type="pct"/>
            <w:vAlign w:val="center"/>
          </w:tcPr>
          <w:p w14:paraId="0164C390" w14:textId="77777777" w:rsidR="000156A8" w:rsidRPr="00637AC8" w:rsidRDefault="005767BC" w:rsidP="001B5CD1">
            <w:pPr>
              <w:ind w:left="-108" w:right="-77"/>
              <w:jc w:val="center"/>
              <w:rPr>
                <w:rFonts w:ascii="Footlight MT Light" w:hAnsi="Footlight MT Light"/>
                <w:b/>
                <w:sz w:val="22"/>
                <w:szCs w:val="22"/>
              </w:rPr>
            </w:pPr>
            <w:r w:rsidRPr="00637AC8">
              <w:rPr>
                <w:rFonts w:ascii="Footlight MT Light" w:hAnsi="Footlight MT Light"/>
                <w:b/>
                <w:sz w:val="22"/>
                <w:szCs w:val="22"/>
              </w:rPr>
              <w:t>Pengguna Jasa/ Sumber Dana</w:t>
            </w:r>
          </w:p>
        </w:tc>
        <w:tc>
          <w:tcPr>
            <w:tcW w:w="796" w:type="pct"/>
            <w:vAlign w:val="center"/>
          </w:tcPr>
          <w:p w14:paraId="11AF193F" w14:textId="77777777" w:rsidR="000156A8" w:rsidRPr="00637AC8" w:rsidRDefault="005767BC" w:rsidP="001B5CD1">
            <w:pPr>
              <w:jc w:val="center"/>
              <w:rPr>
                <w:rFonts w:ascii="Footlight MT Light" w:hAnsi="Footlight MT Light"/>
                <w:b/>
                <w:sz w:val="22"/>
                <w:szCs w:val="22"/>
              </w:rPr>
            </w:pPr>
            <w:r w:rsidRPr="00637AC8">
              <w:rPr>
                <w:rFonts w:ascii="Footlight MT Light" w:hAnsi="Footlight MT Light"/>
                <w:b/>
                <w:sz w:val="22"/>
                <w:szCs w:val="22"/>
              </w:rPr>
              <w:t>Nama Paket Pekerjaan</w:t>
            </w:r>
          </w:p>
        </w:tc>
        <w:tc>
          <w:tcPr>
            <w:tcW w:w="715" w:type="pct"/>
            <w:vAlign w:val="center"/>
          </w:tcPr>
          <w:p w14:paraId="056846A1" w14:textId="6EEB7303" w:rsidR="000156A8" w:rsidRPr="00637AC8" w:rsidRDefault="005767BC" w:rsidP="008C4B15">
            <w:pPr>
              <w:jc w:val="center"/>
              <w:rPr>
                <w:rFonts w:ascii="Footlight MT Light" w:hAnsi="Footlight MT Light"/>
                <w:b/>
                <w:sz w:val="22"/>
                <w:szCs w:val="22"/>
              </w:rPr>
            </w:pPr>
            <w:r w:rsidRPr="00637AC8">
              <w:rPr>
                <w:rFonts w:ascii="Footlight MT Light" w:hAnsi="Footlight MT Light"/>
                <w:b/>
                <w:sz w:val="22"/>
                <w:szCs w:val="22"/>
              </w:rPr>
              <w:t xml:space="preserve">Lingkup </w:t>
            </w:r>
            <w:r w:rsidR="008C4B15" w:rsidRPr="00637AC8">
              <w:rPr>
                <w:rFonts w:ascii="Footlight MT Light" w:hAnsi="Footlight MT Light"/>
                <w:b/>
                <w:sz w:val="22"/>
                <w:szCs w:val="22"/>
              </w:rPr>
              <w:t>Pekerjaan</w:t>
            </w:r>
          </w:p>
        </w:tc>
        <w:tc>
          <w:tcPr>
            <w:tcW w:w="635" w:type="pct"/>
            <w:vAlign w:val="center"/>
          </w:tcPr>
          <w:p w14:paraId="0C6A4B12" w14:textId="77777777" w:rsidR="000156A8" w:rsidRPr="00637AC8" w:rsidRDefault="005767BC" w:rsidP="001B5CD1">
            <w:pPr>
              <w:jc w:val="center"/>
              <w:rPr>
                <w:rFonts w:ascii="Footlight MT Light" w:hAnsi="Footlight MT Light"/>
                <w:b/>
                <w:sz w:val="22"/>
                <w:szCs w:val="22"/>
              </w:rPr>
            </w:pPr>
            <w:r w:rsidRPr="00637AC8">
              <w:rPr>
                <w:rFonts w:ascii="Footlight MT Light" w:hAnsi="Footlight MT Light"/>
                <w:b/>
                <w:sz w:val="22"/>
                <w:szCs w:val="22"/>
              </w:rPr>
              <w:t>Periode</w:t>
            </w:r>
          </w:p>
        </w:tc>
        <w:tc>
          <w:tcPr>
            <w:tcW w:w="570" w:type="pct"/>
            <w:vAlign w:val="center"/>
          </w:tcPr>
          <w:p w14:paraId="64CEB2B0" w14:textId="77777777" w:rsidR="000156A8" w:rsidRPr="00637AC8" w:rsidRDefault="005767BC" w:rsidP="001B5CD1">
            <w:pPr>
              <w:jc w:val="center"/>
              <w:rPr>
                <w:rFonts w:ascii="Footlight MT Light" w:hAnsi="Footlight MT Light"/>
                <w:b/>
                <w:sz w:val="22"/>
                <w:szCs w:val="22"/>
              </w:rPr>
            </w:pPr>
            <w:r w:rsidRPr="00637AC8">
              <w:rPr>
                <w:rFonts w:ascii="Footlight MT Light" w:hAnsi="Footlight MT Light"/>
                <w:b/>
                <w:sz w:val="22"/>
                <w:szCs w:val="22"/>
              </w:rPr>
              <w:t>Orang</w:t>
            </w:r>
          </w:p>
          <w:p w14:paraId="68A9F485" w14:textId="77777777" w:rsidR="000156A8" w:rsidRPr="00637AC8" w:rsidRDefault="005767BC" w:rsidP="001B5CD1">
            <w:pPr>
              <w:jc w:val="center"/>
              <w:rPr>
                <w:rFonts w:ascii="Footlight MT Light" w:hAnsi="Footlight MT Light"/>
                <w:b/>
                <w:sz w:val="22"/>
                <w:szCs w:val="22"/>
              </w:rPr>
            </w:pPr>
            <w:r w:rsidRPr="00637AC8">
              <w:rPr>
                <w:rFonts w:ascii="Footlight MT Light" w:hAnsi="Footlight MT Light"/>
                <w:b/>
                <w:sz w:val="22"/>
                <w:szCs w:val="22"/>
              </w:rPr>
              <w:t>Bulan</w:t>
            </w:r>
          </w:p>
        </w:tc>
        <w:tc>
          <w:tcPr>
            <w:tcW w:w="692" w:type="pct"/>
            <w:vAlign w:val="center"/>
          </w:tcPr>
          <w:p w14:paraId="5B168E19" w14:textId="77777777" w:rsidR="000156A8" w:rsidRPr="00637AC8" w:rsidRDefault="005767BC" w:rsidP="001B5CD1">
            <w:pPr>
              <w:jc w:val="center"/>
              <w:rPr>
                <w:rFonts w:ascii="Footlight MT Light" w:hAnsi="Footlight MT Light"/>
                <w:b/>
                <w:sz w:val="22"/>
                <w:szCs w:val="22"/>
              </w:rPr>
            </w:pPr>
            <w:r w:rsidRPr="00637AC8">
              <w:rPr>
                <w:rFonts w:ascii="Footlight MT Light" w:hAnsi="Footlight MT Light"/>
                <w:b/>
                <w:sz w:val="22"/>
                <w:szCs w:val="22"/>
              </w:rPr>
              <w:t>Nilai</w:t>
            </w:r>
          </w:p>
          <w:p w14:paraId="0B56319F" w14:textId="77777777" w:rsidR="000156A8" w:rsidRPr="00637AC8" w:rsidRDefault="005767BC" w:rsidP="001B5CD1">
            <w:pPr>
              <w:jc w:val="center"/>
              <w:rPr>
                <w:rFonts w:ascii="Footlight MT Light" w:hAnsi="Footlight MT Light"/>
                <w:b/>
                <w:sz w:val="22"/>
                <w:szCs w:val="22"/>
              </w:rPr>
            </w:pPr>
            <w:r w:rsidRPr="00637AC8">
              <w:rPr>
                <w:rFonts w:ascii="Footlight MT Light" w:hAnsi="Footlight MT Light"/>
                <w:b/>
                <w:sz w:val="22"/>
                <w:szCs w:val="22"/>
              </w:rPr>
              <w:t>Kontrak</w:t>
            </w:r>
          </w:p>
        </w:tc>
        <w:tc>
          <w:tcPr>
            <w:tcW w:w="482" w:type="pct"/>
            <w:vAlign w:val="center"/>
          </w:tcPr>
          <w:p w14:paraId="04BA60C1" w14:textId="77777777" w:rsidR="000156A8" w:rsidRPr="00637AC8" w:rsidRDefault="005767BC" w:rsidP="001B5CD1">
            <w:pPr>
              <w:jc w:val="center"/>
              <w:rPr>
                <w:rFonts w:ascii="Footlight MT Light" w:hAnsi="Footlight MT Light"/>
                <w:b/>
                <w:sz w:val="22"/>
                <w:szCs w:val="22"/>
              </w:rPr>
            </w:pPr>
            <w:r w:rsidRPr="00637AC8">
              <w:rPr>
                <w:rFonts w:ascii="Footlight MT Light" w:hAnsi="Footlight MT Light"/>
                <w:b/>
                <w:sz w:val="22"/>
                <w:szCs w:val="22"/>
              </w:rPr>
              <w:t>Mitra</w:t>
            </w:r>
          </w:p>
          <w:p w14:paraId="7D1E843B" w14:textId="77777777" w:rsidR="000156A8" w:rsidRPr="00637AC8" w:rsidRDefault="005767BC" w:rsidP="00AC76B7">
            <w:pPr>
              <w:jc w:val="center"/>
              <w:rPr>
                <w:rFonts w:ascii="Footlight MT Light" w:hAnsi="Footlight MT Light"/>
                <w:b/>
                <w:sz w:val="22"/>
                <w:szCs w:val="22"/>
              </w:rPr>
            </w:pPr>
            <w:r w:rsidRPr="00637AC8">
              <w:rPr>
                <w:rFonts w:ascii="Footlight MT Light" w:hAnsi="Footlight MT Light"/>
                <w:b/>
                <w:sz w:val="22"/>
                <w:szCs w:val="22"/>
              </w:rPr>
              <w:t>Kerja</w:t>
            </w:r>
          </w:p>
        </w:tc>
      </w:tr>
      <w:tr w:rsidR="008F4C16" w:rsidRPr="00637AC8" w14:paraId="4883039C" w14:textId="77777777">
        <w:tc>
          <w:tcPr>
            <w:tcW w:w="397" w:type="pct"/>
          </w:tcPr>
          <w:p w14:paraId="70AFDAA7" w14:textId="77777777" w:rsidR="000156A8" w:rsidRPr="00637AC8" w:rsidRDefault="00EE7E37" w:rsidP="001B5CD1">
            <w:pPr>
              <w:jc w:val="center"/>
              <w:rPr>
                <w:rFonts w:ascii="Footlight MT Light" w:hAnsi="Footlight MT Light"/>
                <w:sz w:val="22"/>
                <w:szCs w:val="22"/>
              </w:rPr>
            </w:pPr>
            <w:r w:rsidRPr="00637AC8">
              <w:rPr>
                <w:rFonts w:ascii="Footlight MT Light" w:hAnsi="Footlight MT Light"/>
                <w:sz w:val="22"/>
                <w:szCs w:val="22"/>
              </w:rPr>
              <w:t>1</w:t>
            </w:r>
          </w:p>
        </w:tc>
        <w:tc>
          <w:tcPr>
            <w:tcW w:w="712" w:type="pct"/>
          </w:tcPr>
          <w:p w14:paraId="25641E1F" w14:textId="77777777" w:rsidR="000156A8" w:rsidRPr="00637AC8" w:rsidRDefault="00EE7E37" w:rsidP="001B5CD1">
            <w:pPr>
              <w:jc w:val="center"/>
              <w:rPr>
                <w:rFonts w:ascii="Footlight MT Light" w:hAnsi="Footlight MT Light"/>
                <w:sz w:val="22"/>
                <w:szCs w:val="22"/>
              </w:rPr>
            </w:pPr>
            <w:r w:rsidRPr="00637AC8">
              <w:rPr>
                <w:rFonts w:ascii="Footlight MT Light" w:hAnsi="Footlight MT Light"/>
                <w:sz w:val="22"/>
                <w:szCs w:val="22"/>
              </w:rPr>
              <w:t>2</w:t>
            </w:r>
          </w:p>
        </w:tc>
        <w:tc>
          <w:tcPr>
            <w:tcW w:w="796" w:type="pct"/>
          </w:tcPr>
          <w:p w14:paraId="0CE46302" w14:textId="77777777" w:rsidR="000156A8" w:rsidRPr="00637AC8" w:rsidRDefault="00EE7E37" w:rsidP="001B5CD1">
            <w:pPr>
              <w:jc w:val="center"/>
              <w:rPr>
                <w:rFonts w:ascii="Footlight MT Light" w:hAnsi="Footlight MT Light"/>
                <w:sz w:val="22"/>
                <w:szCs w:val="22"/>
              </w:rPr>
            </w:pPr>
            <w:r w:rsidRPr="00637AC8">
              <w:rPr>
                <w:rFonts w:ascii="Footlight MT Light" w:hAnsi="Footlight MT Light"/>
                <w:sz w:val="22"/>
                <w:szCs w:val="22"/>
              </w:rPr>
              <w:t>3</w:t>
            </w:r>
          </w:p>
        </w:tc>
        <w:tc>
          <w:tcPr>
            <w:tcW w:w="715" w:type="pct"/>
          </w:tcPr>
          <w:p w14:paraId="30B6EBBD" w14:textId="77777777" w:rsidR="000156A8" w:rsidRPr="00637AC8" w:rsidRDefault="00EE7E37" w:rsidP="001B5CD1">
            <w:pPr>
              <w:jc w:val="center"/>
              <w:rPr>
                <w:rFonts w:ascii="Footlight MT Light" w:hAnsi="Footlight MT Light"/>
                <w:sz w:val="22"/>
                <w:szCs w:val="22"/>
              </w:rPr>
            </w:pPr>
            <w:r w:rsidRPr="00637AC8">
              <w:rPr>
                <w:rFonts w:ascii="Footlight MT Light" w:hAnsi="Footlight MT Light"/>
                <w:sz w:val="22"/>
                <w:szCs w:val="22"/>
              </w:rPr>
              <w:t>4</w:t>
            </w:r>
          </w:p>
        </w:tc>
        <w:tc>
          <w:tcPr>
            <w:tcW w:w="635" w:type="pct"/>
          </w:tcPr>
          <w:p w14:paraId="747E8B59" w14:textId="77777777" w:rsidR="000156A8" w:rsidRPr="00637AC8" w:rsidRDefault="00EE7E37" w:rsidP="001B5CD1">
            <w:pPr>
              <w:jc w:val="center"/>
              <w:rPr>
                <w:rFonts w:ascii="Footlight MT Light" w:hAnsi="Footlight MT Light"/>
                <w:sz w:val="22"/>
                <w:szCs w:val="22"/>
              </w:rPr>
            </w:pPr>
            <w:r w:rsidRPr="00637AC8">
              <w:rPr>
                <w:rFonts w:ascii="Footlight MT Light" w:hAnsi="Footlight MT Light"/>
                <w:sz w:val="22"/>
                <w:szCs w:val="22"/>
              </w:rPr>
              <w:t>5</w:t>
            </w:r>
          </w:p>
        </w:tc>
        <w:tc>
          <w:tcPr>
            <w:tcW w:w="570" w:type="pct"/>
          </w:tcPr>
          <w:p w14:paraId="35B4BF6E" w14:textId="77777777" w:rsidR="000156A8" w:rsidRPr="00637AC8" w:rsidRDefault="00EE7E37" w:rsidP="001B5CD1">
            <w:pPr>
              <w:jc w:val="center"/>
              <w:rPr>
                <w:rFonts w:ascii="Footlight MT Light" w:hAnsi="Footlight MT Light"/>
                <w:sz w:val="22"/>
                <w:szCs w:val="22"/>
              </w:rPr>
            </w:pPr>
            <w:r w:rsidRPr="00637AC8">
              <w:rPr>
                <w:rFonts w:ascii="Footlight MT Light" w:hAnsi="Footlight MT Light"/>
                <w:sz w:val="22"/>
                <w:szCs w:val="22"/>
              </w:rPr>
              <w:t>6</w:t>
            </w:r>
          </w:p>
        </w:tc>
        <w:tc>
          <w:tcPr>
            <w:tcW w:w="692" w:type="pct"/>
          </w:tcPr>
          <w:p w14:paraId="7220C097" w14:textId="77777777" w:rsidR="000156A8" w:rsidRPr="00637AC8" w:rsidRDefault="00EE7E37" w:rsidP="001B5CD1">
            <w:pPr>
              <w:jc w:val="center"/>
              <w:rPr>
                <w:rFonts w:ascii="Footlight MT Light" w:hAnsi="Footlight MT Light"/>
                <w:sz w:val="22"/>
                <w:szCs w:val="22"/>
              </w:rPr>
            </w:pPr>
            <w:r w:rsidRPr="00637AC8">
              <w:rPr>
                <w:rFonts w:ascii="Footlight MT Light" w:hAnsi="Footlight MT Light"/>
                <w:sz w:val="22"/>
                <w:szCs w:val="22"/>
              </w:rPr>
              <w:t>7</w:t>
            </w:r>
          </w:p>
        </w:tc>
        <w:tc>
          <w:tcPr>
            <w:tcW w:w="482" w:type="pct"/>
          </w:tcPr>
          <w:p w14:paraId="6D8954B1" w14:textId="77777777" w:rsidR="000156A8" w:rsidRPr="00637AC8" w:rsidRDefault="00EE7E37" w:rsidP="001B5CD1">
            <w:pPr>
              <w:jc w:val="center"/>
              <w:rPr>
                <w:rFonts w:ascii="Footlight MT Light" w:hAnsi="Footlight MT Light"/>
                <w:sz w:val="22"/>
                <w:szCs w:val="22"/>
              </w:rPr>
            </w:pPr>
            <w:r w:rsidRPr="00637AC8">
              <w:rPr>
                <w:rFonts w:ascii="Footlight MT Light" w:hAnsi="Footlight MT Light"/>
                <w:sz w:val="22"/>
                <w:szCs w:val="22"/>
              </w:rPr>
              <w:t>8</w:t>
            </w:r>
          </w:p>
        </w:tc>
      </w:tr>
      <w:tr w:rsidR="008F4C16" w:rsidRPr="00637AC8" w14:paraId="270177BA" w14:textId="77777777">
        <w:tc>
          <w:tcPr>
            <w:tcW w:w="397" w:type="pct"/>
          </w:tcPr>
          <w:p w14:paraId="652E5482" w14:textId="77777777" w:rsidR="000156A8" w:rsidRPr="00637AC8" w:rsidRDefault="000156A8" w:rsidP="001B5CD1">
            <w:pPr>
              <w:jc w:val="center"/>
              <w:rPr>
                <w:rFonts w:ascii="Footlight MT Light" w:hAnsi="Footlight MT Light"/>
                <w:sz w:val="22"/>
                <w:szCs w:val="22"/>
              </w:rPr>
            </w:pPr>
          </w:p>
        </w:tc>
        <w:tc>
          <w:tcPr>
            <w:tcW w:w="712" w:type="pct"/>
          </w:tcPr>
          <w:p w14:paraId="3D6CDB17" w14:textId="77777777" w:rsidR="000156A8" w:rsidRPr="00637AC8" w:rsidRDefault="000156A8" w:rsidP="001B5CD1">
            <w:pPr>
              <w:jc w:val="center"/>
              <w:rPr>
                <w:rFonts w:ascii="Footlight MT Light" w:hAnsi="Footlight MT Light"/>
                <w:sz w:val="22"/>
                <w:szCs w:val="22"/>
              </w:rPr>
            </w:pPr>
          </w:p>
        </w:tc>
        <w:tc>
          <w:tcPr>
            <w:tcW w:w="796" w:type="pct"/>
          </w:tcPr>
          <w:p w14:paraId="141DCF5C" w14:textId="77777777" w:rsidR="000156A8" w:rsidRPr="00637AC8" w:rsidRDefault="000156A8" w:rsidP="001B5CD1">
            <w:pPr>
              <w:jc w:val="center"/>
              <w:rPr>
                <w:rFonts w:ascii="Footlight MT Light" w:hAnsi="Footlight MT Light"/>
                <w:sz w:val="22"/>
                <w:szCs w:val="22"/>
              </w:rPr>
            </w:pPr>
          </w:p>
        </w:tc>
        <w:tc>
          <w:tcPr>
            <w:tcW w:w="715" w:type="pct"/>
          </w:tcPr>
          <w:p w14:paraId="56A8B345" w14:textId="77777777" w:rsidR="000156A8" w:rsidRPr="00637AC8" w:rsidRDefault="000156A8" w:rsidP="001B5CD1">
            <w:pPr>
              <w:jc w:val="center"/>
              <w:rPr>
                <w:rFonts w:ascii="Footlight MT Light" w:hAnsi="Footlight MT Light"/>
                <w:sz w:val="22"/>
                <w:szCs w:val="22"/>
              </w:rPr>
            </w:pPr>
          </w:p>
        </w:tc>
        <w:tc>
          <w:tcPr>
            <w:tcW w:w="635" w:type="pct"/>
          </w:tcPr>
          <w:p w14:paraId="20F23669" w14:textId="77777777" w:rsidR="000156A8" w:rsidRPr="00637AC8" w:rsidRDefault="000156A8" w:rsidP="001B5CD1">
            <w:pPr>
              <w:jc w:val="center"/>
              <w:rPr>
                <w:rFonts w:ascii="Footlight MT Light" w:hAnsi="Footlight MT Light"/>
                <w:sz w:val="22"/>
                <w:szCs w:val="22"/>
              </w:rPr>
            </w:pPr>
          </w:p>
        </w:tc>
        <w:tc>
          <w:tcPr>
            <w:tcW w:w="570" w:type="pct"/>
          </w:tcPr>
          <w:p w14:paraId="071E138B" w14:textId="77777777" w:rsidR="000156A8" w:rsidRPr="00637AC8" w:rsidRDefault="000156A8" w:rsidP="001B5CD1">
            <w:pPr>
              <w:jc w:val="center"/>
              <w:rPr>
                <w:rFonts w:ascii="Footlight MT Light" w:hAnsi="Footlight MT Light"/>
                <w:sz w:val="22"/>
                <w:szCs w:val="22"/>
              </w:rPr>
            </w:pPr>
          </w:p>
        </w:tc>
        <w:tc>
          <w:tcPr>
            <w:tcW w:w="692" w:type="pct"/>
          </w:tcPr>
          <w:p w14:paraId="27E07438" w14:textId="77777777" w:rsidR="000156A8" w:rsidRPr="00637AC8" w:rsidRDefault="000156A8" w:rsidP="001B5CD1">
            <w:pPr>
              <w:jc w:val="center"/>
              <w:rPr>
                <w:rFonts w:ascii="Footlight MT Light" w:hAnsi="Footlight MT Light"/>
                <w:sz w:val="22"/>
                <w:szCs w:val="22"/>
              </w:rPr>
            </w:pPr>
          </w:p>
        </w:tc>
        <w:tc>
          <w:tcPr>
            <w:tcW w:w="482" w:type="pct"/>
          </w:tcPr>
          <w:p w14:paraId="68D74F13" w14:textId="77777777" w:rsidR="000156A8" w:rsidRPr="00637AC8" w:rsidRDefault="000156A8" w:rsidP="001B5CD1">
            <w:pPr>
              <w:jc w:val="center"/>
              <w:rPr>
                <w:rFonts w:ascii="Footlight MT Light" w:hAnsi="Footlight MT Light"/>
                <w:sz w:val="22"/>
                <w:szCs w:val="22"/>
              </w:rPr>
            </w:pPr>
          </w:p>
        </w:tc>
      </w:tr>
      <w:tr w:rsidR="008F4C16" w:rsidRPr="00637AC8" w14:paraId="6B6A879B" w14:textId="77777777">
        <w:tc>
          <w:tcPr>
            <w:tcW w:w="397" w:type="pct"/>
          </w:tcPr>
          <w:p w14:paraId="7E5ADCA7" w14:textId="77777777" w:rsidR="000156A8" w:rsidRPr="00637AC8" w:rsidRDefault="000156A8" w:rsidP="001B5CD1">
            <w:pPr>
              <w:jc w:val="center"/>
              <w:rPr>
                <w:rFonts w:ascii="Footlight MT Light" w:hAnsi="Footlight MT Light"/>
                <w:sz w:val="22"/>
                <w:szCs w:val="22"/>
              </w:rPr>
            </w:pPr>
          </w:p>
        </w:tc>
        <w:tc>
          <w:tcPr>
            <w:tcW w:w="712" w:type="pct"/>
          </w:tcPr>
          <w:p w14:paraId="7ECFFACF" w14:textId="77777777" w:rsidR="000156A8" w:rsidRPr="00637AC8" w:rsidRDefault="000156A8" w:rsidP="001B5CD1">
            <w:pPr>
              <w:jc w:val="center"/>
              <w:rPr>
                <w:rFonts w:ascii="Footlight MT Light" w:hAnsi="Footlight MT Light"/>
                <w:sz w:val="22"/>
                <w:szCs w:val="22"/>
              </w:rPr>
            </w:pPr>
          </w:p>
        </w:tc>
        <w:tc>
          <w:tcPr>
            <w:tcW w:w="796" w:type="pct"/>
          </w:tcPr>
          <w:p w14:paraId="0BD5D90E" w14:textId="77777777" w:rsidR="000156A8" w:rsidRPr="00637AC8" w:rsidRDefault="000156A8" w:rsidP="001B5CD1">
            <w:pPr>
              <w:jc w:val="center"/>
              <w:rPr>
                <w:rFonts w:ascii="Footlight MT Light" w:hAnsi="Footlight MT Light"/>
                <w:sz w:val="22"/>
                <w:szCs w:val="22"/>
              </w:rPr>
            </w:pPr>
          </w:p>
        </w:tc>
        <w:tc>
          <w:tcPr>
            <w:tcW w:w="715" w:type="pct"/>
          </w:tcPr>
          <w:p w14:paraId="25F49952" w14:textId="77777777" w:rsidR="000156A8" w:rsidRPr="00637AC8" w:rsidRDefault="000156A8" w:rsidP="001B5CD1">
            <w:pPr>
              <w:jc w:val="center"/>
              <w:rPr>
                <w:rFonts w:ascii="Footlight MT Light" w:hAnsi="Footlight MT Light"/>
                <w:sz w:val="22"/>
                <w:szCs w:val="22"/>
              </w:rPr>
            </w:pPr>
          </w:p>
        </w:tc>
        <w:tc>
          <w:tcPr>
            <w:tcW w:w="635" w:type="pct"/>
          </w:tcPr>
          <w:p w14:paraId="33AAB136" w14:textId="77777777" w:rsidR="000156A8" w:rsidRPr="00637AC8" w:rsidRDefault="000156A8" w:rsidP="001B5CD1">
            <w:pPr>
              <w:jc w:val="center"/>
              <w:rPr>
                <w:rFonts w:ascii="Footlight MT Light" w:hAnsi="Footlight MT Light"/>
                <w:sz w:val="22"/>
                <w:szCs w:val="22"/>
              </w:rPr>
            </w:pPr>
          </w:p>
        </w:tc>
        <w:tc>
          <w:tcPr>
            <w:tcW w:w="570" w:type="pct"/>
          </w:tcPr>
          <w:p w14:paraId="365D36F7" w14:textId="77777777" w:rsidR="000156A8" w:rsidRPr="00637AC8" w:rsidRDefault="000156A8" w:rsidP="001B5CD1">
            <w:pPr>
              <w:jc w:val="center"/>
              <w:rPr>
                <w:rFonts w:ascii="Footlight MT Light" w:hAnsi="Footlight MT Light"/>
                <w:sz w:val="22"/>
                <w:szCs w:val="22"/>
              </w:rPr>
            </w:pPr>
          </w:p>
        </w:tc>
        <w:tc>
          <w:tcPr>
            <w:tcW w:w="692" w:type="pct"/>
          </w:tcPr>
          <w:p w14:paraId="31126D1C" w14:textId="77777777" w:rsidR="000156A8" w:rsidRPr="00637AC8" w:rsidRDefault="000156A8" w:rsidP="001B5CD1">
            <w:pPr>
              <w:jc w:val="center"/>
              <w:rPr>
                <w:rFonts w:ascii="Footlight MT Light" w:hAnsi="Footlight MT Light"/>
                <w:sz w:val="22"/>
                <w:szCs w:val="22"/>
              </w:rPr>
            </w:pPr>
          </w:p>
        </w:tc>
        <w:tc>
          <w:tcPr>
            <w:tcW w:w="482" w:type="pct"/>
          </w:tcPr>
          <w:p w14:paraId="2AF09AAC" w14:textId="77777777" w:rsidR="000156A8" w:rsidRPr="00637AC8" w:rsidRDefault="000156A8" w:rsidP="001B5CD1">
            <w:pPr>
              <w:jc w:val="center"/>
              <w:rPr>
                <w:rFonts w:ascii="Footlight MT Light" w:hAnsi="Footlight MT Light"/>
                <w:sz w:val="22"/>
                <w:szCs w:val="22"/>
              </w:rPr>
            </w:pPr>
          </w:p>
        </w:tc>
      </w:tr>
      <w:tr w:rsidR="008F4C16" w:rsidRPr="00637AC8" w14:paraId="2937444C" w14:textId="77777777">
        <w:tc>
          <w:tcPr>
            <w:tcW w:w="397" w:type="pct"/>
          </w:tcPr>
          <w:p w14:paraId="70E13E51" w14:textId="77777777" w:rsidR="000156A8" w:rsidRPr="00637AC8" w:rsidRDefault="000156A8" w:rsidP="001B5CD1">
            <w:pPr>
              <w:jc w:val="center"/>
              <w:rPr>
                <w:rFonts w:ascii="Footlight MT Light" w:hAnsi="Footlight MT Light"/>
                <w:sz w:val="22"/>
                <w:szCs w:val="22"/>
              </w:rPr>
            </w:pPr>
          </w:p>
        </w:tc>
        <w:tc>
          <w:tcPr>
            <w:tcW w:w="712" w:type="pct"/>
          </w:tcPr>
          <w:p w14:paraId="0C2090C1" w14:textId="77777777" w:rsidR="000156A8" w:rsidRPr="00637AC8" w:rsidRDefault="000156A8" w:rsidP="001B5CD1">
            <w:pPr>
              <w:jc w:val="center"/>
              <w:rPr>
                <w:rFonts w:ascii="Footlight MT Light" w:hAnsi="Footlight MT Light"/>
                <w:sz w:val="22"/>
                <w:szCs w:val="22"/>
              </w:rPr>
            </w:pPr>
          </w:p>
        </w:tc>
        <w:tc>
          <w:tcPr>
            <w:tcW w:w="796" w:type="pct"/>
          </w:tcPr>
          <w:p w14:paraId="585E022C" w14:textId="77777777" w:rsidR="000156A8" w:rsidRPr="00637AC8" w:rsidRDefault="000156A8" w:rsidP="001B5CD1">
            <w:pPr>
              <w:jc w:val="center"/>
              <w:rPr>
                <w:rFonts w:ascii="Footlight MT Light" w:hAnsi="Footlight MT Light"/>
                <w:sz w:val="22"/>
                <w:szCs w:val="22"/>
              </w:rPr>
            </w:pPr>
          </w:p>
        </w:tc>
        <w:tc>
          <w:tcPr>
            <w:tcW w:w="715" w:type="pct"/>
          </w:tcPr>
          <w:p w14:paraId="29862575" w14:textId="77777777" w:rsidR="000156A8" w:rsidRPr="00637AC8" w:rsidRDefault="000156A8" w:rsidP="001B5CD1">
            <w:pPr>
              <w:jc w:val="center"/>
              <w:rPr>
                <w:rFonts w:ascii="Footlight MT Light" w:hAnsi="Footlight MT Light"/>
                <w:sz w:val="22"/>
                <w:szCs w:val="22"/>
              </w:rPr>
            </w:pPr>
          </w:p>
        </w:tc>
        <w:tc>
          <w:tcPr>
            <w:tcW w:w="635" w:type="pct"/>
          </w:tcPr>
          <w:p w14:paraId="1A57BA52" w14:textId="77777777" w:rsidR="000156A8" w:rsidRPr="00637AC8" w:rsidRDefault="000156A8" w:rsidP="001B5CD1">
            <w:pPr>
              <w:jc w:val="center"/>
              <w:rPr>
                <w:rFonts w:ascii="Footlight MT Light" w:hAnsi="Footlight MT Light"/>
                <w:sz w:val="22"/>
                <w:szCs w:val="22"/>
              </w:rPr>
            </w:pPr>
          </w:p>
        </w:tc>
        <w:tc>
          <w:tcPr>
            <w:tcW w:w="570" w:type="pct"/>
          </w:tcPr>
          <w:p w14:paraId="329393D6" w14:textId="77777777" w:rsidR="000156A8" w:rsidRPr="00637AC8" w:rsidRDefault="000156A8" w:rsidP="001B5CD1">
            <w:pPr>
              <w:jc w:val="center"/>
              <w:rPr>
                <w:rFonts w:ascii="Footlight MT Light" w:hAnsi="Footlight MT Light"/>
                <w:sz w:val="22"/>
                <w:szCs w:val="22"/>
              </w:rPr>
            </w:pPr>
          </w:p>
        </w:tc>
        <w:tc>
          <w:tcPr>
            <w:tcW w:w="692" w:type="pct"/>
          </w:tcPr>
          <w:p w14:paraId="629B4D7C" w14:textId="77777777" w:rsidR="000156A8" w:rsidRPr="00637AC8" w:rsidRDefault="000156A8" w:rsidP="001B5CD1">
            <w:pPr>
              <w:jc w:val="center"/>
              <w:rPr>
                <w:rFonts w:ascii="Footlight MT Light" w:hAnsi="Footlight MT Light"/>
                <w:sz w:val="22"/>
                <w:szCs w:val="22"/>
              </w:rPr>
            </w:pPr>
          </w:p>
        </w:tc>
        <w:tc>
          <w:tcPr>
            <w:tcW w:w="482" w:type="pct"/>
          </w:tcPr>
          <w:p w14:paraId="7AF87897" w14:textId="77777777" w:rsidR="000156A8" w:rsidRPr="00637AC8" w:rsidRDefault="000156A8" w:rsidP="001B5CD1">
            <w:pPr>
              <w:jc w:val="center"/>
              <w:rPr>
                <w:rFonts w:ascii="Footlight MT Light" w:hAnsi="Footlight MT Light"/>
                <w:sz w:val="22"/>
                <w:szCs w:val="22"/>
              </w:rPr>
            </w:pPr>
          </w:p>
        </w:tc>
      </w:tr>
      <w:tr w:rsidR="008F4C16" w:rsidRPr="00637AC8" w14:paraId="1806712A" w14:textId="77777777">
        <w:tc>
          <w:tcPr>
            <w:tcW w:w="397" w:type="pct"/>
          </w:tcPr>
          <w:p w14:paraId="4843F2CC" w14:textId="77777777" w:rsidR="000156A8" w:rsidRPr="00637AC8" w:rsidRDefault="000156A8" w:rsidP="001B5CD1">
            <w:pPr>
              <w:jc w:val="center"/>
              <w:rPr>
                <w:rFonts w:ascii="Footlight MT Light" w:hAnsi="Footlight MT Light"/>
                <w:sz w:val="22"/>
                <w:szCs w:val="22"/>
              </w:rPr>
            </w:pPr>
          </w:p>
        </w:tc>
        <w:tc>
          <w:tcPr>
            <w:tcW w:w="712" w:type="pct"/>
          </w:tcPr>
          <w:p w14:paraId="71C6581E" w14:textId="77777777" w:rsidR="000156A8" w:rsidRPr="00637AC8" w:rsidRDefault="000156A8" w:rsidP="001B5CD1">
            <w:pPr>
              <w:jc w:val="center"/>
              <w:rPr>
                <w:rFonts w:ascii="Footlight MT Light" w:hAnsi="Footlight MT Light"/>
                <w:sz w:val="22"/>
                <w:szCs w:val="22"/>
              </w:rPr>
            </w:pPr>
          </w:p>
        </w:tc>
        <w:tc>
          <w:tcPr>
            <w:tcW w:w="796" w:type="pct"/>
          </w:tcPr>
          <w:p w14:paraId="612F7932" w14:textId="77777777" w:rsidR="000156A8" w:rsidRPr="00637AC8" w:rsidRDefault="000156A8" w:rsidP="001B5CD1">
            <w:pPr>
              <w:jc w:val="center"/>
              <w:rPr>
                <w:rFonts w:ascii="Footlight MT Light" w:hAnsi="Footlight MT Light"/>
                <w:sz w:val="22"/>
                <w:szCs w:val="22"/>
              </w:rPr>
            </w:pPr>
          </w:p>
        </w:tc>
        <w:tc>
          <w:tcPr>
            <w:tcW w:w="715" w:type="pct"/>
          </w:tcPr>
          <w:p w14:paraId="75496E91" w14:textId="77777777" w:rsidR="000156A8" w:rsidRPr="00637AC8" w:rsidRDefault="000156A8" w:rsidP="001B5CD1">
            <w:pPr>
              <w:jc w:val="center"/>
              <w:rPr>
                <w:rFonts w:ascii="Footlight MT Light" w:hAnsi="Footlight MT Light"/>
                <w:sz w:val="22"/>
                <w:szCs w:val="22"/>
              </w:rPr>
            </w:pPr>
          </w:p>
        </w:tc>
        <w:tc>
          <w:tcPr>
            <w:tcW w:w="635" w:type="pct"/>
          </w:tcPr>
          <w:p w14:paraId="1D23B719" w14:textId="77777777" w:rsidR="000156A8" w:rsidRPr="00637AC8" w:rsidRDefault="000156A8" w:rsidP="001B5CD1">
            <w:pPr>
              <w:jc w:val="center"/>
              <w:rPr>
                <w:rFonts w:ascii="Footlight MT Light" w:hAnsi="Footlight MT Light"/>
                <w:sz w:val="22"/>
                <w:szCs w:val="22"/>
              </w:rPr>
            </w:pPr>
          </w:p>
        </w:tc>
        <w:tc>
          <w:tcPr>
            <w:tcW w:w="570" w:type="pct"/>
          </w:tcPr>
          <w:p w14:paraId="7E340ED3" w14:textId="77777777" w:rsidR="000156A8" w:rsidRPr="00637AC8" w:rsidRDefault="000156A8" w:rsidP="001B5CD1">
            <w:pPr>
              <w:jc w:val="center"/>
              <w:rPr>
                <w:rFonts w:ascii="Footlight MT Light" w:hAnsi="Footlight MT Light"/>
                <w:sz w:val="22"/>
                <w:szCs w:val="22"/>
              </w:rPr>
            </w:pPr>
          </w:p>
        </w:tc>
        <w:tc>
          <w:tcPr>
            <w:tcW w:w="692" w:type="pct"/>
          </w:tcPr>
          <w:p w14:paraId="2E299F34" w14:textId="77777777" w:rsidR="000156A8" w:rsidRPr="00637AC8" w:rsidRDefault="000156A8" w:rsidP="001B5CD1">
            <w:pPr>
              <w:jc w:val="center"/>
              <w:rPr>
                <w:rFonts w:ascii="Footlight MT Light" w:hAnsi="Footlight MT Light"/>
                <w:sz w:val="22"/>
                <w:szCs w:val="22"/>
              </w:rPr>
            </w:pPr>
          </w:p>
        </w:tc>
        <w:tc>
          <w:tcPr>
            <w:tcW w:w="482" w:type="pct"/>
          </w:tcPr>
          <w:p w14:paraId="0DCD4CC2" w14:textId="77777777" w:rsidR="000156A8" w:rsidRPr="00637AC8" w:rsidRDefault="000156A8" w:rsidP="001B5CD1">
            <w:pPr>
              <w:jc w:val="center"/>
              <w:rPr>
                <w:rFonts w:ascii="Footlight MT Light" w:hAnsi="Footlight MT Light"/>
                <w:sz w:val="22"/>
                <w:szCs w:val="22"/>
              </w:rPr>
            </w:pPr>
          </w:p>
        </w:tc>
      </w:tr>
      <w:tr w:rsidR="008F4C16" w:rsidRPr="00637AC8" w14:paraId="232C2D54" w14:textId="77777777">
        <w:tc>
          <w:tcPr>
            <w:tcW w:w="397" w:type="pct"/>
          </w:tcPr>
          <w:p w14:paraId="4A30250F" w14:textId="77777777" w:rsidR="000156A8" w:rsidRPr="00637AC8" w:rsidRDefault="000156A8" w:rsidP="001B5CD1">
            <w:pPr>
              <w:jc w:val="center"/>
              <w:rPr>
                <w:rFonts w:ascii="Footlight MT Light" w:hAnsi="Footlight MT Light"/>
                <w:sz w:val="22"/>
                <w:szCs w:val="22"/>
              </w:rPr>
            </w:pPr>
          </w:p>
        </w:tc>
        <w:tc>
          <w:tcPr>
            <w:tcW w:w="712" w:type="pct"/>
          </w:tcPr>
          <w:p w14:paraId="340A9142" w14:textId="77777777" w:rsidR="000156A8" w:rsidRPr="00637AC8" w:rsidRDefault="000156A8" w:rsidP="001B5CD1">
            <w:pPr>
              <w:jc w:val="center"/>
              <w:rPr>
                <w:rFonts w:ascii="Footlight MT Light" w:hAnsi="Footlight MT Light"/>
                <w:sz w:val="22"/>
                <w:szCs w:val="22"/>
              </w:rPr>
            </w:pPr>
          </w:p>
        </w:tc>
        <w:tc>
          <w:tcPr>
            <w:tcW w:w="796" w:type="pct"/>
          </w:tcPr>
          <w:p w14:paraId="14735E88" w14:textId="77777777" w:rsidR="000156A8" w:rsidRPr="00637AC8" w:rsidRDefault="000156A8" w:rsidP="001B5CD1">
            <w:pPr>
              <w:jc w:val="center"/>
              <w:rPr>
                <w:rFonts w:ascii="Footlight MT Light" w:hAnsi="Footlight MT Light"/>
                <w:sz w:val="22"/>
                <w:szCs w:val="22"/>
              </w:rPr>
            </w:pPr>
          </w:p>
        </w:tc>
        <w:tc>
          <w:tcPr>
            <w:tcW w:w="715" w:type="pct"/>
          </w:tcPr>
          <w:p w14:paraId="28FE3ACF" w14:textId="77777777" w:rsidR="000156A8" w:rsidRPr="00637AC8" w:rsidRDefault="000156A8" w:rsidP="001B5CD1">
            <w:pPr>
              <w:jc w:val="center"/>
              <w:rPr>
                <w:rFonts w:ascii="Footlight MT Light" w:hAnsi="Footlight MT Light"/>
                <w:sz w:val="22"/>
                <w:szCs w:val="22"/>
              </w:rPr>
            </w:pPr>
          </w:p>
        </w:tc>
        <w:tc>
          <w:tcPr>
            <w:tcW w:w="635" w:type="pct"/>
          </w:tcPr>
          <w:p w14:paraId="3C22E1E7" w14:textId="77777777" w:rsidR="000156A8" w:rsidRPr="00637AC8" w:rsidRDefault="000156A8" w:rsidP="001B5CD1">
            <w:pPr>
              <w:jc w:val="center"/>
              <w:rPr>
                <w:rFonts w:ascii="Footlight MT Light" w:hAnsi="Footlight MT Light"/>
                <w:sz w:val="22"/>
                <w:szCs w:val="22"/>
              </w:rPr>
            </w:pPr>
          </w:p>
        </w:tc>
        <w:tc>
          <w:tcPr>
            <w:tcW w:w="570" w:type="pct"/>
          </w:tcPr>
          <w:p w14:paraId="2141386E" w14:textId="77777777" w:rsidR="000156A8" w:rsidRPr="00637AC8" w:rsidRDefault="000156A8" w:rsidP="001B5CD1">
            <w:pPr>
              <w:jc w:val="center"/>
              <w:rPr>
                <w:rFonts w:ascii="Footlight MT Light" w:hAnsi="Footlight MT Light"/>
                <w:sz w:val="22"/>
                <w:szCs w:val="22"/>
              </w:rPr>
            </w:pPr>
          </w:p>
        </w:tc>
        <w:tc>
          <w:tcPr>
            <w:tcW w:w="692" w:type="pct"/>
          </w:tcPr>
          <w:p w14:paraId="5E1EA1CF" w14:textId="77777777" w:rsidR="000156A8" w:rsidRPr="00637AC8" w:rsidRDefault="000156A8" w:rsidP="001B5CD1">
            <w:pPr>
              <w:jc w:val="center"/>
              <w:rPr>
                <w:rFonts w:ascii="Footlight MT Light" w:hAnsi="Footlight MT Light"/>
                <w:sz w:val="22"/>
                <w:szCs w:val="22"/>
              </w:rPr>
            </w:pPr>
          </w:p>
        </w:tc>
        <w:tc>
          <w:tcPr>
            <w:tcW w:w="482" w:type="pct"/>
          </w:tcPr>
          <w:p w14:paraId="583277D6" w14:textId="77777777" w:rsidR="000156A8" w:rsidRPr="00637AC8" w:rsidRDefault="000156A8" w:rsidP="001B5CD1">
            <w:pPr>
              <w:jc w:val="center"/>
              <w:rPr>
                <w:rFonts w:ascii="Footlight MT Light" w:hAnsi="Footlight MT Light"/>
                <w:sz w:val="22"/>
                <w:szCs w:val="22"/>
              </w:rPr>
            </w:pPr>
          </w:p>
        </w:tc>
      </w:tr>
      <w:tr w:rsidR="008F4C16" w:rsidRPr="00637AC8" w14:paraId="669A6405" w14:textId="77777777">
        <w:tc>
          <w:tcPr>
            <w:tcW w:w="397" w:type="pct"/>
          </w:tcPr>
          <w:p w14:paraId="70D3A829" w14:textId="77777777" w:rsidR="000156A8" w:rsidRPr="00637AC8" w:rsidRDefault="000156A8" w:rsidP="001B5CD1">
            <w:pPr>
              <w:jc w:val="center"/>
              <w:rPr>
                <w:rFonts w:ascii="Footlight MT Light" w:hAnsi="Footlight MT Light"/>
                <w:sz w:val="22"/>
                <w:szCs w:val="22"/>
              </w:rPr>
            </w:pPr>
          </w:p>
        </w:tc>
        <w:tc>
          <w:tcPr>
            <w:tcW w:w="712" w:type="pct"/>
          </w:tcPr>
          <w:p w14:paraId="02E71307" w14:textId="77777777" w:rsidR="000156A8" w:rsidRPr="00637AC8" w:rsidRDefault="000156A8" w:rsidP="001B5CD1">
            <w:pPr>
              <w:jc w:val="center"/>
              <w:rPr>
                <w:rFonts w:ascii="Footlight MT Light" w:hAnsi="Footlight MT Light"/>
                <w:sz w:val="22"/>
                <w:szCs w:val="22"/>
              </w:rPr>
            </w:pPr>
          </w:p>
        </w:tc>
        <w:tc>
          <w:tcPr>
            <w:tcW w:w="796" w:type="pct"/>
          </w:tcPr>
          <w:p w14:paraId="75D196D5" w14:textId="77777777" w:rsidR="000156A8" w:rsidRPr="00637AC8" w:rsidRDefault="000156A8" w:rsidP="001B5CD1">
            <w:pPr>
              <w:jc w:val="center"/>
              <w:rPr>
                <w:rFonts w:ascii="Footlight MT Light" w:hAnsi="Footlight MT Light"/>
                <w:sz w:val="22"/>
                <w:szCs w:val="22"/>
              </w:rPr>
            </w:pPr>
          </w:p>
        </w:tc>
        <w:tc>
          <w:tcPr>
            <w:tcW w:w="715" w:type="pct"/>
          </w:tcPr>
          <w:p w14:paraId="0494586E" w14:textId="77777777" w:rsidR="000156A8" w:rsidRPr="00637AC8" w:rsidRDefault="000156A8" w:rsidP="001B5CD1">
            <w:pPr>
              <w:jc w:val="center"/>
              <w:rPr>
                <w:rFonts w:ascii="Footlight MT Light" w:hAnsi="Footlight MT Light"/>
                <w:sz w:val="22"/>
                <w:szCs w:val="22"/>
              </w:rPr>
            </w:pPr>
          </w:p>
        </w:tc>
        <w:tc>
          <w:tcPr>
            <w:tcW w:w="635" w:type="pct"/>
          </w:tcPr>
          <w:p w14:paraId="4A111F7E" w14:textId="77777777" w:rsidR="000156A8" w:rsidRPr="00637AC8" w:rsidRDefault="000156A8" w:rsidP="001B5CD1">
            <w:pPr>
              <w:jc w:val="center"/>
              <w:rPr>
                <w:rFonts w:ascii="Footlight MT Light" w:hAnsi="Footlight MT Light"/>
                <w:sz w:val="22"/>
                <w:szCs w:val="22"/>
              </w:rPr>
            </w:pPr>
          </w:p>
        </w:tc>
        <w:tc>
          <w:tcPr>
            <w:tcW w:w="570" w:type="pct"/>
          </w:tcPr>
          <w:p w14:paraId="0DF21312" w14:textId="77777777" w:rsidR="000156A8" w:rsidRPr="00637AC8" w:rsidRDefault="000156A8" w:rsidP="001B5CD1">
            <w:pPr>
              <w:jc w:val="center"/>
              <w:rPr>
                <w:rFonts w:ascii="Footlight MT Light" w:hAnsi="Footlight MT Light"/>
                <w:sz w:val="22"/>
                <w:szCs w:val="22"/>
              </w:rPr>
            </w:pPr>
          </w:p>
        </w:tc>
        <w:tc>
          <w:tcPr>
            <w:tcW w:w="692" w:type="pct"/>
          </w:tcPr>
          <w:p w14:paraId="1AD25B67" w14:textId="77777777" w:rsidR="000156A8" w:rsidRPr="00637AC8" w:rsidRDefault="000156A8" w:rsidP="001B5CD1">
            <w:pPr>
              <w:jc w:val="center"/>
              <w:rPr>
                <w:rFonts w:ascii="Footlight MT Light" w:hAnsi="Footlight MT Light"/>
                <w:sz w:val="22"/>
                <w:szCs w:val="22"/>
              </w:rPr>
            </w:pPr>
          </w:p>
        </w:tc>
        <w:tc>
          <w:tcPr>
            <w:tcW w:w="482" w:type="pct"/>
          </w:tcPr>
          <w:p w14:paraId="13094B4C" w14:textId="77777777" w:rsidR="000156A8" w:rsidRPr="00637AC8" w:rsidRDefault="000156A8" w:rsidP="001B5CD1">
            <w:pPr>
              <w:jc w:val="center"/>
              <w:rPr>
                <w:rFonts w:ascii="Footlight MT Light" w:hAnsi="Footlight MT Light"/>
                <w:sz w:val="22"/>
                <w:szCs w:val="22"/>
              </w:rPr>
            </w:pPr>
          </w:p>
        </w:tc>
      </w:tr>
      <w:tr w:rsidR="008F4C16" w:rsidRPr="00637AC8" w14:paraId="21BBFDEC" w14:textId="77777777">
        <w:tc>
          <w:tcPr>
            <w:tcW w:w="397" w:type="pct"/>
          </w:tcPr>
          <w:p w14:paraId="4BFC039C" w14:textId="77777777" w:rsidR="000156A8" w:rsidRPr="00637AC8" w:rsidRDefault="000156A8" w:rsidP="001B5CD1">
            <w:pPr>
              <w:jc w:val="center"/>
              <w:rPr>
                <w:rFonts w:ascii="Footlight MT Light" w:hAnsi="Footlight MT Light"/>
                <w:sz w:val="22"/>
                <w:szCs w:val="22"/>
              </w:rPr>
            </w:pPr>
          </w:p>
        </w:tc>
        <w:tc>
          <w:tcPr>
            <w:tcW w:w="712" w:type="pct"/>
          </w:tcPr>
          <w:p w14:paraId="1E2351D0" w14:textId="77777777" w:rsidR="000156A8" w:rsidRPr="00637AC8" w:rsidRDefault="000156A8" w:rsidP="001B5CD1">
            <w:pPr>
              <w:jc w:val="center"/>
              <w:rPr>
                <w:rFonts w:ascii="Footlight MT Light" w:hAnsi="Footlight MT Light"/>
                <w:sz w:val="22"/>
                <w:szCs w:val="22"/>
              </w:rPr>
            </w:pPr>
          </w:p>
        </w:tc>
        <w:tc>
          <w:tcPr>
            <w:tcW w:w="796" w:type="pct"/>
          </w:tcPr>
          <w:p w14:paraId="4C065FBE" w14:textId="77777777" w:rsidR="000156A8" w:rsidRPr="00637AC8" w:rsidRDefault="000156A8" w:rsidP="001B5CD1">
            <w:pPr>
              <w:jc w:val="center"/>
              <w:rPr>
                <w:rFonts w:ascii="Footlight MT Light" w:hAnsi="Footlight MT Light"/>
                <w:sz w:val="22"/>
                <w:szCs w:val="22"/>
              </w:rPr>
            </w:pPr>
          </w:p>
        </w:tc>
        <w:tc>
          <w:tcPr>
            <w:tcW w:w="715" w:type="pct"/>
          </w:tcPr>
          <w:p w14:paraId="2B93EB4B" w14:textId="77777777" w:rsidR="000156A8" w:rsidRPr="00637AC8" w:rsidRDefault="000156A8" w:rsidP="001B5CD1">
            <w:pPr>
              <w:jc w:val="center"/>
              <w:rPr>
                <w:rFonts w:ascii="Footlight MT Light" w:hAnsi="Footlight MT Light"/>
                <w:sz w:val="22"/>
                <w:szCs w:val="22"/>
              </w:rPr>
            </w:pPr>
          </w:p>
        </w:tc>
        <w:tc>
          <w:tcPr>
            <w:tcW w:w="635" w:type="pct"/>
          </w:tcPr>
          <w:p w14:paraId="64B66BF8" w14:textId="77777777" w:rsidR="000156A8" w:rsidRPr="00637AC8" w:rsidRDefault="000156A8" w:rsidP="001B5CD1">
            <w:pPr>
              <w:jc w:val="center"/>
              <w:rPr>
                <w:rFonts w:ascii="Footlight MT Light" w:hAnsi="Footlight MT Light"/>
                <w:sz w:val="22"/>
                <w:szCs w:val="22"/>
              </w:rPr>
            </w:pPr>
          </w:p>
        </w:tc>
        <w:tc>
          <w:tcPr>
            <w:tcW w:w="570" w:type="pct"/>
          </w:tcPr>
          <w:p w14:paraId="4558ED1F" w14:textId="77777777" w:rsidR="000156A8" w:rsidRPr="00637AC8" w:rsidRDefault="000156A8" w:rsidP="001B5CD1">
            <w:pPr>
              <w:jc w:val="center"/>
              <w:rPr>
                <w:rFonts w:ascii="Footlight MT Light" w:hAnsi="Footlight MT Light"/>
                <w:sz w:val="22"/>
                <w:szCs w:val="22"/>
              </w:rPr>
            </w:pPr>
          </w:p>
        </w:tc>
        <w:tc>
          <w:tcPr>
            <w:tcW w:w="692" w:type="pct"/>
          </w:tcPr>
          <w:p w14:paraId="7F8DAAE7" w14:textId="77777777" w:rsidR="000156A8" w:rsidRPr="00637AC8" w:rsidRDefault="000156A8" w:rsidP="001B5CD1">
            <w:pPr>
              <w:jc w:val="center"/>
              <w:rPr>
                <w:rFonts w:ascii="Footlight MT Light" w:hAnsi="Footlight MT Light"/>
                <w:sz w:val="22"/>
                <w:szCs w:val="22"/>
              </w:rPr>
            </w:pPr>
          </w:p>
        </w:tc>
        <w:tc>
          <w:tcPr>
            <w:tcW w:w="482" w:type="pct"/>
          </w:tcPr>
          <w:p w14:paraId="78E26EA7" w14:textId="77777777" w:rsidR="000156A8" w:rsidRPr="00637AC8" w:rsidRDefault="000156A8" w:rsidP="001B5CD1">
            <w:pPr>
              <w:jc w:val="center"/>
              <w:rPr>
                <w:rFonts w:ascii="Footlight MT Light" w:hAnsi="Footlight MT Light"/>
                <w:sz w:val="22"/>
                <w:szCs w:val="22"/>
              </w:rPr>
            </w:pPr>
          </w:p>
        </w:tc>
      </w:tr>
      <w:tr w:rsidR="008F4C16" w:rsidRPr="00637AC8" w14:paraId="7F444A03" w14:textId="77777777">
        <w:tc>
          <w:tcPr>
            <w:tcW w:w="397" w:type="pct"/>
          </w:tcPr>
          <w:p w14:paraId="440906F3" w14:textId="77777777" w:rsidR="000156A8" w:rsidRPr="00637AC8" w:rsidRDefault="000156A8" w:rsidP="001B5CD1">
            <w:pPr>
              <w:jc w:val="center"/>
              <w:rPr>
                <w:rFonts w:ascii="Footlight MT Light" w:hAnsi="Footlight MT Light"/>
                <w:sz w:val="22"/>
                <w:szCs w:val="22"/>
              </w:rPr>
            </w:pPr>
          </w:p>
        </w:tc>
        <w:tc>
          <w:tcPr>
            <w:tcW w:w="712" w:type="pct"/>
          </w:tcPr>
          <w:p w14:paraId="295C654E" w14:textId="77777777" w:rsidR="000156A8" w:rsidRPr="00637AC8" w:rsidRDefault="000156A8" w:rsidP="001B5CD1">
            <w:pPr>
              <w:jc w:val="center"/>
              <w:rPr>
                <w:rFonts w:ascii="Footlight MT Light" w:hAnsi="Footlight MT Light"/>
                <w:sz w:val="22"/>
                <w:szCs w:val="22"/>
              </w:rPr>
            </w:pPr>
          </w:p>
        </w:tc>
        <w:tc>
          <w:tcPr>
            <w:tcW w:w="796" w:type="pct"/>
          </w:tcPr>
          <w:p w14:paraId="58A730AF" w14:textId="77777777" w:rsidR="000156A8" w:rsidRPr="00637AC8" w:rsidRDefault="000156A8" w:rsidP="001B5CD1">
            <w:pPr>
              <w:jc w:val="center"/>
              <w:rPr>
                <w:rFonts w:ascii="Footlight MT Light" w:hAnsi="Footlight MT Light"/>
                <w:sz w:val="22"/>
                <w:szCs w:val="22"/>
              </w:rPr>
            </w:pPr>
          </w:p>
        </w:tc>
        <w:tc>
          <w:tcPr>
            <w:tcW w:w="715" w:type="pct"/>
          </w:tcPr>
          <w:p w14:paraId="21039121" w14:textId="77777777" w:rsidR="000156A8" w:rsidRPr="00637AC8" w:rsidRDefault="000156A8" w:rsidP="001B5CD1">
            <w:pPr>
              <w:jc w:val="center"/>
              <w:rPr>
                <w:rFonts w:ascii="Footlight MT Light" w:hAnsi="Footlight MT Light"/>
                <w:sz w:val="22"/>
                <w:szCs w:val="22"/>
              </w:rPr>
            </w:pPr>
          </w:p>
        </w:tc>
        <w:tc>
          <w:tcPr>
            <w:tcW w:w="635" w:type="pct"/>
          </w:tcPr>
          <w:p w14:paraId="20E35384" w14:textId="77777777" w:rsidR="000156A8" w:rsidRPr="00637AC8" w:rsidRDefault="000156A8" w:rsidP="001B5CD1">
            <w:pPr>
              <w:jc w:val="center"/>
              <w:rPr>
                <w:rFonts w:ascii="Footlight MT Light" w:hAnsi="Footlight MT Light"/>
                <w:sz w:val="22"/>
                <w:szCs w:val="22"/>
              </w:rPr>
            </w:pPr>
          </w:p>
        </w:tc>
        <w:tc>
          <w:tcPr>
            <w:tcW w:w="570" w:type="pct"/>
          </w:tcPr>
          <w:p w14:paraId="4C07AF17" w14:textId="77777777" w:rsidR="000156A8" w:rsidRPr="00637AC8" w:rsidRDefault="000156A8" w:rsidP="001B5CD1">
            <w:pPr>
              <w:jc w:val="center"/>
              <w:rPr>
                <w:rFonts w:ascii="Footlight MT Light" w:hAnsi="Footlight MT Light"/>
                <w:sz w:val="22"/>
                <w:szCs w:val="22"/>
              </w:rPr>
            </w:pPr>
          </w:p>
        </w:tc>
        <w:tc>
          <w:tcPr>
            <w:tcW w:w="692" w:type="pct"/>
          </w:tcPr>
          <w:p w14:paraId="5DD4F1C6" w14:textId="77777777" w:rsidR="000156A8" w:rsidRPr="00637AC8" w:rsidRDefault="000156A8" w:rsidP="001B5CD1">
            <w:pPr>
              <w:jc w:val="center"/>
              <w:rPr>
                <w:rFonts w:ascii="Footlight MT Light" w:hAnsi="Footlight MT Light"/>
                <w:sz w:val="22"/>
                <w:szCs w:val="22"/>
              </w:rPr>
            </w:pPr>
          </w:p>
        </w:tc>
        <w:tc>
          <w:tcPr>
            <w:tcW w:w="482" w:type="pct"/>
          </w:tcPr>
          <w:p w14:paraId="4D4C32C3" w14:textId="77777777" w:rsidR="000156A8" w:rsidRPr="00637AC8" w:rsidRDefault="000156A8" w:rsidP="001B5CD1">
            <w:pPr>
              <w:jc w:val="center"/>
              <w:rPr>
                <w:rFonts w:ascii="Footlight MT Light" w:hAnsi="Footlight MT Light"/>
                <w:sz w:val="22"/>
                <w:szCs w:val="22"/>
              </w:rPr>
            </w:pPr>
          </w:p>
        </w:tc>
      </w:tr>
      <w:tr w:rsidR="008F4C16" w:rsidRPr="00637AC8" w14:paraId="5306DF36" w14:textId="77777777">
        <w:tc>
          <w:tcPr>
            <w:tcW w:w="397" w:type="pct"/>
          </w:tcPr>
          <w:p w14:paraId="79D859DC" w14:textId="77777777" w:rsidR="000156A8" w:rsidRPr="00637AC8" w:rsidRDefault="000156A8" w:rsidP="001B5CD1">
            <w:pPr>
              <w:jc w:val="center"/>
              <w:rPr>
                <w:rFonts w:ascii="Footlight MT Light" w:hAnsi="Footlight MT Light"/>
                <w:sz w:val="22"/>
                <w:szCs w:val="22"/>
              </w:rPr>
            </w:pPr>
          </w:p>
        </w:tc>
        <w:tc>
          <w:tcPr>
            <w:tcW w:w="712" w:type="pct"/>
          </w:tcPr>
          <w:p w14:paraId="7BFC4807" w14:textId="77777777" w:rsidR="000156A8" w:rsidRPr="00637AC8" w:rsidRDefault="000156A8" w:rsidP="001B5CD1">
            <w:pPr>
              <w:jc w:val="center"/>
              <w:rPr>
                <w:rFonts w:ascii="Footlight MT Light" w:hAnsi="Footlight MT Light"/>
                <w:sz w:val="22"/>
                <w:szCs w:val="22"/>
              </w:rPr>
            </w:pPr>
          </w:p>
        </w:tc>
        <w:tc>
          <w:tcPr>
            <w:tcW w:w="796" w:type="pct"/>
          </w:tcPr>
          <w:p w14:paraId="18641F2B" w14:textId="77777777" w:rsidR="000156A8" w:rsidRPr="00637AC8" w:rsidRDefault="000156A8" w:rsidP="001B5CD1">
            <w:pPr>
              <w:jc w:val="center"/>
              <w:rPr>
                <w:rFonts w:ascii="Footlight MT Light" w:hAnsi="Footlight MT Light"/>
                <w:sz w:val="22"/>
                <w:szCs w:val="22"/>
              </w:rPr>
            </w:pPr>
          </w:p>
        </w:tc>
        <w:tc>
          <w:tcPr>
            <w:tcW w:w="715" w:type="pct"/>
          </w:tcPr>
          <w:p w14:paraId="540C7A61" w14:textId="77777777" w:rsidR="000156A8" w:rsidRPr="00637AC8" w:rsidRDefault="000156A8" w:rsidP="001B5CD1">
            <w:pPr>
              <w:jc w:val="center"/>
              <w:rPr>
                <w:rFonts w:ascii="Footlight MT Light" w:hAnsi="Footlight MT Light"/>
                <w:sz w:val="22"/>
                <w:szCs w:val="22"/>
              </w:rPr>
            </w:pPr>
          </w:p>
        </w:tc>
        <w:tc>
          <w:tcPr>
            <w:tcW w:w="635" w:type="pct"/>
          </w:tcPr>
          <w:p w14:paraId="7DBFB932" w14:textId="77777777" w:rsidR="000156A8" w:rsidRPr="00637AC8" w:rsidRDefault="000156A8" w:rsidP="001B5CD1">
            <w:pPr>
              <w:jc w:val="center"/>
              <w:rPr>
                <w:rFonts w:ascii="Footlight MT Light" w:hAnsi="Footlight MT Light"/>
                <w:sz w:val="22"/>
                <w:szCs w:val="22"/>
              </w:rPr>
            </w:pPr>
          </w:p>
        </w:tc>
        <w:tc>
          <w:tcPr>
            <w:tcW w:w="570" w:type="pct"/>
          </w:tcPr>
          <w:p w14:paraId="3F30AAD3" w14:textId="77777777" w:rsidR="000156A8" w:rsidRPr="00637AC8" w:rsidRDefault="000156A8" w:rsidP="001B5CD1">
            <w:pPr>
              <w:jc w:val="center"/>
              <w:rPr>
                <w:rFonts w:ascii="Footlight MT Light" w:hAnsi="Footlight MT Light"/>
                <w:sz w:val="22"/>
                <w:szCs w:val="22"/>
              </w:rPr>
            </w:pPr>
          </w:p>
        </w:tc>
        <w:tc>
          <w:tcPr>
            <w:tcW w:w="692" w:type="pct"/>
          </w:tcPr>
          <w:p w14:paraId="49163DA3" w14:textId="77777777" w:rsidR="000156A8" w:rsidRPr="00637AC8" w:rsidRDefault="000156A8" w:rsidP="001B5CD1">
            <w:pPr>
              <w:jc w:val="center"/>
              <w:rPr>
                <w:rFonts w:ascii="Footlight MT Light" w:hAnsi="Footlight MT Light"/>
                <w:sz w:val="22"/>
                <w:szCs w:val="22"/>
              </w:rPr>
            </w:pPr>
          </w:p>
        </w:tc>
        <w:tc>
          <w:tcPr>
            <w:tcW w:w="482" w:type="pct"/>
          </w:tcPr>
          <w:p w14:paraId="75478003" w14:textId="77777777" w:rsidR="000156A8" w:rsidRPr="00637AC8" w:rsidRDefault="000156A8" w:rsidP="001B5CD1">
            <w:pPr>
              <w:jc w:val="center"/>
              <w:rPr>
                <w:rFonts w:ascii="Footlight MT Light" w:hAnsi="Footlight MT Light"/>
                <w:sz w:val="22"/>
                <w:szCs w:val="22"/>
              </w:rPr>
            </w:pPr>
          </w:p>
        </w:tc>
      </w:tr>
      <w:tr w:rsidR="0068025B" w:rsidRPr="00637AC8" w14:paraId="63405277" w14:textId="77777777">
        <w:tc>
          <w:tcPr>
            <w:tcW w:w="397" w:type="pct"/>
          </w:tcPr>
          <w:p w14:paraId="49ADF8A7" w14:textId="77777777" w:rsidR="000156A8" w:rsidRPr="00637AC8" w:rsidRDefault="000156A8" w:rsidP="001B5CD1">
            <w:pPr>
              <w:jc w:val="center"/>
              <w:rPr>
                <w:rFonts w:ascii="Footlight MT Light" w:hAnsi="Footlight MT Light"/>
                <w:sz w:val="22"/>
                <w:szCs w:val="22"/>
              </w:rPr>
            </w:pPr>
          </w:p>
        </w:tc>
        <w:tc>
          <w:tcPr>
            <w:tcW w:w="712" w:type="pct"/>
          </w:tcPr>
          <w:p w14:paraId="3228F6EF" w14:textId="77777777" w:rsidR="000156A8" w:rsidRPr="00637AC8" w:rsidRDefault="000156A8" w:rsidP="001B5CD1">
            <w:pPr>
              <w:jc w:val="center"/>
              <w:rPr>
                <w:rFonts w:ascii="Footlight MT Light" w:hAnsi="Footlight MT Light"/>
                <w:sz w:val="22"/>
                <w:szCs w:val="22"/>
              </w:rPr>
            </w:pPr>
          </w:p>
        </w:tc>
        <w:tc>
          <w:tcPr>
            <w:tcW w:w="796" w:type="pct"/>
          </w:tcPr>
          <w:p w14:paraId="6896079D" w14:textId="77777777" w:rsidR="000156A8" w:rsidRPr="00637AC8" w:rsidRDefault="000156A8" w:rsidP="001B5CD1">
            <w:pPr>
              <w:jc w:val="center"/>
              <w:rPr>
                <w:rFonts w:ascii="Footlight MT Light" w:hAnsi="Footlight MT Light"/>
                <w:sz w:val="22"/>
                <w:szCs w:val="22"/>
              </w:rPr>
            </w:pPr>
          </w:p>
        </w:tc>
        <w:tc>
          <w:tcPr>
            <w:tcW w:w="715" w:type="pct"/>
          </w:tcPr>
          <w:p w14:paraId="5EAEF53D" w14:textId="77777777" w:rsidR="000156A8" w:rsidRPr="00637AC8" w:rsidRDefault="000156A8" w:rsidP="001B5CD1">
            <w:pPr>
              <w:jc w:val="center"/>
              <w:rPr>
                <w:rFonts w:ascii="Footlight MT Light" w:hAnsi="Footlight MT Light"/>
                <w:sz w:val="22"/>
                <w:szCs w:val="22"/>
              </w:rPr>
            </w:pPr>
          </w:p>
        </w:tc>
        <w:tc>
          <w:tcPr>
            <w:tcW w:w="635" w:type="pct"/>
          </w:tcPr>
          <w:p w14:paraId="790311E1" w14:textId="77777777" w:rsidR="000156A8" w:rsidRPr="00637AC8" w:rsidRDefault="000156A8" w:rsidP="001B5CD1">
            <w:pPr>
              <w:jc w:val="center"/>
              <w:rPr>
                <w:rFonts w:ascii="Footlight MT Light" w:hAnsi="Footlight MT Light"/>
                <w:sz w:val="22"/>
                <w:szCs w:val="22"/>
              </w:rPr>
            </w:pPr>
          </w:p>
        </w:tc>
        <w:tc>
          <w:tcPr>
            <w:tcW w:w="570" w:type="pct"/>
          </w:tcPr>
          <w:p w14:paraId="05D1D416" w14:textId="77777777" w:rsidR="000156A8" w:rsidRPr="00637AC8" w:rsidRDefault="000156A8" w:rsidP="001B5CD1">
            <w:pPr>
              <w:jc w:val="center"/>
              <w:rPr>
                <w:rFonts w:ascii="Footlight MT Light" w:hAnsi="Footlight MT Light"/>
                <w:sz w:val="22"/>
                <w:szCs w:val="22"/>
              </w:rPr>
            </w:pPr>
          </w:p>
        </w:tc>
        <w:tc>
          <w:tcPr>
            <w:tcW w:w="692" w:type="pct"/>
          </w:tcPr>
          <w:p w14:paraId="5DC20078" w14:textId="77777777" w:rsidR="000156A8" w:rsidRPr="00637AC8" w:rsidRDefault="000156A8" w:rsidP="001B5CD1">
            <w:pPr>
              <w:jc w:val="center"/>
              <w:rPr>
                <w:rFonts w:ascii="Footlight MT Light" w:hAnsi="Footlight MT Light"/>
                <w:sz w:val="22"/>
                <w:szCs w:val="22"/>
              </w:rPr>
            </w:pPr>
          </w:p>
        </w:tc>
        <w:tc>
          <w:tcPr>
            <w:tcW w:w="482" w:type="pct"/>
          </w:tcPr>
          <w:p w14:paraId="7698E970" w14:textId="77777777" w:rsidR="000156A8" w:rsidRPr="00637AC8" w:rsidRDefault="000156A8" w:rsidP="001B5CD1">
            <w:pPr>
              <w:jc w:val="center"/>
              <w:rPr>
                <w:rFonts w:ascii="Footlight MT Light" w:hAnsi="Footlight MT Light"/>
                <w:sz w:val="22"/>
                <w:szCs w:val="22"/>
              </w:rPr>
            </w:pPr>
          </w:p>
        </w:tc>
      </w:tr>
    </w:tbl>
    <w:p w14:paraId="35A884E9" w14:textId="77777777" w:rsidR="000156A8" w:rsidRPr="00637AC8" w:rsidRDefault="000156A8" w:rsidP="000156A8">
      <w:pPr>
        <w:ind w:left="624"/>
        <w:jc w:val="both"/>
        <w:rPr>
          <w:rFonts w:ascii="Footlight MT Light" w:hAnsi="Footlight MT Light"/>
          <w:sz w:val="22"/>
          <w:szCs w:val="22"/>
        </w:rPr>
      </w:pPr>
    </w:p>
    <w:p w14:paraId="1CFFA4C8" w14:textId="77777777" w:rsidR="000156A8" w:rsidRPr="00637AC8" w:rsidRDefault="00EE7E37" w:rsidP="000156A8">
      <w:pPr>
        <w:tabs>
          <w:tab w:val="left" w:pos="284"/>
        </w:tabs>
        <w:ind w:left="284" w:hanging="284"/>
        <w:jc w:val="both"/>
        <w:rPr>
          <w:rFonts w:ascii="Footlight MT Light" w:hAnsi="Footlight MT Light"/>
          <w:sz w:val="22"/>
          <w:szCs w:val="22"/>
        </w:rPr>
      </w:pPr>
      <w:r w:rsidRPr="00637AC8">
        <w:rPr>
          <w:rFonts w:ascii="Footlight MT Light" w:hAnsi="Footlight MT Light"/>
          <w:sz w:val="22"/>
          <w:szCs w:val="22"/>
        </w:rPr>
        <w:t>Keterangan isi kolom :</w:t>
      </w:r>
    </w:p>
    <w:p w14:paraId="48D96FE5" w14:textId="77777777" w:rsidR="008C4B15" w:rsidRPr="00637AC8" w:rsidRDefault="008C4B15" w:rsidP="008C4B15">
      <w:pPr>
        <w:numPr>
          <w:ilvl w:val="5"/>
          <w:numId w:val="2"/>
        </w:numPr>
        <w:tabs>
          <w:tab w:val="clear" w:pos="984"/>
          <w:tab w:val="left" w:pos="284"/>
        </w:tabs>
        <w:ind w:left="284" w:hanging="284"/>
        <w:jc w:val="both"/>
        <w:rPr>
          <w:rFonts w:ascii="Footlight MT Light" w:hAnsi="Footlight MT Light"/>
          <w:sz w:val="22"/>
          <w:szCs w:val="22"/>
        </w:rPr>
      </w:pPr>
      <w:r w:rsidRPr="00637AC8">
        <w:rPr>
          <w:rFonts w:ascii="Footlight MT Light" w:hAnsi="Footlight MT Light"/>
          <w:sz w:val="22"/>
          <w:szCs w:val="22"/>
        </w:rPr>
        <w:t>Nomor urut</w:t>
      </w:r>
    </w:p>
    <w:p w14:paraId="58A67D6E" w14:textId="77777777" w:rsidR="008C4B15" w:rsidRPr="00637AC8" w:rsidRDefault="008C4B15" w:rsidP="008C4B15">
      <w:pPr>
        <w:numPr>
          <w:ilvl w:val="5"/>
          <w:numId w:val="2"/>
        </w:numPr>
        <w:tabs>
          <w:tab w:val="clear" w:pos="984"/>
          <w:tab w:val="left" w:pos="284"/>
        </w:tabs>
        <w:ind w:left="284" w:hanging="284"/>
        <w:jc w:val="both"/>
        <w:rPr>
          <w:rFonts w:ascii="Footlight MT Light" w:hAnsi="Footlight MT Light"/>
          <w:sz w:val="22"/>
          <w:szCs w:val="22"/>
        </w:rPr>
      </w:pPr>
      <w:r w:rsidRPr="00637AC8">
        <w:rPr>
          <w:rFonts w:ascii="Footlight MT Light" w:hAnsi="Footlight MT Light"/>
          <w:sz w:val="22"/>
          <w:szCs w:val="22"/>
        </w:rPr>
        <w:t>Nama instansi pengguna jasa dan sumber dana</w:t>
      </w:r>
    </w:p>
    <w:p w14:paraId="0626CB9E" w14:textId="77777777" w:rsidR="008C4B15" w:rsidRPr="00637AC8" w:rsidRDefault="008C4B15" w:rsidP="008C4B15">
      <w:pPr>
        <w:numPr>
          <w:ilvl w:val="5"/>
          <w:numId w:val="2"/>
        </w:numPr>
        <w:tabs>
          <w:tab w:val="clear" w:pos="984"/>
          <w:tab w:val="left" w:pos="284"/>
        </w:tabs>
        <w:ind w:left="284" w:hanging="284"/>
        <w:jc w:val="both"/>
        <w:rPr>
          <w:rFonts w:ascii="Footlight MT Light" w:hAnsi="Footlight MT Light"/>
          <w:sz w:val="22"/>
          <w:szCs w:val="22"/>
        </w:rPr>
      </w:pPr>
      <w:r w:rsidRPr="00637AC8">
        <w:rPr>
          <w:rFonts w:ascii="Footlight MT Light" w:hAnsi="Footlight MT Light"/>
          <w:sz w:val="22"/>
          <w:szCs w:val="22"/>
        </w:rPr>
        <w:t xml:space="preserve">Nama paket pekerjaan </w:t>
      </w:r>
    </w:p>
    <w:p w14:paraId="195E1A08" w14:textId="73FF94AD" w:rsidR="008C4B15" w:rsidRPr="00637AC8" w:rsidRDefault="008C4B15" w:rsidP="008C4B15">
      <w:pPr>
        <w:numPr>
          <w:ilvl w:val="5"/>
          <w:numId w:val="2"/>
        </w:numPr>
        <w:tabs>
          <w:tab w:val="clear" w:pos="984"/>
          <w:tab w:val="left" w:pos="284"/>
        </w:tabs>
        <w:ind w:left="284" w:hanging="284"/>
        <w:jc w:val="both"/>
        <w:rPr>
          <w:rFonts w:ascii="Footlight MT Light" w:hAnsi="Footlight MT Light"/>
          <w:sz w:val="22"/>
          <w:szCs w:val="22"/>
        </w:rPr>
      </w:pPr>
      <w:r w:rsidRPr="00637AC8">
        <w:rPr>
          <w:rFonts w:ascii="Footlight MT Light" w:hAnsi="Footlight MT Light"/>
          <w:sz w:val="22"/>
          <w:szCs w:val="22"/>
        </w:rPr>
        <w:t>Jenis lingkup pekerjaan jasa konsultansi</w:t>
      </w:r>
    </w:p>
    <w:p w14:paraId="4A197022" w14:textId="2EF79913" w:rsidR="008C4B15" w:rsidRPr="00637AC8" w:rsidRDefault="008C4B15" w:rsidP="008C4B15">
      <w:pPr>
        <w:numPr>
          <w:ilvl w:val="5"/>
          <w:numId w:val="2"/>
        </w:numPr>
        <w:tabs>
          <w:tab w:val="clear" w:pos="984"/>
          <w:tab w:val="left" w:pos="284"/>
        </w:tabs>
        <w:ind w:left="284" w:hanging="284"/>
        <w:jc w:val="both"/>
        <w:rPr>
          <w:rFonts w:ascii="Footlight MT Light" w:hAnsi="Footlight MT Light"/>
          <w:sz w:val="22"/>
          <w:szCs w:val="22"/>
        </w:rPr>
      </w:pPr>
      <w:r w:rsidRPr="00637AC8">
        <w:rPr>
          <w:rFonts w:ascii="Footlight MT Light" w:hAnsi="Footlight MT Light"/>
          <w:sz w:val="22"/>
          <w:szCs w:val="22"/>
        </w:rPr>
        <w:t>Jangka waktu pekerjaan</w:t>
      </w:r>
    </w:p>
    <w:p w14:paraId="4CEFB047" w14:textId="77777777" w:rsidR="008C4B15" w:rsidRPr="00637AC8" w:rsidRDefault="008C4B15" w:rsidP="008C4B15">
      <w:pPr>
        <w:numPr>
          <w:ilvl w:val="5"/>
          <w:numId w:val="2"/>
        </w:numPr>
        <w:tabs>
          <w:tab w:val="clear" w:pos="984"/>
          <w:tab w:val="left" w:pos="284"/>
        </w:tabs>
        <w:ind w:left="284" w:hanging="284"/>
        <w:jc w:val="both"/>
        <w:rPr>
          <w:rFonts w:ascii="Footlight MT Light" w:hAnsi="Footlight MT Light"/>
          <w:sz w:val="22"/>
          <w:szCs w:val="22"/>
        </w:rPr>
      </w:pPr>
      <w:r w:rsidRPr="00637AC8">
        <w:rPr>
          <w:rFonts w:ascii="Footlight MT Light" w:hAnsi="Footlight MT Light"/>
          <w:sz w:val="22"/>
          <w:szCs w:val="22"/>
        </w:rPr>
        <w:t>Jumlah orang bulan yang digunakan</w:t>
      </w:r>
    </w:p>
    <w:p w14:paraId="224A6B29" w14:textId="77777777" w:rsidR="008C4B15" w:rsidRPr="00637AC8" w:rsidRDefault="008C4B15" w:rsidP="008C4B15">
      <w:pPr>
        <w:numPr>
          <w:ilvl w:val="5"/>
          <w:numId w:val="2"/>
        </w:numPr>
        <w:tabs>
          <w:tab w:val="clear" w:pos="984"/>
          <w:tab w:val="left" w:pos="284"/>
        </w:tabs>
        <w:ind w:left="284" w:hanging="284"/>
        <w:jc w:val="both"/>
        <w:rPr>
          <w:rFonts w:ascii="Footlight MT Light" w:hAnsi="Footlight MT Light"/>
          <w:sz w:val="22"/>
          <w:szCs w:val="22"/>
        </w:rPr>
      </w:pPr>
      <w:r w:rsidRPr="00637AC8">
        <w:rPr>
          <w:rFonts w:ascii="Footlight MT Light" w:hAnsi="Footlight MT Light"/>
          <w:sz w:val="22"/>
          <w:szCs w:val="22"/>
        </w:rPr>
        <w:t>Nilai kontrak pekerjaan</w:t>
      </w:r>
    </w:p>
    <w:p w14:paraId="1BFDD5CB" w14:textId="3236F3CB" w:rsidR="008C4B15" w:rsidRPr="00637AC8" w:rsidRDefault="008C4B15" w:rsidP="008C4B15">
      <w:pPr>
        <w:numPr>
          <w:ilvl w:val="5"/>
          <w:numId w:val="2"/>
        </w:numPr>
        <w:tabs>
          <w:tab w:val="clear" w:pos="984"/>
          <w:tab w:val="left" w:pos="284"/>
        </w:tabs>
        <w:ind w:left="284" w:hanging="284"/>
        <w:jc w:val="both"/>
        <w:rPr>
          <w:rFonts w:ascii="Footlight MT Light" w:hAnsi="Footlight MT Light"/>
          <w:sz w:val="22"/>
          <w:szCs w:val="22"/>
        </w:rPr>
      </w:pPr>
      <w:r w:rsidRPr="00637AC8">
        <w:rPr>
          <w:rFonts w:ascii="Footlight MT Light" w:hAnsi="Footlight MT Light"/>
          <w:sz w:val="22"/>
          <w:szCs w:val="22"/>
        </w:rPr>
        <w:t xml:space="preserve">Mitra kerja dan posisinya dalam </w:t>
      </w:r>
      <w:r w:rsidR="00E316B6" w:rsidRPr="00637AC8">
        <w:rPr>
          <w:rFonts w:ascii="Footlight MT Light" w:hAnsi="Footlight MT Light"/>
          <w:sz w:val="22"/>
          <w:szCs w:val="22"/>
        </w:rPr>
        <w:t>KSO</w:t>
      </w:r>
    </w:p>
    <w:p w14:paraId="7A7BA3B5" w14:textId="51D3A3CD" w:rsidR="0016289B" w:rsidRPr="00637AC8" w:rsidRDefault="0016289B" w:rsidP="00D07E30">
      <w:pPr>
        <w:rPr>
          <w:rFonts w:ascii="Footlight MT Light" w:hAnsi="Footlight MT Light"/>
          <w:sz w:val="22"/>
          <w:szCs w:val="22"/>
        </w:rPr>
      </w:pPr>
      <w:r w:rsidRPr="00637AC8">
        <w:rPr>
          <w:rFonts w:ascii="Footlight MT Light" w:hAnsi="Footlight MT Light"/>
          <w:sz w:val="22"/>
          <w:szCs w:val="22"/>
        </w:rPr>
        <w:br w:type="page"/>
      </w:r>
    </w:p>
    <w:p w14:paraId="2A255623" w14:textId="4CF54BF4" w:rsidR="006B007D" w:rsidRPr="00637AC8" w:rsidRDefault="00EE7E37" w:rsidP="004B4EE7">
      <w:pPr>
        <w:numPr>
          <w:ilvl w:val="0"/>
          <w:numId w:val="75"/>
        </w:numPr>
        <w:pBdr>
          <w:bottom w:val="single" w:sz="4" w:space="1" w:color="auto"/>
        </w:pBdr>
        <w:ind w:left="567" w:hanging="567"/>
        <w:jc w:val="both"/>
        <w:rPr>
          <w:rStyle w:val="Heading3Char"/>
          <w:lang w:val="id-ID"/>
        </w:rPr>
      </w:pPr>
      <w:bookmarkStart w:id="1397" w:name="_Toc152494583"/>
      <w:bookmarkStart w:id="1398" w:name="_Toc152494824"/>
      <w:bookmarkStart w:id="1399" w:name="_Toc152495312"/>
      <w:bookmarkStart w:id="1400" w:name="_Toc152495521"/>
      <w:bookmarkStart w:id="1401" w:name="_Toc152496030"/>
      <w:bookmarkStart w:id="1402" w:name="_Toc152496458"/>
      <w:bookmarkStart w:id="1403" w:name="_Toc150753523"/>
      <w:bookmarkStart w:id="1404" w:name="_Toc153473616"/>
      <w:bookmarkStart w:id="1405" w:name="_Toc153514428"/>
      <w:bookmarkStart w:id="1406" w:name="_Toc345055207"/>
      <w:bookmarkStart w:id="1407" w:name="_Toc345568291"/>
      <w:bookmarkStart w:id="1408" w:name="_Toc345568610"/>
      <w:bookmarkStart w:id="1409" w:name="_Toc233037250"/>
      <w:bookmarkStart w:id="1410" w:name="_Toc518484804"/>
      <w:bookmarkStart w:id="1411" w:name="_Toc1987914"/>
      <w:r w:rsidRPr="00637AC8">
        <w:rPr>
          <w:rStyle w:val="Heading3Char"/>
          <w:rFonts w:ascii="Footlight MT Light" w:hAnsi="Footlight MT Light"/>
          <w:szCs w:val="24"/>
          <w:lang w:val="id-ID"/>
        </w:rPr>
        <w:lastRenderedPageBreak/>
        <w:t xml:space="preserve">BENTUK </w:t>
      </w:r>
      <w:r w:rsidR="005767BC" w:rsidRPr="00637AC8">
        <w:rPr>
          <w:rStyle w:val="Heading3Char"/>
          <w:rFonts w:ascii="Footlight MT Light" w:hAnsi="Footlight MT Light"/>
          <w:szCs w:val="24"/>
          <w:lang w:val="id-ID"/>
        </w:rPr>
        <w:t>URAIAN PENGALAMAN KERJA SEJENIS 10 (SEPULUH) TAHUN TERAKHIR</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r w:rsidR="008C4B15" w:rsidRPr="00637AC8">
        <w:rPr>
          <w:rStyle w:val="Heading3Char"/>
          <w:rFonts w:ascii="Footlight MT Light" w:hAnsi="Footlight MT Light"/>
          <w:szCs w:val="24"/>
          <w:lang w:val="id-ID"/>
        </w:rPr>
        <w:t xml:space="preserve"> (PENGALAMAN PERUSAHAAN</w:t>
      </w:r>
      <w:r w:rsidR="008C4B15" w:rsidRPr="00637AC8">
        <w:rPr>
          <w:rStyle w:val="Heading3Char"/>
          <w:lang w:val="id-ID"/>
        </w:rPr>
        <w:t>)</w:t>
      </w:r>
      <w:bookmarkEnd w:id="1411"/>
    </w:p>
    <w:p w14:paraId="75663642" w14:textId="79575E28" w:rsidR="000156A8" w:rsidRPr="00637AC8" w:rsidRDefault="000156A8" w:rsidP="00423C04">
      <w:pPr>
        <w:pBdr>
          <w:bottom w:val="single" w:sz="4" w:space="1" w:color="auto"/>
        </w:pBdr>
        <w:jc w:val="center"/>
        <w:rPr>
          <w:rFonts w:ascii="Footlight MT Light" w:hAnsi="Footlight MT Light"/>
          <w:sz w:val="22"/>
          <w:szCs w:val="22"/>
        </w:rPr>
      </w:pPr>
    </w:p>
    <w:p w14:paraId="1DD811CD" w14:textId="27C42197" w:rsidR="00A23F42" w:rsidRPr="00637AC8" w:rsidRDefault="00423C04" w:rsidP="008357D4">
      <w:pPr>
        <w:jc w:val="center"/>
        <w:rPr>
          <w:rFonts w:ascii="Footlight MT Light" w:hAnsi="Footlight MT Light"/>
          <w:sz w:val="22"/>
          <w:szCs w:val="22"/>
        </w:rPr>
      </w:pPr>
      <w:r w:rsidRPr="00637AC8">
        <w:rPr>
          <w:rStyle w:val="Heading3Char"/>
          <w:noProof/>
          <w:szCs w:val="24"/>
        </w:rPr>
        <mc:AlternateContent>
          <mc:Choice Requires="wps">
            <w:drawing>
              <wp:anchor distT="0" distB="0" distL="114300" distR="114300" simplePos="0" relativeHeight="251648000" behindDoc="0" locked="0" layoutInCell="1" allowOverlap="1" wp14:anchorId="0B1011CC" wp14:editId="5AADB0F2">
                <wp:simplePos x="0" y="0"/>
                <wp:positionH relativeFrom="column">
                  <wp:posOffset>4096385</wp:posOffset>
                </wp:positionH>
                <wp:positionV relativeFrom="paragraph">
                  <wp:posOffset>119380</wp:posOffset>
                </wp:positionV>
                <wp:extent cx="995045" cy="261620"/>
                <wp:effectExtent l="0" t="0" r="14605" b="24765"/>
                <wp:wrapNone/>
                <wp:docPr id="25" name="Text Box 3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5CC5BB2E" w14:textId="77777777" w:rsidR="00B90D48" w:rsidRPr="00402665" w:rsidRDefault="00B90D48" w:rsidP="003D5F78">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0B1011CC" id="Text Box 379" o:spid="_x0000_s1029" type="#_x0000_t202" style="position:absolute;left:0;text-align:left;margin-left:322.55pt;margin-top:9.4pt;width:78.35pt;height:20.6pt;z-index:25164800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">
                <v:textbox style="mso-fit-shape-to-text:t">
                  <w:txbxContent>
                    <w:p w14:paraId="5CC5BB2E" w14:textId="77777777" w:rsidR="00B90D48" w:rsidRPr="00402665" w:rsidRDefault="00B90D48" w:rsidP="003D5F78">
                      <w:pPr>
                        <w:jc w:val="center"/>
                        <w:rPr>
                          <w:sz w:val="22"/>
                          <w:szCs w:val="22"/>
                        </w:rPr>
                      </w:pPr>
                      <w:r w:rsidRPr="00402665">
                        <w:rPr>
                          <w:sz w:val="22"/>
                          <w:szCs w:val="22"/>
                        </w:rPr>
                        <w:t>C O N T O H</w:t>
                      </w:r>
                    </w:p>
                  </w:txbxContent>
                </v:textbox>
              </v:shape>
            </w:pict>
          </mc:Fallback>
        </mc:AlternateContent>
      </w:r>
    </w:p>
    <w:p w14:paraId="052FB5F3" w14:textId="77777777" w:rsidR="00A23F42" w:rsidRPr="00637AC8" w:rsidRDefault="00A23F42" w:rsidP="008357D4">
      <w:pPr>
        <w:jc w:val="center"/>
        <w:rPr>
          <w:rFonts w:ascii="Footlight MT Light" w:hAnsi="Footlight MT Light"/>
          <w:sz w:val="22"/>
          <w:szCs w:val="22"/>
        </w:rPr>
      </w:pPr>
    </w:p>
    <w:p w14:paraId="6D3C6EFF" w14:textId="77777777" w:rsidR="003D5F78" w:rsidRPr="00637AC8" w:rsidRDefault="003D5F78" w:rsidP="008357D4">
      <w:pPr>
        <w:jc w:val="center"/>
        <w:rPr>
          <w:rFonts w:ascii="Footlight MT Light" w:hAnsi="Footlight MT Light"/>
          <w:sz w:val="22"/>
          <w:szCs w:val="22"/>
        </w:rPr>
      </w:pPr>
    </w:p>
    <w:p w14:paraId="427B1191" w14:textId="77777777" w:rsidR="000C4099" w:rsidRPr="00637AC8" w:rsidRDefault="005767BC" w:rsidP="000C4099">
      <w:pPr>
        <w:jc w:val="center"/>
        <w:rPr>
          <w:rFonts w:ascii="Footlight MT Light" w:hAnsi="Footlight MT Light"/>
          <w:b/>
          <w:sz w:val="24"/>
          <w:szCs w:val="24"/>
        </w:rPr>
      </w:pPr>
      <w:r w:rsidRPr="00637AC8">
        <w:rPr>
          <w:rFonts w:ascii="Footlight MT Light" w:hAnsi="Footlight MT Light"/>
          <w:b/>
          <w:sz w:val="24"/>
          <w:szCs w:val="24"/>
        </w:rPr>
        <w:t xml:space="preserve">URAIAN PENGALAMAN KERJA SEJENIS </w:t>
      </w:r>
    </w:p>
    <w:p w14:paraId="065DB4EE" w14:textId="78A73160" w:rsidR="000C4099" w:rsidRPr="00637AC8" w:rsidRDefault="005767BC" w:rsidP="000C4099">
      <w:pPr>
        <w:jc w:val="center"/>
        <w:rPr>
          <w:rFonts w:ascii="Footlight MT Light" w:hAnsi="Footlight MT Light"/>
          <w:sz w:val="22"/>
          <w:szCs w:val="22"/>
        </w:rPr>
      </w:pPr>
      <w:r w:rsidRPr="00637AC8">
        <w:rPr>
          <w:rFonts w:ascii="Footlight MT Light" w:hAnsi="Footlight MT Light"/>
          <w:b/>
          <w:sz w:val="24"/>
          <w:szCs w:val="24"/>
        </w:rPr>
        <w:t xml:space="preserve">10 (SEPULUH) TAHUN </w:t>
      </w:r>
      <w:r w:rsidR="006B5493" w:rsidRPr="00637AC8">
        <w:rPr>
          <w:rFonts w:ascii="Footlight MT Light" w:hAnsi="Footlight MT Light"/>
          <w:b/>
          <w:sz w:val="24"/>
          <w:szCs w:val="24"/>
        </w:rPr>
        <w:t>TERAKHIR</w:t>
      </w:r>
    </w:p>
    <w:p w14:paraId="53F2CC5A" w14:textId="77777777" w:rsidR="000C4099" w:rsidRPr="00637AC8" w:rsidRDefault="000C4099" w:rsidP="008357D4">
      <w:pPr>
        <w:jc w:val="center"/>
        <w:rPr>
          <w:rFonts w:ascii="Footlight MT Light" w:hAnsi="Footlight MT Light"/>
          <w:sz w:val="22"/>
          <w:szCs w:val="22"/>
        </w:rPr>
      </w:pPr>
    </w:p>
    <w:tbl>
      <w:tblPr>
        <w:tblW w:w="808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80"/>
      </w:tblGrid>
      <w:tr w:rsidR="008F4C16" w:rsidRPr="00637AC8" w14:paraId="04AE117A" w14:textId="77777777">
        <w:trPr>
          <w:trHeight w:val="416"/>
        </w:trPr>
        <w:tc>
          <w:tcPr>
            <w:tcW w:w="8080" w:type="dxa"/>
          </w:tcPr>
          <w:p w14:paraId="249673E3" w14:textId="77777777" w:rsidR="000156A8" w:rsidRPr="00637AC8" w:rsidRDefault="000156A8" w:rsidP="00BD1CC4">
            <w:pPr>
              <w:tabs>
                <w:tab w:val="left" w:pos="2727"/>
              </w:tabs>
              <w:jc w:val="both"/>
              <w:rPr>
                <w:rFonts w:ascii="Footlight MT Light" w:hAnsi="Footlight MT Light"/>
                <w:sz w:val="22"/>
                <w:szCs w:val="22"/>
              </w:rPr>
            </w:pPr>
          </w:p>
          <w:p w14:paraId="3AE8811D" w14:textId="77777777" w:rsidR="000156A8" w:rsidRPr="00637AC8" w:rsidRDefault="00EE7E37" w:rsidP="00547669">
            <w:pPr>
              <w:numPr>
                <w:ilvl w:val="0"/>
                <w:numId w:val="3"/>
              </w:numPr>
              <w:tabs>
                <w:tab w:val="left" w:pos="2727"/>
              </w:tabs>
              <w:jc w:val="both"/>
              <w:rPr>
                <w:rFonts w:ascii="Footlight MT Light" w:hAnsi="Footlight MT Light"/>
                <w:sz w:val="22"/>
                <w:szCs w:val="22"/>
              </w:rPr>
            </w:pPr>
            <w:r w:rsidRPr="00637AC8">
              <w:rPr>
                <w:rFonts w:ascii="Footlight MT Light" w:hAnsi="Footlight MT Light"/>
                <w:sz w:val="22"/>
                <w:szCs w:val="22"/>
              </w:rPr>
              <w:t xml:space="preserve">Pengguna Jasa </w:t>
            </w:r>
            <w:r w:rsidRPr="00637AC8">
              <w:rPr>
                <w:rFonts w:ascii="Footlight MT Light" w:hAnsi="Footlight MT Light"/>
                <w:sz w:val="22"/>
                <w:szCs w:val="22"/>
              </w:rPr>
              <w:tab/>
              <w:t>:</w:t>
            </w:r>
          </w:p>
        </w:tc>
      </w:tr>
      <w:tr w:rsidR="008F4C16" w:rsidRPr="00637AC8" w14:paraId="720F4E26" w14:textId="77777777">
        <w:trPr>
          <w:trHeight w:val="416"/>
        </w:trPr>
        <w:tc>
          <w:tcPr>
            <w:tcW w:w="8080" w:type="dxa"/>
          </w:tcPr>
          <w:p w14:paraId="24E123ED" w14:textId="77777777" w:rsidR="00BD1CC4" w:rsidRPr="00637AC8" w:rsidRDefault="00BD1CC4" w:rsidP="00BD1CC4">
            <w:pPr>
              <w:tabs>
                <w:tab w:val="left" w:pos="2727"/>
              </w:tabs>
              <w:ind w:left="340"/>
              <w:jc w:val="both"/>
              <w:rPr>
                <w:rFonts w:ascii="Footlight MT Light" w:hAnsi="Footlight MT Light"/>
                <w:sz w:val="22"/>
                <w:szCs w:val="22"/>
              </w:rPr>
            </w:pPr>
          </w:p>
          <w:p w14:paraId="6C2C142F" w14:textId="77777777" w:rsidR="00BD1CC4" w:rsidRPr="00637AC8" w:rsidRDefault="00EE7E37" w:rsidP="00547669">
            <w:pPr>
              <w:numPr>
                <w:ilvl w:val="0"/>
                <w:numId w:val="3"/>
              </w:numPr>
              <w:tabs>
                <w:tab w:val="left" w:pos="2727"/>
              </w:tabs>
              <w:jc w:val="both"/>
              <w:rPr>
                <w:rFonts w:ascii="Footlight MT Light" w:hAnsi="Footlight MT Light"/>
                <w:sz w:val="22"/>
                <w:szCs w:val="22"/>
              </w:rPr>
            </w:pPr>
            <w:r w:rsidRPr="00637AC8">
              <w:rPr>
                <w:rFonts w:ascii="Footlight MT Light" w:hAnsi="Footlight MT Light"/>
                <w:sz w:val="22"/>
                <w:szCs w:val="22"/>
              </w:rPr>
              <w:t>Nama Paket Pekerjaan     :</w:t>
            </w:r>
          </w:p>
        </w:tc>
      </w:tr>
      <w:tr w:rsidR="008F4C16" w:rsidRPr="00637AC8" w14:paraId="00786CD2" w14:textId="77777777">
        <w:trPr>
          <w:trHeight w:val="416"/>
        </w:trPr>
        <w:tc>
          <w:tcPr>
            <w:tcW w:w="8080" w:type="dxa"/>
          </w:tcPr>
          <w:p w14:paraId="50360A67" w14:textId="77777777" w:rsidR="00BD1CC4" w:rsidRPr="00637AC8" w:rsidRDefault="00BD1CC4" w:rsidP="00BD1CC4">
            <w:pPr>
              <w:tabs>
                <w:tab w:val="left" w:pos="2727"/>
              </w:tabs>
              <w:ind w:left="340"/>
              <w:jc w:val="both"/>
              <w:rPr>
                <w:rFonts w:ascii="Footlight MT Light" w:hAnsi="Footlight MT Light"/>
                <w:sz w:val="22"/>
                <w:szCs w:val="22"/>
              </w:rPr>
            </w:pPr>
          </w:p>
          <w:p w14:paraId="443A0256" w14:textId="77777777" w:rsidR="00BD1CC4" w:rsidRPr="00637AC8" w:rsidRDefault="00EE7E37" w:rsidP="00547669">
            <w:pPr>
              <w:numPr>
                <w:ilvl w:val="0"/>
                <w:numId w:val="3"/>
              </w:numPr>
              <w:tabs>
                <w:tab w:val="left" w:pos="2727"/>
              </w:tabs>
              <w:jc w:val="both"/>
              <w:rPr>
                <w:rFonts w:ascii="Footlight MT Light" w:hAnsi="Footlight MT Light"/>
                <w:sz w:val="22"/>
                <w:szCs w:val="22"/>
              </w:rPr>
            </w:pPr>
            <w:r w:rsidRPr="00637AC8">
              <w:rPr>
                <w:rFonts w:ascii="Footlight MT Light" w:hAnsi="Footlight MT Light"/>
                <w:sz w:val="22"/>
                <w:szCs w:val="22"/>
              </w:rPr>
              <w:t>Lingkup Produk Utama    :</w:t>
            </w:r>
          </w:p>
        </w:tc>
      </w:tr>
      <w:tr w:rsidR="008F4C16" w:rsidRPr="00637AC8" w14:paraId="540816BB" w14:textId="77777777">
        <w:tc>
          <w:tcPr>
            <w:tcW w:w="8080" w:type="dxa"/>
          </w:tcPr>
          <w:p w14:paraId="26F36405" w14:textId="77777777" w:rsidR="000156A8" w:rsidRPr="00637AC8" w:rsidRDefault="000156A8" w:rsidP="00BD1CC4">
            <w:pPr>
              <w:tabs>
                <w:tab w:val="left" w:pos="2727"/>
              </w:tabs>
              <w:jc w:val="both"/>
              <w:rPr>
                <w:rFonts w:ascii="Footlight MT Light" w:hAnsi="Footlight MT Light"/>
                <w:sz w:val="22"/>
                <w:szCs w:val="22"/>
              </w:rPr>
            </w:pPr>
          </w:p>
          <w:p w14:paraId="6250E257" w14:textId="77777777" w:rsidR="000156A8" w:rsidRPr="00637AC8" w:rsidRDefault="00EE7E37" w:rsidP="00547669">
            <w:pPr>
              <w:numPr>
                <w:ilvl w:val="0"/>
                <w:numId w:val="3"/>
              </w:numPr>
              <w:tabs>
                <w:tab w:val="left" w:pos="2727"/>
              </w:tabs>
              <w:jc w:val="both"/>
              <w:rPr>
                <w:rFonts w:ascii="Footlight MT Light" w:hAnsi="Footlight MT Light"/>
                <w:sz w:val="22"/>
                <w:szCs w:val="22"/>
              </w:rPr>
            </w:pPr>
            <w:r w:rsidRPr="00637AC8">
              <w:rPr>
                <w:rFonts w:ascii="Footlight MT Light" w:hAnsi="Footlight MT Light"/>
                <w:sz w:val="22"/>
                <w:szCs w:val="22"/>
              </w:rPr>
              <w:t>Lokasi Kegiatan</w:t>
            </w:r>
            <w:r w:rsidRPr="00637AC8">
              <w:rPr>
                <w:rFonts w:ascii="Footlight MT Light" w:hAnsi="Footlight MT Light"/>
                <w:sz w:val="22"/>
                <w:szCs w:val="22"/>
              </w:rPr>
              <w:tab/>
              <w:t>:</w:t>
            </w:r>
          </w:p>
        </w:tc>
      </w:tr>
      <w:tr w:rsidR="008F4C16" w:rsidRPr="00637AC8" w14:paraId="458B3035" w14:textId="77777777">
        <w:tc>
          <w:tcPr>
            <w:tcW w:w="8080" w:type="dxa"/>
          </w:tcPr>
          <w:p w14:paraId="555CF47A" w14:textId="77777777" w:rsidR="000156A8" w:rsidRPr="00637AC8" w:rsidRDefault="000156A8" w:rsidP="00BD1CC4">
            <w:pPr>
              <w:tabs>
                <w:tab w:val="left" w:pos="2727"/>
              </w:tabs>
              <w:jc w:val="both"/>
              <w:rPr>
                <w:rFonts w:ascii="Footlight MT Light" w:hAnsi="Footlight MT Light"/>
                <w:sz w:val="22"/>
                <w:szCs w:val="22"/>
              </w:rPr>
            </w:pPr>
          </w:p>
          <w:p w14:paraId="6A1BBF6A" w14:textId="77777777" w:rsidR="000156A8" w:rsidRPr="00637AC8" w:rsidRDefault="00EE7E37" w:rsidP="00547669">
            <w:pPr>
              <w:numPr>
                <w:ilvl w:val="0"/>
                <w:numId w:val="3"/>
              </w:numPr>
              <w:tabs>
                <w:tab w:val="left" w:pos="2727"/>
              </w:tabs>
              <w:jc w:val="both"/>
              <w:rPr>
                <w:rFonts w:ascii="Footlight MT Light" w:hAnsi="Footlight MT Light"/>
                <w:sz w:val="22"/>
                <w:szCs w:val="22"/>
              </w:rPr>
            </w:pPr>
            <w:r w:rsidRPr="00637AC8">
              <w:rPr>
                <w:rFonts w:ascii="Footlight MT Light" w:hAnsi="Footlight MT Light"/>
                <w:sz w:val="22"/>
                <w:szCs w:val="22"/>
              </w:rPr>
              <w:t xml:space="preserve">Nilai Kontrak   </w:t>
            </w:r>
            <w:r w:rsidRPr="00637AC8">
              <w:rPr>
                <w:rFonts w:ascii="Footlight MT Light" w:hAnsi="Footlight MT Light"/>
                <w:sz w:val="22"/>
                <w:szCs w:val="22"/>
              </w:rPr>
              <w:tab/>
              <w:t>:</w:t>
            </w:r>
          </w:p>
        </w:tc>
      </w:tr>
      <w:tr w:rsidR="008F4C16" w:rsidRPr="00637AC8" w14:paraId="4ACFDDF6" w14:textId="77777777">
        <w:tc>
          <w:tcPr>
            <w:tcW w:w="8080" w:type="dxa"/>
          </w:tcPr>
          <w:p w14:paraId="07C52DE9" w14:textId="77777777" w:rsidR="000156A8" w:rsidRPr="00637AC8" w:rsidRDefault="000156A8" w:rsidP="00BD1CC4">
            <w:pPr>
              <w:tabs>
                <w:tab w:val="left" w:pos="2727"/>
              </w:tabs>
              <w:jc w:val="both"/>
              <w:rPr>
                <w:rFonts w:ascii="Footlight MT Light" w:hAnsi="Footlight MT Light"/>
                <w:sz w:val="22"/>
                <w:szCs w:val="22"/>
              </w:rPr>
            </w:pPr>
          </w:p>
          <w:p w14:paraId="327EF027" w14:textId="77777777" w:rsidR="000156A8" w:rsidRPr="00637AC8" w:rsidRDefault="00EE7E37" w:rsidP="00547669">
            <w:pPr>
              <w:numPr>
                <w:ilvl w:val="0"/>
                <w:numId w:val="3"/>
              </w:numPr>
              <w:tabs>
                <w:tab w:val="left" w:pos="2727"/>
              </w:tabs>
              <w:jc w:val="both"/>
              <w:rPr>
                <w:rFonts w:ascii="Footlight MT Light" w:hAnsi="Footlight MT Light"/>
                <w:sz w:val="22"/>
                <w:szCs w:val="22"/>
              </w:rPr>
            </w:pPr>
            <w:r w:rsidRPr="00637AC8">
              <w:rPr>
                <w:rFonts w:ascii="Footlight MT Light" w:hAnsi="Footlight MT Light"/>
                <w:sz w:val="22"/>
                <w:szCs w:val="22"/>
              </w:rPr>
              <w:t xml:space="preserve">No. Kontrak    </w:t>
            </w:r>
            <w:r w:rsidRPr="00637AC8">
              <w:rPr>
                <w:rFonts w:ascii="Footlight MT Light" w:hAnsi="Footlight MT Light"/>
                <w:sz w:val="22"/>
                <w:szCs w:val="22"/>
              </w:rPr>
              <w:tab/>
              <w:t>:</w:t>
            </w:r>
          </w:p>
        </w:tc>
      </w:tr>
      <w:tr w:rsidR="008F4C16" w:rsidRPr="00637AC8" w14:paraId="625B4AB0" w14:textId="77777777">
        <w:tc>
          <w:tcPr>
            <w:tcW w:w="8080" w:type="dxa"/>
          </w:tcPr>
          <w:p w14:paraId="2382FF62" w14:textId="77777777" w:rsidR="000156A8" w:rsidRPr="00637AC8" w:rsidRDefault="000156A8" w:rsidP="00BD1CC4">
            <w:pPr>
              <w:tabs>
                <w:tab w:val="left" w:pos="2727"/>
              </w:tabs>
              <w:jc w:val="both"/>
              <w:rPr>
                <w:rFonts w:ascii="Footlight MT Light" w:hAnsi="Footlight MT Light"/>
                <w:sz w:val="22"/>
                <w:szCs w:val="22"/>
              </w:rPr>
            </w:pPr>
          </w:p>
          <w:p w14:paraId="738C2458" w14:textId="77777777" w:rsidR="000156A8" w:rsidRPr="00637AC8" w:rsidRDefault="00EE7E37" w:rsidP="00547669">
            <w:pPr>
              <w:numPr>
                <w:ilvl w:val="0"/>
                <w:numId w:val="3"/>
              </w:numPr>
              <w:tabs>
                <w:tab w:val="left" w:pos="2727"/>
              </w:tabs>
              <w:jc w:val="both"/>
              <w:rPr>
                <w:rFonts w:ascii="Footlight MT Light" w:hAnsi="Footlight MT Light"/>
                <w:sz w:val="22"/>
                <w:szCs w:val="22"/>
              </w:rPr>
            </w:pPr>
            <w:r w:rsidRPr="00637AC8">
              <w:rPr>
                <w:rFonts w:ascii="Footlight MT Light" w:hAnsi="Footlight MT Light"/>
                <w:sz w:val="22"/>
                <w:szCs w:val="22"/>
              </w:rPr>
              <w:t xml:space="preserve">Waktu Pelaksanaan    </w:t>
            </w:r>
            <w:r w:rsidRPr="00637AC8">
              <w:rPr>
                <w:rFonts w:ascii="Footlight MT Light" w:hAnsi="Footlight MT Light"/>
                <w:sz w:val="22"/>
                <w:szCs w:val="22"/>
              </w:rPr>
              <w:tab/>
              <w:t>:</w:t>
            </w:r>
          </w:p>
        </w:tc>
      </w:tr>
      <w:tr w:rsidR="008F4C16" w:rsidRPr="00637AC8" w14:paraId="1BD4CD57" w14:textId="77777777">
        <w:tc>
          <w:tcPr>
            <w:tcW w:w="8080" w:type="dxa"/>
          </w:tcPr>
          <w:p w14:paraId="634D328E" w14:textId="77777777" w:rsidR="000156A8" w:rsidRPr="00637AC8" w:rsidRDefault="00EE7E37" w:rsidP="001B5CD1">
            <w:pPr>
              <w:tabs>
                <w:tab w:val="left" w:pos="2001"/>
                <w:tab w:val="left" w:pos="4226"/>
              </w:tabs>
              <w:jc w:val="both"/>
              <w:rPr>
                <w:rFonts w:ascii="Footlight MT Light" w:hAnsi="Footlight MT Light"/>
                <w:sz w:val="22"/>
                <w:szCs w:val="22"/>
              </w:rPr>
            </w:pPr>
            <w:r w:rsidRPr="00637AC8">
              <w:rPr>
                <w:rFonts w:ascii="Footlight MT Light" w:hAnsi="Footlight MT Light"/>
                <w:sz w:val="22"/>
                <w:szCs w:val="22"/>
              </w:rPr>
              <w:t xml:space="preserve"> </w:t>
            </w:r>
          </w:p>
          <w:p w14:paraId="23994BA7" w14:textId="31630B24" w:rsidR="000156A8" w:rsidRPr="00637AC8" w:rsidRDefault="00EE7E37" w:rsidP="00547669">
            <w:pPr>
              <w:numPr>
                <w:ilvl w:val="0"/>
                <w:numId w:val="3"/>
              </w:numPr>
              <w:tabs>
                <w:tab w:val="clear" w:pos="340"/>
                <w:tab w:val="left" w:pos="326"/>
                <w:tab w:val="left" w:pos="3861"/>
              </w:tabs>
              <w:jc w:val="both"/>
              <w:rPr>
                <w:rFonts w:ascii="Footlight MT Light" w:hAnsi="Footlight MT Light"/>
                <w:sz w:val="22"/>
                <w:szCs w:val="22"/>
              </w:rPr>
            </w:pPr>
            <w:r w:rsidRPr="00637AC8">
              <w:rPr>
                <w:rFonts w:ascii="Footlight MT Light" w:hAnsi="Footlight MT Light"/>
                <w:sz w:val="22"/>
                <w:szCs w:val="22"/>
              </w:rPr>
              <w:tab/>
              <w:t xml:space="preserve">Nama Pemimpin </w:t>
            </w:r>
            <w:r w:rsidR="00E316B6" w:rsidRPr="00637AC8">
              <w:rPr>
                <w:rFonts w:ascii="Footlight MT Light" w:hAnsi="Footlight MT Light"/>
                <w:sz w:val="22"/>
                <w:szCs w:val="22"/>
                <w:lang w:val="en-US"/>
              </w:rPr>
              <w:t>KSO</w:t>
            </w:r>
            <w:r w:rsidRPr="00637AC8">
              <w:rPr>
                <w:rFonts w:ascii="Footlight MT Light" w:hAnsi="Footlight MT Light"/>
                <w:sz w:val="22"/>
                <w:szCs w:val="22"/>
              </w:rPr>
              <w:t xml:space="preserve"> (jika ada)  </w:t>
            </w:r>
            <w:r w:rsidRPr="00637AC8">
              <w:rPr>
                <w:rFonts w:ascii="Footlight MT Light" w:hAnsi="Footlight MT Light"/>
                <w:sz w:val="22"/>
                <w:szCs w:val="22"/>
              </w:rPr>
              <w:tab/>
              <w:t xml:space="preserve">: </w:t>
            </w:r>
          </w:p>
          <w:p w14:paraId="4AF805E2" w14:textId="1D578368" w:rsidR="000156A8" w:rsidRPr="00637AC8" w:rsidRDefault="00EE7E37" w:rsidP="001B5CD1">
            <w:pPr>
              <w:tabs>
                <w:tab w:val="left" w:pos="376"/>
                <w:tab w:val="left" w:pos="3861"/>
              </w:tabs>
              <w:ind w:left="376"/>
              <w:jc w:val="both"/>
              <w:rPr>
                <w:rFonts w:ascii="Footlight MT Light" w:hAnsi="Footlight MT Light"/>
                <w:sz w:val="22"/>
                <w:szCs w:val="22"/>
              </w:rPr>
            </w:pPr>
            <w:r w:rsidRPr="00637AC8">
              <w:rPr>
                <w:rFonts w:ascii="Footlight MT Light" w:hAnsi="Footlight MT Light"/>
                <w:sz w:val="22"/>
                <w:szCs w:val="22"/>
              </w:rPr>
              <w:t xml:space="preserve">Alamat                                                 </w:t>
            </w:r>
            <w:r w:rsidRPr="00637AC8">
              <w:rPr>
                <w:rFonts w:ascii="Footlight MT Light" w:hAnsi="Footlight MT Light"/>
                <w:sz w:val="22"/>
                <w:szCs w:val="22"/>
              </w:rPr>
              <w:tab/>
            </w:r>
            <w:r w:rsidR="00183F8F" w:rsidRPr="00637AC8">
              <w:rPr>
                <w:rFonts w:ascii="Footlight MT Light" w:hAnsi="Footlight MT Light"/>
                <w:sz w:val="22"/>
                <w:szCs w:val="22"/>
              </w:rPr>
              <w:t xml:space="preserve"> </w:t>
            </w:r>
            <w:r w:rsidRPr="00637AC8">
              <w:rPr>
                <w:rFonts w:ascii="Footlight MT Light" w:hAnsi="Footlight MT Light"/>
                <w:sz w:val="22"/>
                <w:szCs w:val="22"/>
              </w:rPr>
              <w:t>:</w:t>
            </w:r>
          </w:p>
          <w:p w14:paraId="28067C21" w14:textId="0BB3DDBA" w:rsidR="000156A8" w:rsidRPr="00637AC8" w:rsidRDefault="00183F8F" w:rsidP="001B5CD1">
            <w:pPr>
              <w:tabs>
                <w:tab w:val="left" w:pos="376"/>
                <w:tab w:val="left" w:pos="3861"/>
              </w:tabs>
              <w:ind w:left="376"/>
              <w:jc w:val="both"/>
              <w:rPr>
                <w:rFonts w:ascii="Footlight MT Light" w:hAnsi="Footlight MT Light"/>
                <w:sz w:val="22"/>
                <w:szCs w:val="22"/>
              </w:rPr>
            </w:pPr>
            <w:r w:rsidRPr="00637AC8">
              <w:rPr>
                <w:rFonts w:ascii="Footlight MT Light" w:hAnsi="Footlight MT Light"/>
                <w:sz w:val="22"/>
                <w:szCs w:val="22"/>
              </w:rPr>
              <w:t>Negara Asal</w:t>
            </w:r>
            <w:r w:rsidRPr="00637AC8">
              <w:rPr>
                <w:rFonts w:ascii="Footlight MT Light" w:hAnsi="Footlight MT Light"/>
                <w:sz w:val="22"/>
                <w:szCs w:val="22"/>
              </w:rPr>
              <w:tab/>
              <w:t xml:space="preserve"> </w:t>
            </w:r>
            <w:r w:rsidR="00EE7E37" w:rsidRPr="00637AC8">
              <w:rPr>
                <w:rFonts w:ascii="Footlight MT Light" w:hAnsi="Footlight MT Light"/>
                <w:sz w:val="22"/>
                <w:szCs w:val="22"/>
              </w:rPr>
              <w:t xml:space="preserve">: </w:t>
            </w:r>
          </w:p>
        </w:tc>
      </w:tr>
      <w:tr w:rsidR="008F4C16" w:rsidRPr="00637AC8" w14:paraId="2079071E" w14:textId="77777777">
        <w:tc>
          <w:tcPr>
            <w:tcW w:w="8080" w:type="dxa"/>
            <w:tcBorders>
              <w:bottom w:val="single" w:sz="4" w:space="0" w:color="auto"/>
            </w:tcBorders>
          </w:tcPr>
          <w:p w14:paraId="4DD643CB" w14:textId="77777777" w:rsidR="000156A8" w:rsidRPr="00637AC8" w:rsidRDefault="000156A8" w:rsidP="001B5CD1">
            <w:pPr>
              <w:jc w:val="both"/>
              <w:rPr>
                <w:rFonts w:ascii="Footlight MT Light" w:hAnsi="Footlight MT Light"/>
                <w:sz w:val="22"/>
                <w:szCs w:val="22"/>
              </w:rPr>
            </w:pPr>
          </w:p>
          <w:p w14:paraId="2FF39DA3" w14:textId="77777777" w:rsidR="000156A8" w:rsidRPr="00637AC8" w:rsidRDefault="00EE7E37" w:rsidP="00547669">
            <w:pPr>
              <w:numPr>
                <w:ilvl w:val="0"/>
                <w:numId w:val="3"/>
              </w:numPr>
              <w:tabs>
                <w:tab w:val="left" w:pos="2302"/>
              </w:tabs>
              <w:jc w:val="both"/>
              <w:rPr>
                <w:rFonts w:ascii="Footlight MT Light" w:hAnsi="Footlight MT Light"/>
                <w:sz w:val="22"/>
                <w:szCs w:val="22"/>
              </w:rPr>
            </w:pPr>
            <w:r w:rsidRPr="00637AC8">
              <w:rPr>
                <w:rFonts w:ascii="Footlight MT Light" w:hAnsi="Footlight MT Light"/>
                <w:sz w:val="22"/>
                <w:szCs w:val="22"/>
              </w:rPr>
              <w:t>Jumlah tenaga ahli :</w:t>
            </w:r>
            <w:r w:rsidRPr="00637AC8">
              <w:rPr>
                <w:rFonts w:ascii="Footlight MT Light" w:hAnsi="Footlight MT Light"/>
                <w:sz w:val="22"/>
                <w:szCs w:val="22"/>
              </w:rPr>
              <w:tab/>
              <w:t>Tenaga Ahli Asing ___ Orang Bulan</w:t>
            </w:r>
          </w:p>
          <w:p w14:paraId="2FF3365B" w14:textId="0E4DE078" w:rsidR="000156A8" w:rsidRPr="00637AC8" w:rsidRDefault="00EE7E37" w:rsidP="001B5CD1">
            <w:pPr>
              <w:tabs>
                <w:tab w:val="left" w:pos="2302"/>
              </w:tabs>
              <w:jc w:val="both"/>
              <w:rPr>
                <w:rFonts w:ascii="Footlight MT Light" w:hAnsi="Footlight MT Light"/>
                <w:sz w:val="22"/>
                <w:szCs w:val="22"/>
              </w:rPr>
            </w:pPr>
            <w:r w:rsidRPr="00637AC8">
              <w:rPr>
                <w:rFonts w:ascii="Footlight MT Light" w:hAnsi="Footlight MT Light"/>
                <w:sz w:val="22"/>
                <w:szCs w:val="22"/>
              </w:rPr>
              <w:t xml:space="preserve">                                       </w:t>
            </w:r>
            <w:r w:rsidR="00183F8F" w:rsidRPr="00637AC8">
              <w:rPr>
                <w:rFonts w:ascii="Footlight MT Light" w:hAnsi="Footlight MT Light"/>
                <w:sz w:val="22"/>
                <w:szCs w:val="22"/>
              </w:rPr>
              <w:t xml:space="preserve">  </w:t>
            </w:r>
            <w:r w:rsidRPr="00637AC8">
              <w:rPr>
                <w:rFonts w:ascii="Footlight MT Light" w:hAnsi="Footlight MT Light"/>
                <w:sz w:val="22"/>
                <w:szCs w:val="22"/>
              </w:rPr>
              <w:t>Tenaga Ahli Indonesia ___ Orang Bulan</w:t>
            </w:r>
          </w:p>
        </w:tc>
      </w:tr>
      <w:tr w:rsidR="008F4C16" w:rsidRPr="00637AC8" w14:paraId="226DBC90" w14:textId="77777777">
        <w:tc>
          <w:tcPr>
            <w:tcW w:w="8080" w:type="dxa"/>
            <w:tcBorders>
              <w:bottom w:val="nil"/>
            </w:tcBorders>
          </w:tcPr>
          <w:p w14:paraId="5E12DD5E" w14:textId="77777777" w:rsidR="000156A8" w:rsidRPr="00637AC8" w:rsidRDefault="000156A8" w:rsidP="001B5CD1">
            <w:pPr>
              <w:jc w:val="both"/>
              <w:rPr>
                <w:rFonts w:ascii="Footlight MT Light" w:hAnsi="Footlight MT Light"/>
                <w:sz w:val="22"/>
                <w:szCs w:val="22"/>
              </w:rPr>
            </w:pPr>
          </w:p>
          <w:p w14:paraId="14C34654" w14:textId="77777777" w:rsidR="000156A8" w:rsidRPr="00637AC8" w:rsidRDefault="00EE7E37" w:rsidP="00547669">
            <w:pPr>
              <w:numPr>
                <w:ilvl w:val="0"/>
                <w:numId w:val="3"/>
              </w:numPr>
              <w:jc w:val="both"/>
              <w:rPr>
                <w:rFonts w:ascii="Footlight MT Light" w:hAnsi="Footlight MT Light"/>
                <w:sz w:val="22"/>
                <w:szCs w:val="22"/>
              </w:rPr>
            </w:pPr>
            <w:r w:rsidRPr="00637AC8">
              <w:rPr>
                <w:rFonts w:ascii="Footlight MT Light" w:hAnsi="Footlight MT Light"/>
                <w:sz w:val="22"/>
                <w:szCs w:val="22"/>
              </w:rPr>
              <w:t>Perusahaan Mitra Kerja                      Jumlah tenaga ahli</w:t>
            </w:r>
          </w:p>
        </w:tc>
      </w:tr>
      <w:tr w:rsidR="008F4C16" w:rsidRPr="00637AC8" w14:paraId="2FBA8CD6" w14:textId="77777777">
        <w:tc>
          <w:tcPr>
            <w:tcW w:w="8080" w:type="dxa"/>
            <w:tcBorders>
              <w:top w:val="nil"/>
              <w:bottom w:val="nil"/>
            </w:tcBorders>
          </w:tcPr>
          <w:p w14:paraId="66E7B50E" w14:textId="77777777" w:rsidR="000156A8" w:rsidRPr="00637AC8" w:rsidRDefault="00EE7E37" w:rsidP="001B5CD1">
            <w:pPr>
              <w:tabs>
                <w:tab w:val="left" w:pos="2869"/>
                <w:tab w:val="left" w:pos="5279"/>
              </w:tabs>
              <w:jc w:val="both"/>
              <w:rPr>
                <w:rFonts w:ascii="Footlight MT Light" w:hAnsi="Footlight MT Light"/>
                <w:sz w:val="22"/>
                <w:szCs w:val="22"/>
              </w:rPr>
            </w:pPr>
            <w:r w:rsidRPr="00637AC8">
              <w:rPr>
                <w:rFonts w:ascii="Footlight MT Light" w:hAnsi="Footlight MT Light"/>
                <w:sz w:val="22"/>
                <w:szCs w:val="22"/>
              </w:rPr>
              <w:tab/>
              <w:t xml:space="preserve">          Asing</w:t>
            </w:r>
            <w:r w:rsidRPr="00637AC8">
              <w:rPr>
                <w:rFonts w:ascii="Footlight MT Light" w:hAnsi="Footlight MT Light"/>
                <w:sz w:val="22"/>
                <w:szCs w:val="22"/>
              </w:rPr>
              <w:tab/>
              <w:t xml:space="preserve">        Indonesia </w:t>
            </w:r>
          </w:p>
          <w:p w14:paraId="6219C4A2" w14:textId="77777777" w:rsidR="000156A8" w:rsidRPr="00637AC8" w:rsidRDefault="00EE7E37" w:rsidP="00547669">
            <w:pPr>
              <w:numPr>
                <w:ilvl w:val="1"/>
                <w:numId w:val="3"/>
              </w:numPr>
              <w:tabs>
                <w:tab w:val="clear" w:pos="1420"/>
                <w:tab w:val="num" w:pos="626"/>
                <w:tab w:val="left" w:pos="2869"/>
                <w:tab w:val="left" w:pos="5279"/>
              </w:tabs>
              <w:ind w:left="626" w:hanging="250"/>
              <w:jc w:val="both"/>
              <w:rPr>
                <w:rFonts w:ascii="Footlight MT Light" w:hAnsi="Footlight MT Light"/>
                <w:sz w:val="22"/>
                <w:szCs w:val="22"/>
              </w:rPr>
            </w:pPr>
            <w:r w:rsidRPr="00637AC8">
              <w:rPr>
                <w:rFonts w:ascii="Footlight MT Light" w:hAnsi="Footlight MT Light"/>
                <w:sz w:val="22"/>
                <w:szCs w:val="22"/>
              </w:rPr>
              <w:t>(nama perusahaan)</w:t>
            </w:r>
            <w:r w:rsidRPr="00637AC8">
              <w:rPr>
                <w:rFonts w:ascii="Footlight MT Light" w:hAnsi="Footlight MT Light"/>
                <w:sz w:val="22"/>
                <w:szCs w:val="22"/>
              </w:rPr>
              <w:tab/>
              <w:t>____ Orang Bulan</w:t>
            </w:r>
            <w:r w:rsidRPr="00637AC8">
              <w:rPr>
                <w:rFonts w:ascii="Footlight MT Light" w:hAnsi="Footlight MT Light"/>
                <w:sz w:val="22"/>
                <w:szCs w:val="22"/>
              </w:rPr>
              <w:tab/>
              <w:t>____ Orang Bulan</w:t>
            </w:r>
          </w:p>
          <w:p w14:paraId="11995FEF" w14:textId="77777777" w:rsidR="000156A8" w:rsidRPr="00637AC8" w:rsidRDefault="00EE7E37" w:rsidP="00547669">
            <w:pPr>
              <w:numPr>
                <w:ilvl w:val="1"/>
                <w:numId w:val="3"/>
              </w:numPr>
              <w:tabs>
                <w:tab w:val="clear" w:pos="1420"/>
                <w:tab w:val="num" w:pos="626"/>
                <w:tab w:val="left" w:pos="2869"/>
                <w:tab w:val="left" w:pos="5279"/>
              </w:tabs>
              <w:ind w:left="626" w:hanging="250"/>
              <w:jc w:val="both"/>
              <w:rPr>
                <w:rFonts w:ascii="Footlight MT Light" w:hAnsi="Footlight MT Light"/>
                <w:sz w:val="22"/>
                <w:szCs w:val="22"/>
              </w:rPr>
            </w:pPr>
            <w:r w:rsidRPr="00637AC8">
              <w:rPr>
                <w:rFonts w:ascii="Footlight MT Light" w:hAnsi="Footlight MT Light"/>
                <w:sz w:val="22"/>
                <w:szCs w:val="22"/>
              </w:rPr>
              <w:t>(nama perusahaan)</w:t>
            </w:r>
            <w:r w:rsidRPr="00637AC8">
              <w:rPr>
                <w:rFonts w:ascii="Footlight MT Light" w:hAnsi="Footlight MT Light"/>
                <w:sz w:val="22"/>
                <w:szCs w:val="22"/>
              </w:rPr>
              <w:tab/>
              <w:t>____ Orang Bulan</w:t>
            </w:r>
            <w:r w:rsidRPr="00637AC8">
              <w:rPr>
                <w:rFonts w:ascii="Footlight MT Light" w:hAnsi="Footlight MT Light"/>
                <w:sz w:val="22"/>
                <w:szCs w:val="22"/>
              </w:rPr>
              <w:tab/>
              <w:t>____ Orang Bulan</w:t>
            </w:r>
          </w:p>
          <w:p w14:paraId="44020893" w14:textId="77777777" w:rsidR="000156A8" w:rsidRPr="00637AC8" w:rsidRDefault="00EE7E37" w:rsidP="00547669">
            <w:pPr>
              <w:numPr>
                <w:ilvl w:val="1"/>
                <w:numId w:val="3"/>
              </w:numPr>
              <w:tabs>
                <w:tab w:val="clear" w:pos="1420"/>
                <w:tab w:val="num" w:pos="626"/>
                <w:tab w:val="left" w:pos="2869"/>
                <w:tab w:val="left" w:pos="5279"/>
              </w:tabs>
              <w:ind w:left="626" w:hanging="250"/>
              <w:jc w:val="both"/>
              <w:rPr>
                <w:rFonts w:ascii="Footlight MT Light" w:hAnsi="Footlight MT Light"/>
                <w:sz w:val="22"/>
                <w:szCs w:val="22"/>
              </w:rPr>
            </w:pPr>
            <w:r w:rsidRPr="00637AC8">
              <w:rPr>
                <w:rFonts w:ascii="Footlight MT Light" w:hAnsi="Footlight MT Light"/>
                <w:sz w:val="22"/>
                <w:szCs w:val="22"/>
              </w:rPr>
              <w:t>(nama perusahaan)</w:t>
            </w:r>
            <w:r w:rsidRPr="00637AC8">
              <w:rPr>
                <w:rFonts w:ascii="Footlight MT Light" w:hAnsi="Footlight MT Light"/>
                <w:sz w:val="22"/>
                <w:szCs w:val="22"/>
              </w:rPr>
              <w:tab/>
              <w:t xml:space="preserve">____ Orang Bulan </w:t>
            </w:r>
            <w:r w:rsidRPr="00637AC8">
              <w:rPr>
                <w:rFonts w:ascii="Footlight MT Light" w:hAnsi="Footlight MT Light"/>
                <w:sz w:val="22"/>
                <w:szCs w:val="22"/>
              </w:rPr>
              <w:tab/>
              <w:t>____ Orang Bulan</w:t>
            </w:r>
          </w:p>
          <w:p w14:paraId="1D0FC473" w14:textId="77777777" w:rsidR="000156A8" w:rsidRPr="00637AC8" w:rsidRDefault="00EE7E37" w:rsidP="00547669">
            <w:pPr>
              <w:numPr>
                <w:ilvl w:val="1"/>
                <w:numId w:val="3"/>
              </w:numPr>
              <w:tabs>
                <w:tab w:val="clear" w:pos="1420"/>
                <w:tab w:val="num" w:pos="626"/>
                <w:tab w:val="left" w:pos="2869"/>
                <w:tab w:val="left" w:pos="5279"/>
              </w:tabs>
              <w:ind w:left="626" w:hanging="250"/>
              <w:jc w:val="both"/>
              <w:rPr>
                <w:rFonts w:ascii="Footlight MT Light" w:hAnsi="Footlight MT Light"/>
                <w:sz w:val="22"/>
                <w:szCs w:val="22"/>
              </w:rPr>
            </w:pPr>
            <w:r w:rsidRPr="00637AC8">
              <w:rPr>
                <w:rFonts w:ascii="Footlight MT Light" w:hAnsi="Footlight MT Light"/>
                <w:sz w:val="22"/>
                <w:szCs w:val="22"/>
              </w:rPr>
              <w:t>(nama perusahaan)</w:t>
            </w:r>
            <w:r w:rsidRPr="00637AC8">
              <w:rPr>
                <w:rFonts w:ascii="Footlight MT Light" w:hAnsi="Footlight MT Light"/>
                <w:sz w:val="22"/>
                <w:szCs w:val="22"/>
              </w:rPr>
              <w:tab/>
              <w:t>____ Orang Bulan</w:t>
            </w:r>
            <w:r w:rsidRPr="00637AC8">
              <w:rPr>
                <w:rFonts w:ascii="Footlight MT Light" w:hAnsi="Footlight MT Light"/>
                <w:sz w:val="22"/>
                <w:szCs w:val="22"/>
              </w:rPr>
              <w:tab/>
              <w:t>____ Orang Bulan</w:t>
            </w:r>
          </w:p>
          <w:p w14:paraId="00F0297A" w14:textId="77777777" w:rsidR="000156A8" w:rsidRPr="00637AC8" w:rsidRDefault="00EE7E37" w:rsidP="001B5CD1">
            <w:pPr>
              <w:jc w:val="both"/>
              <w:rPr>
                <w:rFonts w:ascii="Footlight MT Light" w:hAnsi="Footlight MT Light"/>
                <w:sz w:val="22"/>
                <w:szCs w:val="22"/>
              </w:rPr>
            </w:pPr>
            <w:r w:rsidRPr="00637AC8">
              <w:rPr>
                <w:rFonts w:ascii="Footlight MT Light" w:hAnsi="Footlight MT Light"/>
                <w:sz w:val="22"/>
                <w:szCs w:val="22"/>
              </w:rPr>
              <w:t xml:space="preserve">      dst.</w:t>
            </w:r>
          </w:p>
          <w:p w14:paraId="1873DB8E" w14:textId="77777777" w:rsidR="000156A8" w:rsidRPr="00637AC8" w:rsidRDefault="000156A8" w:rsidP="001B5CD1">
            <w:pPr>
              <w:jc w:val="both"/>
              <w:rPr>
                <w:rFonts w:ascii="Footlight MT Light" w:hAnsi="Footlight MT Light"/>
                <w:sz w:val="22"/>
                <w:szCs w:val="22"/>
              </w:rPr>
            </w:pPr>
          </w:p>
        </w:tc>
      </w:tr>
      <w:tr w:rsidR="008F4C16" w:rsidRPr="00637AC8" w14:paraId="3788B780" w14:textId="77777777">
        <w:tc>
          <w:tcPr>
            <w:tcW w:w="8080" w:type="dxa"/>
            <w:tcBorders>
              <w:top w:val="nil"/>
              <w:bottom w:val="single" w:sz="4" w:space="0" w:color="auto"/>
            </w:tcBorders>
          </w:tcPr>
          <w:p w14:paraId="22B9C034" w14:textId="77777777" w:rsidR="000156A8" w:rsidRPr="00637AC8" w:rsidRDefault="00EE7E37" w:rsidP="008C4B15">
            <w:pPr>
              <w:numPr>
                <w:ilvl w:val="0"/>
                <w:numId w:val="3"/>
              </w:numPr>
              <w:jc w:val="both"/>
              <w:rPr>
                <w:rFonts w:ascii="Footlight MT Light" w:hAnsi="Footlight MT Light"/>
                <w:sz w:val="22"/>
                <w:szCs w:val="22"/>
              </w:rPr>
            </w:pPr>
            <w:r w:rsidRPr="00637AC8">
              <w:rPr>
                <w:rFonts w:ascii="Footlight MT Light" w:hAnsi="Footlight MT Light"/>
                <w:sz w:val="22"/>
                <w:szCs w:val="22"/>
              </w:rPr>
              <w:t>Tenaga ahli tetap yang terlibat:</w:t>
            </w:r>
          </w:p>
          <w:p w14:paraId="4B0F4D8A" w14:textId="77777777" w:rsidR="000156A8" w:rsidRPr="00637AC8" w:rsidRDefault="00EE7E37" w:rsidP="001B5CD1">
            <w:pPr>
              <w:ind w:left="376"/>
              <w:jc w:val="both"/>
              <w:rPr>
                <w:rFonts w:ascii="Footlight MT Light" w:hAnsi="Footlight MT Light"/>
                <w:sz w:val="22"/>
                <w:szCs w:val="22"/>
              </w:rPr>
            </w:pPr>
            <w:r w:rsidRPr="00637AC8">
              <w:rPr>
                <w:rFonts w:ascii="Footlight MT Light" w:hAnsi="Footlight MT Light"/>
                <w:sz w:val="22"/>
                <w:szCs w:val="22"/>
              </w:rPr>
              <w:t xml:space="preserve">         Posisi                                  Keahlian                                  Jumlah Orang Bulan</w:t>
            </w:r>
          </w:p>
          <w:p w14:paraId="251E83A2" w14:textId="77777777" w:rsidR="000156A8" w:rsidRPr="00637AC8" w:rsidRDefault="00EE7E37" w:rsidP="00547669">
            <w:pPr>
              <w:numPr>
                <w:ilvl w:val="0"/>
                <w:numId w:val="4"/>
              </w:numPr>
              <w:tabs>
                <w:tab w:val="clear" w:pos="340"/>
                <w:tab w:val="num" w:pos="626"/>
                <w:tab w:val="left" w:leader="dot" w:pos="2501"/>
                <w:tab w:val="left" w:leader="dot" w:pos="3626"/>
                <w:tab w:val="left" w:leader="dot" w:pos="5626"/>
                <w:tab w:val="left" w:pos="6376"/>
                <w:tab w:val="left" w:leader="dot" w:pos="8126"/>
              </w:tabs>
              <w:ind w:left="626" w:hanging="250"/>
              <w:jc w:val="both"/>
              <w:rPr>
                <w:rFonts w:ascii="Footlight MT Light" w:hAnsi="Footlight MT Light"/>
                <w:sz w:val="22"/>
                <w:szCs w:val="22"/>
              </w:rPr>
            </w:pPr>
            <w:r w:rsidRPr="00637AC8">
              <w:rPr>
                <w:rFonts w:ascii="Footlight MT Light" w:hAnsi="Footlight MT Light"/>
                <w:sz w:val="22"/>
                <w:szCs w:val="22"/>
              </w:rPr>
              <w:t>_________________            ___________________            _________________</w:t>
            </w:r>
          </w:p>
          <w:p w14:paraId="1EACAD94" w14:textId="77777777" w:rsidR="000156A8" w:rsidRPr="00637AC8" w:rsidRDefault="00EE7E37" w:rsidP="00547669">
            <w:pPr>
              <w:numPr>
                <w:ilvl w:val="0"/>
                <w:numId w:val="4"/>
              </w:numPr>
              <w:tabs>
                <w:tab w:val="clear" w:pos="340"/>
                <w:tab w:val="num" w:pos="626"/>
                <w:tab w:val="left" w:leader="dot" w:pos="2501"/>
                <w:tab w:val="left" w:leader="dot" w:pos="3626"/>
                <w:tab w:val="left" w:leader="dot" w:pos="5626"/>
                <w:tab w:val="left" w:pos="6376"/>
                <w:tab w:val="left" w:leader="dot" w:pos="8126"/>
              </w:tabs>
              <w:ind w:left="626" w:hanging="250"/>
              <w:jc w:val="both"/>
              <w:rPr>
                <w:rFonts w:ascii="Footlight MT Light" w:hAnsi="Footlight MT Light"/>
                <w:sz w:val="22"/>
                <w:szCs w:val="22"/>
              </w:rPr>
            </w:pPr>
            <w:r w:rsidRPr="00637AC8">
              <w:rPr>
                <w:rFonts w:ascii="Footlight MT Light" w:hAnsi="Footlight MT Light"/>
                <w:sz w:val="22"/>
                <w:szCs w:val="22"/>
              </w:rPr>
              <w:t>_________________            ___________________            _________________</w:t>
            </w:r>
          </w:p>
          <w:p w14:paraId="618BC46E" w14:textId="77777777" w:rsidR="000156A8" w:rsidRPr="00637AC8" w:rsidRDefault="00EE7E37" w:rsidP="00547669">
            <w:pPr>
              <w:numPr>
                <w:ilvl w:val="0"/>
                <w:numId w:val="4"/>
              </w:numPr>
              <w:tabs>
                <w:tab w:val="clear" w:pos="340"/>
                <w:tab w:val="num" w:pos="626"/>
                <w:tab w:val="left" w:leader="dot" w:pos="2501"/>
                <w:tab w:val="left" w:leader="dot" w:pos="3626"/>
                <w:tab w:val="left" w:leader="dot" w:pos="5626"/>
                <w:tab w:val="left" w:pos="6376"/>
                <w:tab w:val="left" w:leader="dot" w:pos="8126"/>
              </w:tabs>
              <w:ind w:left="626" w:hanging="250"/>
              <w:jc w:val="both"/>
              <w:rPr>
                <w:rFonts w:ascii="Footlight MT Light" w:hAnsi="Footlight MT Light"/>
                <w:sz w:val="22"/>
                <w:szCs w:val="22"/>
              </w:rPr>
            </w:pPr>
            <w:r w:rsidRPr="00637AC8">
              <w:rPr>
                <w:rFonts w:ascii="Footlight MT Light" w:hAnsi="Footlight MT Light"/>
                <w:sz w:val="22"/>
                <w:szCs w:val="22"/>
              </w:rPr>
              <w:t>_________________            ___________________            _________________</w:t>
            </w:r>
          </w:p>
          <w:p w14:paraId="49FB9C9B" w14:textId="77777777" w:rsidR="000156A8" w:rsidRPr="00637AC8" w:rsidRDefault="00EE7E37" w:rsidP="00547669">
            <w:pPr>
              <w:numPr>
                <w:ilvl w:val="0"/>
                <w:numId w:val="4"/>
              </w:numPr>
              <w:tabs>
                <w:tab w:val="clear" w:pos="340"/>
                <w:tab w:val="num" w:pos="626"/>
                <w:tab w:val="left" w:leader="dot" w:pos="2501"/>
                <w:tab w:val="left" w:leader="dot" w:pos="3626"/>
                <w:tab w:val="left" w:leader="dot" w:pos="5626"/>
                <w:tab w:val="left" w:pos="6376"/>
                <w:tab w:val="left" w:leader="dot" w:pos="8126"/>
              </w:tabs>
              <w:ind w:left="626" w:hanging="250"/>
              <w:jc w:val="both"/>
              <w:rPr>
                <w:rFonts w:ascii="Footlight MT Light" w:hAnsi="Footlight MT Light"/>
                <w:sz w:val="22"/>
                <w:szCs w:val="22"/>
              </w:rPr>
            </w:pPr>
            <w:r w:rsidRPr="00637AC8">
              <w:rPr>
                <w:rFonts w:ascii="Footlight MT Light" w:hAnsi="Footlight MT Light"/>
                <w:sz w:val="22"/>
                <w:szCs w:val="22"/>
              </w:rPr>
              <w:t>_________________            ___________________            _________________</w:t>
            </w:r>
          </w:p>
          <w:p w14:paraId="54B3CEAF" w14:textId="77777777" w:rsidR="000156A8" w:rsidRPr="00637AC8" w:rsidRDefault="00EE7E37" w:rsidP="00547669">
            <w:pPr>
              <w:numPr>
                <w:ilvl w:val="0"/>
                <w:numId w:val="4"/>
              </w:numPr>
              <w:tabs>
                <w:tab w:val="clear" w:pos="340"/>
                <w:tab w:val="num" w:pos="626"/>
                <w:tab w:val="left" w:leader="dot" w:pos="2501"/>
                <w:tab w:val="left" w:leader="dot" w:pos="3626"/>
                <w:tab w:val="left" w:leader="dot" w:pos="5626"/>
                <w:tab w:val="left" w:pos="6376"/>
                <w:tab w:val="left" w:leader="dot" w:pos="8126"/>
              </w:tabs>
              <w:ind w:left="626" w:hanging="250"/>
              <w:jc w:val="both"/>
              <w:rPr>
                <w:rFonts w:ascii="Footlight MT Light" w:hAnsi="Footlight MT Light"/>
                <w:sz w:val="22"/>
                <w:szCs w:val="22"/>
              </w:rPr>
            </w:pPr>
            <w:r w:rsidRPr="00637AC8">
              <w:rPr>
                <w:rFonts w:ascii="Footlight MT Light" w:hAnsi="Footlight MT Light"/>
                <w:sz w:val="22"/>
                <w:szCs w:val="22"/>
              </w:rPr>
              <w:t>_________________            ___________________            _________________</w:t>
            </w:r>
          </w:p>
          <w:p w14:paraId="110CEA64" w14:textId="77777777" w:rsidR="000156A8" w:rsidRPr="00637AC8" w:rsidRDefault="00EE7E37" w:rsidP="001B5CD1">
            <w:pPr>
              <w:jc w:val="both"/>
              <w:rPr>
                <w:rFonts w:ascii="Footlight MT Light" w:hAnsi="Footlight MT Light"/>
                <w:sz w:val="22"/>
                <w:szCs w:val="22"/>
              </w:rPr>
            </w:pPr>
            <w:r w:rsidRPr="00637AC8">
              <w:rPr>
                <w:rFonts w:ascii="Footlight MT Light" w:hAnsi="Footlight MT Light"/>
                <w:sz w:val="22"/>
                <w:szCs w:val="22"/>
              </w:rPr>
              <w:t xml:space="preserve">      dst.</w:t>
            </w:r>
          </w:p>
        </w:tc>
      </w:tr>
      <w:tr w:rsidR="0068025B" w:rsidRPr="00637AC8" w14:paraId="4706AD4E" w14:textId="77777777">
        <w:tc>
          <w:tcPr>
            <w:tcW w:w="8080" w:type="dxa"/>
            <w:tcBorders>
              <w:bottom w:val="single" w:sz="4" w:space="0" w:color="auto"/>
            </w:tcBorders>
          </w:tcPr>
          <w:p w14:paraId="12F473AF" w14:textId="77777777" w:rsidR="000156A8" w:rsidRPr="00637AC8" w:rsidRDefault="000156A8" w:rsidP="001B5CD1">
            <w:pPr>
              <w:tabs>
                <w:tab w:val="left" w:pos="1735"/>
              </w:tabs>
              <w:jc w:val="both"/>
              <w:rPr>
                <w:rFonts w:ascii="Footlight MT Light" w:hAnsi="Footlight MT Light"/>
                <w:sz w:val="22"/>
                <w:szCs w:val="22"/>
              </w:rPr>
            </w:pPr>
          </w:p>
        </w:tc>
      </w:tr>
    </w:tbl>
    <w:p w14:paraId="74444678" w14:textId="4015B39D" w:rsidR="0016289B" w:rsidRPr="00637AC8" w:rsidRDefault="0016289B" w:rsidP="0016289B">
      <w:pPr>
        <w:pStyle w:val="Heading2"/>
        <w:ind w:left="993"/>
        <w:jc w:val="both"/>
        <w:rPr>
          <w:rFonts w:ascii="Footlight MT Light" w:hAnsi="Footlight MT Light"/>
          <w:sz w:val="24"/>
          <w:szCs w:val="24"/>
        </w:rPr>
      </w:pPr>
      <w:bookmarkStart w:id="1412" w:name="_Toc152494584"/>
      <w:bookmarkStart w:id="1413" w:name="_Toc152494825"/>
      <w:bookmarkStart w:id="1414" w:name="_Toc152495313"/>
      <w:bookmarkStart w:id="1415" w:name="_Toc152495522"/>
      <w:bookmarkStart w:id="1416" w:name="_Toc152496031"/>
      <w:bookmarkStart w:id="1417" w:name="_Toc152496459"/>
      <w:bookmarkStart w:id="1418" w:name="_Toc150753524"/>
      <w:bookmarkStart w:id="1419" w:name="_Toc153473617"/>
      <w:bookmarkStart w:id="1420" w:name="_Toc153514429"/>
      <w:bookmarkStart w:id="1421" w:name="_Toc345055208"/>
      <w:bookmarkStart w:id="1422" w:name="_Toc345568292"/>
      <w:bookmarkStart w:id="1423" w:name="_Toc345568611"/>
      <w:bookmarkStart w:id="1424" w:name="_Toc233037251"/>
    </w:p>
    <w:p w14:paraId="78FA943C" w14:textId="7AFA40FA" w:rsidR="0016289B" w:rsidRPr="00637AC8" w:rsidRDefault="0016289B" w:rsidP="00D07E30">
      <w:pPr>
        <w:rPr>
          <w:rFonts w:ascii="Footlight MT Light" w:hAnsi="Footlight MT Light"/>
          <w:b/>
          <w:sz w:val="24"/>
          <w:szCs w:val="24"/>
        </w:rPr>
      </w:pPr>
      <w:r w:rsidRPr="00637AC8">
        <w:rPr>
          <w:rFonts w:ascii="Footlight MT Light" w:hAnsi="Footlight MT Light"/>
          <w:sz w:val="24"/>
          <w:szCs w:val="24"/>
        </w:rPr>
        <w:br w:type="page"/>
      </w:r>
    </w:p>
    <w:p w14:paraId="5EF749EB" w14:textId="4448C860" w:rsidR="006B007D" w:rsidRPr="00637AC8" w:rsidRDefault="00EE7E37" w:rsidP="004B4EE7">
      <w:pPr>
        <w:numPr>
          <w:ilvl w:val="0"/>
          <w:numId w:val="75"/>
        </w:numPr>
        <w:pBdr>
          <w:bottom w:val="single" w:sz="4" w:space="1" w:color="auto"/>
        </w:pBdr>
        <w:ind w:left="567" w:hanging="567"/>
        <w:jc w:val="both"/>
        <w:rPr>
          <w:rStyle w:val="Heading3Char"/>
          <w:rFonts w:ascii="Footlight MT Light" w:hAnsi="Footlight MT Light"/>
          <w:lang w:val="id-ID"/>
        </w:rPr>
      </w:pPr>
      <w:bookmarkStart w:id="1425" w:name="_Toc518484805"/>
      <w:bookmarkStart w:id="1426" w:name="_Toc1987915"/>
      <w:r w:rsidRPr="00637AC8">
        <w:rPr>
          <w:rStyle w:val="Heading3Char"/>
          <w:rFonts w:ascii="Footlight MT Light" w:hAnsi="Footlight MT Light"/>
          <w:lang w:val="id-ID"/>
        </w:rPr>
        <w:lastRenderedPageBreak/>
        <w:t xml:space="preserve">BENTUK </w:t>
      </w:r>
      <w:r w:rsidR="00D07E30" w:rsidRPr="00637AC8">
        <w:rPr>
          <w:rStyle w:val="Heading3Char"/>
          <w:rFonts w:ascii="Footlight MT Light" w:hAnsi="Footlight MT Light"/>
          <w:lang w:val="id-ID"/>
        </w:rPr>
        <w:t xml:space="preserve">PEMAHAMAN </w:t>
      </w:r>
      <w:r w:rsidRPr="00637AC8">
        <w:rPr>
          <w:rStyle w:val="Heading3Char"/>
          <w:rFonts w:ascii="Footlight MT Light" w:hAnsi="Footlight MT Light"/>
          <w:lang w:val="id-ID"/>
        </w:rPr>
        <w:t xml:space="preserve">DAN SARAN TERHADAP KERANGKA ACUAN KERJA DAN </w:t>
      </w:r>
      <w:r w:rsidR="000D49A7" w:rsidRPr="00637AC8">
        <w:rPr>
          <w:rStyle w:val="Heading3Char"/>
          <w:rFonts w:ascii="Footlight MT Light" w:hAnsi="Footlight MT Light"/>
          <w:lang w:val="id-ID"/>
        </w:rPr>
        <w:t>PERSONEL</w:t>
      </w:r>
      <w:r w:rsidRPr="00637AC8">
        <w:rPr>
          <w:rStyle w:val="Heading3Char"/>
          <w:rFonts w:ascii="Footlight MT Light" w:hAnsi="Footlight MT Light"/>
          <w:lang w:val="id-ID"/>
        </w:rPr>
        <w:t>/FASILITAS PENDUKUNG DARI PPK</w:t>
      </w:r>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p>
    <w:p w14:paraId="4FDBB59B" w14:textId="2650137B" w:rsidR="000156A8" w:rsidRPr="00637AC8" w:rsidRDefault="000156A8" w:rsidP="00423C04">
      <w:pPr>
        <w:pBdr>
          <w:bottom w:val="single" w:sz="4" w:space="1" w:color="auto"/>
        </w:pBdr>
        <w:jc w:val="center"/>
        <w:rPr>
          <w:rFonts w:ascii="Footlight MT Light" w:hAnsi="Footlight MT Light"/>
          <w:sz w:val="28"/>
          <w:szCs w:val="28"/>
        </w:rPr>
      </w:pPr>
    </w:p>
    <w:p w14:paraId="3AD2D11A" w14:textId="69080C9B" w:rsidR="000156A8" w:rsidRPr="00637AC8" w:rsidRDefault="00423C04" w:rsidP="000156A8">
      <w:pPr>
        <w:jc w:val="center"/>
        <w:rPr>
          <w:rFonts w:ascii="Footlight MT Light" w:hAnsi="Footlight MT Light"/>
          <w:sz w:val="22"/>
          <w:szCs w:val="22"/>
        </w:rPr>
      </w:pPr>
      <w:r w:rsidRPr="00637AC8">
        <w:rPr>
          <w:rFonts w:ascii="Footlight MT Light" w:hAnsi="Footlight MT Light"/>
          <w:noProof/>
          <w:sz w:val="22"/>
          <w:szCs w:val="22"/>
          <w:lang w:val="en-US"/>
        </w:rPr>
        <mc:AlternateContent>
          <mc:Choice Requires="wps">
            <w:drawing>
              <wp:anchor distT="0" distB="0" distL="114300" distR="114300" simplePos="0" relativeHeight="251651072" behindDoc="0" locked="0" layoutInCell="1" allowOverlap="1" wp14:anchorId="23E737C6" wp14:editId="2F250A09">
                <wp:simplePos x="0" y="0"/>
                <wp:positionH relativeFrom="column">
                  <wp:posOffset>3968115</wp:posOffset>
                </wp:positionH>
                <wp:positionV relativeFrom="paragraph">
                  <wp:posOffset>79375</wp:posOffset>
                </wp:positionV>
                <wp:extent cx="995045" cy="261620"/>
                <wp:effectExtent l="0" t="0" r="14605" b="24765"/>
                <wp:wrapNone/>
                <wp:docPr id="24" name="Text Box 3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38E493F8" w14:textId="77777777" w:rsidR="00B90D48" w:rsidRPr="00402665" w:rsidRDefault="00B90D48" w:rsidP="00F94036">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23E737C6" id="Text Box 380" o:spid="_x0000_s1030" type="#_x0000_t202" style="position:absolute;left:0;text-align:left;margin-left:312.45pt;margin-top:6.25pt;width:78.35pt;height:20.6pt;z-index:25165107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">
                <v:textbox style="mso-fit-shape-to-text:t">
                  <w:txbxContent>
                    <w:p w14:paraId="38E493F8" w14:textId="77777777" w:rsidR="00B90D48" w:rsidRPr="00402665" w:rsidRDefault="00B90D48" w:rsidP="00F94036">
                      <w:pPr>
                        <w:jc w:val="center"/>
                        <w:rPr>
                          <w:sz w:val="22"/>
                          <w:szCs w:val="22"/>
                        </w:rPr>
                      </w:pPr>
                      <w:r w:rsidRPr="00402665">
                        <w:rPr>
                          <w:sz w:val="22"/>
                          <w:szCs w:val="22"/>
                        </w:rPr>
                        <w:t>C O N T O H</w:t>
                      </w:r>
                    </w:p>
                  </w:txbxContent>
                </v:textbox>
              </v:shape>
            </w:pict>
          </mc:Fallback>
        </mc:AlternateContent>
      </w:r>
    </w:p>
    <w:p w14:paraId="44ACAB76" w14:textId="77777777" w:rsidR="00F94036" w:rsidRPr="00637AC8" w:rsidRDefault="00F94036" w:rsidP="000156A8">
      <w:pPr>
        <w:jc w:val="center"/>
        <w:rPr>
          <w:rFonts w:ascii="Footlight MT Light" w:hAnsi="Footlight MT Light"/>
          <w:sz w:val="22"/>
          <w:szCs w:val="22"/>
        </w:rPr>
      </w:pPr>
    </w:p>
    <w:p w14:paraId="2F3A9F9E" w14:textId="1418BB9E" w:rsidR="00F94036" w:rsidRPr="00637AC8" w:rsidRDefault="00F94036" w:rsidP="000156A8">
      <w:pPr>
        <w:jc w:val="center"/>
        <w:rPr>
          <w:rFonts w:ascii="Footlight MT Light" w:hAnsi="Footlight MT Light"/>
          <w:sz w:val="22"/>
          <w:szCs w:val="22"/>
        </w:rPr>
      </w:pPr>
    </w:p>
    <w:p w14:paraId="13E255DF" w14:textId="77777777" w:rsidR="002B3C99" w:rsidRPr="00637AC8" w:rsidRDefault="002B3C99" w:rsidP="000156A8">
      <w:pPr>
        <w:jc w:val="center"/>
        <w:rPr>
          <w:rFonts w:ascii="Footlight MT Light" w:hAnsi="Footlight MT Light"/>
          <w:sz w:val="22"/>
          <w:szCs w:val="22"/>
        </w:rPr>
      </w:pPr>
    </w:p>
    <w:p w14:paraId="770A2A64" w14:textId="14AB23CC" w:rsidR="000156A8" w:rsidRPr="00637AC8" w:rsidRDefault="005767BC" w:rsidP="00D05725">
      <w:pPr>
        <w:ind w:left="709" w:hanging="283"/>
        <w:jc w:val="both"/>
        <w:rPr>
          <w:rFonts w:ascii="Footlight MT Light" w:hAnsi="Footlight MT Light"/>
          <w:b/>
          <w:sz w:val="24"/>
          <w:szCs w:val="24"/>
        </w:rPr>
      </w:pPr>
      <w:r w:rsidRPr="00637AC8">
        <w:rPr>
          <w:rFonts w:ascii="Footlight MT Light" w:hAnsi="Footlight MT Light"/>
          <w:b/>
          <w:sz w:val="24"/>
          <w:szCs w:val="24"/>
        </w:rPr>
        <w:t xml:space="preserve">A. </w:t>
      </w:r>
      <w:r w:rsidR="00D07E30" w:rsidRPr="00637AC8">
        <w:rPr>
          <w:rStyle w:val="Heading3Char"/>
          <w:rFonts w:ascii="Footlight MT Light" w:hAnsi="Footlight MT Light"/>
          <w:lang w:val="id-ID"/>
        </w:rPr>
        <w:t xml:space="preserve">PEMAHAMAN </w:t>
      </w:r>
      <w:r w:rsidRPr="00637AC8">
        <w:rPr>
          <w:rFonts w:ascii="Footlight MT Light" w:hAnsi="Footlight MT Light"/>
          <w:b/>
          <w:sz w:val="24"/>
          <w:szCs w:val="24"/>
        </w:rPr>
        <w:t>DAN SARAN TERHADAP KERANGKA ACUAN KERJA</w:t>
      </w:r>
    </w:p>
    <w:p w14:paraId="5C092ECB" w14:textId="77777777" w:rsidR="000156A8" w:rsidRPr="00637AC8" w:rsidRDefault="000156A8" w:rsidP="00D05725">
      <w:pPr>
        <w:ind w:left="709" w:hanging="283"/>
        <w:jc w:val="both"/>
        <w:rPr>
          <w:rFonts w:ascii="Footlight MT Light" w:hAnsi="Footlight MT Light"/>
          <w:sz w:val="24"/>
          <w:szCs w:val="24"/>
        </w:rPr>
      </w:pPr>
    </w:p>
    <w:p w14:paraId="6755144F" w14:textId="77777777" w:rsidR="000156A8" w:rsidRPr="00637AC8" w:rsidRDefault="00EE7E37" w:rsidP="00D05725">
      <w:pPr>
        <w:ind w:left="709"/>
        <w:jc w:val="both"/>
        <w:rPr>
          <w:rFonts w:ascii="Footlight MT Light" w:hAnsi="Footlight MT Light"/>
          <w:sz w:val="24"/>
          <w:szCs w:val="24"/>
        </w:rPr>
      </w:pPr>
      <w:r w:rsidRPr="00637AC8">
        <w:rPr>
          <w:rFonts w:ascii="Footlight MT Light" w:hAnsi="Footlight MT Light"/>
          <w:i/>
          <w:sz w:val="24"/>
          <w:szCs w:val="24"/>
        </w:rPr>
        <w:t>[cantumkan dan jelaskan modifikasi atau inovasi yang peserta usulkan terhadap Kerangka Acuan Kerja untuk meningkatkan kinerja dalam melaksanakan pekerjaan jasa konsultansi ini, misalnya meniadakan kegiatan yang dianggap tidak perlu, atau menambahkan kegiatan lain, atau mengusulkan pentahapan kegiatan yang berbeda. Saran tersebut di atas harus disampaikan secara singkat dan padat.]</w:t>
      </w:r>
    </w:p>
    <w:p w14:paraId="45F9107D" w14:textId="77777777" w:rsidR="000156A8" w:rsidRPr="00637AC8" w:rsidRDefault="000156A8" w:rsidP="00D05725">
      <w:pPr>
        <w:ind w:left="709" w:hanging="283"/>
        <w:jc w:val="both"/>
        <w:rPr>
          <w:rFonts w:ascii="Footlight MT Light" w:hAnsi="Footlight MT Light"/>
          <w:sz w:val="24"/>
          <w:szCs w:val="24"/>
        </w:rPr>
      </w:pPr>
    </w:p>
    <w:p w14:paraId="7EFA5390" w14:textId="77777777" w:rsidR="006A545E" w:rsidRPr="00637AC8" w:rsidRDefault="006A545E" w:rsidP="00D05725">
      <w:pPr>
        <w:ind w:left="709" w:hanging="283"/>
        <w:jc w:val="both"/>
        <w:rPr>
          <w:rFonts w:ascii="Footlight MT Light" w:hAnsi="Footlight MT Light"/>
          <w:sz w:val="24"/>
          <w:szCs w:val="24"/>
        </w:rPr>
      </w:pPr>
    </w:p>
    <w:p w14:paraId="6464B871" w14:textId="78B7B39E" w:rsidR="000156A8" w:rsidRPr="00637AC8" w:rsidRDefault="005767BC" w:rsidP="00D05725">
      <w:pPr>
        <w:ind w:left="709" w:hanging="283"/>
        <w:jc w:val="both"/>
        <w:rPr>
          <w:rFonts w:ascii="Footlight MT Light" w:hAnsi="Footlight MT Light"/>
          <w:b/>
          <w:sz w:val="24"/>
          <w:szCs w:val="24"/>
        </w:rPr>
      </w:pPr>
      <w:r w:rsidRPr="00637AC8">
        <w:rPr>
          <w:rFonts w:ascii="Footlight MT Light" w:hAnsi="Footlight MT Light"/>
          <w:b/>
          <w:sz w:val="24"/>
          <w:szCs w:val="24"/>
        </w:rPr>
        <w:t>B.</w:t>
      </w:r>
      <w:r w:rsidR="00D07E30" w:rsidRPr="00637AC8">
        <w:rPr>
          <w:rStyle w:val="Heading3Char"/>
          <w:rFonts w:ascii="Footlight MT Light" w:hAnsi="Footlight MT Light"/>
          <w:lang w:val="id-ID"/>
        </w:rPr>
        <w:t xml:space="preserve"> PEMAHAMAN </w:t>
      </w:r>
      <w:r w:rsidRPr="00637AC8">
        <w:rPr>
          <w:rFonts w:ascii="Footlight MT Light" w:hAnsi="Footlight MT Light"/>
          <w:b/>
          <w:sz w:val="24"/>
          <w:szCs w:val="24"/>
        </w:rPr>
        <w:t xml:space="preserve">DAN SARAN TERHADAP </w:t>
      </w:r>
      <w:r w:rsidR="000D49A7" w:rsidRPr="00637AC8">
        <w:rPr>
          <w:rFonts w:ascii="Footlight MT Light" w:hAnsi="Footlight MT Light"/>
          <w:b/>
          <w:sz w:val="24"/>
          <w:szCs w:val="24"/>
        </w:rPr>
        <w:t>PERSONEL</w:t>
      </w:r>
      <w:r w:rsidRPr="00637AC8">
        <w:rPr>
          <w:rFonts w:ascii="Footlight MT Light" w:hAnsi="Footlight MT Light"/>
          <w:b/>
          <w:sz w:val="24"/>
          <w:szCs w:val="24"/>
        </w:rPr>
        <w:t>/FASILITAS PENDUKUNG DARI PPK</w:t>
      </w:r>
    </w:p>
    <w:p w14:paraId="0704AE15" w14:textId="77777777" w:rsidR="000156A8" w:rsidRPr="00637AC8" w:rsidRDefault="000156A8" w:rsidP="00D05725">
      <w:pPr>
        <w:ind w:left="709" w:hanging="283"/>
        <w:jc w:val="both"/>
        <w:rPr>
          <w:rFonts w:ascii="Footlight MT Light" w:hAnsi="Footlight MT Light"/>
          <w:sz w:val="24"/>
          <w:szCs w:val="24"/>
        </w:rPr>
      </w:pPr>
    </w:p>
    <w:p w14:paraId="599705BD" w14:textId="47138E39" w:rsidR="000156A8" w:rsidRPr="00637AC8" w:rsidRDefault="00EE7E37" w:rsidP="00D05725">
      <w:pPr>
        <w:ind w:left="709"/>
        <w:jc w:val="both"/>
        <w:rPr>
          <w:rFonts w:ascii="Footlight MT Light" w:hAnsi="Footlight MT Light"/>
          <w:i/>
          <w:sz w:val="24"/>
          <w:szCs w:val="24"/>
        </w:rPr>
      </w:pPr>
      <w:r w:rsidRPr="00637AC8">
        <w:rPr>
          <w:rFonts w:ascii="Footlight MT Light" w:hAnsi="Footlight MT Light"/>
          <w:i/>
          <w:sz w:val="24"/>
          <w:szCs w:val="24"/>
        </w:rPr>
        <w:t>[tanggapi perihal penyediaan peralatan/material/</w:t>
      </w:r>
      <w:r w:rsidR="000D49A7" w:rsidRPr="00637AC8">
        <w:rPr>
          <w:rFonts w:ascii="Footlight MT Light" w:hAnsi="Footlight MT Light"/>
          <w:i/>
          <w:sz w:val="24"/>
          <w:szCs w:val="24"/>
        </w:rPr>
        <w:t>personel</w:t>
      </w:r>
      <w:r w:rsidRPr="00637AC8">
        <w:rPr>
          <w:rFonts w:ascii="Footlight MT Light" w:hAnsi="Footlight MT Light"/>
          <w:i/>
          <w:sz w:val="24"/>
          <w:szCs w:val="24"/>
        </w:rPr>
        <w:t xml:space="preserve">/fasilitas pendukung oleh Pejabat Pembuat Komitmen sesuai dengan </w:t>
      </w:r>
      <w:r w:rsidR="00174B98" w:rsidRPr="00637AC8">
        <w:rPr>
          <w:rFonts w:ascii="Footlight MT Light" w:hAnsi="Footlight MT Light"/>
          <w:i/>
          <w:sz w:val="24"/>
          <w:szCs w:val="24"/>
        </w:rPr>
        <w:t>Dokumen seleksi</w:t>
      </w:r>
      <w:r w:rsidRPr="00637AC8">
        <w:rPr>
          <w:rFonts w:ascii="Footlight MT Light" w:hAnsi="Footlight MT Light"/>
          <w:i/>
          <w:sz w:val="24"/>
          <w:szCs w:val="24"/>
        </w:rPr>
        <w:t xml:space="preserve"> ini meliputi antara lain (jika ada): dukungan administrasi, ruang kerja, transportasi lokal, peralatan, data, dan lain-lain]</w:t>
      </w:r>
    </w:p>
    <w:p w14:paraId="7DD07A0D" w14:textId="3CB3ECD7" w:rsidR="0016289B" w:rsidRPr="00637AC8" w:rsidRDefault="0016289B" w:rsidP="00D07E30">
      <w:pPr>
        <w:rPr>
          <w:rFonts w:ascii="Footlight MT Light" w:hAnsi="Footlight MT Light"/>
          <w:i/>
          <w:sz w:val="24"/>
          <w:szCs w:val="24"/>
        </w:rPr>
      </w:pPr>
      <w:r w:rsidRPr="00637AC8">
        <w:rPr>
          <w:rFonts w:ascii="Footlight MT Light" w:hAnsi="Footlight MT Light"/>
          <w:i/>
          <w:sz w:val="24"/>
          <w:szCs w:val="24"/>
        </w:rPr>
        <w:br w:type="page"/>
      </w:r>
    </w:p>
    <w:p w14:paraId="2759A3BE" w14:textId="77777777" w:rsidR="000156A8" w:rsidRPr="00637AC8" w:rsidRDefault="00EE7E37" w:rsidP="004B4EE7">
      <w:pPr>
        <w:numPr>
          <w:ilvl w:val="0"/>
          <w:numId w:val="75"/>
        </w:numPr>
        <w:pBdr>
          <w:bottom w:val="single" w:sz="4" w:space="1" w:color="auto"/>
        </w:pBdr>
        <w:ind w:left="567" w:hanging="567"/>
        <w:jc w:val="both"/>
        <w:rPr>
          <w:rStyle w:val="Heading3Char"/>
          <w:rFonts w:ascii="Footlight MT Light" w:hAnsi="Footlight MT Light"/>
          <w:lang w:val="id-ID"/>
        </w:rPr>
      </w:pPr>
      <w:bookmarkStart w:id="1427" w:name="_Toc152494585"/>
      <w:bookmarkStart w:id="1428" w:name="_Toc152494826"/>
      <w:bookmarkStart w:id="1429" w:name="_Toc152495314"/>
      <w:bookmarkStart w:id="1430" w:name="_Toc152495523"/>
      <w:bookmarkStart w:id="1431" w:name="_Toc152496032"/>
      <w:bookmarkStart w:id="1432" w:name="_Toc152496460"/>
      <w:bookmarkStart w:id="1433" w:name="_Toc150753525"/>
      <w:bookmarkStart w:id="1434" w:name="_Toc153473618"/>
      <w:bookmarkStart w:id="1435" w:name="_Toc153514430"/>
      <w:bookmarkStart w:id="1436" w:name="_Toc283800369"/>
      <w:bookmarkStart w:id="1437" w:name="_Toc283800518"/>
      <w:bookmarkStart w:id="1438" w:name="_Toc283802849"/>
      <w:bookmarkStart w:id="1439" w:name="_Toc345055209"/>
      <w:bookmarkStart w:id="1440" w:name="_Toc345568293"/>
      <w:bookmarkStart w:id="1441" w:name="_Toc345568612"/>
      <w:bookmarkStart w:id="1442" w:name="_Toc233037252"/>
      <w:bookmarkStart w:id="1443" w:name="_Toc518484806"/>
      <w:bookmarkStart w:id="1444" w:name="_Toc1987916"/>
      <w:r w:rsidRPr="00637AC8">
        <w:rPr>
          <w:rStyle w:val="Heading3Char"/>
          <w:rFonts w:ascii="Footlight MT Light" w:hAnsi="Footlight MT Light"/>
          <w:lang w:val="id-ID"/>
        </w:rPr>
        <w:lastRenderedPageBreak/>
        <w:t>BENTUK URAIAN PENDEKATAN, METODOLOGI DAN PROGRAM KERJA</w:t>
      </w:r>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p>
    <w:p w14:paraId="34EB75C8" w14:textId="140AFB8D" w:rsidR="000156A8" w:rsidRPr="00637AC8" w:rsidRDefault="000156A8" w:rsidP="00423C04">
      <w:pPr>
        <w:pBdr>
          <w:bottom w:val="single" w:sz="4" w:space="1" w:color="auto"/>
        </w:pBdr>
        <w:jc w:val="center"/>
        <w:rPr>
          <w:rFonts w:ascii="Footlight MT Light" w:hAnsi="Footlight MT Light"/>
          <w:sz w:val="28"/>
          <w:szCs w:val="28"/>
        </w:rPr>
      </w:pPr>
    </w:p>
    <w:p w14:paraId="4812579E" w14:textId="04611490" w:rsidR="000156A8" w:rsidRPr="00637AC8" w:rsidRDefault="00423C04" w:rsidP="000156A8">
      <w:pPr>
        <w:jc w:val="center"/>
        <w:rPr>
          <w:rFonts w:ascii="Footlight MT Light" w:hAnsi="Footlight MT Light"/>
          <w:sz w:val="22"/>
          <w:szCs w:val="22"/>
        </w:rPr>
      </w:pPr>
      <w:r w:rsidRPr="00637AC8">
        <w:rPr>
          <w:rFonts w:ascii="Footlight MT Light" w:hAnsi="Footlight MT Light"/>
          <w:noProof/>
          <w:sz w:val="22"/>
          <w:szCs w:val="22"/>
          <w:lang w:val="en-US"/>
        </w:rPr>
        <mc:AlternateContent>
          <mc:Choice Requires="wps">
            <w:drawing>
              <wp:anchor distT="0" distB="0" distL="114300" distR="114300" simplePos="0" relativeHeight="251654144" behindDoc="0" locked="0" layoutInCell="1" allowOverlap="1" wp14:anchorId="35075F2F" wp14:editId="132BACD2">
                <wp:simplePos x="0" y="0"/>
                <wp:positionH relativeFrom="column">
                  <wp:posOffset>3983990</wp:posOffset>
                </wp:positionH>
                <wp:positionV relativeFrom="paragraph">
                  <wp:posOffset>80645</wp:posOffset>
                </wp:positionV>
                <wp:extent cx="995045" cy="261620"/>
                <wp:effectExtent l="0" t="0" r="14605" b="24765"/>
                <wp:wrapNone/>
                <wp:docPr id="23" name="Text Box 3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0275BCDF" w14:textId="77777777" w:rsidR="00B90D48" w:rsidRPr="00402665" w:rsidRDefault="00B90D48" w:rsidP="00F94036">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35075F2F" id="Text Box 381" o:spid="_x0000_s1031" type="#_x0000_t202" style="position:absolute;left:0;text-align:left;margin-left:313.7pt;margin-top:6.35pt;width:78.35pt;height:20.6pt;z-index:25165414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">
                <v:textbox style="mso-fit-shape-to-text:t">
                  <w:txbxContent>
                    <w:p w14:paraId="0275BCDF" w14:textId="77777777" w:rsidR="00B90D48" w:rsidRPr="00402665" w:rsidRDefault="00B90D48" w:rsidP="00F94036">
                      <w:pPr>
                        <w:jc w:val="center"/>
                        <w:rPr>
                          <w:sz w:val="22"/>
                          <w:szCs w:val="22"/>
                        </w:rPr>
                      </w:pPr>
                      <w:r w:rsidRPr="00402665">
                        <w:rPr>
                          <w:sz w:val="22"/>
                          <w:szCs w:val="22"/>
                        </w:rPr>
                        <w:t>C O N T O H</w:t>
                      </w:r>
                    </w:p>
                  </w:txbxContent>
                </v:textbox>
              </v:shape>
            </w:pict>
          </mc:Fallback>
        </mc:AlternateContent>
      </w:r>
    </w:p>
    <w:p w14:paraId="02B819B3" w14:textId="77777777" w:rsidR="00F94036" w:rsidRPr="00637AC8" w:rsidRDefault="00F94036" w:rsidP="000156A8">
      <w:pPr>
        <w:jc w:val="center"/>
        <w:rPr>
          <w:rFonts w:ascii="Footlight MT Light" w:hAnsi="Footlight MT Light"/>
          <w:sz w:val="22"/>
          <w:szCs w:val="22"/>
        </w:rPr>
      </w:pPr>
    </w:p>
    <w:p w14:paraId="6BBE9E93" w14:textId="77777777" w:rsidR="00F94036" w:rsidRPr="00637AC8" w:rsidRDefault="00F94036" w:rsidP="000156A8">
      <w:pPr>
        <w:jc w:val="center"/>
        <w:rPr>
          <w:rFonts w:ascii="Footlight MT Light" w:hAnsi="Footlight MT Light"/>
          <w:sz w:val="24"/>
          <w:szCs w:val="24"/>
        </w:rPr>
      </w:pPr>
    </w:p>
    <w:p w14:paraId="0AD6503D" w14:textId="77777777" w:rsidR="000156A8" w:rsidRPr="00637AC8" w:rsidRDefault="000156A8" w:rsidP="000156A8">
      <w:pPr>
        <w:jc w:val="both"/>
        <w:rPr>
          <w:rFonts w:ascii="Footlight MT Light" w:hAnsi="Footlight MT Light"/>
          <w:sz w:val="24"/>
          <w:szCs w:val="24"/>
        </w:rPr>
      </w:pPr>
    </w:p>
    <w:p w14:paraId="5AD0EEAE" w14:textId="69E591ED" w:rsidR="000156A8" w:rsidRPr="00637AC8" w:rsidRDefault="00EE7E37" w:rsidP="000156A8">
      <w:pPr>
        <w:jc w:val="both"/>
        <w:rPr>
          <w:rFonts w:ascii="Footlight MT Light" w:hAnsi="Footlight MT Light"/>
          <w:i/>
          <w:sz w:val="24"/>
          <w:szCs w:val="24"/>
        </w:rPr>
      </w:pPr>
      <w:r w:rsidRPr="00637AC8">
        <w:rPr>
          <w:rFonts w:ascii="Footlight MT Light" w:hAnsi="Footlight MT Light"/>
          <w:i/>
          <w:sz w:val="24"/>
          <w:szCs w:val="24"/>
        </w:rPr>
        <w:t xml:space="preserve">[Pendekatan teknis, metodologi dan program kerja adalah kriteria pokok dari Penawaran Teknis. Peserta disarankan untuk menyajikan </w:t>
      </w:r>
      <w:r w:rsidR="00C661B8" w:rsidRPr="00637AC8">
        <w:rPr>
          <w:rFonts w:ascii="Footlight MT Light" w:hAnsi="Footlight MT Light"/>
          <w:i/>
          <w:sz w:val="24"/>
          <w:szCs w:val="24"/>
        </w:rPr>
        <w:t>detail</w:t>
      </w:r>
      <w:r w:rsidRPr="00637AC8">
        <w:rPr>
          <w:rFonts w:ascii="Footlight MT Light" w:hAnsi="Footlight MT Light"/>
          <w:i/>
          <w:sz w:val="24"/>
          <w:szCs w:val="24"/>
        </w:rPr>
        <w:t xml:space="preserve"> penawaran teknis, </w:t>
      </w:r>
      <w:r w:rsidR="00D07E30" w:rsidRPr="00637AC8">
        <w:rPr>
          <w:rFonts w:ascii="Footlight MT Light" w:hAnsi="Footlight MT Light"/>
          <w:i/>
          <w:sz w:val="24"/>
          <w:szCs w:val="24"/>
        </w:rPr>
        <w:t>(</w:t>
      </w:r>
      <w:r w:rsidRPr="00637AC8">
        <w:rPr>
          <w:rFonts w:ascii="Footlight MT Light" w:hAnsi="Footlight MT Light"/>
          <w:i/>
          <w:sz w:val="24"/>
          <w:szCs w:val="24"/>
        </w:rPr>
        <w:t>termasuk gambar kerja dan diagram) yang dibagi menjadi tiga bab berikut:</w:t>
      </w:r>
    </w:p>
    <w:p w14:paraId="1C615DBC" w14:textId="77777777" w:rsidR="000156A8" w:rsidRPr="00637AC8" w:rsidRDefault="000156A8" w:rsidP="000156A8">
      <w:pPr>
        <w:jc w:val="both"/>
        <w:rPr>
          <w:rFonts w:ascii="Footlight MT Light" w:hAnsi="Footlight MT Light"/>
          <w:i/>
          <w:sz w:val="24"/>
          <w:szCs w:val="24"/>
        </w:rPr>
      </w:pPr>
    </w:p>
    <w:p w14:paraId="5E55A493" w14:textId="77777777" w:rsidR="000156A8" w:rsidRPr="00637AC8" w:rsidRDefault="00EE7E37" w:rsidP="000156A8">
      <w:pPr>
        <w:jc w:val="both"/>
        <w:rPr>
          <w:rFonts w:ascii="Footlight MT Light" w:hAnsi="Footlight MT Light"/>
          <w:i/>
          <w:sz w:val="24"/>
          <w:szCs w:val="24"/>
        </w:rPr>
      </w:pPr>
      <w:r w:rsidRPr="00637AC8">
        <w:rPr>
          <w:rFonts w:ascii="Footlight MT Light" w:hAnsi="Footlight MT Light"/>
          <w:i/>
          <w:sz w:val="24"/>
          <w:szCs w:val="24"/>
        </w:rPr>
        <w:t>a) Pendekatan Teknis dan Metodologi,</w:t>
      </w:r>
    </w:p>
    <w:p w14:paraId="16978CD9" w14:textId="77777777" w:rsidR="000156A8" w:rsidRPr="00637AC8" w:rsidRDefault="00EE7E37" w:rsidP="000156A8">
      <w:pPr>
        <w:jc w:val="both"/>
        <w:rPr>
          <w:rFonts w:ascii="Footlight MT Light" w:hAnsi="Footlight MT Light"/>
          <w:i/>
          <w:sz w:val="24"/>
          <w:szCs w:val="24"/>
        </w:rPr>
      </w:pPr>
      <w:r w:rsidRPr="00637AC8">
        <w:rPr>
          <w:rFonts w:ascii="Footlight MT Light" w:hAnsi="Footlight MT Light"/>
          <w:i/>
          <w:sz w:val="24"/>
          <w:szCs w:val="24"/>
        </w:rPr>
        <w:t>b) Program Kerja, dan</w:t>
      </w:r>
    </w:p>
    <w:p w14:paraId="4F031475" w14:textId="51486380" w:rsidR="000156A8" w:rsidRPr="00637AC8" w:rsidRDefault="00EE7E37" w:rsidP="000156A8">
      <w:pPr>
        <w:jc w:val="both"/>
        <w:rPr>
          <w:rFonts w:ascii="Footlight MT Light" w:hAnsi="Footlight MT Light"/>
          <w:i/>
          <w:sz w:val="24"/>
          <w:szCs w:val="24"/>
        </w:rPr>
      </w:pPr>
      <w:r w:rsidRPr="00637AC8">
        <w:rPr>
          <w:rFonts w:ascii="Footlight MT Light" w:hAnsi="Footlight MT Light"/>
          <w:i/>
          <w:sz w:val="24"/>
          <w:szCs w:val="24"/>
        </w:rPr>
        <w:t xml:space="preserve">c) Organisasi dan </w:t>
      </w:r>
      <w:r w:rsidR="000D49A7" w:rsidRPr="00637AC8">
        <w:rPr>
          <w:rFonts w:ascii="Footlight MT Light" w:hAnsi="Footlight MT Light"/>
          <w:i/>
          <w:sz w:val="24"/>
          <w:szCs w:val="24"/>
        </w:rPr>
        <w:t>Personel</w:t>
      </w:r>
    </w:p>
    <w:p w14:paraId="4434AC1D" w14:textId="77777777" w:rsidR="000156A8" w:rsidRPr="00637AC8" w:rsidRDefault="000156A8" w:rsidP="000156A8">
      <w:pPr>
        <w:jc w:val="both"/>
        <w:rPr>
          <w:rFonts w:ascii="Footlight MT Light" w:hAnsi="Footlight MT Light"/>
          <w:i/>
          <w:sz w:val="24"/>
          <w:szCs w:val="24"/>
        </w:rPr>
      </w:pPr>
    </w:p>
    <w:p w14:paraId="33BBA5AF" w14:textId="30E82E3F" w:rsidR="000156A8" w:rsidRPr="00637AC8" w:rsidRDefault="00EE7E37" w:rsidP="000156A8">
      <w:pPr>
        <w:ind w:left="284" w:hanging="284"/>
        <w:jc w:val="both"/>
        <w:rPr>
          <w:rFonts w:ascii="Footlight MT Light" w:hAnsi="Footlight MT Light"/>
          <w:i/>
          <w:sz w:val="24"/>
          <w:szCs w:val="24"/>
        </w:rPr>
      </w:pPr>
      <w:r w:rsidRPr="00637AC8">
        <w:rPr>
          <w:rFonts w:ascii="Footlight MT Light" w:hAnsi="Footlight MT Light"/>
          <w:i/>
          <w:sz w:val="24"/>
          <w:szCs w:val="24"/>
        </w:rPr>
        <w:t xml:space="preserve">a) </w:t>
      </w:r>
      <w:r w:rsidRPr="00637AC8">
        <w:rPr>
          <w:rFonts w:ascii="Footlight MT Light" w:hAnsi="Footlight MT Light"/>
          <w:i/>
          <w:sz w:val="24"/>
          <w:szCs w:val="24"/>
          <w:u w:val="single"/>
        </w:rPr>
        <w:t>Pendekatan Teknis</w:t>
      </w:r>
      <w:r w:rsidRPr="00637AC8">
        <w:rPr>
          <w:rFonts w:ascii="Footlight MT Light" w:hAnsi="Footlight MT Light"/>
          <w:i/>
          <w:sz w:val="24"/>
          <w:szCs w:val="24"/>
        </w:rPr>
        <w:t xml:space="preserve">. </w:t>
      </w:r>
      <w:r w:rsidR="008C4B15" w:rsidRPr="00637AC8">
        <w:rPr>
          <w:rFonts w:ascii="Footlight MT Light" w:hAnsi="Footlight MT Light"/>
          <w:i/>
          <w:sz w:val="24"/>
          <w:szCs w:val="24"/>
        </w:rPr>
        <w:t>Dalam bab ini jelaskan pemahaman peserta terhadap tujuan kegiatan, lingkup serta jasa konsultansi yang diperlukan, metodologi kerja dan uraian detail mengenai keluaran. Peserta harus menyoroti permasalahan yang sedang dicarikan jalan keluarnya, dan menjelaskan pendekatan teknis yang akan diadopsi untuk menyelesaikan permasalahan. Peserta juga harus menjelaskan metodologi yang diusulkan dan kesesuaian metodologi tersebut dengan pendekatan yang digunakan</w:t>
      </w:r>
      <w:r w:rsidRPr="00637AC8">
        <w:rPr>
          <w:rFonts w:ascii="Footlight MT Light" w:hAnsi="Footlight MT Light"/>
          <w:i/>
          <w:sz w:val="24"/>
          <w:szCs w:val="24"/>
        </w:rPr>
        <w:t>.</w:t>
      </w:r>
    </w:p>
    <w:p w14:paraId="40CFF98D" w14:textId="77777777" w:rsidR="000156A8" w:rsidRPr="00637AC8" w:rsidRDefault="000156A8" w:rsidP="000156A8">
      <w:pPr>
        <w:ind w:left="284" w:hanging="284"/>
        <w:jc w:val="both"/>
        <w:rPr>
          <w:rFonts w:ascii="Footlight MT Light" w:hAnsi="Footlight MT Light"/>
          <w:i/>
          <w:sz w:val="24"/>
          <w:szCs w:val="24"/>
        </w:rPr>
      </w:pPr>
    </w:p>
    <w:p w14:paraId="05A55AF0" w14:textId="2A1AA78F" w:rsidR="000156A8" w:rsidRPr="00637AC8" w:rsidRDefault="00EE7E37" w:rsidP="000156A8">
      <w:pPr>
        <w:ind w:left="284" w:hanging="284"/>
        <w:jc w:val="both"/>
        <w:rPr>
          <w:rFonts w:ascii="Footlight MT Light" w:hAnsi="Footlight MT Light"/>
          <w:i/>
          <w:sz w:val="24"/>
          <w:szCs w:val="24"/>
        </w:rPr>
      </w:pPr>
      <w:r w:rsidRPr="00637AC8">
        <w:rPr>
          <w:rFonts w:ascii="Footlight MT Light" w:hAnsi="Footlight MT Light"/>
          <w:i/>
          <w:sz w:val="24"/>
          <w:szCs w:val="24"/>
        </w:rPr>
        <w:t>b)</w:t>
      </w:r>
      <w:r w:rsidRPr="00637AC8">
        <w:rPr>
          <w:rFonts w:ascii="Footlight MT Light" w:hAnsi="Footlight MT Light"/>
          <w:i/>
          <w:sz w:val="24"/>
          <w:szCs w:val="24"/>
        </w:rPr>
        <w:tab/>
      </w:r>
      <w:r w:rsidRPr="00637AC8">
        <w:rPr>
          <w:rFonts w:ascii="Footlight MT Light" w:hAnsi="Footlight MT Light"/>
          <w:i/>
          <w:sz w:val="24"/>
          <w:szCs w:val="24"/>
          <w:u w:val="single"/>
        </w:rPr>
        <w:t>Program Kerja</w:t>
      </w:r>
      <w:r w:rsidRPr="00637AC8">
        <w:rPr>
          <w:rFonts w:ascii="Footlight MT Light" w:hAnsi="Footlight MT Light"/>
          <w:i/>
          <w:sz w:val="24"/>
          <w:szCs w:val="24"/>
        </w:rPr>
        <w:t xml:space="preserve">. </w:t>
      </w:r>
      <w:r w:rsidR="008C4B15" w:rsidRPr="00637AC8">
        <w:rPr>
          <w:rFonts w:ascii="Footlight MT Light" w:hAnsi="Footlight MT Light"/>
          <w:i/>
          <w:sz w:val="24"/>
          <w:szCs w:val="24"/>
        </w:rPr>
        <w:t>Dalam bab ini usulkan Rencana Keselamatan Konstruksi (</w:t>
      </w:r>
      <w:r w:rsidR="006B5493" w:rsidRPr="00637AC8">
        <w:rPr>
          <w:rFonts w:ascii="Footlight MT Light" w:hAnsi="Footlight MT Light"/>
          <w:i/>
          <w:sz w:val="24"/>
          <w:szCs w:val="24"/>
        </w:rPr>
        <w:t>RKK</w:t>
      </w:r>
      <w:r w:rsidR="008C4B15" w:rsidRPr="00637AC8">
        <w:rPr>
          <w:rFonts w:ascii="Footlight MT Light" w:hAnsi="Footlight MT Light"/>
          <w:i/>
          <w:sz w:val="24"/>
          <w:szCs w:val="24"/>
        </w:rPr>
        <w:t>), kegiatan utama dari pelaksanaan pekerjaan, substansinya dan jangka waktu, pentahapan dan keterkaitannya, target (termasuk persetujuan sementara dari Pejabat Pembuat Komitmen), dan tanggal jatuh tempo penyerahan laporan-laporan. Program kerja yang diusulkan harus konsisten dengan pendekatan teknis dan metodologi, dan menunjukkan pemahaman terhadap Kerangka Acuan Kerja dan kemampuan untuk menerjemahkannya ke dalam rencana kerja. Daftar hasil kerja, termasuk laporan, gambar kerja, tabel, harus dicantumkan. Program kerja ini harus konsisten dengan Jadwal Pelaksanaan Pekerjaan</w:t>
      </w:r>
      <w:r w:rsidRPr="00637AC8">
        <w:rPr>
          <w:rFonts w:ascii="Footlight MT Light" w:hAnsi="Footlight MT Light"/>
          <w:i/>
          <w:sz w:val="24"/>
          <w:szCs w:val="24"/>
        </w:rPr>
        <w:t>.</w:t>
      </w:r>
    </w:p>
    <w:p w14:paraId="339E4BF5" w14:textId="77777777" w:rsidR="000156A8" w:rsidRPr="00637AC8" w:rsidRDefault="000156A8" w:rsidP="000156A8">
      <w:pPr>
        <w:ind w:left="284" w:hanging="284"/>
        <w:jc w:val="both"/>
        <w:rPr>
          <w:rFonts w:ascii="Footlight MT Light" w:hAnsi="Footlight MT Light"/>
          <w:i/>
          <w:sz w:val="24"/>
          <w:szCs w:val="24"/>
        </w:rPr>
      </w:pPr>
    </w:p>
    <w:p w14:paraId="5AD4B445" w14:textId="2BC7F0A6" w:rsidR="000156A8" w:rsidRPr="00637AC8" w:rsidRDefault="00EE7E37" w:rsidP="000156A8">
      <w:pPr>
        <w:ind w:left="284" w:hanging="284"/>
        <w:jc w:val="both"/>
        <w:rPr>
          <w:rFonts w:ascii="Footlight MT Light" w:hAnsi="Footlight MT Light"/>
          <w:i/>
          <w:sz w:val="24"/>
          <w:szCs w:val="24"/>
        </w:rPr>
      </w:pPr>
      <w:r w:rsidRPr="00637AC8">
        <w:rPr>
          <w:rFonts w:ascii="Footlight MT Light" w:hAnsi="Footlight MT Light"/>
          <w:i/>
          <w:sz w:val="24"/>
          <w:szCs w:val="24"/>
        </w:rPr>
        <w:t>c)</w:t>
      </w:r>
      <w:r w:rsidRPr="00637AC8">
        <w:rPr>
          <w:rFonts w:ascii="Footlight MT Light" w:hAnsi="Footlight MT Light"/>
          <w:i/>
          <w:sz w:val="24"/>
          <w:szCs w:val="24"/>
        </w:rPr>
        <w:tab/>
      </w:r>
      <w:r w:rsidRPr="00637AC8">
        <w:rPr>
          <w:rFonts w:ascii="Footlight MT Light" w:hAnsi="Footlight MT Light"/>
          <w:i/>
          <w:sz w:val="24"/>
          <w:szCs w:val="24"/>
          <w:u w:val="single"/>
        </w:rPr>
        <w:t xml:space="preserve">Organisasi dan </w:t>
      </w:r>
      <w:r w:rsidR="000D49A7" w:rsidRPr="00637AC8">
        <w:rPr>
          <w:rFonts w:ascii="Footlight MT Light" w:hAnsi="Footlight MT Light"/>
          <w:i/>
          <w:sz w:val="24"/>
          <w:szCs w:val="24"/>
          <w:u w:val="single"/>
        </w:rPr>
        <w:t>Personel</w:t>
      </w:r>
      <w:r w:rsidRPr="00637AC8">
        <w:rPr>
          <w:rFonts w:ascii="Footlight MT Light" w:hAnsi="Footlight MT Light"/>
          <w:i/>
          <w:sz w:val="24"/>
          <w:szCs w:val="24"/>
        </w:rPr>
        <w:t xml:space="preserve">. </w:t>
      </w:r>
      <w:r w:rsidR="008C4B15" w:rsidRPr="00637AC8">
        <w:rPr>
          <w:rFonts w:ascii="Footlight MT Light" w:hAnsi="Footlight MT Light"/>
          <w:i/>
          <w:sz w:val="24"/>
          <w:szCs w:val="24"/>
        </w:rPr>
        <w:t>Dalam bab ini usulkan struktur dan komposisi tim. Peserta harus menyusun bidang-bidang pokok dari pekerjaan, tenaga ahli inti sebagai penanggung jawab, dan tenaga pendukung</w:t>
      </w:r>
      <w:r w:rsidRPr="00637AC8">
        <w:rPr>
          <w:rFonts w:ascii="Footlight MT Light" w:hAnsi="Footlight MT Light"/>
          <w:i/>
          <w:sz w:val="24"/>
          <w:szCs w:val="24"/>
        </w:rPr>
        <w:t>.</w:t>
      </w:r>
    </w:p>
    <w:p w14:paraId="2D1492BC" w14:textId="77777777" w:rsidR="00CA4A6C" w:rsidRPr="00637AC8" w:rsidRDefault="00CA4A6C" w:rsidP="000156A8">
      <w:pPr>
        <w:ind w:left="284" w:hanging="284"/>
        <w:jc w:val="both"/>
        <w:rPr>
          <w:rFonts w:ascii="Footlight MT Light" w:hAnsi="Footlight MT Light"/>
          <w:i/>
          <w:sz w:val="24"/>
          <w:szCs w:val="24"/>
        </w:rPr>
      </w:pPr>
    </w:p>
    <w:p w14:paraId="094DFDB5" w14:textId="62683017" w:rsidR="00CA4A6C" w:rsidRPr="00637AC8" w:rsidRDefault="00EE7E37" w:rsidP="004B4EE7">
      <w:pPr>
        <w:numPr>
          <w:ilvl w:val="0"/>
          <w:numId w:val="75"/>
        </w:numPr>
        <w:pBdr>
          <w:bottom w:val="single" w:sz="4" w:space="1" w:color="auto"/>
        </w:pBdr>
        <w:ind w:left="567" w:hanging="567"/>
        <w:jc w:val="both"/>
        <w:rPr>
          <w:rStyle w:val="Heading3Char"/>
          <w:rFonts w:ascii="Footlight MT Light" w:hAnsi="Footlight MT Light"/>
          <w:lang w:val="id-ID"/>
        </w:rPr>
      </w:pPr>
      <w:r w:rsidRPr="00637AC8">
        <w:rPr>
          <w:rFonts w:ascii="Footlight MT Light" w:hAnsi="Footlight MT Light"/>
          <w:i/>
          <w:szCs w:val="24"/>
        </w:rPr>
        <w:br w:type="page"/>
      </w:r>
      <w:bookmarkStart w:id="1445" w:name="_Toc283800370"/>
      <w:bookmarkStart w:id="1446" w:name="_Toc283800519"/>
      <w:bookmarkStart w:id="1447" w:name="_Toc283802850"/>
      <w:bookmarkStart w:id="1448" w:name="_Toc345055210"/>
      <w:bookmarkStart w:id="1449" w:name="_Toc345568294"/>
      <w:bookmarkStart w:id="1450" w:name="_Toc345568613"/>
      <w:bookmarkStart w:id="1451" w:name="_Toc233037253"/>
      <w:bookmarkStart w:id="1452" w:name="_Toc518484807"/>
      <w:bookmarkStart w:id="1453" w:name="_Toc1987917"/>
      <w:r w:rsidRPr="00637AC8">
        <w:rPr>
          <w:rStyle w:val="Heading3Char"/>
          <w:rFonts w:ascii="Footlight MT Light" w:hAnsi="Footlight MT Light"/>
          <w:lang w:val="id-ID"/>
        </w:rPr>
        <w:lastRenderedPageBreak/>
        <w:t xml:space="preserve">BENTUK JADWAL </w:t>
      </w:r>
      <w:r w:rsidR="00D07E30" w:rsidRPr="00637AC8">
        <w:rPr>
          <w:rStyle w:val="Heading3Char"/>
          <w:rFonts w:ascii="Footlight MT Light" w:hAnsi="Footlight MT Light"/>
          <w:lang w:val="id-ID"/>
        </w:rPr>
        <w:t xml:space="preserve">WAKTU </w:t>
      </w:r>
      <w:r w:rsidRPr="00637AC8">
        <w:rPr>
          <w:rStyle w:val="Heading3Char"/>
          <w:rFonts w:ascii="Footlight MT Light" w:hAnsi="Footlight MT Light"/>
          <w:lang w:val="id-ID"/>
        </w:rPr>
        <w:t>PELAKSANAAN PEKERJAAN</w:t>
      </w:r>
      <w:bookmarkEnd w:id="1445"/>
      <w:bookmarkEnd w:id="1446"/>
      <w:bookmarkEnd w:id="1447"/>
      <w:bookmarkEnd w:id="1448"/>
      <w:bookmarkEnd w:id="1449"/>
      <w:bookmarkEnd w:id="1450"/>
      <w:bookmarkEnd w:id="1451"/>
      <w:bookmarkEnd w:id="1452"/>
      <w:bookmarkEnd w:id="1453"/>
    </w:p>
    <w:p w14:paraId="100AC034" w14:textId="426EA3AB" w:rsidR="004D0E78" w:rsidRPr="00637AC8" w:rsidRDefault="004D0E78" w:rsidP="00423C04">
      <w:pPr>
        <w:pStyle w:val="BankNormal"/>
        <w:pBdr>
          <w:bottom w:val="single" w:sz="4" w:space="1" w:color="auto"/>
        </w:pBdr>
        <w:rPr>
          <w:rFonts w:ascii="Footlight MT Light" w:hAnsi="Footlight MT Light"/>
        </w:rPr>
      </w:pPr>
    </w:p>
    <w:p w14:paraId="077C4E41" w14:textId="2989B77B" w:rsidR="004D0E78" w:rsidRPr="00637AC8" w:rsidRDefault="00423C04" w:rsidP="00CA4A6C">
      <w:pPr>
        <w:jc w:val="center"/>
        <w:rPr>
          <w:rFonts w:ascii="Footlight MT Light" w:hAnsi="Footlight MT Light"/>
          <w:sz w:val="22"/>
          <w:szCs w:val="22"/>
        </w:rPr>
      </w:pPr>
      <w:r w:rsidRPr="00637AC8">
        <w:rPr>
          <w:rFonts w:ascii="Footlight MT Light" w:hAnsi="Footlight MT Light"/>
          <w:noProof/>
          <w:sz w:val="22"/>
          <w:szCs w:val="22"/>
          <w:lang w:val="en-US"/>
        </w:rPr>
        <mc:AlternateContent>
          <mc:Choice Requires="wps">
            <w:drawing>
              <wp:anchor distT="0" distB="0" distL="114300" distR="114300" simplePos="0" relativeHeight="251657216" behindDoc="0" locked="0" layoutInCell="1" allowOverlap="1" wp14:anchorId="5931590F" wp14:editId="6A0E1882">
                <wp:simplePos x="0" y="0"/>
                <wp:positionH relativeFrom="column">
                  <wp:posOffset>4032250</wp:posOffset>
                </wp:positionH>
                <wp:positionV relativeFrom="paragraph">
                  <wp:posOffset>12065</wp:posOffset>
                </wp:positionV>
                <wp:extent cx="995045" cy="261620"/>
                <wp:effectExtent l="0" t="0" r="14605" b="24765"/>
                <wp:wrapNone/>
                <wp:docPr id="22" name="Text Box 3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6F8E863B" w14:textId="77777777" w:rsidR="00B90D48" w:rsidRPr="00402665" w:rsidRDefault="00B90D48" w:rsidP="00F530AA">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5931590F" id="Text Box 382" o:spid="_x0000_s1032" type="#_x0000_t202" style="position:absolute;left:0;text-align:left;margin-left:317.5pt;margin-top:.95pt;width:78.35pt;height:20.6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">
                <v:textbox style="mso-fit-shape-to-text:t">
                  <w:txbxContent>
                    <w:p w14:paraId="6F8E863B" w14:textId="77777777" w:rsidR="00B90D48" w:rsidRPr="00402665" w:rsidRDefault="00B90D48" w:rsidP="00F530AA">
                      <w:pPr>
                        <w:jc w:val="center"/>
                        <w:rPr>
                          <w:sz w:val="22"/>
                          <w:szCs w:val="22"/>
                        </w:rPr>
                      </w:pPr>
                      <w:r w:rsidRPr="00402665">
                        <w:rPr>
                          <w:sz w:val="22"/>
                          <w:szCs w:val="22"/>
                        </w:rPr>
                        <w:t>C O N T O H</w:t>
                      </w:r>
                    </w:p>
                  </w:txbxContent>
                </v:textbox>
              </v:shape>
            </w:pict>
          </mc:Fallback>
        </mc:AlternateContent>
      </w:r>
    </w:p>
    <w:p w14:paraId="46D2D267" w14:textId="77777777" w:rsidR="00F530AA" w:rsidRPr="00637AC8" w:rsidRDefault="00F530AA" w:rsidP="00CA4A6C">
      <w:pPr>
        <w:jc w:val="center"/>
        <w:rPr>
          <w:rFonts w:ascii="Footlight MT Light" w:hAnsi="Footlight MT Light"/>
          <w:sz w:val="22"/>
          <w:szCs w:val="22"/>
        </w:rPr>
      </w:pPr>
    </w:p>
    <w:p w14:paraId="609B6224" w14:textId="77777777" w:rsidR="00D07E30" w:rsidRPr="00637AC8" w:rsidRDefault="00D07E30" w:rsidP="00CA4A6C">
      <w:pPr>
        <w:jc w:val="center"/>
        <w:rPr>
          <w:rFonts w:ascii="Footlight MT Light" w:hAnsi="Footlight MT Light"/>
          <w:b/>
          <w:sz w:val="24"/>
          <w:szCs w:val="24"/>
        </w:rPr>
      </w:pPr>
    </w:p>
    <w:p w14:paraId="20DE9B80" w14:textId="4078427C" w:rsidR="004D0E78" w:rsidRPr="00637AC8" w:rsidRDefault="005767BC" w:rsidP="00CA4A6C">
      <w:pPr>
        <w:jc w:val="center"/>
        <w:rPr>
          <w:rFonts w:ascii="Footlight MT Light" w:hAnsi="Footlight MT Light"/>
          <w:b/>
          <w:sz w:val="24"/>
          <w:szCs w:val="24"/>
        </w:rPr>
      </w:pPr>
      <w:r w:rsidRPr="00637AC8">
        <w:rPr>
          <w:rFonts w:ascii="Footlight MT Light" w:hAnsi="Footlight MT Light"/>
          <w:b/>
          <w:sz w:val="24"/>
          <w:szCs w:val="24"/>
        </w:rPr>
        <w:t xml:space="preserve">JADWAL </w:t>
      </w:r>
      <w:r w:rsidR="00D07E30" w:rsidRPr="00637AC8">
        <w:rPr>
          <w:rStyle w:val="Heading3Char"/>
          <w:rFonts w:ascii="Footlight MT Light" w:hAnsi="Footlight MT Light"/>
          <w:lang w:val="id-ID"/>
        </w:rPr>
        <w:t xml:space="preserve">WAKTU </w:t>
      </w:r>
      <w:r w:rsidRPr="00637AC8">
        <w:rPr>
          <w:rFonts w:ascii="Footlight MT Light" w:hAnsi="Footlight MT Light"/>
          <w:b/>
          <w:sz w:val="24"/>
          <w:szCs w:val="24"/>
        </w:rPr>
        <w:t>PELAKSANAAN PEKERJAAN</w:t>
      </w:r>
    </w:p>
    <w:p w14:paraId="17004E6D" w14:textId="77777777" w:rsidR="00CA4A6C" w:rsidRPr="00637AC8" w:rsidRDefault="00CA4A6C" w:rsidP="00CA4A6C">
      <w:pPr>
        <w:jc w:val="center"/>
        <w:rPr>
          <w:rFonts w:ascii="Footlight MT Light" w:hAnsi="Footlight MT Light"/>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6"/>
        <w:gridCol w:w="1865"/>
        <w:gridCol w:w="338"/>
        <w:gridCol w:w="384"/>
        <w:gridCol w:w="470"/>
        <w:gridCol w:w="458"/>
        <w:gridCol w:w="372"/>
        <w:gridCol w:w="552"/>
        <w:gridCol w:w="3291"/>
      </w:tblGrid>
      <w:tr w:rsidR="008F4C16" w:rsidRPr="00637AC8" w14:paraId="38DC12FB" w14:textId="77777777" w:rsidTr="009A050B">
        <w:trPr>
          <w:cantSplit/>
        </w:trPr>
        <w:tc>
          <w:tcPr>
            <w:tcW w:w="287" w:type="pct"/>
            <w:vMerge w:val="restart"/>
            <w:vAlign w:val="center"/>
          </w:tcPr>
          <w:p w14:paraId="01CD65AC" w14:textId="77777777" w:rsidR="00CA4A6C" w:rsidRPr="00637AC8" w:rsidRDefault="00EE7E37" w:rsidP="00CB0D8C">
            <w:pPr>
              <w:pStyle w:val="Heading5"/>
              <w:jc w:val="center"/>
              <w:rPr>
                <w:rFonts w:ascii="Footlight MT Light" w:hAnsi="Footlight MT Light"/>
                <w:sz w:val="22"/>
                <w:szCs w:val="22"/>
              </w:rPr>
            </w:pPr>
            <w:r w:rsidRPr="00637AC8">
              <w:rPr>
                <w:rFonts w:ascii="Footlight MT Light" w:hAnsi="Footlight MT Light"/>
                <w:sz w:val="22"/>
                <w:szCs w:val="22"/>
              </w:rPr>
              <w:t>No.</w:t>
            </w:r>
          </w:p>
        </w:tc>
        <w:tc>
          <w:tcPr>
            <w:tcW w:w="1135" w:type="pct"/>
            <w:vMerge w:val="restart"/>
            <w:vAlign w:val="center"/>
          </w:tcPr>
          <w:p w14:paraId="3FC22232" w14:textId="2DACE1EB" w:rsidR="00CA4A6C" w:rsidRPr="00637AC8" w:rsidRDefault="00EE7E37" w:rsidP="008C4B15">
            <w:pPr>
              <w:pStyle w:val="Heading5"/>
              <w:jc w:val="center"/>
              <w:rPr>
                <w:rFonts w:ascii="Footlight MT Light" w:hAnsi="Footlight MT Light"/>
                <w:sz w:val="22"/>
                <w:szCs w:val="22"/>
              </w:rPr>
            </w:pPr>
            <w:r w:rsidRPr="00637AC8">
              <w:rPr>
                <w:rFonts w:ascii="Footlight MT Light" w:hAnsi="Footlight MT Light"/>
                <w:sz w:val="22"/>
                <w:szCs w:val="22"/>
              </w:rPr>
              <w:t>Kegiatan</w:t>
            </w:r>
          </w:p>
        </w:tc>
        <w:tc>
          <w:tcPr>
            <w:tcW w:w="1580" w:type="pct"/>
            <w:gridSpan w:val="6"/>
            <w:vAlign w:val="center"/>
          </w:tcPr>
          <w:p w14:paraId="15A6A02D" w14:textId="5C63BC9A" w:rsidR="00CA4A6C" w:rsidRPr="00637AC8" w:rsidRDefault="00EE7E37" w:rsidP="008C4B15">
            <w:pPr>
              <w:pStyle w:val="Heading4"/>
              <w:spacing w:before="0" w:after="0"/>
              <w:jc w:val="center"/>
              <w:rPr>
                <w:rFonts w:ascii="Footlight MT Light" w:hAnsi="Footlight MT Light"/>
                <w:i w:val="0"/>
                <w:sz w:val="22"/>
                <w:szCs w:val="22"/>
              </w:rPr>
            </w:pPr>
            <w:r w:rsidRPr="00637AC8">
              <w:rPr>
                <w:rFonts w:ascii="Footlight MT Light" w:hAnsi="Footlight MT Light"/>
                <w:i w:val="0"/>
                <w:sz w:val="22"/>
                <w:szCs w:val="22"/>
              </w:rPr>
              <w:t>Bulan ke-</w:t>
            </w:r>
          </w:p>
        </w:tc>
        <w:tc>
          <w:tcPr>
            <w:tcW w:w="1998" w:type="pct"/>
            <w:vMerge w:val="restart"/>
            <w:vAlign w:val="center"/>
          </w:tcPr>
          <w:p w14:paraId="345B97D2" w14:textId="77777777" w:rsidR="00CA4A6C" w:rsidRPr="00637AC8" w:rsidRDefault="00EE7E37" w:rsidP="00CB0D8C">
            <w:pPr>
              <w:jc w:val="center"/>
              <w:rPr>
                <w:rFonts w:ascii="Footlight MT Light" w:hAnsi="Footlight MT Light"/>
                <w:b/>
                <w:sz w:val="22"/>
                <w:szCs w:val="22"/>
              </w:rPr>
            </w:pPr>
            <w:r w:rsidRPr="00637AC8">
              <w:rPr>
                <w:rFonts w:ascii="Footlight MT Light" w:hAnsi="Footlight MT Light"/>
                <w:b/>
                <w:sz w:val="22"/>
                <w:szCs w:val="22"/>
              </w:rPr>
              <w:t>Keterangan</w:t>
            </w:r>
          </w:p>
        </w:tc>
      </w:tr>
      <w:tr w:rsidR="008F4C16" w:rsidRPr="00637AC8" w14:paraId="72020581" w14:textId="77777777" w:rsidTr="009A050B">
        <w:trPr>
          <w:cantSplit/>
        </w:trPr>
        <w:tc>
          <w:tcPr>
            <w:tcW w:w="287" w:type="pct"/>
            <w:vMerge/>
          </w:tcPr>
          <w:p w14:paraId="6DD0E9CB" w14:textId="77777777" w:rsidR="00CA4A6C" w:rsidRPr="00637AC8" w:rsidRDefault="00CA4A6C" w:rsidP="00CB0D8C">
            <w:pPr>
              <w:jc w:val="both"/>
              <w:rPr>
                <w:rFonts w:ascii="Footlight MT Light" w:hAnsi="Footlight MT Light"/>
              </w:rPr>
            </w:pPr>
          </w:p>
        </w:tc>
        <w:tc>
          <w:tcPr>
            <w:tcW w:w="1135" w:type="pct"/>
            <w:vMerge/>
          </w:tcPr>
          <w:p w14:paraId="02A5FCF2" w14:textId="77777777" w:rsidR="00CA4A6C" w:rsidRPr="00637AC8" w:rsidRDefault="00CA4A6C" w:rsidP="00CB0D8C">
            <w:pPr>
              <w:jc w:val="both"/>
              <w:rPr>
                <w:rFonts w:ascii="Footlight MT Light" w:hAnsi="Footlight MT Light"/>
              </w:rPr>
            </w:pPr>
          </w:p>
        </w:tc>
        <w:tc>
          <w:tcPr>
            <w:tcW w:w="200" w:type="pct"/>
          </w:tcPr>
          <w:p w14:paraId="34E58E7B" w14:textId="77777777" w:rsidR="00CA4A6C" w:rsidRPr="00637AC8" w:rsidRDefault="00EE7E37" w:rsidP="00CB0D8C">
            <w:pPr>
              <w:jc w:val="center"/>
              <w:rPr>
                <w:rFonts w:ascii="Footlight MT Light" w:hAnsi="Footlight MT Light"/>
                <w:b/>
                <w:sz w:val="22"/>
                <w:szCs w:val="22"/>
              </w:rPr>
            </w:pPr>
            <w:r w:rsidRPr="00637AC8">
              <w:rPr>
                <w:rFonts w:ascii="Footlight MT Light" w:hAnsi="Footlight MT Light"/>
                <w:b/>
                <w:sz w:val="22"/>
                <w:szCs w:val="22"/>
              </w:rPr>
              <w:t>I</w:t>
            </w:r>
          </w:p>
        </w:tc>
        <w:tc>
          <w:tcPr>
            <w:tcW w:w="238" w:type="pct"/>
          </w:tcPr>
          <w:p w14:paraId="6597D1DC" w14:textId="77777777" w:rsidR="00CA4A6C" w:rsidRPr="00637AC8" w:rsidRDefault="00EE7E37" w:rsidP="00CB0D8C">
            <w:pPr>
              <w:jc w:val="center"/>
              <w:rPr>
                <w:rFonts w:ascii="Footlight MT Light" w:hAnsi="Footlight MT Light"/>
                <w:b/>
                <w:sz w:val="22"/>
                <w:szCs w:val="22"/>
              </w:rPr>
            </w:pPr>
            <w:r w:rsidRPr="00637AC8">
              <w:rPr>
                <w:rFonts w:ascii="Footlight MT Light" w:hAnsi="Footlight MT Light"/>
                <w:b/>
                <w:sz w:val="22"/>
                <w:szCs w:val="22"/>
              </w:rPr>
              <w:t>II</w:t>
            </w:r>
          </w:p>
        </w:tc>
        <w:tc>
          <w:tcPr>
            <w:tcW w:w="290" w:type="pct"/>
          </w:tcPr>
          <w:p w14:paraId="0C5AD937" w14:textId="77777777" w:rsidR="00CA4A6C" w:rsidRPr="00637AC8" w:rsidRDefault="00EE7E37" w:rsidP="00CB0D8C">
            <w:pPr>
              <w:jc w:val="center"/>
              <w:rPr>
                <w:rFonts w:ascii="Footlight MT Light" w:hAnsi="Footlight MT Light"/>
                <w:b/>
                <w:sz w:val="22"/>
                <w:szCs w:val="22"/>
              </w:rPr>
            </w:pPr>
            <w:r w:rsidRPr="00637AC8">
              <w:rPr>
                <w:rFonts w:ascii="Footlight MT Light" w:hAnsi="Footlight MT Light"/>
                <w:b/>
                <w:sz w:val="22"/>
                <w:szCs w:val="22"/>
              </w:rPr>
              <w:t>III</w:t>
            </w:r>
          </w:p>
        </w:tc>
        <w:tc>
          <w:tcPr>
            <w:tcW w:w="283" w:type="pct"/>
          </w:tcPr>
          <w:p w14:paraId="144BC2DD" w14:textId="77777777" w:rsidR="00CA4A6C" w:rsidRPr="00637AC8" w:rsidRDefault="00EE7E37" w:rsidP="00CB0D8C">
            <w:pPr>
              <w:jc w:val="center"/>
              <w:rPr>
                <w:rFonts w:ascii="Footlight MT Light" w:hAnsi="Footlight MT Light"/>
                <w:b/>
                <w:sz w:val="22"/>
                <w:szCs w:val="22"/>
              </w:rPr>
            </w:pPr>
            <w:r w:rsidRPr="00637AC8">
              <w:rPr>
                <w:rFonts w:ascii="Footlight MT Light" w:hAnsi="Footlight MT Light"/>
                <w:b/>
                <w:sz w:val="22"/>
                <w:szCs w:val="22"/>
              </w:rPr>
              <w:t>IV</w:t>
            </w:r>
          </w:p>
        </w:tc>
        <w:tc>
          <w:tcPr>
            <w:tcW w:w="230" w:type="pct"/>
          </w:tcPr>
          <w:p w14:paraId="397F4E62" w14:textId="77777777" w:rsidR="00CA4A6C" w:rsidRPr="00637AC8" w:rsidRDefault="00EE7E37" w:rsidP="00CB0D8C">
            <w:pPr>
              <w:jc w:val="center"/>
              <w:rPr>
                <w:rFonts w:ascii="Footlight MT Light" w:hAnsi="Footlight MT Light"/>
                <w:b/>
                <w:sz w:val="22"/>
                <w:szCs w:val="22"/>
              </w:rPr>
            </w:pPr>
            <w:r w:rsidRPr="00637AC8">
              <w:rPr>
                <w:rFonts w:ascii="Footlight MT Light" w:hAnsi="Footlight MT Light"/>
                <w:b/>
                <w:sz w:val="22"/>
                <w:szCs w:val="22"/>
              </w:rPr>
              <w:t>V</w:t>
            </w:r>
          </w:p>
        </w:tc>
        <w:tc>
          <w:tcPr>
            <w:tcW w:w="339" w:type="pct"/>
          </w:tcPr>
          <w:p w14:paraId="63EEE4FC" w14:textId="77777777" w:rsidR="00CA4A6C" w:rsidRPr="00637AC8" w:rsidRDefault="00EE7E37" w:rsidP="00CB0D8C">
            <w:pPr>
              <w:jc w:val="center"/>
              <w:rPr>
                <w:rFonts w:ascii="Footlight MT Light" w:hAnsi="Footlight MT Light"/>
                <w:b/>
                <w:sz w:val="22"/>
                <w:szCs w:val="22"/>
              </w:rPr>
            </w:pPr>
            <w:r w:rsidRPr="00637AC8">
              <w:rPr>
                <w:rFonts w:ascii="Footlight MT Light" w:hAnsi="Footlight MT Light"/>
                <w:b/>
                <w:sz w:val="22"/>
                <w:szCs w:val="22"/>
              </w:rPr>
              <w:t>dst.</w:t>
            </w:r>
          </w:p>
        </w:tc>
        <w:tc>
          <w:tcPr>
            <w:tcW w:w="1998" w:type="pct"/>
            <w:vMerge/>
          </w:tcPr>
          <w:p w14:paraId="5ED37A27" w14:textId="77777777" w:rsidR="00CA4A6C" w:rsidRPr="00637AC8" w:rsidRDefault="00CA4A6C" w:rsidP="00CB0D8C">
            <w:pPr>
              <w:jc w:val="both"/>
              <w:rPr>
                <w:rFonts w:ascii="Footlight MT Light" w:hAnsi="Footlight MT Light"/>
              </w:rPr>
            </w:pPr>
          </w:p>
        </w:tc>
      </w:tr>
      <w:tr w:rsidR="008F4C16" w:rsidRPr="00637AC8" w14:paraId="0F5B15B0" w14:textId="77777777" w:rsidTr="009A050B">
        <w:tc>
          <w:tcPr>
            <w:tcW w:w="287" w:type="pct"/>
          </w:tcPr>
          <w:p w14:paraId="529A0FD0" w14:textId="77777777" w:rsidR="00CA4A6C" w:rsidRPr="00637AC8" w:rsidRDefault="00EE7E37" w:rsidP="00CB0D8C">
            <w:pPr>
              <w:jc w:val="center"/>
              <w:rPr>
                <w:rFonts w:ascii="Footlight MT Light" w:hAnsi="Footlight MT Light"/>
                <w:sz w:val="22"/>
                <w:szCs w:val="22"/>
              </w:rPr>
            </w:pPr>
            <w:r w:rsidRPr="00637AC8">
              <w:rPr>
                <w:rFonts w:ascii="Footlight MT Light" w:hAnsi="Footlight MT Light"/>
                <w:sz w:val="22"/>
                <w:szCs w:val="22"/>
              </w:rPr>
              <w:t>1</w:t>
            </w:r>
          </w:p>
        </w:tc>
        <w:tc>
          <w:tcPr>
            <w:tcW w:w="1135" w:type="pct"/>
          </w:tcPr>
          <w:p w14:paraId="7B5D7267" w14:textId="77777777" w:rsidR="00CA4A6C" w:rsidRPr="00637AC8" w:rsidRDefault="00EE7E37" w:rsidP="00CB0D8C">
            <w:pPr>
              <w:jc w:val="center"/>
              <w:rPr>
                <w:rFonts w:ascii="Footlight MT Light" w:hAnsi="Footlight MT Light"/>
                <w:sz w:val="22"/>
                <w:szCs w:val="22"/>
              </w:rPr>
            </w:pPr>
            <w:r w:rsidRPr="00637AC8">
              <w:rPr>
                <w:rFonts w:ascii="Footlight MT Light" w:hAnsi="Footlight MT Light"/>
                <w:sz w:val="22"/>
                <w:szCs w:val="22"/>
              </w:rPr>
              <w:t>2</w:t>
            </w:r>
          </w:p>
        </w:tc>
        <w:tc>
          <w:tcPr>
            <w:tcW w:w="200" w:type="pct"/>
          </w:tcPr>
          <w:p w14:paraId="4AFAE370" w14:textId="77777777" w:rsidR="00CA4A6C" w:rsidRPr="00637AC8" w:rsidRDefault="00EE7E37" w:rsidP="00CB0D8C">
            <w:pPr>
              <w:jc w:val="center"/>
              <w:rPr>
                <w:rFonts w:ascii="Footlight MT Light" w:hAnsi="Footlight MT Light"/>
                <w:sz w:val="22"/>
                <w:szCs w:val="22"/>
              </w:rPr>
            </w:pPr>
            <w:r w:rsidRPr="00637AC8">
              <w:rPr>
                <w:rFonts w:ascii="Footlight MT Light" w:hAnsi="Footlight MT Light"/>
                <w:sz w:val="22"/>
                <w:szCs w:val="22"/>
              </w:rPr>
              <w:t>3</w:t>
            </w:r>
          </w:p>
        </w:tc>
        <w:tc>
          <w:tcPr>
            <w:tcW w:w="238" w:type="pct"/>
          </w:tcPr>
          <w:p w14:paraId="15F409A5" w14:textId="77777777" w:rsidR="00CA4A6C" w:rsidRPr="00637AC8" w:rsidRDefault="00EE7E37" w:rsidP="00CB0D8C">
            <w:pPr>
              <w:jc w:val="center"/>
              <w:rPr>
                <w:rFonts w:ascii="Footlight MT Light" w:hAnsi="Footlight MT Light"/>
                <w:sz w:val="22"/>
                <w:szCs w:val="22"/>
              </w:rPr>
            </w:pPr>
            <w:r w:rsidRPr="00637AC8">
              <w:rPr>
                <w:rFonts w:ascii="Footlight MT Light" w:hAnsi="Footlight MT Light"/>
                <w:sz w:val="22"/>
                <w:szCs w:val="22"/>
              </w:rPr>
              <w:t>4</w:t>
            </w:r>
          </w:p>
        </w:tc>
        <w:tc>
          <w:tcPr>
            <w:tcW w:w="290" w:type="pct"/>
          </w:tcPr>
          <w:p w14:paraId="4E22BD22" w14:textId="77777777" w:rsidR="00CA4A6C" w:rsidRPr="00637AC8" w:rsidRDefault="00EE7E37" w:rsidP="00CB0D8C">
            <w:pPr>
              <w:jc w:val="center"/>
              <w:rPr>
                <w:rFonts w:ascii="Footlight MT Light" w:hAnsi="Footlight MT Light"/>
                <w:sz w:val="22"/>
                <w:szCs w:val="22"/>
              </w:rPr>
            </w:pPr>
            <w:r w:rsidRPr="00637AC8">
              <w:rPr>
                <w:rFonts w:ascii="Footlight MT Light" w:hAnsi="Footlight MT Light"/>
                <w:sz w:val="22"/>
                <w:szCs w:val="22"/>
              </w:rPr>
              <w:t>5</w:t>
            </w:r>
          </w:p>
        </w:tc>
        <w:tc>
          <w:tcPr>
            <w:tcW w:w="283" w:type="pct"/>
          </w:tcPr>
          <w:p w14:paraId="25BE920D" w14:textId="77777777" w:rsidR="00CA4A6C" w:rsidRPr="00637AC8" w:rsidRDefault="00EE7E37" w:rsidP="00CB0D8C">
            <w:pPr>
              <w:jc w:val="center"/>
              <w:rPr>
                <w:rFonts w:ascii="Footlight MT Light" w:hAnsi="Footlight MT Light"/>
                <w:sz w:val="22"/>
                <w:szCs w:val="22"/>
              </w:rPr>
            </w:pPr>
            <w:r w:rsidRPr="00637AC8">
              <w:rPr>
                <w:rFonts w:ascii="Footlight MT Light" w:hAnsi="Footlight MT Light"/>
                <w:sz w:val="22"/>
                <w:szCs w:val="22"/>
              </w:rPr>
              <w:t>6</w:t>
            </w:r>
          </w:p>
        </w:tc>
        <w:tc>
          <w:tcPr>
            <w:tcW w:w="230" w:type="pct"/>
          </w:tcPr>
          <w:p w14:paraId="1AF5C841" w14:textId="77777777" w:rsidR="00CA4A6C" w:rsidRPr="00637AC8" w:rsidRDefault="00EE7E37" w:rsidP="00CB0D8C">
            <w:pPr>
              <w:jc w:val="center"/>
              <w:rPr>
                <w:rFonts w:ascii="Footlight MT Light" w:hAnsi="Footlight MT Light"/>
                <w:sz w:val="22"/>
                <w:szCs w:val="22"/>
              </w:rPr>
            </w:pPr>
            <w:r w:rsidRPr="00637AC8">
              <w:rPr>
                <w:rFonts w:ascii="Footlight MT Light" w:hAnsi="Footlight MT Light"/>
                <w:sz w:val="22"/>
                <w:szCs w:val="22"/>
              </w:rPr>
              <w:t>7</w:t>
            </w:r>
          </w:p>
        </w:tc>
        <w:tc>
          <w:tcPr>
            <w:tcW w:w="339" w:type="pct"/>
          </w:tcPr>
          <w:p w14:paraId="62101CAF" w14:textId="77777777" w:rsidR="00CA4A6C" w:rsidRPr="00637AC8" w:rsidRDefault="00EE7E37" w:rsidP="00CB0D8C">
            <w:pPr>
              <w:jc w:val="center"/>
              <w:rPr>
                <w:rFonts w:ascii="Footlight MT Light" w:hAnsi="Footlight MT Light"/>
                <w:sz w:val="22"/>
                <w:szCs w:val="22"/>
              </w:rPr>
            </w:pPr>
            <w:r w:rsidRPr="00637AC8">
              <w:rPr>
                <w:rFonts w:ascii="Footlight MT Light" w:hAnsi="Footlight MT Light"/>
                <w:sz w:val="22"/>
                <w:szCs w:val="22"/>
              </w:rPr>
              <w:t>8</w:t>
            </w:r>
          </w:p>
        </w:tc>
        <w:tc>
          <w:tcPr>
            <w:tcW w:w="1998" w:type="pct"/>
          </w:tcPr>
          <w:p w14:paraId="1F2952D2" w14:textId="77777777" w:rsidR="00CA4A6C" w:rsidRPr="00637AC8" w:rsidRDefault="00EE7E37" w:rsidP="00CB0D8C">
            <w:pPr>
              <w:jc w:val="center"/>
              <w:rPr>
                <w:rFonts w:ascii="Footlight MT Light" w:hAnsi="Footlight MT Light"/>
                <w:sz w:val="22"/>
                <w:szCs w:val="22"/>
              </w:rPr>
            </w:pPr>
            <w:r w:rsidRPr="00637AC8">
              <w:rPr>
                <w:rFonts w:ascii="Footlight MT Light" w:hAnsi="Footlight MT Light"/>
                <w:sz w:val="22"/>
                <w:szCs w:val="22"/>
              </w:rPr>
              <w:t>9</w:t>
            </w:r>
          </w:p>
        </w:tc>
      </w:tr>
      <w:tr w:rsidR="008F4C16" w:rsidRPr="00637AC8" w14:paraId="0C7383C1" w14:textId="77777777" w:rsidTr="009A050B">
        <w:tc>
          <w:tcPr>
            <w:tcW w:w="287" w:type="pct"/>
          </w:tcPr>
          <w:p w14:paraId="345BBAC8" w14:textId="77777777" w:rsidR="00CA4A6C" w:rsidRPr="00637AC8" w:rsidRDefault="00CA4A6C" w:rsidP="00CB0D8C">
            <w:pPr>
              <w:jc w:val="both"/>
              <w:rPr>
                <w:rFonts w:ascii="Footlight MT Light" w:hAnsi="Footlight MT Light"/>
              </w:rPr>
            </w:pPr>
          </w:p>
        </w:tc>
        <w:tc>
          <w:tcPr>
            <w:tcW w:w="1135" w:type="pct"/>
          </w:tcPr>
          <w:p w14:paraId="3E196D30" w14:textId="77777777" w:rsidR="00CA4A6C" w:rsidRPr="00637AC8" w:rsidRDefault="00CA4A6C" w:rsidP="00CB0D8C">
            <w:pPr>
              <w:jc w:val="both"/>
              <w:rPr>
                <w:rFonts w:ascii="Footlight MT Light" w:hAnsi="Footlight MT Light"/>
              </w:rPr>
            </w:pPr>
          </w:p>
        </w:tc>
        <w:tc>
          <w:tcPr>
            <w:tcW w:w="200" w:type="pct"/>
          </w:tcPr>
          <w:p w14:paraId="707E9ECE" w14:textId="77777777" w:rsidR="00CA4A6C" w:rsidRPr="00637AC8" w:rsidRDefault="00CA4A6C" w:rsidP="00CB0D8C">
            <w:pPr>
              <w:jc w:val="both"/>
              <w:rPr>
                <w:rFonts w:ascii="Footlight MT Light" w:hAnsi="Footlight MT Light"/>
              </w:rPr>
            </w:pPr>
          </w:p>
        </w:tc>
        <w:tc>
          <w:tcPr>
            <w:tcW w:w="238" w:type="pct"/>
          </w:tcPr>
          <w:p w14:paraId="449F32E8" w14:textId="77777777" w:rsidR="00CA4A6C" w:rsidRPr="00637AC8" w:rsidRDefault="00CA4A6C" w:rsidP="00CB0D8C">
            <w:pPr>
              <w:jc w:val="both"/>
              <w:rPr>
                <w:rFonts w:ascii="Footlight MT Light" w:hAnsi="Footlight MT Light"/>
              </w:rPr>
            </w:pPr>
          </w:p>
        </w:tc>
        <w:tc>
          <w:tcPr>
            <w:tcW w:w="290" w:type="pct"/>
          </w:tcPr>
          <w:p w14:paraId="2A70C1AE" w14:textId="77777777" w:rsidR="00CA4A6C" w:rsidRPr="00637AC8" w:rsidRDefault="00CA4A6C" w:rsidP="00CB0D8C">
            <w:pPr>
              <w:jc w:val="both"/>
              <w:rPr>
                <w:rFonts w:ascii="Footlight MT Light" w:hAnsi="Footlight MT Light"/>
              </w:rPr>
            </w:pPr>
          </w:p>
        </w:tc>
        <w:tc>
          <w:tcPr>
            <w:tcW w:w="283" w:type="pct"/>
          </w:tcPr>
          <w:p w14:paraId="42C2EA0E" w14:textId="77777777" w:rsidR="00CA4A6C" w:rsidRPr="00637AC8" w:rsidRDefault="00CA4A6C" w:rsidP="00CB0D8C">
            <w:pPr>
              <w:jc w:val="both"/>
              <w:rPr>
                <w:rFonts w:ascii="Footlight MT Light" w:hAnsi="Footlight MT Light"/>
              </w:rPr>
            </w:pPr>
          </w:p>
        </w:tc>
        <w:tc>
          <w:tcPr>
            <w:tcW w:w="230" w:type="pct"/>
          </w:tcPr>
          <w:p w14:paraId="4A99FD9E" w14:textId="77777777" w:rsidR="00CA4A6C" w:rsidRPr="00637AC8" w:rsidRDefault="00CA4A6C" w:rsidP="00CB0D8C">
            <w:pPr>
              <w:jc w:val="both"/>
              <w:rPr>
                <w:rFonts w:ascii="Footlight MT Light" w:hAnsi="Footlight MT Light"/>
              </w:rPr>
            </w:pPr>
          </w:p>
        </w:tc>
        <w:tc>
          <w:tcPr>
            <w:tcW w:w="339" w:type="pct"/>
          </w:tcPr>
          <w:p w14:paraId="10A36AC5" w14:textId="77777777" w:rsidR="00CA4A6C" w:rsidRPr="00637AC8" w:rsidRDefault="00CA4A6C" w:rsidP="00CB0D8C">
            <w:pPr>
              <w:jc w:val="both"/>
              <w:rPr>
                <w:rFonts w:ascii="Footlight MT Light" w:hAnsi="Footlight MT Light"/>
              </w:rPr>
            </w:pPr>
          </w:p>
        </w:tc>
        <w:tc>
          <w:tcPr>
            <w:tcW w:w="1998" w:type="pct"/>
          </w:tcPr>
          <w:p w14:paraId="6843CF45" w14:textId="77777777" w:rsidR="00CA4A6C" w:rsidRPr="00637AC8" w:rsidRDefault="00CA4A6C" w:rsidP="00CB0D8C">
            <w:pPr>
              <w:jc w:val="both"/>
              <w:rPr>
                <w:rFonts w:ascii="Footlight MT Light" w:hAnsi="Footlight MT Light"/>
              </w:rPr>
            </w:pPr>
          </w:p>
        </w:tc>
      </w:tr>
      <w:tr w:rsidR="008F4C16" w:rsidRPr="00637AC8" w14:paraId="014643BE" w14:textId="77777777" w:rsidTr="009A050B">
        <w:tc>
          <w:tcPr>
            <w:tcW w:w="287" w:type="pct"/>
          </w:tcPr>
          <w:p w14:paraId="469235FD" w14:textId="77777777" w:rsidR="00CA4A6C" w:rsidRPr="00637AC8" w:rsidRDefault="00CA4A6C" w:rsidP="00CB0D8C">
            <w:pPr>
              <w:jc w:val="both"/>
              <w:rPr>
                <w:rFonts w:ascii="Footlight MT Light" w:hAnsi="Footlight MT Light"/>
              </w:rPr>
            </w:pPr>
          </w:p>
        </w:tc>
        <w:tc>
          <w:tcPr>
            <w:tcW w:w="1135" w:type="pct"/>
          </w:tcPr>
          <w:p w14:paraId="722E118F" w14:textId="77777777" w:rsidR="00CA4A6C" w:rsidRPr="00637AC8" w:rsidRDefault="00CA4A6C" w:rsidP="00CB0D8C">
            <w:pPr>
              <w:jc w:val="both"/>
              <w:rPr>
                <w:rFonts w:ascii="Footlight MT Light" w:hAnsi="Footlight MT Light"/>
              </w:rPr>
            </w:pPr>
          </w:p>
        </w:tc>
        <w:tc>
          <w:tcPr>
            <w:tcW w:w="200" w:type="pct"/>
          </w:tcPr>
          <w:p w14:paraId="6C64954E" w14:textId="77777777" w:rsidR="00CA4A6C" w:rsidRPr="00637AC8" w:rsidRDefault="00CA4A6C" w:rsidP="00CB0D8C">
            <w:pPr>
              <w:jc w:val="both"/>
              <w:rPr>
                <w:rFonts w:ascii="Footlight MT Light" w:hAnsi="Footlight MT Light"/>
              </w:rPr>
            </w:pPr>
          </w:p>
        </w:tc>
        <w:tc>
          <w:tcPr>
            <w:tcW w:w="238" w:type="pct"/>
          </w:tcPr>
          <w:p w14:paraId="69C0C300" w14:textId="77777777" w:rsidR="00CA4A6C" w:rsidRPr="00637AC8" w:rsidRDefault="00CA4A6C" w:rsidP="00CB0D8C">
            <w:pPr>
              <w:jc w:val="both"/>
              <w:rPr>
                <w:rFonts w:ascii="Footlight MT Light" w:hAnsi="Footlight MT Light"/>
              </w:rPr>
            </w:pPr>
          </w:p>
        </w:tc>
        <w:tc>
          <w:tcPr>
            <w:tcW w:w="290" w:type="pct"/>
          </w:tcPr>
          <w:p w14:paraId="2305C5F9" w14:textId="77777777" w:rsidR="00CA4A6C" w:rsidRPr="00637AC8" w:rsidRDefault="00CA4A6C" w:rsidP="00CB0D8C">
            <w:pPr>
              <w:jc w:val="both"/>
              <w:rPr>
                <w:rFonts w:ascii="Footlight MT Light" w:hAnsi="Footlight MT Light"/>
              </w:rPr>
            </w:pPr>
          </w:p>
        </w:tc>
        <w:tc>
          <w:tcPr>
            <w:tcW w:w="283" w:type="pct"/>
          </w:tcPr>
          <w:p w14:paraId="2F88954F" w14:textId="77777777" w:rsidR="00CA4A6C" w:rsidRPr="00637AC8" w:rsidRDefault="00CA4A6C" w:rsidP="00CB0D8C">
            <w:pPr>
              <w:jc w:val="both"/>
              <w:rPr>
                <w:rFonts w:ascii="Footlight MT Light" w:hAnsi="Footlight MT Light"/>
              </w:rPr>
            </w:pPr>
          </w:p>
        </w:tc>
        <w:tc>
          <w:tcPr>
            <w:tcW w:w="230" w:type="pct"/>
          </w:tcPr>
          <w:p w14:paraId="25D4C5DA" w14:textId="77777777" w:rsidR="00CA4A6C" w:rsidRPr="00637AC8" w:rsidRDefault="00CA4A6C" w:rsidP="00CB0D8C">
            <w:pPr>
              <w:jc w:val="both"/>
              <w:rPr>
                <w:rFonts w:ascii="Footlight MT Light" w:hAnsi="Footlight MT Light"/>
              </w:rPr>
            </w:pPr>
          </w:p>
        </w:tc>
        <w:tc>
          <w:tcPr>
            <w:tcW w:w="339" w:type="pct"/>
          </w:tcPr>
          <w:p w14:paraId="6EB700FA" w14:textId="77777777" w:rsidR="00CA4A6C" w:rsidRPr="00637AC8" w:rsidRDefault="00CA4A6C" w:rsidP="00CB0D8C">
            <w:pPr>
              <w:jc w:val="both"/>
              <w:rPr>
                <w:rFonts w:ascii="Footlight MT Light" w:hAnsi="Footlight MT Light"/>
              </w:rPr>
            </w:pPr>
          </w:p>
        </w:tc>
        <w:tc>
          <w:tcPr>
            <w:tcW w:w="1998" w:type="pct"/>
          </w:tcPr>
          <w:p w14:paraId="7DAD6D47" w14:textId="77777777" w:rsidR="00CA4A6C" w:rsidRPr="00637AC8" w:rsidRDefault="00CA4A6C" w:rsidP="00CB0D8C">
            <w:pPr>
              <w:jc w:val="both"/>
              <w:rPr>
                <w:rFonts w:ascii="Footlight MT Light" w:hAnsi="Footlight MT Light"/>
              </w:rPr>
            </w:pPr>
          </w:p>
        </w:tc>
      </w:tr>
      <w:tr w:rsidR="008F4C16" w:rsidRPr="00637AC8" w14:paraId="1D2C39C5" w14:textId="77777777" w:rsidTr="009A050B">
        <w:tc>
          <w:tcPr>
            <w:tcW w:w="287" w:type="pct"/>
          </w:tcPr>
          <w:p w14:paraId="7FA188BE" w14:textId="77777777" w:rsidR="00CA4A6C" w:rsidRPr="00637AC8" w:rsidRDefault="00CA4A6C" w:rsidP="00CB0D8C">
            <w:pPr>
              <w:jc w:val="both"/>
              <w:rPr>
                <w:rFonts w:ascii="Footlight MT Light" w:hAnsi="Footlight MT Light"/>
              </w:rPr>
            </w:pPr>
          </w:p>
        </w:tc>
        <w:tc>
          <w:tcPr>
            <w:tcW w:w="1135" w:type="pct"/>
          </w:tcPr>
          <w:p w14:paraId="7307CE1E" w14:textId="77777777" w:rsidR="00CA4A6C" w:rsidRPr="00637AC8" w:rsidRDefault="00CA4A6C" w:rsidP="00CB0D8C">
            <w:pPr>
              <w:jc w:val="both"/>
              <w:rPr>
                <w:rFonts w:ascii="Footlight MT Light" w:hAnsi="Footlight MT Light"/>
              </w:rPr>
            </w:pPr>
          </w:p>
        </w:tc>
        <w:tc>
          <w:tcPr>
            <w:tcW w:w="200" w:type="pct"/>
          </w:tcPr>
          <w:p w14:paraId="0D7B4C43" w14:textId="77777777" w:rsidR="00CA4A6C" w:rsidRPr="00637AC8" w:rsidRDefault="00CA4A6C" w:rsidP="00CB0D8C">
            <w:pPr>
              <w:jc w:val="both"/>
              <w:rPr>
                <w:rFonts w:ascii="Footlight MT Light" w:hAnsi="Footlight MT Light"/>
              </w:rPr>
            </w:pPr>
          </w:p>
        </w:tc>
        <w:tc>
          <w:tcPr>
            <w:tcW w:w="238" w:type="pct"/>
          </w:tcPr>
          <w:p w14:paraId="4E296774" w14:textId="77777777" w:rsidR="00CA4A6C" w:rsidRPr="00637AC8" w:rsidRDefault="00CA4A6C" w:rsidP="00CB0D8C">
            <w:pPr>
              <w:jc w:val="both"/>
              <w:rPr>
                <w:rFonts w:ascii="Footlight MT Light" w:hAnsi="Footlight MT Light"/>
              </w:rPr>
            </w:pPr>
          </w:p>
        </w:tc>
        <w:tc>
          <w:tcPr>
            <w:tcW w:w="290" w:type="pct"/>
          </w:tcPr>
          <w:p w14:paraId="2572A110" w14:textId="77777777" w:rsidR="00CA4A6C" w:rsidRPr="00637AC8" w:rsidRDefault="00CA4A6C" w:rsidP="00CB0D8C">
            <w:pPr>
              <w:jc w:val="both"/>
              <w:rPr>
                <w:rFonts w:ascii="Footlight MT Light" w:hAnsi="Footlight MT Light"/>
              </w:rPr>
            </w:pPr>
          </w:p>
        </w:tc>
        <w:tc>
          <w:tcPr>
            <w:tcW w:w="283" w:type="pct"/>
          </w:tcPr>
          <w:p w14:paraId="3999A713" w14:textId="77777777" w:rsidR="00CA4A6C" w:rsidRPr="00637AC8" w:rsidRDefault="00CA4A6C" w:rsidP="00CB0D8C">
            <w:pPr>
              <w:jc w:val="both"/>
              <w:rPr>
                <w:rFonts w:ascii="Footlight MT Light" w:hAnsi="Footlight MT Light"/>
              </w:rPr>
            </w:pPr>
          </w:p>
        </w:tc>
        <w:tc>
          <w:tcPr>
            <w:tcW w:w="230" w:type="pct"/>
          </w:tcPr>
          <w:p w14:paraId="56AB4996" w14:textId="77777777" w:rsidR="00CA4A6C" w:rsidRPr="00637AC8" w:rsidRDefault="00CA4A6C" w:rsidP="00CB0D8C">
            <w:pPr>
              <w:jc w:val="both"/>
              <w:rPr>
                <w:rFonts w:ascii="Footlight MT Light" w:hAnsi="Footlight MT Light"/>
              </w:rPr>
            </w:pPr>
          </w:p>
        </w:tc>
        <w:tc>
          <w:tcPr>
            <w:tcW w:w="339" w:type="pct"/>
          </w:tcPr>
          <w:p w14:paraId="0432D67D" w14:textId="77777777" w:rsidR="00CA4A6C" w:rsidRPr="00637AC8" w:rsidRDefault="00CA4A6C" w:rsidP="00CB0D8C">
            <w:pPr>
              <w:jc w:val="both"/>
              <w:rPr>
                <w:rFonts w:ascii="Footlight MT Light" w:hAnsi="Footlight MT Light"/>
              </w:rPr>
            </w:pPr>
          </w:p>
        </w:tc>
        <w:tc>
          <w:tcPr>
            <w:tcW w:w="1998" w:type="pct"/>
          </w:tcPr>
          <w:p w14:paraId="2D5B2877" w14:textId="77777777" w:rsidR="00CA4A6C" w:rsidRPr="00637AC8" w:rsidRDefault="00CA4A6C" w:rsidP="00CB0D8C">
            <w:pPr>
              <w:jc w:val="both"/>
              <w:rPr>
                <w:rFonts w:ascii="Footlight MT Light" w:hAnsi="Footlight MT Light"/>
              </w:rPr>
            </w:pPr>
          </w:p>
        </w:tc>
      </w:tr>
      <w:tr w:rsidR="008F4C16" w:rsidRPr="00637AC8" w14:paraId="5FF47B70" w14:textId="77777777" w:rsidTr="009A050B">
        <w:tc>
          <w:tcPr>
            <w:tcW w:w="287" w:type="pct"/>
          </w:tcPr>
          <w:p w14:paraId="44B0FA8E" w14:textId="77777777" w:rsidR="00CA4A6C" w:rsidRPr="00637AC8" w:rsidRDefault="00CA4A6C" w:rsidP="00CB0D8C">
            <w:pPr>
              <w:jc w:val="both"/>
              <w:rPr>
                <w:rFonts w:ascii="Footlight MT Light" w:hAnsi="Footlight MT Light"/>
              </w:rPr>
            </w:pPr>
          </w:p>
        </w:tc>
        <w:tc>
          <w:tcPr>
            <w:tcW w:w="1135" w:type="pct"/>
          </w:tcPr>
          <w:p w14:paraId="5488F812" w14:textId="77777777" w:rsidR="00CA4A6C" w:rsidRPr="00637AC8" w:rsidRDefault="00CA4A6C" w:rsidP="00CB0D8C">
            <w:pPr>
              <w:jc w:val="both"/>
              <w:rPr>
                <w:rFonts w:ascii="Footlight MT Light" w:hAnsi="Footlight MT Light"/>
              </w:rPr>
            </w:pPr>
          </w:p>
        </w:tc>
        <w:tc>
          <w:tcPr>
            <w:tcW w:w="200" w:type="pct"/>
          </w:tcPr>
          <w:p w14:paraId="25A1A641" w14:textId="77777777" w:rsidR="00CA4A6C" w:rsidRPr="00637AC8" w:rsidRDefault="00CA4A6C" w:rsidP="00CB0D8C">
            <w:pPr>
              <w:jc w:val="both"/>
              <w:rPr>
                <w:rFonts w:ascii="Footlight MT Light" w:hAnsi="Footlight MT Light"/>
              </w:rPr>
            </w:pPr>
          </w:p>
        </w:tc>
        <w:tc>
          <w:tcPr>
            <w:tcW w:w="238" w:type="pct"/>
          </w:tcPr>
          <w:p w14:paraId="4573CBAD" w14:textId="77777777" w:rsidR="00CA4A6C" w:rsidRPr="00637AC8" w:rsidRDefault="00CA4A6C" w:rsidP="00CB0D8C">
            <w:pPr>
              <w:jc w:val="both"/>
              <w:rPr>
                <w:rFonts w:ascii="Footlight MT Light" w:hAnsi="Footlight MT Light"/>
              </w:rPr>
            </w:pPr>
          </w:p>
        </w:tc>
        <w:tc>
          <w:tcPr>
            <w:tcW w:w="290" w:type="pct"/>
          </w:tcPr>
          <w:p w14:paraId="0659914E" w14:textId="77777777" w:rsidR="00CA4A6C" w:rsidRPr="00637AC8" w:rsidRDefault="00CA4A6C" w:rsidP="00CB0D8C">
            <w:pPr>
              <w:jc w:val="both"/>
              <w:rPr>
                <w:rFonts w:ascii="Footlight MT Light" w:hAnsi="Footlight MT Light"/>
              </w:rPr>
            </w:pPr>
          </w:p>
        </w:tc>
        <w:tc>
          <w:tcPr>
            <w:tcW w:w="283" w:type="pct"/>
          </w:tcPr>
          <w:p w14:paraId="35280E91" w14:textId="77777777" w:rsidR="00CA4A6C" w:rsidRPr="00637AC8" w:rsidRDefault="00CA4A6C" w:rsidP="00CB0D8C">
            <w:pPr>
              <w:jc w:val="both"/>
              <w:rPr>
                <w:rFonts w:ascii="Footlight MT Light" w:hAnsi="Footlight MT Light"/>
              </w:rPr>
            </w:pPr>
          </w:p>
        </w:tc>
        <w:tc>
          <w:tcPr>
            <w:tcW w:w="230" w:type="pct"/>
          </w:tcPr>
          <w:p w14:paraId="5CC3911D" w14:textId="77777777" w:rsidR="00CA4A6C" w:rsidRPr="00637AC8" w:rsidRDefault="00CA4A6C" w:rsidP="00CB0D8C">
            <w:pPr>
              <w:jc w:val="both"/>
              <w:rPr>
                <w:rFonts w:ascii="Footlight MT Light" w:hAnsi="Footlight MT Light"/>
              </w:rPr>
            </w:pPr>
          </w:p>
        </w:tc>
        <w:tc>
          <w:tcPr>
            <w:tcW w:w="339" w:type="pct"/>
          </w:tcPr>
          <w:p w14:paraId="55A2E777" w14:textId="77777777" w:rsidR="00CA4A6C" w:rsidRPr="00637AC8" w:rsidRDefault="00CA4A6C" w:rsidP="00CB0D8C">
            <w:pPr>
              <w:jc w:val="both"/>
              <w:rPr>
                <w:rFonts w:ascii="Footlight MT Light" w:hAnsi="Footlight MT Light"/>
              </w:rPr>
            </w:pPr>
          </w:p>
        </w:tc>
        <w:tc>
          <w:tcPr>
            <w:tcW w:w="1998" w:type="pct"/>
          </w:tcPr>
          <w:p w14:paraId="6596A994" w14:textId="77777777" w:rsidR="00CA4A6C" w:rsidRPr="00637AC8" w:rsidRDefault="00CA4A6C" w:rsidP="00CB0D8C">
            <w:pPr>
              <w:jc w:val="both"/>
              <w:rPr>
                <w:rFonts w:ascii="Footlight MT Light" w:hAnsi="Footlight MT Light"/>
              </w:rPr>
            </w:pPr>
          </w:p>
        </w:tc>
      </w:tr>
      <w:tr w:rsidR="008F4C16" w:rsidRPr="00637AC8" w14:paraId="144991EC" w14:textId="77777777" w:rsidTr="009A050B">
        <w:tc>
          <w:tcPr>
            <w:tcW w:w="287" w:type="pct"/>
          </w:tcPr>
          <w:p w14:paraId="41306E60" w14:textId="77777777" w:rsidR="00CA4A6C" w:rsidRPr="00637AC8" w:rsidRDefault="00CA4A6C" w:rsidP="00CB0D8C">
            <w:pPr>
              <w:jc w:val="both"/>
              <w:rPr>
                <w:rFonts w:ascii="Footlight MT Light" w:hAnsi="Footlight MT Light"/>
              </w:rPr>
            </w:pPr>
          </w:p>
        </w:tc>
        <w:tc>
          <w:tcPr>
            <w:tcW w:w="1135" w:type="pct"/>
          </w:tcPr>
          <w:p w14:paraId="7A0727EC" w14:textId="77777777" w:rsidR="00CA4A6C" w:rsidRPr="00637AC8" w:rsidRDefault="00CA4A6C" w:rsidP="00CB0D8C">
            <w:pPr>
              <w:jc w:val="both"/>
              <w:rPr>
                <w:rFonts w:ascii="Footlight MT Light" w:hAnsi="Footlight MT Light"/>
              </w:rPr>
            </w:pPr>
          </w:p>
        </w:tc>
        <w:tc>
          <w:tcPr>
            <w:tcW w:w="200" w:type="pct"/>
          </w:tcPr>
          <w:p w14:paraId="7F937AC6" w14:textId="77777777" w:rsidR="00CA4A6C" w:rsidRPr="00637AC8" w:rsidRDefault="00CA4A6C" w:rsidP="00CB0D8C">
            <w:pPr>
              <w:jc w:val="both"/>
              <w:rPr>
                <w:rFonts w:ascii="Footlight MT Light" w:hAnsi="Footlight MT Light"/>
              </w:rPr>
            </w:pPr>
          </w:p>
        </w:tc>
        <w:tc>
          <w:tcPr>
            <w:tcW w:w="238" w:type="pct"/>
          </w:tcPr>
          <w:p w14:paraId="57D9E973" w14:textId="77777777" w:rsidR="00CA4A6C" w:rsidRPr="00637AC8" w:rsidRDefault="00CA4A6C" w:rsidP="00CB0D8C">
            <w:pPr>
              <w:jc w:val="both"/>
              <w:rPr>
                <w:rFonts w:ascii="Footlight MT Light" w:hAnsi="Footlight MT Light"/>
              </w:rPr>
            </w:pPr>
          </w:p>
        </w:tc>
        <w:tc>
          <w:tcPr>
            <w:tcW w:w="290" w:type="pct"/>
          </w:tcPr>
          <w:p w14:paraId="5DDDD3CA" w14:textId="77777777" w:rsidR="00CA4A6C" w:rsidRPr="00637AC8" w:rsidRDefault="00CA4A6C" w:rsidP="00CB0D8C">
            <w:pPr>
              <w:jc w:val="both"/>
              <w:rPr>
                <w:rFonts w:ascii="Footlight MT Light" w:hAnsi="Footlight MT Light"/>
              </w:rPr>
            </w:pPr>
          </w:p>
        </w:tc>
        <w:tc>
          <w:tcPr>
            <w:tcW w:w="283" w:type="pct"/>
          </w:tcPr>
          <w:p w14:paraId="2212E59E" w14:textId="77777777" w:rsidR="00CA4A6C" w:rsidRPr="00637AC8" w:rsidRDefault="00CA4A6C" w:rsidP="00CB0D8C">
            <w:pPr>
              <w:jc w:val="both"/>
              <w:rPr>
                <w:rFonts w:ascii="Footlight MT Light" w:hAnsi="Footlight MT Light"/>
              </w:rPr>
            </w:pPr>
          </w:p>
        </w:tc>
        <w:tc>
          <w:tcPr>
            <w:tcW w:w="230" w:type="pct"/>
          </w:tcPr>
          <w:p w14:paraId="49FFB431" w14:textId="77777777" w:rsidR="00CA4A6C" w:rsidRPr="00637AC8" w:rsidRDefault="00CA4A6C" w:rsidP="00CB0D8C">
            <w:pPr>
              <w:jc w:val="both"/>
              <w:rPr>
                <w:rFonts w:ascii="Footlight MT Light" w:hAnsi="Footlight MT Light"/>
              </w:rPr>
            </w:pPr>
          </w:p>
        </w:tc>
        <w:tc>
          <w:tcPr>
            <w:tcW w:w="339" w:type="pct"/>
          </w:tcPr>
          <w:p w14:paraId="71B094D0" w14:textId="77777777" w:rsidR="00CA4A6C" w:rsidRPr="00637AC8" w:rsidRDefault="00CA4A6C" w:rsidP="00CB0D8C">
            <w:pPr>
              <w:jc w:val="both"/>
              <w:rPr>
                <w:rFonts w:ascii="Footlight MT Light" w:hAnsi="Footlight MT Light"/>
              </w:rPr>
            </w:pPr>
          </w:p>
        </w:tc>
        <w:tc>
          <w:tcPr>
            <w:tcW w:w="1998" w:type="pct"/>
          </w:tcPr>
          <w:p w14:paraId="1E49E7AD" w14:textId="77777777" w:rsidR="00CA4A6C" w:rsidRPr="00637AC8" w:rsidRDefault="00CA4A6C" w:rsidP="00CB0D8C">
            <w:pPr>
              <w:jc w:val="both"/>
              <w:rPr>
                <w:rFonts w:ascii="Footlight MT Light" w:hAnsi="Footlight MT Light"/>
              </w:rPr>
            </w:pPr>
          </w:p>
        </w:tc>
      </w:tr>
      <w:tr w:rsidR="008F4C16" w:rsidRPr="00637AC8" w14:paraId="05FEB14B" w14:textId="77777777" w:rsidTr="009A050B">
        <w:tc>
          <w:tcPr>
            <w:tcW w:w="287" w:type="pct"/>
          </w:tcPr>
          <w:p w14:paraId="656FB571" w14:textId="77777777" w:rsidR="00CA4A6C" w:rsidRPr="00637AC8" w:rsidRDefault="00CA4A6C" w:rsidP="00CB0D8C">
            <w:pPr>
              <w:jc w:val="both"/>
              <w:rPr>
                <w:rFonts w:ascii="Footlight MT Light" w:hAnsi="Footlight MT Light"/>
              </w:rPr>
            </w:pPr>
          </w:p>
        </w:tc>
        <w:tc>
          <w:tcPr>
            <w:tcW w:w="1135" w:type="pct"/>
          </w:tcPr>
          <w:p w14:paraId="09909E6C" w14:textId="77777777" w:rsidR="00CA4A6C" w:rsidRPr="00637AC8" w:rsidRDefault="00CA4A6C" w:rsidP="00CB0D8C">
            <w:pPr>
              <w:jc w:val="both"/>
              <w:rPr>
                <w:rFonts w:ascii="Footlight MT Light" w:hAnsi="Footlight MT Light"/>
              </w:rPr>
            </w:pPr>
          </w:p>
        </w:tc>
        <w:tc>
          <w:tcPr>
            <w:tcW w:w="200" w:type="pct"/>
          </w:tcPr>
          <w:p w14:paraId="0C1A5E11" w14:textId="77777777" w:rsidR="00CA4A6C" w:rsidRPr="00637AC8" w:rsidRDefault="00CA4A6C" w:rsidP="00CB0D8C">
            <w:pPr>
              <w:jc w:val="both"/>
              <w:rPr>
                <w:rFonts w:ascii="Footlight MT Light" w:hAnsi="Footlight MT Light"/>
              </w:rPr>
            </w:pPr>
          </w:p>
        </w:tc>
        <w:tc>
          <w:tcPr>
            <w:tcW w:w="238" w:type="pct"/>
          </w:tcPr>
          <w:p w14:paraId="6A977AEE" w14:textId="77777777" w:rsidR="00CA4A6C" w:rsidRPr="00637AC8" w:rsidRDefault="00CA4A6C" w:rsidP="00CB0D8C">
            <w:pPr>
              <w:jc w:val="both"/>
              <w:rPr>
                <w:rFonts w:ascii="Footlight MT Light" w:hAnsi="Footlight MT Light"/>
              </w:rPr>
            </w:pPr>
          </w:p>
        </w:tc>
        <w:tc>
          <w:tcPr>
            <w:tcW w:w="290" w:type="pct"/>
          </w:tcPr>
          <w:p w14:paraId="5053E49C" w14:textId="77777777" w:rsidR="00CA4A6C" w:rsidRPr="00637AC8" w:rsidRDefault="00CA4A6C" w:rsidP="00CB0D8C">
            <w:pPr>
              <w:jc w:val="both"/>
              <w:rPr>
                <w:rFonts w:ascii="Footlight MT Light" w:hAnsi="Footlight MT Light"/>
              </w:rPr>
            </w:pPr>
          </w:p>
        </w:tc>
        <w:tc>
          <w:tcPr>
            <w:tcW w:w="283" w:type="pct"/>
          </w:tcPr>
          <w:p w14:paraId="3D7620F2" w14:textId="77777777" w:rsidR="00CA4A6C" w:rsidRPr="00637AC8" w:rsidRDefault="00CA4A6C" w:rsidP="00CB0D8C">
            <w:pPr>
              <w:jc w:val="both"/>
              <w:rPr>
                <w:rFonts w:ascii="Footlight MT Light" w:hAnsi="Footlight MT Light"/>
              </w:rPr>
            </w:pPr>
          </w:p>
        </w:tc>
        <w:tc>
          <w:tcPr>
            <w:tcW w:w="230" w:type="pct"/>
          </w:tcPr>
          <w:p w14:paraId="77DAA972" w14:textId="77777777" w:rsidR="00CA4A6C" w:rsidRPr="00637AC8" w:rsidRDefault="00CA4A6C" w:rsidP="00CB0D8C">
            <w:pPr>
              <w:jc w:val="both"/>
              <w:rPr>
                <w:rFonts w:ascii="Footlight MT Light" w:hAnsi="Footlight MT Light"/>
              </w:rPr>
            </w:pPr>
          </w:p>
        </w:tc>
        <w:tc>
          <w:tcPr>
            <w:tcW w:w="339" w:type="pct"/>
          </w:tcPr>
          <w:p w14:paraId="1AA369D6" w14:textId="77777777" w:rsidR="00CA4A6C" w:rsidRPr="00637AC8" w:rsidRDefault="00CA4A6C" w:rsidP="00CB0D8C">
            <w:pPr>
              <w:jc w:val="both"/>
              <w:rPr>
                <w:rFonts w:ascii="Footlight MT Light" w:hAnsi="Footlight MT Light"/>
              </w:rPr>
            </w:pPr>
          </w:p>
        </w:tc>
        <w:tc>
          <w:tcPr>
            <w:tcW w:w="1998" w:type="pct"/>
          </w:tcPr>
          <w:p w14:paraId="0A1FEE1E" w14:textId="77777777" w:rsidR="00CA4A6C" w:rsidRPr="00637AC8" w:rsidRDefault="00CA4A6C" w:rsidP="00CB0D8C">
            <w:pPr>
              <w:jc w:val="both"/>
              <w:rPr>
                <w:rFonts w:ascii="Footlight MT Light" w:hAnsi="Footlight MT Light"/>
              </w:rPr>
            </w:pPr>
          </w:p>
        </w:tc>
      </w:tr>
      <w:tr w:rsidR="008F4C16" w:rsidRPr="00637AC8" w14:paraId="5DC7D9F1" w14:textId="77777777" w:rsidTr="009A050B">
        <w:tc>
          <w:tcPr>
            <w:tcW w:w="287" w:type="pct"/>
          </w:tcPr>
          <w:p w14:paraId="16E44D29" w14:textId="77777777" w:rsidR="00CA4A6C" w:rsidRPr="00637AC8" w:rsidRDefault="00CA4A6C" w:rsidP="00CB0D8C">
            <w:pPr>
              <w:jc w:val="both"/>
              <w:rPr>
                <w:rFonts w:ascii="Footlight MT Light" w:hAnsi="Footlight MT Light"/>
              </w:rPr>
            </w:pPr>
          </w:p>
        </w:tc>
        <w:tc>
          <w:tcPr>
            <w:tcW w:w="1135" w:type="pct"/>
          </w:tcPr>
          <w:p w14:paraId="4F70D93D" w14:textId="77777777" w:rsidR="00CA4A6C" w:rsidRPr="00637AC8" w:rsidRDefault="00CA4A6C" w:rsidP="00CB0D8C">
            <w:pPr>
              <w:jc w:val="both"/>
              <w:rPr>
                <w:rFonts w:ascii="Footlight MT Light" w:hAnsi="Footlight MT Light"/>
              </w:rPr>
            </w:pPr>
          </w:p>
        </w:tc>
        <w:tc>
          <w:tcPr>
            <w:tcW w:w="200" w:type="pct"/>
          </w:tcPr>
          <w:p w14:paraId="374ACD9B" w14:textId="77777777" w:rsidR="00CA4A6C" w:rsidRPr="00637AC8" w:rsidRDefault="00CA4A6C" w:rsidP="00CB0D8C">
            <w:pPr>
              <w:jc w:val="both"/>
              <w:rPr>
                <w:rFonts w:ascii="Footlight MT Light" w:hAnsi="Footlight MT Light"/>
              </w:rPr>
            </w:pPr>
          </w:p>
        </w:tc>
        <w:tc>
          <w:tcPr>
            <w:tcW w:w="238" w:type="pct"/>
          </w:tcPr>
          <w:p w14:paraId="4BBE81FC" w14:textId="77777777" w:rsidR="00CA4A6C" w:rsidRPr="00637AC8" w:rsidRDefault="00CA4A6C" w:rsidP="00CB0D8C">
            <w:pPr>
              <w:jc w:val="both"/>
              <w:rPr>
                <w:rFonts w:ascii="Footlight MT Light" w:hAnsi="Footlight MT Light"/>
              </w:rPr>
            </w:pPr>
          </w:p>
        </w:tc>
        <w:tc>
          <w:tcPr>
            <w:tcW w:w="290" w:type="pct"/>
          </w:tcPr>
          <w:p w14:paraId="668D6FBE" w14:textId="77777777" w:rsidR="00CA4A6C" w:rsidRPr="00637AC8" w:rsidRDefault="00CA4A6C" w:rsidP="00CB0D8C">
            <w:pPr>
              <w:jc w:val="both"/>
              <w:rPr>
                <w:rFonts w:ascii="Footlight MT Light" w:hAnsi="Footlight MT Light"/>
              </w:rPr>
            </w:pPr>
          </w:p>
        </w:tc>
        <w:tc>
          <w:tcPr>
            <w:tcW w:w="283" w:type="pct"/>
          </w:tcPr>
          <w:p w14:paraId="5B04CC00" w14:textId="77777777" w:rsidR="00CA4A6C" w:rsidRPr="00637AC8" w:rsidRDefault="00CA4A6C" w:rsidP="00CB0D8C">
            <w:pPr>
              <w:jc w:val="both"/>
              <w:rPr>
                <w:rFonts w:ascii="Footlight MT Light" w:hAnsi="Footlight MT Light"/>
              </w:rPr>
            </w:pPr>
          </w:p>
        </w:tc>
        <w:tc>
          <w:tcPr>
            <w:tcW w:w="230" w:type="pct"/>
          </w:tcPr>
          <w:p w14:paraId="6212FF21" w14:textId="77777777" w:rsidR="00CA4A6C" w:rsidRPr="00637AC8" w:rsidRDefault="00CA4A6C" w:rsidP="00CB0D8C">
            <w:pPr>
              <w:jc w:val="both"/>
              <w:rPr>
                <w:rFonts w:ascii="Footlight MT Light" w:hAnsi="Footlight MT Light"/>
              </w:rPr>
            </w:pPr>
          </w:p>
        </w:tc>
        <w:tc>
          <w:tcPr>
            <w:tcW w:w="339" w:type="pct"/>
          </w:tcPr>
          <w:p w14:paraId="0DD27ABF" w14:textId="77777777" w:rsidR="00CA4A6C" w:rsidRPr="00637AC8" w:rsidRDefault="00CA4A6C" w:rsidP="00CB0D8C">
            <w:pPr>
              <w:jc w:val="both"/>
              <w:rPr>
                <w:rFonts w:ascii="Footlight MT Light" w:hAnsi="Footlight MT Light"/>
              </w:rPr>
            </w:pPr>
          </w:p>
        </w:tc>
        <w:tc>
          <w:tcPr>
            <w:tcW w:w="1998" w:type="pct"/>
          </w:tcPr>
          <w:p w14:paraId="5EBB9820" w14:textId="77777777" w:rsidR="00CA4A6C" w:rsidRPr="00637AC8" w:rsidRDefault="00CA4A6C" w:rsidP="00CB0D8C">
            <w:pPr>
              <w:jc w:val="both"/>
              <w:rPr>
                <w:rFonts w:ascii="Footlight MT Light" w:hAnsi="Footlight MT Light"/>
              </w:rPr>
            </w:pPr>
          </w:p>
        </w:tc>
      </w:tr>
      <w:tr w:rsidR="008F4C16" w:rsidRPr="00637AC8" w14:paraId="72230E05" w14:textId="77777777" w:rsidTr="009A050B">
        <w:tc>
          <w:tcPr>
            <w:tcW w:w="287" w:type="pct"/>
          </w:tcPr>
          <w:p w14:paraId="5700D5FB" w14:textId="77777777" w:rsidR="00CA4A6C" w:rsidRPr="00637AC8" w:rsidRDefault="00CA4A6C" w:rsidP="00CB0D8C">
            <w:pPr>
              <w:jc w:val="both"/>
              <w:rPr>
                <w:rFonts w:ascii="Footlight MT Light" w:hAnsi="Footlight MT Light"/>
              </w:rPr>
            </w:pPr>
          </w:p>
        </w:tc>
        <w:tc>
          <w:tcPr>
            <w:tcW w:w="1135" w:type="pct"/>
          </w:tcPr>
          <w:p w14:paraId="561DD972" w14:textId="77777777" w:rsidR="00CA4A6C" w:rsidRPr="00637AC8" w:rsidRDefault="00CA4A6C" w:rsidP="00CB0D8C">
            <w:pPr>
              <w:jc w:val="both"/>
              <w:rPr>
                <w:rFonts w:ascii="Footlight MT Light" w:hAnsi="Footlight MT Light"/>
              </w:rPr>
            </w:pPr>
          </w:p>
        </w:tc>
        <w:tc>
          <w:tcPr>
            <w:tcW w:w="200" w:type="pct"/>
          </w:tcPr>
          <w:p w14:paraId="522BCD65" w14:textId="77777777" w:rsidR="00CA4A6C" w:rsidRPr="00637AC8" w:rsidRDefault="00CA4A6C" w:rsidP="00CB0D8C">
            <w:pPr>
              <w:jc w:val="both"/>
              <w:rPr>
                <w:rFonts w:ascii="Footlight MT Light" w:hAnsi="Footlight MT Light"/>
              </w:rPr>
            </w:pPr>
          </w:p>
        </w:tc>
        <w:tc>
          <w:tcPr>
            <w:tcW w:w="238" w:type="pct"/>
          </w:tcPr>
          <w:p w14:paraId="75737381" w14:textId="77777777" w:rsidR="00CA4A6C" w:rsidRPr="00637AC8" w:rsidRDefault="00CA4A6C" w:rsidP="00CB0D8C">
            <w:pPr>
              <w:jc w:val="both"/>
              <w:rPr>
                <w:rFonts w:ascii="Footlight MT Light" w:hAnsi="Footlight MT Light"/>
              </w:rPr>
            </w:pPr>
          </w:p>
        </w:tc>
        <w:tc>
          <w:tcPr>
            <w:tcW w:w="290" w:type="pct"/>
          </w:tcPr>
          <w:p w14:paraId="69231791" w14:textId="77777777" w:rsidR="00CA4A6C" w:rsidRPr="00637AC8" w:rsidRDefault="00CA4A6C" w:rsidP="00CB0D8C">
            <w:pPr>
              <w:jc w:val="both"/>
              <w:rPr>
                <w:rFonts w:ascii="Footlight MT Light" w:hAnsi="Footlight MT Light"/>
              </w:rPr>
            </w:pPr>
          </w:p>
        </w:tc>
        <w:tc>
          <w:tcPr>
            <w:tcW w:w="283" w:type="pct"/>
          </w:tcPr>
          <w:p w14:paraId="024C11B0" w14:textId="77777777" w:rsidR="00CA4A6C" w:rsidRPr="00637AC8" w:rsidRDefault="00CA4A6C" w:rsidP="00CB0D8C">
            <w:pPr>
              <w:jc w:val="both"/>
              <w:rPr>
                <w:rFonts w:ascii="Footlight MT Light" w:hAnsi="Footlight MT Light"/>
              </w:rPr>
            </w:pPr>
          </w:p>
        </w:tc>
        <w:tc>
          <w:tcPr>
            <w:tcW w:w="230" w:type="pct"/>
          </w:tcPr>
          <w:p w14:paraId="3B4F31A7" w14:textId="77777777" w:rsidR="00CA4A6C" w:rsidRPr="00637AC8" w:rsidRDefault="00CA4A6C" w:rsidP="00CB0D8C">
            <w:pPr>
              <w:jc w:val="both"/>
              <w:rPr>
                <w:rFonts w:ascii="Footlight MT Light" w:hAnsi="Footlight MT Light"/>
              </w:rPr>
            </w:pPr>
          </w:p>
        </w:tc>
        <w:tc>
          <w:tcPr>
            <w:tcW w:w="339" w:type="pct"/>
          </w:tcPr>
          <w:p w14:paraId="6830ADA8" w14:textId="77777777" w:rsidR="00CA4A6C" w:rsidRPr="00637AC8" w:rsidRDefault="00CA4A6C" w:rsidP="00CB0D8C">
            <w:pPr>
              <w:jc w:val="both"/>
              <w:rPr>
                <w:rFonts w:ascii="Footlight MT Light" w:hAnsi="Footlight MT Light"/>
              </w:rPr>
            </w:pPr>
          </w:p>
        </w:tc>
        <w:tc>
          <w:tcPr>
            <w:tcW w:w="1998" w:type="pct"/>
          </w:tcPr>
          <w:p w14:paraId="2E82FCA5" w14:textId="77777777" w:rsidR="00CA4A6C" w:rsidRPr="00637AC8" w:rsidRDefault="00CA4A6C" w:rsidP="00CB0D8C">
            <w:pPr>
              <w:jc w:val="both"/>
              <w:rPr>
                <w:rFonts w:ascii="Footlight MT Light" w:hAnsi="Footlight MT Light"/>
              </w:rPr>
            </w:pPr>
          </w:p>
        </w:tc>
      </w:tr>
      <w:tr w:rsidR="008F4C16" w:rsidRPr="00637AC8" w14:paraId="28C9AB36" w14:textId="77777777" w:rsidTr="009A050B">
        <w:tc>
          <w:tcPr>
            <w:tcW w:w="287" w:type="pct"/>
          </w:tcPr>
          <w:p w14:paraId="45DDCBFA" w14:textId="77777777" w:rsidR="00CA4A6C" w:rsidRPr="00637AC8" w:rsidRDefault="00CA4A6C" w:rsidP="00CB0D8C">
            <w:pPr>
              <w:jc w:val="both"/>
              <w:rPr>
                <w:rFonts w:ascii="Footlight MT Light" w:hAnsi="Footlight MT Light"/>
              </w:rPr>
            </w:pPr>
          </w:p>
        </w:tc>
        <w:tc>
          <w:tcPr>
            <w:tcW w:w="1135" w:type="pct"/>
          </w:tcPr>
          <w:p w14:paraId="68E720E4" w14:textId="77777777" w:rsidR="00CA4A6C" w:rsidRPr="00637AC8" w:rsidRDefault="00CA4A6C" w:rsidP="00CB0D8C">
            <w:pPr>
              <w:jc w:val="both"/>
              <w:rPr>
                <w:rFonts w:ascii="Footlight MT Light" w:hAnsi="Footlight MT Light"/>
              </w:rPr>
            </w:pPr>
          </w:p>
        </w:tc>
        <w:tc>
          <w:tcPr>
            <w:tcW w:w="200" w:type="pct"/>
          </w:tcPr>
          <w:p w14:paraId="05E5BA53" w14:textId="77777777" w:rsidR="00CA4A6C" w:rsidRPr="00637AC8" w:rsidRDefault="00CA4A6C" w:rsidP="00CB0D8C">
            <w:pPr>
              <w:jc w:val="both"/>
              <w:rPr>
                <w:rFonts w:ascii="Footlight MT Light" w:hAnsi="Footlight MT Light"/>
              </w:rPr>
            </w:pPr>
          </w:p>
        </w:tc>
        <w:tc>
          <w:tcPr>
            <w:tcW w:w="238" w:type="pct"/>
          </w:tcPr>
          <w:p w14:paraId="5929C06B" w14:textId="77777777" w:rsidR="00CA4A6C" w:rsidRPr="00637AC8" w:rsidRDefault="00CA4A6C" w:rsidP="00CB0D8C">
            <w:pPr>
              <w:jc w:val="both"/>
              <w:rPr>
                <w:rFonts w:ascii="Footlight MT Light" w:hAnsi="Footlight MT Light"/>
              </w:rPr>
            </w:pPr>
          </w:p>
        </w:tc>
        <w:tc>
          <w:tcPr>
            <w:tcW w:w="290" w:type="pct"/>
          </w:tcPr>
          <w:p w14:paraId="31C7A08A" w14:textId="77777777" w:rsidR="00CA4A6C" w:rsidRPr="00637AC8" w:rsidRDefault="00CA4A6C" w:rsidP="00CB0D8C">
            <w:pPr>
              <w:jc w:val="both"/>
              <w:rPr>
                <w:rFonts w:ascii="Footlight MT Light" w:hAnsi="Footlight MT Light"/>
              </w:rPr>
            </w:pPr>
          </w:p>
        </w:tc>
        <w:tc>
          <w:tcPr>
            <w:tcW w:w="283" w:type="pct"/>
          </w:tcPr>
          <w:p w14:paraId="5266958A" w14:textId="77777777" w:rsidR="00CA4A6C" w:rsidRPr="00637AC8" w:rsidRDefault="00CA4A6C" w:rsidP="00CB0D8C">
            <w:pPr>
              <w:jc w:val="both"/>
              <w:rPr>
                <w:rFonts w:ascii="Footlight MT Light" w:hAnsi="Footlight MT Light"/>
              </w:rPr>
            </w:pPr>
          </w:p>
        </w:tc>
        <w:tc>
          <w:tcPr>
            <w:tcW w:w="230" w:type="pct"/>
          </w:tcPr>
          <w:p w14:paraId="4483ACF1" w14:textId="77777777" w:rsidR="00CA4A6C" w:rsidRPr="00637AC8" w:rsidRDefault="00CA4A6C" w:rsidP="00CB0D8C">
            <w:pPr>
              <w:jc w:val="both"/>
              <w:rPr>
                <w:rFonts w:ascii="Footlight MT Light" w:hAnsi="Footlight MT Light"/>
              </w:rPr>
            </w:pPr>
          </w:p>
        </w:tc>
        <w:tc>
          <w:tcPr>
            <w:tcW w:w="339" w:type="pct"/>
          </w:tcPr>
          <w:p w14:paraId="0A8E8347" w14:textId="77777777" w:rsidR="00CA4A6C" w:rsidRPr="00637AC8" w:rsidRDefault="00CA4A6C" w:rsidP="00CB0D8C">
            <w:pPr>
              <w:jc w:val="both"/>
              <w:rPr>
                <w:rFonts w:ascii="Footlight MT Light" w:hAnsi="Footlight MT Light"/>
              </w:rPr>
            </w:pPr>
          </w:p>
        </w:tc>
        <w:tc>
          <w:tcPr>
            <w:tcW w:w="1998" w:type="pct"/>
          </w:tcPr>
          <w:p w14:paraId="184EF996" w14:textId="77777777" w:rsidR="00CA4A6C" w:rsidRPr="00637AC8" w:rsidRDefault="00CA4A6C" w:rsidP="00CB0D8C">
            <w:pPr>
              <w:jc w:val="both"/>
              <w:rPr>
                <w:rFonts w:ascii="Footlight MT Light" w:hAnsi="Footlight MT Light"/>
              </w:rPr>
            </w:pPr>
          </w:p>
        </w:tc>
      </w:tr>
      <w:tr w:rsidR="0068025B" w:rsidRPr="00637AC8" w14:paraId="1A9C504B" w14:textId="77777777" w:rsidTr="009A050B">
        <w:tc>
          <w:tcPr>
            <w:tcW w:w="287" w:type="pct"/>
          </w:tcPr>
          <w:p w14:paraId="5BBA078A" w14:textId="77777777" w:rsidR="00CA4A6C" w:rsidRPr="00637AC8" w:rsidRDefault="00CA4A6C" w:rsidP="00CB0D8C">
            <w:pPr>
              <w:jc w:val="both"/>
              <w:rPr>
                <w:rFonts w:ascii="Footlight MT Light" w:hAnsi="Footlight MT Light"/>
              </w:rPr>
            </w:pPr>
          </w:p>
        </w:tc>
        <w:tc>
          <w:tcPr>
            <w:tcW w:w="1135" w:type="pct"/>
          </w:tcPr>
          <w:p w14:paraId="0AC01992" w14:textId="77777777" w:rsidR="00CA4A6C" w:rsidRPr="00637AC8" w:rsidRDefault="00CA4A6C" w:rsidP="00CB0D8C">
            <w:pPr>
              <w:jc w:val="both"/>
              <w:rPr>
                <w:rFonts w:ascii="Footlight MT Light" w:hAnsi="Footlight MT Light"/>
              </w:rPr>
            </w:pPr>
          </w:p>
        </w:tc>
        <w:tc>
          <w:tcPr>
            <w:tcW w:w="200" w:type="pct"/>
          </w:tcPr>
          <w:p w14:paraId="06A1A0C1" w14:textId="77777777" w:rsidR="00CA4A6C" w:rsidRPr="00637AC8" w:rsidRDefault="00CA4A6C" w:rsidP="00CB0D8C">
            <w:pPr>
              <w:jc w:val="both"/>
              <w:rPr>
                <w:rFonts w:ascii="Footlight MT Light" w:hAnsi="Footlight MT Light"/>
              </w:rPr>
            </w:pPr>
          </w:p>
        </w:tc>
        <w:tc>
          <w:tcPr>
            <w:tcW w:w="238" w:type="pct"/>
          </w:tcPr>
          <w:p w14:paraId="01A0ADC3" w14:textId="77777777" w:rsidR="00CA4A6C" w:rsidRPr="00637AC8" w:rsidRDefault="00CA4A6C" w:rsidP="00CB0D8C">
            <w:pPr>
              <w:jc w:val="both"/>
              <w:rPr>
                <w:rFonts w:ascii="Footlight MT Light" w:hAnsi="Footlight MT Light"/>
              </w:rPr>
            </w:pPr>
          </w:p>
        </w:tc>
        <w:tc>
          <w:tcPr>
            <w:tcW w:w="290" w:type="pct"/>
          </w:tcPr>
          <w:p w14:paraId="0C36B44F" w14:textId="77777777" w:rsidR="00CA4A6C" w:rsidRPr="00637AC8" w:rsidRDefault="00CA4A6C" w:rsidP="00CB0D8C">
            <w:pPr>
              <w:jc w:val="both"/>
              <w:rPr>
                <w:rFonts w:ascii="Footlight MT Light" w:hAnsi="Footlight MT Light"/>
              </w:rPr>
            </w:pPr>
          </w:p>
        </w:tc>
        <w:tc>
          <w:tcPr>
            <w:tcW w:w="283" w:type="pct"/>
          </w:tcPr>
          <w:p w14:paraId="29B00375" w14:textId="77777777" w:rsidR="00CA4A6C" w:rsidRPr="00637AC8" w:rsidRDefault="00CA4A6C" w:rsidP="00CB0D8C">
            <w:pPr>
              <w:jc w:val="both"/>
              <w:rPr>
                <w:rFonts w:ascii="Footlight MT Light" w:hAnsi="Footlight MT Light"/>
              </w:rPr>
            </w:pPr>
          </w:p>
        </w:tc>
        <w:tc>
          <w:tcPr>
            <w:tcW w:w="230" w:type="pct"/>
          </w:tcPr>
          <w:p w14:paraId="60816CCA" w14:textId="77777777" w:rsidR="00CA4A6C" w:rsidRPr="00637AC8" w:rsidRDefault="00CA4A6C" w:rsidP="00CB0D8C">
            <w:pPr>
              <w:jc w:val="both"/>
              <w:rPr>
                <w:rFonts w:ascii="Footlight MT Light" w:hAnsi="Footlight MT Light"/>
              </w:rPr>
            </w:pPr>
          </w:p>
        </w:tc>
        <w:tc>
          <w:tcPr>
            <w:tcW w:w="339" w:type="pct"/>
          </w:tcPr>
          <w:p w14:paraId="60377C4D" w14:textId="77777777" w:rsidR="00CA4A6C" w:rsidRPr="00637AC8" w:rsidRDefault="00CA4A6C" w:rsidP="00CB0D8C">
            <w:pPr>
              <w:jc w:val="both"/>
              <w:rPr>
                <w:rFonts w:ascii="Footlight MT Light" w:hAnsi="Footlight MT Light"/>
              </w:rPr>
            </w:pPr>
          </w:p>
        </w:tc>
        <w:tc>
          <w:tcPr>
            <w:tcW w:w="1998" w:type="pct"/>
          </w:tcPr>
          <w:p w14:paraId="4BA88252" w14:textId="77777777" w:rsidR="00CA4A6C" w:rsidRPr="00637AC8" w:rsidRDefault="00CA4A6C" w:rsidP="00CB0D8C">
            <w:pPr>
              <w:jc w:val="both"/>
              <w:rPr>
                <w:rFonts w:ascii="Footlight MT Light" w:hAnsi="Footlight MT Light"/>
              </w:rPr>
            </w:pPr>
          </w:p>
        </w:tc>
      </w:tr>
    </w:tbl>
    <w:p w14:paraId="79C1122D" w14:textId="77777777" w:rsidR="00E16FEB" w:rsidRPr="00637AC8" w:rsidRDefault="00E16FEB" w:rsidP="000156A8">
      <w:pPr>
        <w:ind w:left="284" w:hanging="284"/>
        <w:jc w:val="both"/>
        <w:rPr>
          <w:rFonts w:ascii="Footlight MT Light" w:hAnsi="Footlight MT Light"/>
          <w:i/>
          <w:sz w:val="22"/>
          <w:szCs w:val="22"/>
        </w:rPr>
      </w:pPr>
    </w:p>
    <w:p w14:paraId="40854E3F" w14:textId="77777777" w:rsidR="008C4B15" w:rsidRPr="00637AC8" w:rsidRDefault="008C4B15" w:rsidP="008C4B15">
      <w:pPr>
        <w:ind w:left="284" w:hanging="284"/>
        <w:jc w:val="both"/>
        <w:rPr>
          <w:rFonts w:ascii="Footlight MT Light" w:hAnsi="Footlight MT Light"/>
          <w:sz w:val="22"/>
          <w:szCs w:val="22"/>
        </w:rPr>
      </w:pPr>
      <w:r w:rsidRPr="00637AC8">
        <w:rPr>
          <w:rFonts w:ascii="Footlight MT Light" w:hAnsi="Footlight MT Light"/>
          <w:sz w:val="22"/>
          <w:szCs w:val="22"/>
        </w:rPr>
        <w:t>Catatan:</w:t>
      </w:r>
    </w:p>
    <w:p w14:paraId="551792CA" w14:textId="77777777" w:rsidR="008C4B15" w:rsidRPr="00637AC8" w:rsidRDefault="008C4B15" w:rsidP="004B4EE7">
      <w:pPr>
        <w:pStyle w:val="FootnoteText"/>
        <w:numPr>
          <w:ilvl w:val="1"/>
          <w:numId w:val="45"/>
        </w:numPr>
        <w:tabs>
          <w:tab w:val="left" w:pos="0"/>
        </w:tabs>
        <w:ind w:left="270" w:hanging="270"/>
        <w:jc w:val="both"/>
        <w:rPr>
          <w:rFonts w:ascii="Footlight MT Light" w:hAnsi="Footlight MT Light"/>
          <w:szCs w:val="18"/>
        </w:rPr>
      </w:pPr>
      <w:r w:rsidRPr="00637AC8">
        <w:rPr>
          <w:rFonts w:ascii="Footlight MT Light" w:hAnsi="Footlight MT Light"/>
          <w:szCs w:val="18"/>
        </w:rPr>
        <w:t xml:space="preserve">Kegiatan : Cantumkan semua kegiatan, termasuk penyerahan laporan (misalnya laporan pendahuluan, laporan antara, dan laporan akhir), dan kegiatan lain yang memerlukan persetujuan Pejabat Pembuat Komitmen. Untuk paket pekerjaan yang ditahapkan maka kegiatan seperti penyerahan laporan, dan kegiatan lain yang memerlukan persetujuan dicantumkan secara terpisah berdasarkan tahapannya </w:t>
      </w:r>
    </w:p>
    <w:p w14:paraId="0467294D" w14:textId="77777777" w:rsidR="008C4B15" w:rsidRPr="00637AC8" w:rsidRDefault="008C4B15" w:rsidP="004B4EE7">
      <w:pPr>
        <w:pStyle w:val="FootnoteText"/>
        <w:numPr>
          <w:ilvl w:val="1"/>
          <w:numId w:val="45"/>
        </w:numPr>
        <w:tabs>
          <w:tab w:val="left" w:pos="0"/>
        </w:tabs>
        <w:ind w:left="270" w:hanging="270"/>
        <w:jc w:val="both"/>
        <w:rPr>
          <w:rFonts w:ascii="Footlight MT Light" w:hAnsi="Footlight MT Light"/>
          <w:sz w:val="24"/>
          <w:szCs w:val="22"/>
        </w:rPr>
      </w:pPr>
      <w:r w:rsidRPr="00637AC8">
        <w:rPr>
          <w:rFonts w:ascii="Footlight MT Light" w:hAnsi="Footlight MT Light"/>
          <w:szCs w:val="18"/>
        </w:rPr>
        <w:t>Bulan ke: Jangka waktu kegiatan dicantumkan dalam bentuk diagram balok.</w:t>
      </w:r>
    </w:p>
    <w:p w14:paraId="7EE34CBE" w14:textId="77777777" w:rsidR="001145BC" w:rsidRPr="00637AC8" w:rsidRDefault="001145BC" w:rsidP="000156A8">
      <w:pPr>
        <w:ind w:left="284" w:hanging="284"/>
        <w:jc w:val="both"/>
        <w:rPr>
          <w:rFonts w:ascii="Footlight MT Light" w:hAnsi="Footlight MT Light"/>
          <w:i/>
          <w:sz w:val="22"/>
          <w:szCs w:val="22"/>
        </w:rPr>
      </w:pPr>
    </w:p>
    <w:p w14:paraId="710413B9" w14:textId="77777777" w:rsidR="001145BC" w:rsidRPr="00637AC8" w:rsidRDefault="00EE7E37" w:rsidP="004B4EE7">
      <w:pPr>
        <w:numPr>
          <w:ilvl w:val="0"/>
          <w:numId w:val="75"/>
        </w:numPr>
        <w:pBdr>
          <w:bottom w:val="single" w:sz="4" w:space="1" w:color="auto"/>
        </w:pBdr>
        <w:ind w:left="567" w:hanging="567"/>
        <w:jc w:val="both"/>
        <w:rPr>
          <w:rStyle w:val="Heading3Char"/>
          <w:rFonts w:ascii="Footlight MT Light" w:hAnsi="Footlight MT Light"/>
          <w:lang w:val="id-ID"/>
        </w:rPr>
      </w:pPr>
      <w:r w:rsidRPr="00637AC8">
        <w:rPr>
          <w:rFonts w:ascii="Footlight MT Light" w:hAnsi="Footlight MT Light"/>
          <w:i/>
          <w:sz w:val="22"/>
          <w:szCs w:val="22"/>
        </w:rPr>
        <w:br w:type="page"/>
      </w:r>
      <w:bookmarkStart w:id="1454" w:name="_Toc283800371"/>
      <w:bookmarkStart w:id="1455" w:name="_Toc283800520"/>
      <w:bookmarkStart w:id="1456" w:name="_Toc283802851"/>
      <w:bookmarkStart w:id="1457" w:name="_Toc345055211"/>
      <w:bookmarkStart w:id="1458" w:name="_Toc345568295"/>
      <w:bookmarkStart w:id="1459" w:name="_Toc345568614"/>
      <w:bookmarkStart w:id="1460" w:name="_Toc233037254"/>
      <w:bookmarkStart w:id="1461" w:name="_Toc518484808"/>
      <w:bookmarkStart w:id="1462" w:name="_Toc1987918"/>
      <w:r w:rsidRPr="00637AC8">
        <w:rPr>
          <w:rStyle w:val="Heading3Char"/>
          <w:rFonts w:ascii="Footlight MT Light" w:hAnsi="Footlight MT Light"/>
          <w:lang w:val="id-ID"/>
        </w:rPr>
        <w:lastRenderedPageBreak/>
        <w:t xml:space="preserve">BENTUK </w:t>
      </w:r>
      <w:r w:rsidR="005767BC" w:rsidRPr="00637AC8">
        <w:rPr>
          <w:rStyle w:val="Heading3Char"/>
          <w:rFonts w:ascii="Footlight MT Light" w:hAnsi="Footlight MT Light"/>
          <w:lang w:val="id-ID"/>
        </w:rPr>
        <w:t>KOMPOSISI TIM DAN PENUGASAN</w:t>
      </w:r>
      <w:bookmarkEnd w:id="1454"/>
      <w:bookmarkEnd w:id="1455"/>
      <w:bookmarkEnd w:id="1456"/>
      <w:bookmarkEnd w:id="1457"/>
      <w:bookmarkEnd w:id="1458"/>
      <w:bookmarkEnd w:id="1459"/>
      <w:bookmarkEnd w:id="1460"/>
      <w:bookmarkEnd w:id="1461"/>
      <w:bookmarkEnd w:id="1462"/>
    </w:p>
    <w:p w14:paraId="4475A667" w14:textId="47BE2D9B" w:rsidR="001145BC" w:rsidRPr="00637AC8" w:rsidRDefault="001145BC" w:rsidP="00423C04">
      <w:pPr>
        <w:pBdr>
          <w:bottom w:val="single" w:sz="4" w:space="1" w:color="auto"/>
        </w:pBdr>
        <w:jc w:val="center"/>
        <w:rPr>
          <w:rFonts w:ascii="Footlight MT Light" w:hAnsi="Footlight MT Light"/>
          <w:sz w:val="28"/>
          <w:szCs w:val="28"/>
        </w:rPr>
      </w:pPr>
    </w:p>
    <w:p w14:paraId="707DA38B" w14:textId="65E87DB4" w:rsidR="001145BC" w:rsidRPr="00637AC8" w:rsidRDefault="00423C04" w:rsidP="001145BC">
      <w:pPr>
        <w:jc w:val="center"/>
        <w:rPr>
          <w:rFonts w:ascii="Footlight MT Light" w:hAnsi="Footlight MT Light"/>
          <w:sz w:val="22"/>
          <w:szCs w:val="22"/>
        </w:rPr>
      </w:pPr>
      <w:r w:rsidRPr="00637AC8">
        <w:rPr>
          <w:rFonts w:ascii="Footlight MT Light" w:hAnsi="Footlight MT Light"/>
          <w:noProof/>
          <w:sz w:val="22"/>
          <w:szCs w:val="22"/>
          <w:lang w:val="en-US"/>
        </w:rPr>
        <mc:AlternateContent>
          <mc:Choice Requires="wps">
            <w:drawing>
              <wp:anchor distT="0" distB="0" distL="114300" distR="114300" simplePos="0" relativeHeight="251660288" behindDoc="0" locked="0" layoutInCell="1" allowOverlap="1" wp14:anchorId="0D4D4112" wp14:editId="520AB78C">
                <wp:simplePos x="0" y="0"/>
                <wp:positionH relativeFrom="column">
                  <wp:posOffset>4032250</wp:posOffset>
                </wp:positionH>
                <wp:positionV relativeFrom="paragraph">
                  <wp:posOffset>53975</wp:posOffset>
                </wp:positionV>
                <wp:extent cx="995045" cy="261620"/>
                <wp:effectExtent l="0" t="0" r="14605" b="24765"/>
                <wp:wrapNone/>
                <wp:docPr id="21" name="Text Box 3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78C55C1D" w14:textId="77777777" w:rsidR="00B90D48" w:rsidRPr="00402665" w:rsidRDefault="00B90D48" w:rsidP="00324639">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0D4D4112" id="Text Box 383" o:spid="_x0000_s1033" type="#_x0000_t202" style="position:absolute;left:0;text-align:left;margin-left:317.5pt;margin-top:4.25pt;width:78.35pt;height:20.6pt;z-index:25166028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">
                <v:textbox style="mso-fit-shape-to-text:t">
                  <w:txbxContent>
                    <w:p w14:paraId="78C55C1D" w14:textId="77777777" w:rsidR="00B90D48" w:rsidRPr="00402665" w:rsidRDefault="00B90D48" w:rsidP="00324639">
                      <w:pPr>
                        <w:jc w:val="center"/>
                        <w:rPr>
                          <w:sz w:val="22"/>
                          <w:szCs w:val="22"/>
                        </w:rPr>
                      </w:pPr>
                      <w:r w:rsidRPr="00402665">
                        <w:rPr>
                          <w:sz w:val="22"/>
                          <w:szCs w:val="22"/>
                        </w:rPr>
                        <w:t>C O N T O H</w:t>
                      </w:r>
                    </w:p>
                  </w:txbxContent>
                </v:textbox>
              </v:shape>
            </w:pict>
          </mc:Fallback>
        </mc:AlternateContent>
      </w:r>
    </w:p>
    <w:p w14:paraId="1EF7FB71" w14:textId="77777777" w:rsidR="00324639" w:rsidRPr="00637AC8" w:rsidRDefault="00324639" w:rsidP="001145BC">
      <w:pPr>
        <w:jc w:val="center"/>
        <w:rPr>
          <w:rFonts w:ascii="Footlight MT Light" w:hAnsi="Footlight MT Light"/>
          <w:sz w:val="22"/>
          <w:szCs w:val="22"/>
        </w:rPr>
      </w:pPr>
    </w:p>
    <w:p w14:paraId="2A75DFEA" w14:textId="77777777" w:rsidR="001145BC" w:rsidRPr="00637AC8" w:rsidRDefault="005767BC" w:rsidP="001145BC">
      <w:pPr>
        <w:jc w:val="center"/>
        <w:rPr>
          <w:rFonts w:ascii="Footlight MT Light" w:hAnsi="Footlight MT Light"/>
          <w:b/>
          <w:sz w:val="24"/>
          <w:szCs w:val="24"/>
        </w:rPr>
      </w:pPr>
      <w:r w:rsidRPr="00637AC8">
        <w:rPr>
          <w:rFonts w:ascii="Footlight MT Light" w:hAnsi="Footlight MT Light"/>
          <w:b/>
          <w:sz w:val="24"/>
          <w:szCs w:val="24"/>
        </w:rPr>
        <w:t>KOMPOSISI TIM DAN PENUGASAN</w:t>
      </w:r>
    </w:p>
    <w:p w14:paraId="071BE0E3" w14:textId="3EEE580F" w:rsidR="001145BC" w:rsidRPr="00637AC8" w:rsidRDefault="005767BC" w:rsidP="001145BC">
      <w:pPr>
        <w:jc w:val="center"/>
        <w:rPr>
          <w:rFonts w:ascii="Footlight MT Light" w:hAnsi="Footlight MT Light"/>
          <w:b/>
          <w:sz w:val="22"/>
          <w:szCs w:val="22"/>
        </w:rPr>
      </w:pPr>
      <w:r w:rsidRPr="00637AC8">
        <w:rPr>
          <w:rFonts w:ascii="Footlight MT Light" w:hAnsi="Footlight MT Light"/>
          <w:b/>
          <w:sz w:val="24"/>
          <w:szCs w:val="24"/>
        </w:rPr>
        <w:t xml:space="preserve">(DAFTAR </w:t>
      </w:r>
      <w:r w:rsidR="000D49A7" w:rsidRPr="00637AC8">
        <w:rPr>
          <w:rFonts w:ascii="Footlight MT Light" w:hAnsi="Footlight MT Light"/>
          <w:b/>
          <w:sz w:val="24"/>
          <w:szCs w:val="24"/>
        </w:rPr>
        <w:t>PERSONEL</w:t>
      </w:r>
      <w:r w:rsidRPr="00637AC8">
        <w:rPr>
          <w:rFonts w:ascii="Footlight MT Light" w:hAnsi="Footlight MT Light"/>
          <w:b/>
          <w:sz w:val="24"/>
          <w:szCs w:val="24"/>
        </w:rPr>
        <w:t>)</w:t>
      </w:r>
    </w:p>
    <w:p w14:paraId="538F25E0" w14:textId="77777777" w:rsidR="001145BC" w:rsidRPr="00637AC8" w:rsidRDefault="001145BC" w:rsidP="001145BC">
      <w:pPr>
        <w:jc w:val="center"/>
        <w:rPr>
          <w:rFonts w:ascii="Footlight MT Light" w:hAnsi="Footlight MT Light"/>
          <w:b/>
          <w:sz w:val="22"/>
          <w:szCs w:val="22"/>
        </w:rPr>
      </w:pPr>
    </w:p>
    <w:p w14:paraId="35ACF22B" w14:textId="77777777" w:rsidR="001145BC" w:rsidRPr="00637AC8" w:rsidRDefault="001145BC" w:rsidP="001145BC">
      <w:pPr>
        <w:rPr>
          <w:rFonts w:ascii="Footlight MT Light" w:hAnsi="Footlight MT Light"/>
          <w:b/>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6"/>
        <w:gridCol w:w="1326"/>
        <w:gridCol w:w="1355"/>
        <w:gridCol w:w="1100"/>
        <w:gridCol w:w="1225"/>
        <w:gridCol w:w="1154"/>
        <w:gridCol w:w="1030"/>
      </w:tblGrid>
      <w:tr w:rsidR="008F4C16" w:rsidRPr="00637AC8" w14:paraId="0188CB84" w14:textId="77777777" w:rsidTr="00CB0D8C">
        <w:tc>
          <w:tcPr>
            <w:tcW w:w="5000" w:type="pct"/>
            <w:gridSpan w:val="7"/>
          </w:tcPr>
          <w:p w14:paraId="46D335C2" w14:textId="77777777" w:rsidR="001145BC" w:rsidRPr="00637AC8" w:rsidRDefault="001145BC" w:rsidP="00CB0D8C">
            <w:pPr>
              <w:rPr>
                <w:rFonts w:ascii="Footlight MT Light" w:hAnsi="Footlight MT Light"/>
                <w:b/>
                <w:sz w:val="22"/>
                <w:szCs w:val="22"/>
              </w:rPr>
            </w:pPr>
          </w:p>
          <w:p w14:paraId="2FC24106" w14:textId="77777777" w:rsidR="001145BC" w:rsidRPr="00637AC8" w:rsidRDefault="005767BC" w:rsidP="00CB0D8C">
            <w:pPr>
              <w:rPr>
                <w:rFonts w:ascii="Footlight MT Light" w:hAnsi="Footlight MT Light"/>
                <w:b/>
                <w:sz w:val="22"/>
                <w:szCs w:val="22"/>
              </w:rPr>
            </w:pPr>
            <w:r w:rsidRPr="00637AC8">
              <w:rPr>
                <w:rFonts w:ascii="Footlight MT Light" w:hAnsi="Footlight MT Light"/>
                <w:b/>
                <w:sz w:val="22"/>
                <w:szCs w:val="22"/>
              </w:rPr>
              <w:t xml:space="preserve">Tenaga Ahli </w:t>
            </w:r>
          </w:p>
          <w:p w14:paraId="4A454C16" w14:textId="37A11BD2" w:rsidR="001145BC" w:rsidRPr="00637AC8" w:rsidRDefault="005767BC" w:rsidP="00CB0D8C">
            <w:pPr>
              <w:rPr>
                <w:rFonts w:ascii="Footlight MT Light" w:hAnsi="Footlight MT Light"/>
                <w:b/>
                <w:sz w:val="22"/>
                <w:szCs w:val="22"/>
              </w:rPr>
            </w:pPr>
            <w:r w:rsidRPr="00637AC8">
              <w:rPr>
                <w:rFonts w:ascii="Footlight MT Light" w:hAnsi="Footlight MT Light"/>
                <w:b/>
                <w:sz w:val="22"/>
                <w:szCs w:val="22"/>
              </w:rPr>
              <w:t>(</w:t>
            </w:r>
            <w:r w:rsidR="000D49A7" w:rsidRPr="00637AC8">
              <w:rPr>
                <w:rFonts w:ascii="Footlight MT Light" w:hAnsi="Footlight MT Light"/>
                <w:b/>
                <w:sz w:val="22"/>
                <w:szCs w:val="22"/>
              </w:rPr>
              <w:t>Personel</w:t>
            </w:r>
            <w:r w:rsidRPr="00637AC8">
              <w:rPr>
                <w:rFonts w:ascii="Footlight MT Light" w:hAnsi="Footlight MT Light"/>
                <w:b/>
                <w:sz w:val="22"/>
                <w:szCs w:val="22"/>
              </w:rPr>
              <w:t xml:space="preserve"> Inti)</w:t>
            </w:r>
          </w:p>
          <w:p w14:paraId="5F84B7B7" w14:textId="77777777" w:rsidR="001145BC" w:rsidRPr="00637AC8" w:rsidRDefault="001145BC" w:rsidP="00CB0D8C">
            <w:pPr>
              <w:rPr>
                <w:rFonts w:ascii="Footlight MT Light" w:hAnsi="Footlight MT Light"/>
                <w:b/>
                <w:sz w:val="22"/>
                <w:szCs w:val="22"/>
              </w:rPr>
            </w:pPr>
          </w:p>
        </w:tc>
      </w:tr>
      <w:tr w:rsidR="008F4C16" w:rsidRPr="00637AC8" w14:paraId="100745A0" w14:textId="77777777" w:rsidTr="00CB0D8C">
        <w:tc>
          <w:tcPr>
            <w:tcW w:w="651" w:type="pct"/>
            <w:vAlign w:val="center"/>
          </w:tcPr>
          <w:p w14:paraId="77F426DF" w14:textId="4F88BA65" w:rsidR="001145BC" w:rsidRPr="00637AC8" w:rsidRDefault="00EE7E37" w:rsidP="00CB0D8C">
            <w:pPr>
              <w:jc w:val="center"/>
              <w:rPr>
                <w:rFonts w:ascii="Footlight MT Light" w:hAnsi="Footlight MT Light"/>
                <w:sz w:val="22"/>
                <w:szCs w:val="22"/>
              </w:rPr>
            </w:pPr>
            <w:r w:rsidRPr="00637AC8">
              <w:rPr>
                <w:rFonts w:ascii="Footlight MT Light" w:hAnsi="Footlight MT Light"/>
                <w:sz w:val="22"/>
                <w:szCs w:val="22"/>
              </w:rPr>
              <w:t xml:space="preserve">Nama </w:t>
            </w:r>
            <w:r w:rsidR="000D49A7" w:rsidRPr="00637AC8">
              <w:rPr>
                <w:rFonts w:ascii="Footlight MT Light" w:hAnsi="Footlight MT Light"/>
                <w:sz w:val="22"/>
                <w:szCs w:val="22"/>
              </w:rPr>
              <w:t>Personel</w:t>
            </w:r>
          </w:p>
        </w:tc>
        <w:tc>
          <w:tcPr>
            <w:tcW w:w="765" w:type="pct"/>
            <w:vAlign w:val="center"/>
          </w:tcPr>
          <w:p w14:paraId="6C842163" w14:textId="08029AF4" w:rsidR="001145BC" w:rsidRPr="00637AC8" w:rsidRDefault="00E62F64" w:rsidP="00CB0D8C">
            <w:pPr>
              <w:jc w:val="center"/>
              <w:rPr>
                <w:rFonts w:ascii="Footlight MT Light" w:hAnsi="Footlight MT Light"/>
                <w:sz w:val="22"/>
                <w:szCs w:val="22"/>
              </w:rPr>
            </w:pPr>
            <w:r w:rsidRPr="00637AC8">
              <w:rPr>
                <w:rFonts w:ascii="Footlight MT Light" w:hAnsi="Footlight MT Light"/>
                <w:sz w:val="22"/>
                <w:szCs w:val="22"/>
              </w:rPr>
              <w:t>Tenaga Ahli Tetap/Tidak Tetap</w:t>
            </w:r>
          </w:p>
        </w:tc>
        <w:tc>
          <w:tcPr>
            <w:tcW w:w="827" w:type="pct"/>
            <w:vAlign w:val="center"/>
          </w:tcPr>
          <w:p w14:paraId="2401B965" w14:textId="77777777" w:rsidR="001145BC" w:rsidRPr="00637AC8" w:rsidRDefault="00EE7E37" w:rsidP="00CB0D8C">
            <w:pPr>
              <w:jc w:val="center"/>
              <w:rPr>
                <w:rFonts w:ascii="Footlight MT Light" w:hAnsi="Footlight MT Light"/>
                <w:sz w:val="22"/>
                <w:szCs w:val="22"/>
              </w:rPr>
            </w:pPr>
            <w:r w:rsidRPr="00637AC8">
              <w:rPr>
                <w:rFonts w:ascii="Footlight MT Light" w:hAnsi="Footlight MT Light"/>
                <w:sz w:val="22"/>
                <w:szCs w:val="22"/>
              </w:rPr>
              <w:t>Tenaga Ahli Lokal/Asing</w:t>
            </w:r>
          </w:p>
        </w:tc>
        <w:tc>
          <w:tcPr>
            <w:tcW w:w="673" w:type="pct"/>
            <w:vAlign w:val="center"/>
          </w:tcPr>
          <w:p w14:paraId="713216DA" w14:textId="77777777" w:rsidR="001145BC" w:rsidRPr="00637AC8" w:rsidRDefault="00EE7E37" w:rsidP="00CB0D8C">
            <w:pPr>
              <w:jc w:val="center"/>
              <w:rPr>
                <w:rFonts w:ascii="Footlight MT Light" w:hAnsi="Footlight MT Light"/>
                <w:sz w:val="22"/>
                <w:szCs w:val="22"/>
              </w:rPr>
            </w:pPr>
            <w:r w:rsidRPr="00637AC8">
              <w:rPr>
                <w:rFonts w:ascii="Footlight MT Light" w:hAnsi="Footlight MT Light"/>
                <w:sz w:val="22"/>
                <w:szCs w:val="22"/>
              </w:rPr>
              <w:t>Lingkup Keahlian</w:t>
            </w:r>
          </w:p>
        </w:tc>
        <w:tc>
          <w:tcPr>
            <w:tcW w:w="748" w:type="pct"/>
            <w:vAlign w:val="center"/>
          </w:tcPr>
          <w:p w14:paraId="29A3AE1F" w14:textId="77777777" w:rsidR="001145BC" w:rsidRPr="00637AC8" w:rsidRDefault="00EE7E37" w:rsidP="00CB0D8C">
            <w:pPr>
              <w:jc w:val="center"/>
              <w:rPr>
                <w:rFonts w:ascii="Footlight MT Light" w:hAnsi="Footlight MT Light"/>
                <w:sz w:val="22"/>
                <w:szCs w:val="22"/>
              </w:rPr>
            </w:pPr>
            <w:r w:rsidRPr="00637AC8">
              <w:rPr>
                <w:rFonts w:ascii="Footlight MT Light" w:hAnsi="Footlight MT Light"/>
                <w:sz w:val="22"/>
                <w:szCs w:val="22"/>
              </w:rPr>
              <w:t>Posisi Diusulkan</w:t>
            </w:r>
          </w:p>
        </w:tc>
        <w:tc>
          <w:tcPr>
            <w:tcW w:w="705" w:type="pct"/>
            <w:vAlign w:val="center"/>
          </w:tcPr>
          <w:p w14:paraId="075B97BC" w14:textId="77777777" w:rsidR="001145BC" w:rsidRPr="00637AC8" w:rsidRDefault="00EE7E37" w:rsidP="00CB0D8C">
            <w:pPr>
              <w:jc w:val="center"/>
              <w:rPr>
                <w:rFonts w:ascii="Footlight MT Light" w:hAnsi="Footlight MT Light"/>
                <w:sz w:val="22"/>
                <w:szCs w:val="22"/>
              </w:rPr>
            </w:pPr>
            <w:r w:rsidRPr="00637AC8">
              <w:rPr>
                <w:rFonts w:ascii="Footlight MT Light" w:hAnsi="Footlight MT Light"/>
                <w:sz w:val="22"/>
                <w:szCs w:val="22"/>
              </w:rPr>
              <w:t>Uraian Pekerjaan</w:t>
            </w:r>
          </w:p>
        </w:tc>
        <w:tc>
          <w:tcPr>
            <w:tcW w:w="630" w:type="pct"/>
            <w:vAlign w:val="center"/>
          </w:tcPr>
          <w:p w14:paraId="5FD8AAD0" w14:textId="77777777" w:rsidR="001145BC" w:rsidRPr="00637AC8" w:rsidRDefault="00EE7E37" w:rsidP="00CB0D8C">
            <w:pPr>
              <w:jc w:val="center"/>
              <w:rPr>
                <w:rFonts w:ascii="Footlight MT Light" w:hAnsi="Footlight MT Light"/>
                <w:sz w:val="22"/>
                <w:szCs w:val="22"/>
              </w:rPr>
            </w:pPr>
            <w:r w:rsidRPr="00637AC8">
              <w:rPr>
                <w:rFonts w:ascii="Footlight MT Light" w:hAnsi="Footlight MT Light"/>
                <w:sz w:val="22"/>
                <w:szCs w:val="22"/>
              </w:rPr>
              <w:t>Jumlah</w:t>
            </w:r>
          </w:p>
          <w:p w14:paraId="161DCB27" w14:textId="77777777" w:rsidR="001145BC" w:rsidRPr="00637AC8" w:rsidRDefault="00EE7E37" w:rsidP="00CB0D8C">
            <w:pPr>
              <w:jc w:val="center"/>
              <w:rPr>
                <w:rFonts w:ascii="Footlight MT Light" w:hAnsi="Footlight MT Light"/>
                <w:sz w:val="22"/>
                <w:szCs w:val="22"/>
              </w:rPr>
            </w:pPr>
            <w:r w:rsidRPr="00637AC8">
              <w:rPr>
                <w:rFonts w:ascii="Footlight MT Light" w:hAnsi="Footlight MT Light"/>
                <w:sz w:val="22"/>
                <w:szCs w:val="22"/>
              </w:rPr>
              <w:t>Orang Bulan</w:t>
            </w:r>
          </w:p>
        </w:tc>
      </w:tr>
      <w:tr w:rsidR="008F4C16" w:rsidRPr="00637AC8" w14:paraId="2A8B1006" w14:textId="77777777" w:rsidTr="00CB0D8C">
        <w:tc>
          <w:tcPr>
            <w:tcW w:w="651" w:type="pct"/>
          </w:tcPr>
          <w:p w14:paraId="0206D648" w14:textId="77777777" w:rsidR="001145BC" w:rsidRPr="00637AC8" w:rsidRDefault="001145BC" w:rsidP="00CB0D8C">
            <w:pPr>
              <w:jc w:val="center"/>
              <w:rPr>
                <w:rFonts w:ascii="Footlight MT Light" w:hAnsi="Footlight MT Light"/>
                <w:b/>
              </w:rPr>
            </w:pPr>
          </w:p>
        </w:tc>
        <w:tc>
          <w:tcPr>
            <w:tcW w:w="765" w:type="pct"/>
          </w:tcPr>
          <w:p w14:paraId="5B5742C0" w14:textId="77777777" w:rsidR="001145BC" w:rsidRPr="00637AC8" w:rsidRDefault="001145BC" w:rsidP="00CB0D8C">
            <w:pPr>
              <w:jc w:val="center"/>
              <w:rPr>
                <w:rFonts w:ascii="Footlight MT Light" w:hAnsi="Footlight MT Light"/>
                <w:b/>
              </w:rPr>
            </w:pPr>
          </w:p>
        </w:tc>
        <w:tc>
          <w:tcPr>
            <w:tcW w:w="827" w:type="pct"/>
          </w:tcPr>
          <w:p w14:paraId="3DA89B3E" w14:textId="77777777" w:rsidR="001145BC" w:rsidRPr="00637AC8" w:rsidRDefault="001145BC" w:rsidP="00CB0D8C">
            <w:pPr>
              <w:jc w:val="center"/>
              <w:rPr>
                <w:rFonts w:ascii="Footlight MT Light" w:hAnsi="Footlight MT Light"/>
                <w:b/>
              </w:rPr>
            </w:pPr>
          </w:p>
        </w:tc>
        <w:tc>
          <w:tcPr>
            <w:tcW w:w="673" w:type="pct"/>
          </w:tcPr>
          <w:p w14:paraId="08585BB0" w14:textId="77777777" w:rsidR="001145BC" w:rsidRPr="00637AC8" w:rsidRDefault="001145BC" w:rsidP="00CB0D8C">
            <w:pPr>
              <w:jc w:val="center"/>
              <w:rPr>
                <w:rFonts w:ascii="Footlight MT Light" w:hAnsi="Footlight MT Light"/>
                <w:b/>
              </w:rPr>
            </w:pPr>
          </w:p>
        </w:tc>
        <w:tc>
          <w:tcPr>
            <w:tcW w:w="748" w:type="pct"/>
          </w:tcPr>
          <w:p w14:paraId="40C23153" w14:textId="77777777" w:rsidR="001145BC" w:rsidRPr="00637AC8" w:rsidRDefault="001145BC" w:rsidP="00CB0D8C">
            <w:pPr>
              <w:jc w:val="center"/>
              <w:rPr>
                <w:rFonts w:ascii="Footlight MT Light" w:hAnsi="Footlight MT Light"/>
                <w:b/>
              </w:rPr>
            </w:pPr>
          </w:p>
        </w:tc>
        <w:tc>
          <w:tcPr>
            <w:tcW w:w="705" w:type="pct"/>
          </w:tcPr>
          <w:p w14:paraId="74EB1471" w14:textId="77777777" w:rsidR="001145BC" w:rsidRPr="00637AC8" w:rsidRDefault="001145BC" w:rsidP="00CB0D8C">
            <w:pPr>
              <w:jc w:val="center"/>
              <w:rPr>
                <w:rFonts w:ascii="Footlight MT Light" w:hAnsi="Footlight MT Light"/>
                <w:b/>
              </w:rPr>
            </w:pPr>
          </w:p>
        </w:tc>
        <w:tc>
          <w:tcPr>
            <w:tcW w:w="630" w:type="pct"/>
          </w:tcPr>
          <w:p w14:paraId="797C2457" w14:textId="77777777" w:rsidR="001145BC" w:rsidRPr="00637AC8" w:rsidRDefault="001145BC" w:rsidP="00CB0D8C">
            <w:pPr>
              <w:jc w:val="center"/>
              <w:rPr>
                <w:rFonts w:ascii="Footlight MT Light" w:hAnsi="Footlight MT Light"/>
                <w:b/>
              </w:rPr>
            </w:pPr>
          </w:p>
        </w:tc>
      </w:tr>
      <w:tr w:rsidR="008F4C16" w:rsidRPr="00637AC8" w14:paraId="4D918519" w14:textId="77777777" w:rsidTr="00CB0D8C">
        <w:tc>
          <w:tcPr>
            <w:tcW w:w="651" w:type="pct"/>
          </w:tcPr>
          <w:p w14:paraId="33F277BE" w14:textId="77777777" w:rsidR="001145BC" w:rsidRPr="00637AC8" w:rsidRDefault="001145BC" w:rsidP="00CB0D8C">
            <w:pPr>
              <w:rPr>
                <w:rFonts w:ascii="Footlight MT Light" w:hAnsi="Footlight MT Light"/>
                <w:b/>
              </w:rPr>
            </w:pPr>
          </w:p>
        </w:tc>
        <w:tc>
          <w:tcPr>
            <w:tcW w:w="765" w:type="pct"/>
          </w:tcPr>
          <w:p w14:paraId="77E88B63" w14:textId="77777777" w:rsidR="001145BC" w:rsidRPr="00637AC8" w:rsidRDefault="001145BC" w:rsidP="00CB0D8C">
            <w:pPr>
              <w:jc w:val="center"/>
              <w:rPr>
                <w:rFonts w:ascii="Footlight MT Light" w:hAnsi="Footlight MT Light"/>
                <w:b/>
              </w:rPr>
            </w:pPr>
          </w:p>
        </w:tc>
        <w:tc>
          <w:tcPr>
            <w:tcW w:w="827" w:type="pct"/>
          </w:tcPr>
          <w:p w14:paraId="2F384D3A" w14:textId="77777777" w:rsidR="001145BC" w:rsidRPr="00637AC8" w:rsidRDefault="001145BC" w:rsidP="00CB0D8C">
            <w:pPr>
              <w:jc w:val="center"/>
              <w:rPr>
                <w:rFonts w:ascii="Footlight MT Light" w:hAnsi="Footlight MT Light"/>
                <w:b/>
              </w:rPr>
            </w:pPr>
          </w:p>
        </w:tc>
        <w:tc>
          <w:tcPr>
            <w:tcW w:w="673" w:type="pct"/>
          </w:tcPr>
          <w:p w14:paraId="1DF77214" w14:textId="77777777" w:rsidR="001145BC" w:rsidRPr="00637AC8" w:rsidRDefault="001145BC" w:rsidP="00CB0D8C">
            <w:pPr>
              <w:jc w:val="center"/>
              <w:rPr>
                <w:rFonts w:ascii="Footlight MT Light" w:hAnsi="Footlight MT Light"/>
                <w:b/>
              </w:rPr>
            </w:pPr>
          </w:p>
        </w:tc>
        <w:tc>
          <w:tcPr>
            <w:tcW w:w="748" w:type="pct"/>
          </w:tcPr>
          <w:p w14:paraId="38E03219" w14:textId="77777777" w:rsidR="001145BC" w:rsidRPr="00637AC8" w:rsidRDefault="001145BC" w:rsidP="00CB0D8C">
            <w:pPr>
              <w:jc w:val="center"/>
              <w:rPr>
                <w:rFonts w:ascii="Footlight MT Light" w:hAnsi="Footlight MT Light"/>
                <w:b/>
              </w:rPr>
            </w:pPr>
          </w:p>
        </w:tc>
        <w:tc>
          <w:tcPr>
            <w:tcW w:w="705" w:type="pct"/>
          </w:tcPr>
          <w:p w14:paraId="0BEEB1D7" w14:textId="77777777" w:rsidR="001145BC" w:rsidRPr="00637AC8" w:rsidRDefault="001145BC" w:rsidP="00CB0D8C">
            <w:pPr>
              <w:jc w:val="center"/>
              <w:rPr>
                <w:rFonts w:ascii="Footlight MT Light" w:hAnsi="Footlight MT Light"/>
                <w:b/>
              </w:rPr>
            </w:pPr>
          </w:p>
        </w:tc>
        <w:tc>
          <w:tcPr>
            <w:tcW w:w="630" w:type="pct"/>
          </w:tcPr>
          <w:p w14:paraId="5F2946E4" w14:textId="77777777" w:rsidR="001145BC" w:rsidRPr="00637AC8" w:rsidRDefault="001145BC" w:rsidP="00CB0D8C">
            <w:pPr>
              <w:jc w:val="center"/>
              <w:rPr>
                <w:rFonts w:ascii="Footlight MT Light" w:hAnsi="Footlight MT Light"/>
                <w:b/>
              </w:rPr>
            </w:pPr>
          </w:p>
        </w:tc>
      </w:tr>
      <w:tr w:rsidR="008F4C16" w:rsidRPr="00637AC8" w14:paraId="783DAAF8" w14:textId="77777777" w:rsidTr="00CB0D8C">
        <w:tc>
          <w:tcPr>
            <w:tcW w:w="651" w:type="pct"/>
          </w:tcPr>
          <w:p w14:paraId="62ABFBFA" w14:textId="77777777" w:rsidR="001145BC" w:rsidRPr="00637AC8" w:rsidRDefault="001145BC" w:rsidP="00CB0D8C">
            <w:pPr>
              <w:rPr>
                <w:rFonts w:ascii="Footlight MT Light" w:hAnsi="Footlight MT Light"/>
                <w:b/>
              </w:rPr>
            </w:pPr>
          </w:p>
        </w:tc>
        <w:tc>
          <w:tcPr>
            <w:tcW w:w="765" w:type="pct"/>
          </w:tcPr>
          <w:p w14:paraId="7AEE953C" w14:textId="77777777" w:rsidR="001145BC" w:rsidRPr="00637AC8" w:rsidRDefault="001145BC" w:rsidP="00CB0D8C">
            <w:pPr>
              <w:jc w:val="center"/>
              <w:rPr>
                <w:rFonts w:ascii="Footlight MT Light" w:hAnsi="Footlight MT Light"/>
                <w:b/>
              </w:rPr>
            </w:pPr>
          </w:p>
        </w:tc>
        <w:tc>
          <w:tcPr>
            <w:tcW w:w="827" w:type="pct"/>
          </w:tcPr>
          <w:p w14:paraId="2DE022D2" w14:textId="77777777" w:rsidR="001145BC" w:rsidRPr="00637AC8" w:rsidRDefault="001145BC" w:rsidP="00CB0D8C">
            <w:pPr>
              <w:jc w:val="center"/>
              <w:rPr>
                <w:rFonts w:ascii="Footlight MT Light" w:hAnsi="Footlight MT Light"/>
                <w:b/>
              </w:rPr>
            </w:pPr>
          </w:p>
        </w:tc>
        <w:tc>
          <w:tcPr>
            <w:tcW w:w="673" w:type="pct"/>
          </w:tcPr>
          <w:p w14:paraId="0AA4AE3B" w14:textId="77777777" w:rsidR="001145BC" w:rsidRPr="00637AC8" w:rsidRDefault="001145BC" w:rsidP="00CB0D8C">
            <w:pPr>
              <w:jc w:val="center"/>
              <w:rPr>
                <w:rFonts w:ascii="Footlight MT Light" w:hAnsi="Footlight MT Light"/>
                <w:b/>
              </w:rPr>
            </w:pPr>
          </w:p>
        </w:tc>
        <w:tc>
          <w:tcPr>
            <w:tcW w:w="748" w:type="pct"/>
          </w:tcPr>
          <w:p w14:paraId="6ABCBC09" w14:textId="77777777" w:rsidR="001145BC" w:rsidRPr="00637AC8" w:rsidRDefault="001145BC" w:rsidP="00CB0D8C">
            <w:pPr>
              <w:jc w:val="center"/>
              <w:rPr>
                <w:rFonts w:ascii="Footlight MT Light" w:hAnsi="Footlight MT Light"/>
                <w:b/>
              </w:rPr>
            </w:pPr>
          </w:p>
        </w:tc>
        <w:tc>
          <w:tcPr>
            <w:tcW w:w="705" w:type="pct"/>
          </w:tcPr>
          <w:p w14:paraId="6586A4B8" w14:textId="77777777" w:rsidR="001145BC" w:rsidRPr="00637AC8" w:rsidRDefault="001145BC" w:rsidP="00CB0D8C">
            <w:pPr>
              <w:jc w:val="center"/>
              <w:rPr>
                <w:rFonts w:ascii="Footlight MT Light" w:hAnsi="Footlight MT Light"/>
                <w:b/>
              </w:rPr>
            </w:pPr>
          </w:p>
        </w:tc>
        <w:tc>
          <w:tcPr>
            <w:tcW w:w="630" w:type="pct"/>
          </w:tcPr>
          <w:p w14:paraId="796A25EB" w14:textId="77777777" w:rsidR="001145BC" w:rsidRPr="00637AC8" w:rsidRDefault="001145BC" w:rsidP="00CB0D8C">
            <w:pPr>
              <w:jc w:val="center"/>
              <w:rPr>
                <w:rFonts w:ascii="Footlight MT Light" w:hAnsi="Footlight MT Light"/>
                <w:b/>
              </w:rPr>
            </w:pPr>
          </w:p>
        </w:tc>
      </w:tr>
      <w:tr w:rsidR="008F4C16" w:rsidRPr="00637AC8" w14:paraId="18C2B2D6" w14:textId="77777777" w:rsidTr="00CB0D8C">
        <w:tc>
          <w:tcPr>
            <w:tcW w:w="651" w:type="pct"/>
          </w:tcPr>
          <w:p w14:paraId="70D4DD02" w14:textId="77777777" w:rsidR="001145BC" w:rsidRPr="00637AC8" w:rsidRDefault="001145BC" w:rsidP="00CB0D8C">
            <w:pPr>
              <w:jc w:val="center"/>
              <w:rPr>
                <w:rFonts w:ascii="Footlight MT Light" w:hAnsi="Footlight MT Light"/>
                <w:b/>
              </w:rPr>
            </w:pPr>
          </w:p>
        </w:tc>
        <w:tc>
          <w:tcPr>
            <w:tcW w:w="765" w:type="pct"/>
          </w:tcPr>
          <w:p w14:paraId="312F8BBD" w14:textId="77777777" w:rsidR="001145BC" w:rsidRPr="00637AC8" w:rsidRDefault="001145BC" w:rsidP="00CB0D8C">
            <w:pPr>
              <w:jc w:val="center"/>
              <w:rPr>
                <w:rFonts w:ascii="Footlight MT Light" w:hAnsi="Footlight MT Light"/>
                <w:b/>
              </w:rPr>
            </w:pPr>
          </w:p>
        </w:tc>
        <w:tc>
          <w:tcPr>
            <w:tcW w:w="827" w:type="pct"/>
          </w:tcPr>
          <w:p w14:paraId="0810AECD" w14:textId="77777777" w:rsidR="001145BC" w:rsidRPr="00637AC8" w:rsidRDefault="001145BC" w:rsidP="00CB0D8C">
            <w:pPr>
              <w:jc w:val="center"/>
              <w:rPr>
                <w:rFonts w:ascii="Footlight MT Light" w:hAnsi="Footlight MT Light"/>
                <w:b/>
              </w:rPr>
            </w:pPr>
          </w:p>
        </w:tc>
        <w:tc>
          <w:tcPr>
            <w:tcW w:w="673" w:type="pct"/>
          </w:tcPr>
          <w:p w14:paraId="030E997C" w14:textId="77777777" w:rsidR="001145BC" w:rsidRPr="00637AC8" w:rsidRDefault="001145BC" w:rsidP="00CB0D8C">
            <w:pPr>
              <w:jc w:val="center"/>
              <w:rPr>
                <w:rFonts w:ascii="Footlight MT Light" w:hAnsi="Footlight MT Light"/>
                <w:b/>
              </w:rPr>
            </w:pPr>
          </w:p>
        </w:tc>
        <w:tc>
          <w:tcPr>
            <w:tcW w:w="748" w:type="pct"/>
          </w:tcPr>
          <w:p w14:paraId="6222E790" w14:textId="77777777" w:rsidR="001145BC" w:rsidRPr="00637AC8" w:rsidRDefault="001145BC" w:rsidP="00CB0D8C">
            <w:pPr>
              <w:jc w:val="center"/>
              <w:rPr>
                <w:rFonts w:ascii="Footlight MT Light" w:hAnsi="Footlight MT Light"/>
                <w:b/>
              </w:rPr>
            </w:pPr>
          </w:p>
        </w:tc>
        <w:tc>
          <w:tcPr>
            <w:tcW w:w="705" w:type="pct"/>
          </w:tcPr>
          <w:p w14:paraId="701A5E06" w14:textId="77777777" w:rsidR="001145BC" w:rsidRPr="00637AC8" w:rsidRDefault="001145BC" w:rsidP="00CB0D8C">
            <w:pPr>
              <w:jc w:val="center"/>
              <w:rPr>
                <w:rFonts w:ascii="Footlight MT Light" w:hAnsi="Footlight MT Light"/>
                <w:b/>
              </w:rPr>
            </w:pPr>
          </w:p>
        </w:tc>
        <w:tc>
          <w:tcPr>
            <w:tcW w:w="630" w:type="pct"/>
          </w:tcPr>
          <w:p w14:paraId="3E95ED70" w14:textId="77777777" w:rsidR="001145BC" w:rsidRPr="00637AC8" w:rsidRDefault="001145BC" w:rsidP="00CB0D8C">
            <w:pPr>
              <w:jc w:val="center"/>
              <w:rPr>
                <w:rFonts w:ascii="Footlight MT Light" w:hAnsi="Footlight MT Light"/>
                <w:b/>
              </w:rPr>
            </w:pPr>
          </w:p>
        </w:tc>
      </w:tr>
      <w:tr w:rsidR="008F4C16" w:rsidRPr="00637AC8" w14:paraId="483502A0" w14:textId="77777777" w:rsidTr="00CB0D8C">
        <w:tc>
          <w:tcPr>
            <w:tcW w:w="651" w:type="pct"/>
          </w:tcPr>
          <w:p w14:paraId="00538AB9" w14:textId="77777777" w:rsidR="001145BC" w:rsidRPr="00637AC8" w:rsidRDefault="001145BC" w:rsidP="00CB0D8C">
            <w:pPr>
              <w:jc w:val="center"/>
              <w:rPr>
                <w:rFonts w:ascii="Footlight MT Light" w:hAnsi="Footlight MT Light"/>
                <w:b/>
              </w:rPr>
            </w:pPr>
          </w:p>
        </w:tc>
        <w:tc>
          <w:tcPr>
            <w:tcW w:w="765" w:type="pct"/>
          </w:tcPr>
          <w:p w14:paraId="1FFD798E" w14:textId="77777777" w:rsidR="001145BC" w:rsidRPr="00637AC8" w:rsidRDefault="001145BC" w:rsidP="00CB0D8C">
            <w:pPr>
              <w:jc w:val="center"/>
              <w:rPr>
                <w:rFonts w:ascii="Footlight MT Light" w:hAnsi="Footlight MT Light"/>
                <w:b/>
              </w:rPr>
            </w:pPr>
          </w:p>
        </w:tc>
        <w:tc>
          <w:tcPr>
            <w:tcW w:w="827" w:type="pct"/>
          </w:tcPr>
          <w:p w14:paraId="5A2D05B7" w14:textId="77777777" w:rsidR="001145BC" w:rsidRPr="00637AC8" w:rsidRDefault="001145BC" w:rsidP="00CB0D8C">
            <w:pPr>
              <w:jc w:val="center"/>
              <w:rPr>
                <w:rFonts w:ascii="Footlight MT Light" w:hAnsi="Footlight MT Light"/>
                <w:b/>
              </w:rPr>
            </w:pPr>
          </w:p>
        </w:tc>
        <w:tc>
          <w:tcPr>
            <w:tcW w:w="673" w:type="pct"/>
          </w:tcPr>
          <w:p w14:paraId="0C413080" w14:textId="77777777" w:rsidR="001145BC" w:rsidRPr="00637AC8" w:rsidRDefault="001145BC" w:rsidP="00CB0D8C">
            <w:pPr>
              <w:jc w:val="center"/>
              <w:rPr>
                <w:rFonts w:ascii="Footlight MT Light" w:hAnsi="Footlight MT Light"/>
                <w:b/>
              </w:rPr>
            </w:pPr>
          </w:p>
        </w:tc>
        <w:tc>
          <w:tcPr>
            <w:tcW w:w="748" w:type="pct"/>
          </w:tcPr>
          <w:p w14:paraId="3BEE4B02" w14:textId="77777777" w:rsidR="001145BC" w:rsidRPr="00637AC8" w:rsidRDefault="001145BC" w:rsidP="00CB0D8C">
            <w:pPr>
              <w:jc w:val="center"/>
              <w:rPr>
                <w:rFonts w:ascii="Footlight MT Light" w:hAnsi="Footlight MT Light"/>
                <w:b/>
              </w:rPr>
            </w:pPr>
          </w:p>
        </w:tc>
        <w:tc>
          <w:tcPr>
            <w:tcW w:w="705" w:type="pct"/>
          </w:tcPr>
          <w:p w14:paraId="3FC06185" w14:textId="77777777" w:rsidR="001145BC" w:rsidRPr="00637AC8" w:rsidRDefault="001145BC" w:rsidP="00CB0D8C">
            <w:pPr>
              <w:jc w:val="center"/>
              <w:rPr>
                <w:rFonts w:ascii="Footlight MT Light" w:hAnsi="Footlight MT Light"/>
                <w:b/>
              </w:rPr>
            </w:pPr>
          </w:p>
        </w:tc>
        <w:tc>
          <w:tcPr>
            <w:tcW w:w="630" w:type="pct"/>
          </w:tcPr>
          <w:p w14:paraId="526A0455" w14:textId="77777777" w:rsidR="001145BC" w:rsidRPr="00637AC8" w:rsidRDefault="001145BC" w:rsidP="00CB0D8C">
            <w:pPr>
              <w:jc w:val="center"/>
              <w:rPr>
                <w:rFonts w:ascii="Footlight MT Light" w:hAnsi="Footlight MT Light"/>
                <w:b/>
              </w:rPr>
            </w:pPr>
          </w:p>
        </w:tc>
      </w:tr>
      <w:tr w:rsidR="008F4C16" w:rsidRPr="00637AC8" w14:paraId="2041C774" w14:textId="77777777" w:rsidTr="00CB0D8C">
        <w:tc>
          <w:tcPr>
            <w:tcW w:w="5000" w:type="pct"/>
            <w:gridSpan w:val="7"/>
          </w:tcPr>
          <w:p w14:paraId="34B2947C" w14:textId="77777777" w:rsidR="001145BC" w:rsidRPr="00637AC8" w:rsidRDefault="001145BC" w:rsidP="00CB0D8C">
            <w:pPr>
              <w:rPr>
                <w:rFonts w:ascii="Footlight MT Light" w:hAnsi="Footlight MT Light"/>
                <w:b/>
                <w:sz w:val="22"/>
                <w:szCs w:val="22"/>
              </w:rPr>
            </w:pPr>
          </w:p>
          <w:p w14:paraId="41F72327" w14:textId="77777777" w:rsidR="001145BC" w:rsidRPr="00637AC8" w:rsidRDefault="005767BC" w:rsidP="00CB0D8C">
            <w:pPr>
              <w:rPr>
                <w:rFonts w:ascii="Footlight MT Light" w:hAnsi="Footlight MT Light"/>
                <w:b/>
                <w:sz w:val="22"/>
                <w:szCs w:val="22"/>
              </w:rPr>
            </w:pPr>
            <w:r w:rsidRPr="00637AC8">
              <w:rPr>
                <w:rFonts w:ascii="Footlight MT Light" w:hAnsi="Footlight MT Light"/>
                <w:b/>
                <w:sz w:val="22"/>
                <w:szCs w:val="22"/>
              </w:rPr>
              <w:t>Tenaga Pendukung</w:t>
            </w:r>
          </w:p>
          <w:p w14:paraId="410C5B4C" w14:textId="477950E5" w:rsidR="001145BC" w:rsidRPr="00637AC8" w:rsidRDefault="005767BC" w:rsidP="00CB0D8C">
            <w:pPr>
              <w:rPr>
                <w:rFonts w:ascii="Footlight MT Light" w:hAnsi="Footlight MT Light"/>
                <w:b/>
                <w:sz w:val="22"/>
                <w:szCs w:val="22"/>
              </w:rPr>
            </w:pPr>
            <w:r w:rsidRPr="00637AC8">
              <w:rPr>
                <w:rFonts w:ascii="Footlight MT Light" w:hAnsi="Footlight MT Light"/>
                <w:b/>
                <w:sz w:val="22"/>
                <w:szCs w:val="22"/>
              </w:rPr>
              <w:t>(</w:t>
            </w:r>
            <w:r w:rsidR="000D49A7" w:rsidRPr="00637AC8">
              <w:rPr>
                <w:rFonts w:ascii="Footlight MT Light" w:hAnsi="Footlight MT Light"/>
                <w:b/>
                <w:sz w:val="22"/>
                <w:szCs w:val="22"/>
              </w:rPr>
              <w:t>Personel</w:t>
            </w:r>
            <w:r w:rsidRPr="00637AC8">
              <w:rPr>
                <w:rFonts w:ascii="Footlight MT Light" w:hAnsi="Footlight MT Light"/>
                <w:b/>
                <w:sz w:val="22"/>
                <w:szCs w:val="22"/>
              </w:rPr>
              <w:t xml:space="preserve"> lainnya)</w:t>
            </w:r>
          </w:p>
          <w:p w14:paraId="12173B11" w14:textId="77777777" w:rsidR="001145BC" w:rsidRPr="00637AC8" w:rsidRDefault="001145BC" w:rsidP="00CB0D8C">
            <w:pPr>
              <w:rPr>
                <w:rFonts w:ascii="Footlight MT Light" w:hAnsi="Footlight MT Light"/>
                <w:b/>
                <w:sz w:val="22"/>
                <w:szCs w:val="22"/>
              </w:rPr>
            </w:pPr>
          </w:p>
        </w:tc>
      </w:tr>
      <w:tr w:rsidR="008F4C16" w:rsidRPr="00637AC8" w14:paraId="78822594" w14:textId="77777777" w:rsidTr="00CB0D8C">
        <w:tc>
          <w:tcPr>
            <w:tcW w:w="652" w:type="pct"/>
            <w:vAlign w:val="center"/>
          </w:tcPr>
          <w:p w14:paraId="168D8389" w14:textId="594FDA2C" w:rsidR="001145BC" w:rsidRPr="00637AC8" w:rsidRDefault="00EE7E37" w:rsidP="00CB0D8C">
            <w:pPr>
              <w:jc w:val="center"/>
              <w:rPr>
                <w:rFonts w:ascii="Footlight MT Light" w:hAnsi="Footlight MT Light"/>
                <w:sz w:val="22"/>
                <w:szCs w:val="22"/>
              </w:rPr>
            </w:pPr>
            <w:r w:rsidRPr="00637AC8">
              <w:rPr>
                <w:rFonts w:ascii="Footlight MT Light" w:hAnsi="Footlight MT Light"/>
                <w:sz w:val="22"/>
                <w:szCs w:val="22"/>
              </w:rPr>
              <w:t xml:space="preserve">Nama </w:t>
            </w:r>
            <w:r w:rsidR="000D49A7" w:rsidRPr="00637AC8">
              <w:rPr>
                <w:rFonts w:ascii="Footlight MT Light" w:hAnsi="Footlight MT Light"/>
                <w:sz w:val="22"/>
                <w:szCs w:val="22"/>
              </w:rPr>
              <w:t>Personel</w:t>
            </w:r>
          </w:p>
        </w:tc>
        <w:tc>
          <w:tcPr>
            <w:tcW w:w="765" w:type="pct"/>
            <w:vAlign w:val="center"/>
          </w:tcPr>
          <w:p w14:paraId="4DFBE2CE" w14:textId="17B14EB5" w:rsidR="001145BC" w:rsidRPr="00637AC8" w:rsidRDefault="00E62F64" w:rsidP="00CB0D8C">
            <w:pPr>
              <w:jc w:val="center"/>
              <w:rPr>
                <w:rFonts w:ascii="Footlight MT Light" w:hAnsi="Footlight MT Light"/>
                <w:sz w:val="22"/>
                <w:szCs w:val="22"/>
              </w:rPr>
            </w:pPr>
            <w:r w:rsidRPr="00637AC8">
              <w:rPr>
                <w:rFonts w:ascii="Footlight MT Light" w:hAnsi="Footlight MT Light"/>
                <w:sz w:val="22"/>
                <w:szCs w:val="22"/>
              </w:rPr>
              <w:t>Tenaga Ahli Tetap/Tidak Tetap</w:t>
            </w:r>
          </w:p>
        </w:tc>
        <w:tc>
          <w:tcPr>
            <w:tcW w:w="827" w:type="pct"/>
            <w:vAlign w:val="center"/>
          </w:tcPr>
          <w:p w14:paraId="5338CFFA" w14:textId="77777777" w:rsidR="001145BC" w:rsidRPr="00637AC8" w:rsidRDefault="00EE7E37" w:rsidP="00CB0D8C">
            <w:pPr>
              <w:jc w:val="center"/>
              <w:rPr>
                <w:rFonts w:ascii="Footlight MT Light" w:hAnsi="Footlight MT Light"/>
                <w:sz w:val="22"/>
                <w:szCs w:val="22"/>
              </w:rPr>
            </w:pPr>
            <w:r w:rsidRPr="00637AC8">
              <w:rPr>
                <w:rFonts w:ascii="Footlight MT Light" w:hAnsi="Footlight MT Light"/>
                <w:sz w:val="22"/>
                <w:szCs w:val="22"/>
              </w:rPr>
              <w:t>Tenaga Ahli Lokal/Asing</w:t>
            </w:r>
          </w:p>
        </w:tc>
        <w:tc>
          <w:tcPr>
            <w:tcW w:w="673" w:type="pct"/>
            <w:vAlign w:val="center"/>
          </w:tcPr>
          <w:p w14:paraId="458F8D2D" w14:textId="77777777" w:rsidR="001145BC" w:rsidRPr="00637AC8" w:rsidRDefault="00EE7E37" w:rsidP="00CB0D8C">
            <w:pPr>
              <w:jc w:val="center"/>
              <w:rPr>
                <w:rFonts w:ascii="Footlight MT Light" w:hAnsi="Footlight MT Light"/>
                <w:sz w:val="22"/>
                <w:szCs w:val="22"/>
              </w:rPr>
            </w:pPr>
            <w:r w:rsidRPr="00637AC8">
              <w:rPr>
                <w:rFonts w:ascii="Footlight MT Light" w:hAnsi="Footlight MT Light"/>
                <w:sz w:val="22"/>
                <w:szCs w:val="22"/>
              </w:rPr>
              <w:t>Lingkup Keahlian</w:t>
            </w:r>
          </w:p>
        </w:tc>
        <w:tc>
          <w:tcPr>
            <w:tcW w:w="748" w:type="pct"/>
            <w:vAlign w:val="center"/>
          </w:tcPr>
          <w:p w14:paraId="2F27CBA5" w14:textId="77777777" w:rsidR="001145BC" w:rsidRPr="00637AC8" w:rsidRDefault="00EE7E37" w:rsidP="00CB0D8C">
            <w:pPr>
              <w:jc w:val="center"/>
              <w:rPr>
                <w:rFonts w:ascii="Footlight MT Light" w:hAnsi="Footlight MT Light"/>
                <w:sz w:val="22"/>
                <w:szCs w:val="22"/>
              </w:rPr>
            </w:pPr>
            <w:r w:rsidRPr="00637AC8">
              <w:rPr>
                <w:rFonts w:ascii="Footlight MT Light" w:hAnsi="Footlight MT Light"/>
                <w:sz w:val="22"/>
                <w:szCs w:val="22"/>
              </w:rPr>
              <w:t>Posisi Diusulkan</w:t>
            </w:r>
          </w:p>
        </w:tc>
        <w:tc>
          <w:tcPr>
            <w:tcW w:w="705" w:type="pct"/>
            <w:vAlign w:val="center"/>
          </w:tcPr>
          <w:p w14:paraId="24BC39AE" w14:textId="77777777" w:rsidR="001145BC" w:rsidRPr="00637AC8" w:rsidRDefault="00EE7E37" w:rsidP="00CB0D8C">
            <w:pPr>
              <w:jc w:val="center"/>
              <w:rPr>
                <w:rFonts w:ascii="Footlight MT Light" w:hAnsi="Footlight MT Light"/>
                <w:sz w:val="22"/>
                <w:szCs w:val="22"/>
              </w:rPr>
            </w:pPr>
            <w:r w:rsidRPr="00637AC8">
              <w:rPr>
                <w:rFonts w:ascii="Footlight MT Light" w:hAnsi="Footlight MT Light"/>
                <w:sz w:val="22"/>
                <w:szCs w:val="22"/>
              </w:rPr>
              <w:t>Uraian Pekerjaan</w:t>
            </w:r>
          </w:p>
        </w:tc>
        <w:tc>
          <w:tcPr>
            <w:tcW w:w="632" w:type="pct"/>
            <w:vAlign w:val="center"/>
          </w:tcPr>
          <w:p w14:paraId="63FD9FA6" w14:textId="77777777" w:rsidR="001145BC" w:rsidRPr="00637AC8" w:rsidRDefault="00EE7E37" w:rsidP="00CB0D8C">
            <w:pPr>
              <w:jc w:val="center"/>
              <w:rPr>
                <w:rFonts w:ascii="Footlight MT Light" w:hAnsi="Footlight MT Light"/>
                <w:sz w:val="22"/>
                <w:szCs w:val="22"/>
              </w:rPr>
            </w:pPr>
            <w:r w:rsidRPr="00637AC8">
              <w:rPr>
                <w:rFonts w:ascii="Footlight MT Light" w:hAnsi="Footlight MT Light"/>
                <w:sz w:val="22"/>
                <w:szCs w:val="22"/>
              </w:rPr>
              <w:t>Jumlah</w:t>
            </w:r>
          </w:p>
          <w:p w14:paraId="13E2A289" w14:textId="77777777" w:rsidR="001145BC" w:rsidRPr="00637AC8" w:rsidRDefault="00EE7E37" w:rsidP="00CB0D8C">
            <w:pPr>
              <w:jc w:val="center"/>
              <w:rPr>
                <w:rFonts w:ascii="Footlight MT Light" w:hAnsi="Footlight MT Light"/>
                <w:sz w:val="22"/>
                <w:szCs w:val="22"/>
              </w:rPr>
            </w:pPr>
            <w:r w:rsidRPr="00637AC8">
              <w:rPr>
                <w:rFonts w:ascii="Footlight MT Light" w:hAnsi="Footlight MT Light"/>
                <w:sz w:val="22"/>
                <w:szCs w:val="22"/>
              </w:rPr>
              <w:t>Orang Bulan</w:t>
            </w:r>
          </w:p>
        </w:tc>
      </w:tr>
      <w:tr w:rsidR="008F4C16" w:rsidRPr="00637AC8" w14:paraId="4A0BA7B6" w14:textId="77777777" w:rsidTr="00CB0D8C">
        <w:tc>
          <w:tcPr>
            <w:tcW w:w="652" w:type="pct"/>
          </w:tcPr>
          <w:p w14:paraId="33E8875E" w14:textId="77777777" w:rsidR="001145BC" w:rsidRPr="00637AC8" w:rsidRDefault="001145BC" w:rsidP="00CB0D8C">
            <w:pPr>
              <w:jc w:val="center"/>
              <w:rPr>
                <w:rFonts w:ascii="Footlight MT Light" w:hAnsi="Footlight MT Light"/>
                <w:b/>
              </w:rPr>
            </w:pPr>
          </w:p>
        </w:tc>
        <w:tc>
          <w:tcPr>
            <w:tcW w:w="765" w:type="pct"/>
          </w:tcPr>
          <w:p w14:paraId="7A9DEA80" w14:textId="77777777" w:rsidR="001145BC" w:rsidRPr="00637AC8" w:rsidRDefault="001145BC" w:rsidP="00CB0D8C">
            <w:pPr>
              <w:jc w:val="center"/>
              <w:rPr>
                <w:rFonts w:ascii="Footlight MT Light" w:hAnsi="Footlight MT Light"/>
                <w:b/>
              </w:rPr>
            </w:pPr>
          </w:p>
        </w:tc>
        <w:tc>
          <w:tcPr>
            <w:tcW w:w="827" w:type="pct"/>
          </w:tcPr>
          <w:p w14:paraId="173A2A09" w14:textId="77777777" w:rsidR="001145BC" w:rsidRPr="00637AC8" w:rsidRDefault="001145BC" w:rsidP="00CB0D8C">
            <w:pPr>
              <w:jc w:val="center"/>
              <w:rPr>
                <w:rFonts w:ascii="Footlight MT Light" w:hAnsi="Footlight MT Light"/>
                <w:b/>
              </w:rPr>
            </w:pPr>
          </w:p>
        </w:tc>
        <w:tc>
          <w:tcPr>
            <w:tcW w:w="673" w:type="pct"/>
          </w:tcPr>
          <w:p w14:paraId="2D6B66B9" w14:textId="77777777" w:rsidR="001145BC" w:rsidRPr="00637AC8" w:rsidRDefault="001145BC" w:rsidP="00CB0D8C">
            <w:pPr>
              <w:jc w:val="center"/>
              <w:rPr>
                <w:rFonts w:ascii="Footlight MT Light" w:hAnsi="Footlight MT Light"/>
                <w:b/>
              </w:rPr>
            </w:pPr>
          </w:p>
        </w:tc>
        <w:tc>
          <w:tcPr>
            <w:tcW w:w="748" w:type="pct"/>
          </w:tcPr>
          <w:p w14:paraId="0C509DAE" w14:textId="77777777" w:rsidR="001145BC" w:rsidRPr="00637AC8" w:rsidRDefault="001145BC" w:rsidP="00CB0D8C">
            <w:pPr>
              <w:jc w:val="center"/>
              <w:rPr>
                <w:rFonts w:ascii="Footlight MT Light" w:hAnsi="Footlight MT Light"/>
                <w:b/>
              </w:rPr>
            </w:pPr>
          </w:p>
        </w:tc>
        <w:tc>
          <w:tcPr>
            <w:tcW w:w="705" w:type="pct"/>
          </w:tcPr>
          <w:p w14:paraId="0BBDC0DB" w14:textId="77777777" w:rsidR="001145BC" w:rsidRPr="00637AC8" w:rsidRDefault="001145BC" w:rsidP="00CB0D8C">
            <w:pPr>
              <w:jc w:val="center"/>
              <w:rPr>
                <w:rFonts w:ascii="Footlight MT Light" w:hAnsi="Footlight MT Light"/>
                <w:b/>
              </w:rPr>
            </w:pPr>
          </w:p>
        </w:tc>
        <w:tc>
          <w:tcPr>
            <w:tcW w:w="632" w:type="pct"/>
          </w:tcPr>
          <w:p w14:paraId="099C3E38" w14:textId="77777777" w:rsidR="001145BC" w:rsidRPr="00637AC8" w:rsidRDefault="001145BC" w:rsidP="00CB0D8C">
            <w:pPr>
              <w:jc w:val="center"/>
              <w:rPr>
                <w:rFonts w:ascii="Footlight MT Light" w:hAnsi="Footlight MT Light"/>
                <w:b/>
              </w:rPr>
            </w:pPr>
          </w:p>
        </w:tc>
      </w:tr>
      <w:tr w:rsidR="008F4C16" w:rsidRPr="00637AC8" w14:paraId="19FD6CE7" w14:textId="77777777" w:rsidTr="00CB0D8C">
        <w:tc>
          <w:tcPr>
            <w:tcW w:w="652" w:type="pct"/>
          </w:tcPr>
          <w:p w14:paraId="3C2DC1E4" w14:textId="77777777" w:rsidR="001145BC" w:rsidRPr="00637AC8" w:rsidRDefault="001145BC" w:rsidP="00CB0D8C">
            <w:pPr>
              <w:rPr>
                <w:rFonts w:ascii="Footlight MT Light" w:hAnsi="Footlight MT Light"/>
                <w:b/>
              </w:rPr>
            </w:pPr>
          </w:p>
        </w:tc>
        <w:tc>
          <w:tcPr>
            <w:tcW w:w="765" w:type="pct"/>
          </w:tcPr>
          <w:p w14:paraId="42741A53" w14:textId="77777777" w:rsidR="001145BC" w:rsidRPr="00637AC8" w:rsidRDefault="001145BC" w:rsidP="00CB0D8C">
            <w:pPr>
              <w:jc w:val="center"/>
              <w:rPr>
                <w:rFonts w:ascii="Footlight MT Light" w:hAnsi="Footlight MT Light"/>
                <w:b/>
              </w:rPr>
            </w:pPr>
          </w:p>
        </w:tc>
        <w:tc>
          <w:tcPr>
            <w:tcW w:w="827" w:type="pct"/>
          </w:tcPr>
          <w:p w14:paraId="7B22BB77" w14:textId="77777777" w:rsidR="001145BC" w:rsidRPr="00637AC8" w:rsidRDefault="001145BC" w:rsidP="00CB0D8C">
            <w:pPr>
              <w:jc w:val="center"/>
              <w:rPr>
                <w:rFonts w:ascii="Footlight MT Light" w:hAnsi="Footlight MT Light"/>
                <w:b/>
              </w:rPr>
            </w:pPr>
          </w:p>
        </w:tc>
        <w:tc>
          <w:tcPr>
            <w:tcW w:w="673" w:type="pct"/>
          </w:tcPr>
          <w:p w14:paraId="7E7EB1D9" w14:textId="77777777" w:rsidR="001145BC" w:rsidRPr="00637AC8" w:rsidRDefault="001145BC" w:rsidP="00CB0D8C">
            <w:pPr>
              <w:jc w:val="center"/>
              <w:rPr>
                <w:rFonts w:ascii="Footlight MT Light" w:hAnsi="Footlight MT Light"/>
                <w:b/>
              </w:rPr>
            </w:pPr>
          </w:p>
        </w:tc>
        <w:tc>
          <w:tcPr>
            <w:tcW w:w="748" w:type="pct"/>
          </w:tcPr>
          <w:p w14:paraId="5D79C824" w14:textId="77777777" w:rsidR="001145BC" w:rsidRPr="00637AC8" w:rsidRDefault="001145BC" w:rsidP="00CB0D8C">
            <w:pPr>
              <w:jc w:val="center"/>
              <w:rPr>
                <w:rFonts w:ascii="Footlight MT Light" w:hAnsi="Footlight MT Light"/>
                <w:b/>
              </w:rPr>
            </w:pPr>
          </w:p>
        </w:tc>
        <w:tc>
          <w:tcPr>
            <w:tcW w:w="705" w:type="pct"/>
          </w:tcPr>
          <w:p w14:paraId="24000617" w14:textId="77777777" w:rsidR="001145BC" w:rsidRPr="00637AC8" w:rsidRDefault="001145BC" w:rsidP="00CB0D8C">
            <w:pPr>
              <w:jc w:val="center"/>
              <w:rPr>
                <w:rFonts w:ascii="Footlight MT Light" w:hAnsi="Footlight MT Light"/>
                <w:b/>
              </w:rPr>
            </w:pPr>
          </w:p>
        </w:tc>
        <w:tc>
          <w:tcPr>
            <w:tcW w:w="632" w:type="pct"/>
          </w:tcPr>
          <w:p w14:paraId="2FF6613F" w14:textId="77777777" w:rsidR="001145BC" w:rsidRPr="00637AC8" w:rsidRDefault="001145BC" w:rsidP="00CB0D8C">
            <w:pPr>
              <w:jc w:val="center"/>
              <w:rPr>
                <w:rFonts w:ascii="Footlight MT Light" w:hAnsi="Footlight MT Light"/>
                <w:b/>
              </w:rPr>
            </w:pPr>
          </w:p>
        </w:tc>
      </w:tr>
      <w:tr w:rsidR="008F4C16" w:rsidRPr="00637AC8" w14:paraId="54C2B4C7" w14:textId="77777777" w:rsidTr="00CB0D8C">
        <w:tc>
          <w:tcPr>
            <w:tcW w:w="652" w:type="pct"/>
          </w:tcPr>
          <w:p w14:paraId="2A47AA8B" w14:textId="77777777" w:rsidR="001145BC" w:rsidRPr="00637AC8" w:rsidRDefault="001145BC" w:rsidP="00CB0D8C">
            <w:pPr>
              <w:rPr>
                <w:rFonts w:ascii="Footlight MT Light" w:hAnsi="Footlight MT Light"/>
                <w:b/>
              </w:rPr>
            </w:pPr>
          </w:p>
        </w:tc>
        <w:tc>
          <w:tcPr>
            <w:tcW w:w="765" w:type="pct"/>
          </w:tcPr>
          <w:p w14:paraId="1A665B0F" w14:textId="77777777" w:rsidR="001145BC" w:rsidRPr="00637AC8" w:rsidRDefault="001145BC" w:rsidP="00CB0D8C">
            <w:pPr>
              <w:jc w:val="center"/>
              <w:rPr>
                <w:rFonts w:ascii="Footlight MT Light" w:hAnsi="Footlight MT Light"/>
                <w:b/>
              </w:rPr>
            </w:pPr>
          </w:p>
        </w:tc>
        <w:tc>
          <w:tcPr>
            <w:tcW w:w="827" w:type="pct"/>
          </w:tcPr>
          <w:p w14:paraId="63C009A4" w14:textId="77777777" w:rsidR="001145BC" w:rsidRPr="00637AC8" w:rsidRDefault="001145BC" w:rsidP="00CB0D8C">
            <w:pPr>
              <w:jc w:val="center"/>
              <w:rPr>
                <w:rFonts w:ascii="Footlight MT Light" w:hAnsi="Footlight MT Light"/>
                <w:b/>
              </w:rPr>
            </w:pPr>
          </w:p>
        </w:tc>
        <w:tc>
          <w:tcPr>
            <w:tcW w:w="673" w:type="pct"/>
          </w:tcPr>
          <w:p w14:paraId="593EC573" w14:textId="77777777" w:rsidR="001145BC" w:rsidRPr="00637AC8" w:rsidRDefault="001145BC" w:rsidP="00CB0D8C">
            <w:pPr>
              <w:jc w:val="center"/>
              <w:rPr>
                <w:rFonts w:ascii="Footlight MT Light" w:hAnsi="Footlight MT Light"/>
                <w:b/>
              </w:rPr>
            </w:pPr>
          </w:p>
        </w:tc>
        <w:tc>
          <w:tcPr>
            <w:tcW w:w="748" w:type="pct"/>
          </w:tcPr>
          <w:p w14:paraId="5829A3B1" w14:textId="77777777" w:rsidR="001145BC" w:rsidRPr="00637AC8" w:rsidRDefault="001145BC" w:rsidP="00CB0D8C">
            <w:pPr>
              <w:jc w:val="center"/>
              <w:rPr>
                <w:rFonts w:ascii="Footlight MT Light" w:hAnsi="Footlight MT Light"/>
                <w:b/>
              </w:rPr>
            </w:pPr>
          </w:p>
        </w:tc>
        <w:tc>
          <w:tcPr>
            <w:tcW w:w="705" w:type="pct"/>
          </w:tcPr>
          <w:p w14:paraId="5079B21D" w14:textId="77777777" w:rsidR="001145BC" w:rsidRPr="00637AC8" w:rsidRDefault="001145BC" w:rsidP="00CB0D8C">
            <w:pPr>
              <w:jc w:val="center"/>
              <w:rPr>
                <w:rFonts w:ascii="Footlight MT Light" w:hAnsi="Footlight MT Light"/>
                <w:b/>
              </w:rPr>
            </w:pPr>
          </w:p>
        </w:tc>
        <w:tc>
          <w:tcPr>
            <w:tcW w:w="632" w:type="pct"/>
          </w:tcPr>
          <w:p w14:paraId="67B2E331" w14:textId="77777777" w:rsidR="001145BC" w:rsidRPr="00637AC8" w:rsidRDefault="001145BC" w:rsidP="00CB0D8C">
            <w:pPr>
              <w:jc w:val="center"/>
              <w:rPr>
                <w:rFonts w:ascii="Footlight MT Light" w:hAnsi="Footlight MT Light"/>
                <w:b/>
              </w:rPr>
            </w:pPr>
          </w:p>
        </w:tc>
      </w:tr>
      <w:tr w:rsidR="008F4C16" w:rsidRPr="00637AC8" w14:paraId="628E9ED0" w14:textId="77777777" w:rsidTr="00CB0D8C">
        <w:tc>
          <w:tcPr>
            <w:tcW w:w="652" w:type="pct"/>
          </w:tcPr>
          <w:p w14:paraId="4C9E184C" w14:textId="77777777" w:rsidR="001145BC" w:rsidRPr="00637AC8" w:rsidRDefault="001145BC" w:rsidP="00CB0D8C">
            <w:pPr>
              <w:jc w:val="center"/>
              <w:rPr>
                <w:rFonts w:ascii="Footlight MT Light" w:hAnsi="Footlight MT Light"/>
                <w:b/>
              </w:rPr>
            </w:pPr>
          </w:p>
        </w:tc>
        <w:tc>
          <w:tcPr>
            <w:tcW w:w="765" w:type="pct"/>
          </w:tcPr>
          <w:p w14:paraId="68170BED" w14:textId="77777777" w:rsidR="001145BC" w:rsidRPr="00637AC8" w:rsidRDefault="001145BC" w:rsidP="00CB0D8C">
            <w:pPr>
              <w:jc w:val="center"/>
              <w:rPr>
                <w:rFonts w:ascii="Footlight MT Light" w:hAnsi="Footlight MT Light"/>
                <w:b/>
              </w:rPr>
            </w:pPr>
          </w:p>
        </w:tc>
        <w:tc>
          <w:tcPr>
            <w:tcW w:w="827" w:type="pct"/>
          </w:tcPr>
          <w:p w14:paraId="573167A6" w14:textId="77777777" w:rsidR="001145BC" w:rsidRPr="00637AC8" w:rsidRDefault="001145BC" w:rsidP="00CB0D8C">
            <w:pPr>
              <w:jc w:val="center"/>
              <w:rPr>
                <w:rFonts w:ascii="Footlight MT Light" w:hAnsi="Footlight MT Light"/>
                <w:b/>
              </w:rPr>
            </w:pPr>
          </w:p>
        </w:tc>
        <w:tc>
          <w:tcPr>
            <w:tcW w:w="673" w:type="pct"/>
          </w:tcPr>
          <w:p w14:paraId="1D62425E" w14:textId="77777777" w:rsidR="001145BC" w:rsidRPr="00637AC8" w:rsidRDefault="001145BC" w:rsidP="00CB0D8C">
            <w:pPr>
              <w:jc w:val="center"/>
              <w:rPr>
                <w:rFonts w:ascii="Footlight MT Light" w:hAnsi="Footlight MT Light"/>
                <w:b/>
              </w:rPr>
            </w:pPr>
          </w:p>
        </w:tc>
        <w:tc>
          <w:tcPr>
            <w:tcW w:w="748" w:type="pct"/>
          </w:tcPr>
          <w:p w14:paraId="5D98DBAD" w14:textId="77777777" w:rsidR="001145BC" w:rsidRPr="00637AC8" w:rsidRDefault="001145BC" w:rsidP="00CB0D8C">
            <w:pPr>
              <w:jc w:val="center"/>
              <w:rPr>
                <w:rFonts w:ascii="Footlight MT Light" w:hAnsi="Footlight MT Light"/>
                <w:b/>
              </w:rPr>
            </w:pPr>
          </w:p>
        </w:tc>
        <w:tc>
          <w:tcPr>
            <w:tcW w:w="705" w:type="pct"/>
          </w:tcPr>
          <w:p w14:paraId="4C305948" w14:textId="77777777" w:rsidR="001145BC" w:rsidRPr="00637AC8" w:rsidRDefault="001145BC" w:rsidP="00CB0D8C">
            <w:pPr>
              <w:jc w:val="center"/>
              <w:rPr>
                <w:rFonts w:ascii="Footlight MT Light" w:hAnsi="Footlight MT Light"/>
                <w:b/>
              </w:rPr>
            </w:pPr>
          </w:p>
        </w:tc>
        <w:tc>
          <w:tcPr>
            <w:tcW w:w="632" w:type="pct"/>
          </w:tcPr>
          <w:p w14:paraId="75DE0C66" w14:textId="77777777" w:rsidR="001145BC" w:rsidRPr="00637AC8" w:rsidRDefault="001145BC" w:rsidP="00CB0D8C">
            <w:pPr>
              <w:jc w:val="center"/>
              <w:rPr>
                <w:rFonts w:ascii="Footlight MT Light" w:hAnsi="Footlight MT Light"/>
                <w:b/>
              </w:rPr>
            </w:pPr>
          </w:p>
        </w:tc>
      </w:tr>
      <w:tr w:rsidR="0068025B" w:rsidRPr="00637AC8" w14:paraId="52FCDD3E" w14:textId="77777777" w:rsidTr="00CB0D8C">
        <w:tc>
          <w:tcPr>
            <w:tcW w:w="652" w:type="pct"/>
          </w:tcPr>
          <w:p w14:paraId="146F71D9" w14:textId="77777777" w:rsidR="001145BC" w:rsidRPr="00637AC8" w:rsidRDefault="001145BC" w:rsidP="00CB0D8C">
            <w:pPr>
              <w:jc w:val="center"/>
              <w:rPr>
                <w:rFonts w:ascii="Footlight MT Light" w:hAnsi="Footlight MT Light"/>
                <w:b/>
              </w:rPr>
            </w:pPr>
          </w:p>
        </w:tc>
        <w:tc>
          <w:tcPr>
            <w:tcW w:w="765" w:type="pct"/>
          </w:tcPr>
          <w:p w14:paraId="126F54F9" w14:textId="77777777" w:rsidR="001145BC" w:rsidRPr="00637AC8" w:rsidRDefault="001145BC" w:rsidP="00CB0D8C">
            <w:pPr>
              <w:jc w:val="center"/>
              <w:rPr>
                <w:rFonts w:ascii="Footlight MT Light" w:hAnsi="Footlight MT Light"/>
                <w:b/>
              </w:rPr>
            </w:pPr>
          </w:p>
        </w:tc>
        <w:tc>
          <w:tcPr>
            <w:tcW w:w="827" w:type="pct"/>
          </w:tcPr>
          <w:p w14:paraId="541B7E57" w14:textId="77777777" w:rsidR="001145BC" w:rsidRPr="00637AC8" w:rsidRDefault="001145BC" w:rsidP="00CB0D8C">
            <w:pPr>
              <w:jc w:val="center"/>
              <w:rPr>
                <w:rFonts w:ascii="Footlight MT Light" w:hAnsi="Footlight MT Light"/>
                <w:b/>
              </w:rPr>
            </w:pPr>
          </w:p>
        </w:tc>
        <w:tc>
          <w:tcPr>
            <w:tcW w:w="673" w:type="pct"/>
          </w:tcPr>
          <w:p w14:paraId="3DCABE0D" w14:textId="77777777" w:rsidR="001145BC" w:rsidRPr="00637AC8" w:rsidRDefault="001145BC" w:rsidP="00CB0D8C">
            <w:pPr>
              <w:jc w:val="center"/>
              <w:rPr>
                <w:rFonts w:ascii="Footlight MT Light" w:hAnsi="Footlight MT Light"/>
                <w:b/>
              </w:rPr>
            </w:pPr>
          </w:p>
        </w:tc>
        <w:tc>
          <w:tcPr>
            <w:tcW w:w="748" w:type="pct"/>
          </w:tcPr>
          <w:p w14:paraId="25E9C886" w14:textId="77777777" w:rsidR="001145BC" w:rsidRPr="00637AC8" w:rsidRDefault="001145BC" w:rsidP="00CB0D8C">
            <w:pPr>
              <w:jc w:val="center"/>
              <w:rPr>
                <w:rFonts w:ascii="Footlight MT Light" w:hAnsi="Footlight MT Light"/>
                <w:b/>
              </w:rPr>
            </w:pPr>
          </w:p>
        </w:tc>
        <w:tc>
          <w:tcPr>
            <w:tcW w:w="705" w:type="pct"/>
          </w:tcPr>
          <w:p w14:paraId="14BE8151" w14:textId="77777777" w:rsidR="001145BC" w:rsidRPr="00637AC8" w:rsidRDefault="001145BC" w:rsidP="00CB0D8C">
            <w:pPr>
              <w:jc w:val="center"/>
              <w:rPr>
                <w:rFonts w:ascii="Footlight MT Light" w:hAnsi="Footlight MT Light"/>
                <w:b/>
              </w:rPr>
            </w:pPr>
          </w:p>
        </w:tc>
        <w:tc>
          <w:tcPr>
            <w:tcW w:w="632" w:type="pct"/>
          </w:tcPr>
          <w:p w14:paraId="6B73C296" w14:textId="77777777" w:rsidR="001145BC" w:rsidRPr="00637AC8" w:rsidRDefault="001145BC" w:rsidP="00CB0D8C">
            <w:pPr>
              <w:jc w:val="center"/>
              <w:rPr>
                <w:rFonts w:ascii="Footlight MT Light" w:hAnsi="Footlight MT Light"/>
                <w:b/>
              </w:rPr>
            </w:pPr>
          </w:p>
        </w:tc>
      </w:tr>
    </w:tbl>
    <w:p w14:paraId="41E73856" w14:textId="7D13840D" w:rsidR="0016289B" w:rsidRPr="00637AC8" w:rsidRDefault="0016289B" w:rsidP="0016289B">
      <w:pPr>
        <w:pStyle w:val="Heading3"/>
        <w:spacing w:after="0"/>
        <w:ind w:left="993"/>
        <w:jc w:val="both"/>
        <w:rPr>
          <w:rStyle w:val="Heading3Char"/>
          <w:rFonts w:ascii="Footlight MT Light" w:hAnsi="Footlight MT Light"/>
          <w:b/>
          <w:smallCaps/>
          <w:sz w:val="22"/>
          <w:szCs w:val="22"/>
          <w:lang w:val="id-ID"/>
        </w:rPr>
      </w:pPr>
      <w:bookmarkStart w:id="1463" w:name="_Toc283800372"/>
      <w:bookmarkStart w:id="1464" w:name="_Toc283800521"/>
      <w:bookmarkStart w:id="1465" w:name="_Toc283802852"/>
      <w:bookmarkStart w:id="1466" w:name="_Toc345055212"/>
      <w:bookmarkStart w:id="1467" w:name="_Toc345568296"/>
      <w:bookmarkStart w:id="1468" w:name="_Toc345568615"/>
      <w:bookmarkStart w:id="1469" w:name="_Toc233037255"/>
    </w:p>
    <w:p w14:paraId="01ED0633" w14:textId="7A3DBD41" w:rsidR="0016289B" w:rsidRPr="00637AC8" w:rsidRDefault="0016289B" w:rsidP="00D07E30">
      <w:pPr>
        <w:rPr>
          <w:rStyle w:val="Heading3Char"/>
          <w:rFonts w:ascii="Footlight MT Light" w:hAnsi="Footlight MT Light"/>
          <w:smallCaps/>
          <w:sz w:val="22"/>
          <w:szCs w:val="22"/>
          <w:lang w:val="id-ID"/>
        </w:rPr>
      </w:pPr>
      <w:r w:rsidRPr="00637AC8">
        <w:rPr>
          <w:rStyle w:val="Heading3Char"/>
          <w:rFonts w:ascii="Footlight MT Light" w:hAnsi="Footlight MT Light"/>
          <w:b w:val="0"/>
          <w:smallCaps/>
          <w:sz w:val="22"/>
          <w:szCs w:val="22"/>
          <w:lang w:val="id-ID"/>
        </w:rPr>
        <w:br w:type="page"/>
      </w:r>
    </w:p>
    <w:p w14:paraId="75D45E98" w14:textId="6164B5D9" w:rsidR="00E16FEB" w:rsidRPr="00637AC8" w:rsidRDefault="005767BC" w:rsidP="004B4EE7">
      <w:pPr>
        <w:pStyle w:val="Heading3"/>
        <w:numPr>
          <w:ilvl w:val="0"/>
          <w:numId w:val="75"/>
        </w:numPr>
        <w:spacing w:after="0"/>
        <w:ind w:left="426"/>
        <w:jc w:val="both"/>
        <w:rPr>
          <w:rFonts w:ascii="Footlight MT Light" w:hAnsi="Footlight MT Light"/>
          <w:smallCaps/>
          <w:sz w:val="22"/>
          <w:szCs w:val="22"/>
        </w:rPr>
      </w:pPr>
      <w:bookmarkStart w:id="1470" w:name="_Toc518484809"/>
      <w:bookmarkStart w:id="1471" w:name="_Toc1987919"/>
      <w:r w:rsidRPr="00637AC8">
        <w:rPr>
          <w:rStyle w:val="Heading3Char"/>
          <w:rFonts w:ascii="Footlight MT Light" w:hAnsi="Footlight MT Light"/>
          <w:b/>
          <w:lang w:val="id-ID"/>
        </w:rPr>
        <w:lastRenderedPageBreak/>
        <w:t>BENTUK JADWAL PENUGASAN TENAGA AHLI</w:t>
      </w:r>
      <w:bookmarkEnd w:id="1463"/>
      <w:bookmarkEnd w:id="1464"/>
      <w:bookmarkEnd w:id="1465"/>
      <w:bookmarkEnd w:id="1466"/>
      <w:bookmarkEnd w:id="1467"/>
      <w:bookmarkEnd w:id="1468"/>
      <w:bookmarkEnd w:id="1469"/>
      <w:bookmarkEnd w:id="1470"/>
      <w:bookmarkEnd w:id="1471"/>
    </w:p>
    <w:p w14:paraId="6F3DD764" w14:textId="3BCCAB83" w:rsidR="00E16FEB" w:rsidRPr="00637AC8" w:rsidRDefault="00E16FEB" w:rsidP="00423C04">
      <w:pPr>
        <w:pBdr>
          <w:bottom w:val="single" w:sz="4" w:space="1" w:color="auto"/>
        </w:pBdr>
        <w:jc w:val="center"/>
        <w:rPr>
          <w:rFonts w:ascii="Footlight MT Light" w:hAnsi="Footlight MT Light"/>
          <w:sz w:val="28"/>
          <w:szCs w:val="28"/>
        </w:rPr>
      </w:pPr>
    </w:p>
    <w:p w14:paraId="327D0001" w14:textId="35DC817B" w:rsidR="00E16FEB" w:rsidRPr="00637AC8" w:rsidRDefault="00423C04" w:rsidP="00E16FEB">
      <w:pPr>
        <w:jc w:val="center"/>
        <w:rPr>
          <w:rFonts w:ascii="Footlight MT Light" w:hAnsi="Footlight MT Light"/>
          <w:sz w:val="22"/>
          <w:szCs w:val="22"/>
        </w:rPr>
      </w:pPr>
      <w:r w:rsidRPr="00637AC8">
        <w:rPr>
          <w:rFonts w:ascii="Footlight MT Light" w:hAnsi="Footlight MT Light"/>
          <w:noProof/>
          <w:sz w:val="22"/>
          <w:szCs w:val="22"/>
          <w:lang w:val="en-US"/>
        </w:rPr>
        <mc:AlternateContent>
          <mc:Choice Requires="wps">
            <w:drawing>
              <wp:anchor distT="0" distB="0" distL="114300" distR="114300" simplePos="0" relativeHeight="251663360" behindDoc="0" locked="0" layoutInCell="1" allowOverlap="1" wp14:anchorId="3548A147" wp14:editId="6A8745A6">
                <wp:simplePos x="0" y="0"/>
                <wp:positionH relativeFrom="column">
                  <wp:posOffset>4553585</wp:posOffset>
                </wp:positionH>
                <wp:positionV relativeFrom="paragraph">
                  <wp:posOffset>59055</wp:posOffset>
                </wp:positionV>
                <wp:extent cx="995045" cy="261620"/>
                <wp:effectExtent l="0" t="0" r="14605" b="24765"/>
                <wp:wrapNone/>
                <wp:docPr id="19" name="Text Box 3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30F1269E" w14:textId="77777777" w:rsidR="00B90D48" w:rsidRPr="00402665" w:rsidRDefault="00B90D48" w:rsidP="00324639">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3548A147" id="Text Box 384" o:spid="_x0000_s1034" type="#_x0000_t202" style="position:absolute;left:0;text-align:left;margin-left:358.55pt;margin-top:4.65pt;width:78.35pt;height:20.6pt;z-index:25166336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">
                <v:textbox style="mso-fit-shape-to-text:t">
                  <w:txbxContent>
                    <w:p w14:paraId="30F1269E" w14:textId="77777777" w:rsidR="00B90D48" w:rsidRPr="00402665" w:rsidRDefault="00B90D48" w:rsidP="00324639">
                      <w:pPr>
                        <w:jc w:val="center"/>
                        <w:rPr>
                          <w:sz w:val="22"/>
                          <w:szCs w:val="22"/>
                        </w:rPr>
                      </w:pPr>
                      <w:r w:rsidRPr="00402665">
                        <w:rPr>
                          <w:sz w:val="22"/>
                          <w:szCs w:val="22"/>
                        </w:rPr>
                        <w:t>C O N T O H</w:t>
                      </w:r>
                    </w:p>
                  </w:txbxContent>
                </v:textbox>
              </v:shape>
            </w:pict>
          </mc:Fallback>
        </mc:AlternateContent>
      </w:r>
    </w:p>
    <w:p w14:paraId="0075F6C4" w14:textId="77777777" w:rsidR="00324639" w:rsidRPr="00637AC8" w:rsidRDefault="00324639" w:rsidP="00E16FEB">
      <w:pPr>
        <w:jc w:val="center"/>
        <w:rPr>
          <w:rFonts w:ascii="Footlight MT Light" w:hAnsi="Footlight MT Light"/>
          <w:sz w:val="22"/>
          <w:szCs w:val="22"/>
        </w:rPr>
      </w:pPr>
    </w:p>
    <w:p w14:paraId="48886CDB" w14:textId="77777777" w:rsidR="004D0E78" w:rsidRPr="00637AC8" w:rsidRDefault="00EE7E37" w:rsidP="00E16FEB">
      <w:pPr>
        <w:jc w:val="center"/>
        <w:rPr>
          <w:rFonts w:ascii="Footlight MT Light" w:hAnsi="Footlight MT Light"/>
          <w:b/>
          <w:sz w:val="24"/>
          <w:szCs w:val="24"/>
        </w:rPr>
      </w:pPr>
      <w:r w:rsidRPr="00637AC8">
        <w:rPr>
          <w:rFonts w:ascii="Footlight MT Light" w:hAnsi="Footlight MT Light"/>
          <w:b/>
          <w:sz w:val="24"/>
          <w:szCs w:val="24"/>
        </w:rPr>
        <w:t>JADWAL PENUGASAN TENAGA AHLI</w:t>
      </w:r>
    </w:p>
    <w:p w14:paraId="34C4FB7B" w14:textId="77777777" w:rsidR="004D0E78" w:rsidRPr="00637AC8" w:rsidRDefault="004D0E78" w:rsidP="00E16FEB">
      <w:pPr>
        <w:jc w:val="center"/>
        <w:rPr>
          <w:rFonts w:ascii="Footlight MT Light" w:hAnsi="Footlight MT Light"/>
          <w:sz w:val="22"/>
          <w:szCs w:val="22"/>
        </w:rPr>
      </w:pPr>
    </w:p>
    <w:p w14:paraId="03F06E89" w14:textId="77777777" w:rsidR="004D0E78" w:rsidRPr="00637AC8" w:rsidRDefault="004D0E78" w:rsidP="00E16FEB">
      <w:pPr>
        <w:jc w:val="center"/>
        <w:rPr>
          <w:rFonts w:ascii="Footlight MT Light" w:hAnsi="Footlight MT Light"/>
          <w:sz w:val="22"/>
          <w:szCs w:val="22"/>
        </w:rPr>
      </w:pPr>
    </w:p>
    <w:tbl>
      <w:tblPr>
        <w:tblW w:w="4841" w:type="pct"/>
        <w:jc w:val="center"/>
        <w:tblBorders>
          <w:top w:val="double" w:sz="6" w:space="0" w:color="auto"/>
          <w:left w:val="double" w:sz="6" w:space="0" w:color="auto"/>
          <w:bottom w:val="double" w:sz="6" w:space="0" w:color="auto"/>
          <w:right w:val="double" w:sz="6" w:space="0" w:color="auto"/>
        </w:tblBorders>
        <w:tblCellMar>
          <w:left w:w="72" w:type="dxa"/>
          <w:right w:w="72" w:type="dxa"/>
        </w:tblCellMar>
        <w:tblLook w:val="0000" w:firstRow="0" w:lastRow="0" w:firstColumn="0" w:lastColumn="0" w:noHBand="0" w:noVBand="0"/>
      </w:tblPr>
      <w:tblGrid>
        <w:gridCol w:w="454"/>
        <w:gridCol w:w="1422"/>
        <w:gridCol w:w="50"/>
        <w:gridCol w:w="706"/>
        <w:gridCol w:w="295"/>
        <w:gridCol w:w="164"/>
        <w:gridCol w:w="164"/>
        <w:gridCol w:w="164"/>
        <w:gridCol w:w="164"/>
        <w:gridCol w:w="164"/>
        <w:gridCol w:w="346"/>
        <w:gridCol w:w="346"/>
        <w:gridCol w:w="346"/>
        <w:gridCol w:w="346"/>
        <w:gridCol w:w="346"/>
        <w:gridCol w:w="194"/>
        <w:gridCol w:w="194"/>
        <w:gridCol w:w="388"/>
        <w:gridCol w:w="388"/>
        <w:gridCol w:w="266"/>
        <w:gridCol w:w="240"/>
        <w:gridCol w:w="677"/>
        <w:gridCol w:w="150"/>
      </w:tblGrid>
      <w:tr w:rsidR="008F4C16" w:rsidRPr="00637AC8" w14:paraId="1E4F81CD" w14:textId="77777777" w:rsidTr="00082B9C">
        <w:trPr>
          <w:cantSplit/>
          <w:jc w:val="center"/>
        </w:trPr>
        <w:tc>
          <w:tcPr>
            <w:tcW w:w="201" w:type="pct"/>
            <w:vMerge w:val="restart"/>
            <w:tcBorders>
              <w:top w:val="double" w:sz="4" w:space="0" w:color="auto"/>
              <w:left w:val="double" w:sz="4" w:space="0" w:color="auto"/>
              <w:right w:val="single" w:sz="6" w:space="0" w:color="auto"/>
            </w:tcBorders>
            <w:vAlign w:val="center"/>
          </w:tcPr>
          <w:p w14:paraId="39CD30DF" w14:textId="77777777" w:rsidR="00E16FEB" w:rsidRPr="00637AC8" w:rsidRDefault="00EE7E37" w:rsidP="00CB0D8C">
            <w:pPr>
              <w:pStyle w:val="Normal11pt"/>
              <w:rPr>
                <w:rFonts w:ascii="Footlight MT Light" w:hAnsi="Footlight MT Light"/>
                <w:b/>
                <w:lang w:val="id-ID"/>
              </w:rPr>
            </w:pPr>
            <w:r w:rsidRPr="00637AC8">
              <w:rPr>
                <w:rFonts w:ascii="Footlight MT Light" w:hAnsi="Footlight MT Light"/>
                <w:b/>
                <w:lang w:val="id-ID"/>
              </w:rPr>
              <w:t>No.</w:t>
            </w:r>
          </w:p>
        </w:tc>
        <w:tc>
          <w:tcPr>
            <w:tcW w:w="582" w:type="pct"/>
            <w:gridSpan w:val="2"/>
            <w:vMerge w:val="restart"/>
            <w:tcBorders>
              <w:top w:val="double" w:sz="4" w:space="0" w:color="auto"/>
              <w:left w:val="single" w:sz="6" w:space="0" w:color="auto"/>
              <w:bottom w:val="single" w:sz="6" w:space="0" w:color="auto"/>
              <w:right w:val="single" w:sz="6" w:space="0" w:color="auto"/>
            </w:tcBorders>
            <w:vAlign w:val="center"/>
          </w:tcPr>
          <w:p w14:paraId="0FD8B035" w14:textId="0DF098C5" w:rsidR="00E16FEB" w:rsidRPr="00637AC8" w:rsidRDefault="00E62F64" w:rsidP="00CB0D8C">
            <w:pPr>
              <w:pStyle w:val="Normal11pt"/>
              <w:rPr>
                <w:rFonts w:ascii="Footlight MT Light" w:hAnsi="Footlight MT Light"/>
                <w:b/>
                <w:lang w:val="id-ID"/>
              </w:rPr>
            </w:pPr>
            <w:r w:rsidRPr="00637AC8">
              <w:rPr>
                <w:rFonts w:ascii="Footlight MT Light" w:hAnsi="Footlight MT Light"/>
                <w:b/>
                <w:bCs/>
                <w:lang w:val="id-ID"/>
              </w:rPr>
              <w:t>Jabatan/Posisi Personel</w:t>
            </w:r>
          </w:p>
        </w:tc>
        <w:tc>
          <w:tcPr>
            <w:tcW w:w="3421" w:type="pct"/>
            <w:gridSpan w:val="17"/>
            <w:tcBorders>
              <w:top w:val="double" w:sz="4" w:space="0" w:color="auto"/>
              <w:bottom w:val="single" w:sz="6" w:space="0" w:color="auto"/>
              <w:right w:val="single" w:sz="6" w:space="0" w:color="auto"/>
            </w:tcBorders>
            <w:vAlign w:val="center"/>
          </w:tcPr>
          <w:p w14:paraId="4017D8D1" w14:textId="62217B3B" w:rsidR="00082B9C" w:rsidRPr="00637AC8" w:rsidRDefault="00EE7E37" w:rsidP="00E62F64">
            <w:pPr>
              <w:pStyle w:val="Normal11pt"/>
              <w:rPr>
                <w:rFonts w:ascii="Footlight MT Light" w:hAnsi="Footlight MT Light"/>
                <w:b/>
                <w:bCs/>
                <w:lang w:val="id-ID"/>
              </w:rPr>
            </w:pPr>
            <w:r w:rsidRPr="00637AC8">
              <w:rPr>
                <w:rFonts w:ascii="Footlight MT Light" w:hAnsi="Footlight MT Light"/>
                <w:b/>
                <w:bCs/>
                <w:lang w:val="id-ID"/>
              </w:rPr>
              <w:t xml:space="preserve">Masukan </w:t>
            </w:r>
            <w:r w:rsidR="000D49A7" w:rsidRPr="00637AC8">
              <w:rPr>
                <w:rFonts w:ascii="Footlight MT Light" w:hAnsi="Footlight MT Light"/>
                <w:b/>
                <w:bCs/>
                <w:lang w:val="id-ID"/>
              </w:rPr>
              <w:t>Personel</w:t>
            </w:r>
            <w:r w:rsidRPr="00637AC8">
              <w:rPr>
                <w:rFonts w:ascii="Footlight MT Light" w:hAnsi="Footlight MT Light"/>
                <w:b/>
                <w:bCs/>
                <w:lang w:val="id-ID"/>
              </w:rPr>
              <w:t xml:space="preserve"> (dalam bentuk diagram balok)</w:t>
            </w:r>
          </w:p>
        </w:tc>
        <w:tc>
          <w:tcPr>
            <w:tcW w:w="796" w:type="pct"/>
            <w:gridSpan w:val="3"/>
            <w:vMerge w:val="restart"/>
            <w:tcBorders>
              <w:top w:val="double" w:sz="4" w:space="0" w:color="auto"/>
              <w:right w:val="double" w:sz="4" w:space="0" w:color="auto"/>
            </w:tcBorders>
            <w:vAlign w:val="center"/>
          </w:tcPr>
          <w:p w14:paraId="6DE5A749" w14:textId="77777777" w:rsidR="00E16FEB" w:rsidRPr="00637AC8" w:rsidRDefault="00EE7E37" w:rsidP="00CB0D8C">
            <w:pPr>
              <w:pStyle w:val="Normal11pt"/>
              <w:rPr>
                <w:rFonts w:ascii="Footlight MT Light" w:hAnsi="Footlight MT Light"/>
                <w:b/>
                <w:lang w:val="id-ID"/>
              </w:rPr>
            </w:pPr>
            <w:r w:rsidRPr="00637AC8">
              <w:rPr>
                <w:rFonts w:ascii="Footlight MT Light" w:hAnsi="Footlight MT Light"/>
                <w:b/>
                <w:lang w:val="id-ID"/>
              </w:rPr>
              <w:t>Orang Bulan</w:t>
            </w:r>
          </w:p>
        </w:tc>
      </w:tr>
      <w:tr w:rsidR="008F4C16" w:rsidRPr="00637AC8" w14:paraId="0CB4A77F" w14:textId="77777777" w:rsidTr="00CB0D8C">
        <w:trPr>
          <w:cantSplit/>
          <w:jc w:val="center"/>
        </w:trPr>
        <w:tc>
          <w:tcPr>
            <w:tcW w:w="201" w:type="pct"/>
            <w:vMerge/>
            <w:tcBorders>
              <w:left w:val="double" w:sz="4" w:space="0" w:color="auto"/>
              <w:bottom w:val="single" w:sz="12" w:space="0" w:color="auto"/>
              <w:right w:val="single" w:sz="6" w:space="0" w:color="auto"/>
            </w:tcBorders>
            <w:vAlign w:val="center"/>
          </w:tcPr>
          <w:p w14:paraId="6B3346B3" w14:textId="77777777" w:rsidR="00E16FEB" w:rsidRPr="00637AC8" w:rsidRDefault="00E16FEB" w:rsidP="00CB0D8C">
            <w:pPr>
              <w:jc w:val="center"/>
              <w:rPr>
                <w:rFonts w:ascii="Footlight MT Light" w:hAnsi="Footlight MT Light"/>
                <w:b/>
                <w:bCs/>
                <w:sz w:val="22"/>
                <w:szCs w:val="22"/>
              </w:rPr>
            </w:pPr>
          </w:p>
        </w:tc>
        <w:tc>
          <w:tcPr>
            <w:tcW w:w="582" w:type="pct"/>
            <w:gridSpan w:val="2"/>
            <w:vMerge/>
            <w:tcBorders>
              <w:top w:val="single" w:sz="6" w:space="0" w:color="auto"/>
              <w:left w:val="single" w:sz="6" w:space="0" w:color="auto"/>
              <w:bottom w:val="single" w:sz="12" w:space="0" w:color="auto"/>
              <w:right w:val="single" w:sz="6" w:space="0" w:color="auto"/>
            </w:tcBorders>
            <w:vAlign w:val="center"/>
          </w:tcPr>
          <w:p w14:paraId="292C27D5" w14:textId="77777777" w:rsidR="00E16FEB" w:rsidRPr="00637AC8" w:rsidRDefault="00E16FEB" w:rsidP="00CB0D8C">
            <w:pPr>
              <w:jc w:val="center"/>
              <w:rPr>
                <w:rFonts w:ascii="Footlight MT Light" w:hAnsi="Footlight MT Light"/>
                <w:b/>
                <w:bCs/>
                <w:sz w:val="22"/>
                <w:szCs w:val="22"/>
              </w:rPr>
            </w:pPr>
          </w:p>
        </w:tc>
        <w:tc>
          <w:tcPr>
            <w:tcW w:w="328" w:type="pct"/>
            <w:tcBorders>
              <w:top w:val="single" w:sz="6" w:space="0" w:color="auto"/>
              <w:bottom w:val="single" w:sz="12" w:space="0" w:color="auto"/>
            </w:tcBorders>
            <w:vAlign w:val="center"/>
          </w:tcPr>
          <w:p w14:paraId="1E00D1F3" w14:textId="77777777" w:rsidR="00E16FEB" w:rsidRPr="00637AC8" w:rsidRDefault="00EE7E37" w:rsidP="00CB0D8C">
            <w:pPr>
              <w:jc w:val="center"/>
              <w:rPr>
                <w:rFonts w:ascii="Footlight MT Light" w:hAnsi="Footlight MT Light"/>
                <w:b/>
                <w:bCs/>
                <w:sz w:val="22"/>
                <w:szCs w:val="22"/>
              </w:rPr>
            </w:pPr>
            <w:r w:rsidRPr="00637AC8">
              <w:rPr>
                <w:rFonts w:ascii="Footlight MT Light" w:hAnsi="Footlight MT Light"/>
                <w:b/>
                <w:bCs/>
                <w:sz w:val="22"/>
                <w:szCs w:val="22"/>
              </w:rPr>
              <w:t>1</w:t>
            </w:r>
          </w:p>
        </w:tc>
        <w:tc>
          <w:tcPr>
            <w:tcW w:w="291" w:type="pct"/>
            <w:gridSpan w:val="2"/>
            <w:tcBorders>
              <w:top w:val="single" w:sz="6" w:space="0" w:color="auto"/>
              <w:left w:val="single" w:sz="6" w:space="0" w:color="auto"/>
              <w:bottom w:val="single" w:sz="12" w:space="0" w:color="auto"/>
              <w:right w:val="single" w:sz="6" w:space="0" w:color="auto"/>
            </w:tcBorders>
            <w:vAlign w:val="center"/>
          </w:tcPr>
          <w:p w14:paraId="20831A44" w14:textId="77777777" w:rsidR="00E16FEB" w:rsidRPr="00637AC8" w:rsidRDefault="00EE7E37" w:rsidP="00CB0D8C">
            <w:pPr>
              <w:jc w:val="center"/>
              <w:rPr>
                <w:rFonts w:ascii="Footlight MT Light" w:hAnsi="Footlight MT Light"/>
                <w:b/>
                <w:bCs/>
                <w:sz w:val="22"/>
                <w:szCs w:val="22"/>
              </w:rPr>
            </w:pPr>
            <w:r w:rsidRPr="00637AC8">
              <w:rPr>
                <w:rFonts w:ascii="Footlight MT Light" w:hAnsi="Footlight MT Light"/>
                <w:b/>
                <w:bCs/>
                <w:sz w:val="22"/>
                <w:szCs w:val="22"/>
              </w:rPr>
              <w:t>2</w:t>
            </w:r>
          </w:p>
        </w:tc>
        <w:tc>
          <w:tcPr>
            <w:tcW w:w="304" w:type="pct"/>
            <w:gridSpan w:val="2"/>
            <w:tcBorders>
              <w:top w:val="single" w:sz="6" w:space="0" w:color="auto"/>
              <w:bottom w:val="single" w:sz="12" w:space="0" w:color="auto"/>
            </w:tcBorders>
            <w:vAlign w:val="center"/>
          </w:tcPr>
          <w:p w14:paraId="60936503" w14:textId="77777777" w:rsidR="00E16FEB" w:rsidRPr="00637AC8" w:rsidRDefault="00EE7E37" w:rsidP="00CB0D8C">
            <w:pPr>
              <w:jc w:val="center"/>
              <w:rPr>
                <w:rFonts w:ascii="Footlight MT Light" w:hAnsi="Footlight MT Light"/>
                <w:b/>
                <w:bCs/>
                <w:sz w:val="22"/>
                <w:szCs w:val="22"/>
              </w:rPr>
            </w:pPr>
            <w:r w:rsidRPr="00637AC8">
              <w:rPr>
                <w:rFonts w:ascii="Footlight MT Light" w:hAnsi="Footlight MT Light"/>
                <w:b/>
                <w:bCs/>
                <w:sz w:val="22"/>
                <w:szCs w:val="22"/>
              </w:rPr>
              <w:t>3</w:t>
            </w:r>
          </w:p>
        </w:tc>
        <w:tc>
          <w:tcPr>
            <w:tcW w:w="251" w:type="pct"/>
            <w:gridSpan w:val="2"/>
            <w:tcBorders>
              <w:top w:val="single" w:sz="6" w:space="0" w:color="auto"/>
              <w:left w:val="single" w:sz="6" w:space="0" w:color="auto"/>
              <w:bottom w:val="single" w:sz="12" w:space="0" w:color="auto"/>
              <w:right w:val="single" w:sz="6" w:space="0" w:color="auto"/>
            </w:tcBorders>
            <w:vAlign w:val="center"/>
          </w:tcPr>
          <w:p w14:paraId="11971AC8" w14:textId="77777777" w:rsidR="00E16FEB" w:rsidRPr="00637AC8" w:rsidRDefault="00EE7E37" w:rsidP="00CB0D8C">
            <w:pPr>
              <w:jc w:val="center"/>
              <w:rPr>
                <w:rFonts w:ascii="Footlight MT Light" w:hAnsi="Footlight MT Light"/>
                <w:b/>
                <w:bCs/>
                <w:sz w:val="22"/>
                <w:szCs w:val="22"/>
              </w:rPr>
            </w:pPr>
            <w:r w:rsidRPr="00637AC8">
              <w:rPr>
                <w:rFonts w:ascii="Footlight MT Light" w:hAnsi="Footlight MT Light"/>
                <w:b/>
                <w:bCs/>
                <w:sz w:val="22"/>
                <w:szCs w:val="22"/>
              </w:rPr>
              <w:t>4</w:t>
            </w:r>
          </w:p>
        </w:tc>
        <w:tc>
          <w:tcPr>
            <w:tcW w:w="251" w:type="pct"/>
            <w:tcBorders>
              <w:top w:val="single" w:sz="6" w:space="0" w:color="auto"/>
              <w:bottom w:val="single" w:sz="12" w:space="0" w:color="auto"/>
            </w:tcBorders>
            <w:vAlign w:val="center"/>
          </w:tcPr>
          <w:p w14:paraId="6CEB1357" w14:textId="77777777" w:rsidR="00E16FEB" w:rsidRPr="00637AC8" w:rsidRDefault="00EE7E37" w:rsidP="00CB0D8C">
            <w:pPr>
              <w:jc w:val="center"/>
              <w:rPr>
                <w:rFonts w:ascii="Footlight MT Light" w:hAnsi="Footlight MT Light"/>
                <w:b/>
                <w:bCs/>
                <w:sz w:val="22"/>
                <w:szCs w:val="22"/>
              </w:rPr>
            </w:pPr>
            <w:r w:rsidRPr="00637AC8">
              <w:rPr>
                <w:rFonts w:ascii="Footlight MT Light" w:hAnsi="Footlight MT Light"/>
                <w:b/>
                <w:bCs/>
                <w:sz w:val="22"/>
                <w:szCs w:val="22"/>
              </w:rPr>
              <w:t>5</w:t>
            </w:r>
          </w:p>
        </w:tc>
        <w:tc>
          <w:tcPr>
            <w:tcW w:w="251" w:type="pct"/>
            <w:tcBorders>
              <w:top w:val="single" w:sz="6" w:space="0" w:color="auto"/>
              <w:left w:val="single" w:sz="6" w:space="0" w:color="auto"/>
              <w:bottom w:val="single" w:sz="12" w:space="0" w:color="auto"/>
              <w:right w:val="single" w:sz="6" w:space="0" w:color="auto"/>
            </w:tcBorders>
            <w:vAlign w:val="center"/>
          </w:tcPr>
          <w:p w14:paraId="1151E2A6" w14:textId="77777777" w:rsidR="00E16FEB" w:rsidRPr="00637AC8" w:rsidRDefault="00EE7E37" w:rsidP="00CB0D8C">
            <w:pPr>
              <w:jc w:val="center"/>
              <w:rPr>
                <w:rFonts w:ascii="Footlight MT Light" w:hAnsi="Footlight MT Light"/>
                <w:b/>
                <w:bCs/>
                <w:sz w:val="22"/>
                <w:szCs w:val="22"/>
              </w:rPr>
            </w:pPr>
            <w:r w:rsidRPr="00637AC8">
              <w:rPr>
                <w:rFonts w:ascii="Footlight MT Light" w:hAnsi="Footlight MT Light"/>
                <w:b/>
                <w:bCs/>
                <w:sz w:val="22"/>
                <w:szCs w:val="22"/>
              </w:rPr>
              <w:t>6</w:t>
            </w:r>
          </w:p>
        </w:tc>
        <w:tc>
          <w:tcPr>
            <w:tcW w:w="251" w:type="pct"/>
            <w:tcBorders>
              <w:top w:val="single" w:sz="6" w:space="0" w:color="auto"/>
              <w:bottom w:val="single" w:sz="12" w:space="0" w:color="auto"/>
            </w:tcBorders>
            <w:vAlign w:val="center"/>
          </w:tcPr>
          <w:p w14:paraId="0D70BF78" w14:textId="77777777" w:rsidR="00E16FEB" w:rsidRPr="00637AC8" w:rsidRDefault="00EE7E37" w:rsidP="00CB0D8C">
            <w:pPr>
              <w:jc w:val="center"/>
              <w:rPr>
                <w:rFonts w:ascii="Footlight MT Light" w:hAnsi="Footlight MT Light"/>
                <w:b/>
                <w:bCs/>
                <w:sz w:val="22"/>
                <w:szCs w:val="22"/>
              </w:rPr>
            </w:pPr>
            <w:r w:rsidRPr="00637AC8">
              <w:rPr>
                <w:rFonts w:ascii="Footlight MT Light" w:hAnsi="Footlight MT Light"/>
                <w:b/>
                <w:bCs/>
                <w:sz w:val="22"/>
                <w:szCs w:val="22"/>
              </w:rPr>
              <w:t>7</w:t>
            </w:r>
          </w:p>
        </w:tc>
        <w:tc>
          <w:tcPr>
            <w:tcW w:w="251" w:type="pct"/>
            <w:tcBorders>
              <w:top w:val="single" w:sz="6" w:space="0" w:color="auto"/>
              <w:left w:val="single" w:sz="6" w:space="0" w:color="auto"/>
              <w:bottom w:val="single" w:sz="12" w:space="0" w:color="auto"/>
              <w:right w:val="single" w:sz="6" w:space="0" w:color="auto"/>
            </w:tcBorders>
            <w:vAlign w:val="center"/>
          </w:tcPr>
          <w:p w14:paraId="396E04CF" w14:textId="77777777" w:rsidR="00E16FEB" w:rsidRPr="00637AC8" w:rsidRDefault="00EE7E37" w:rsidP="00CB0D8C">
            <w:pPr>
              <w:jc w:val="center"/>
              <w:rPr>
                <w:rFonts w:ascii="Footlight MT Light" w:hAnsi="Footlight MT Light"/>
                <w:b/>
                <w:bCs/>
                <w:sz w:val="22"/>
                <w:szCs w:val="22"/>
              </w:rPr>
            </w:pPr>
            <w:r w:rsidRPr="00637AC8">
              <w:rPr>
                <w:rFonts w:ascii="Footlight MT Light" w:hAnsi="Footlight MT Light"/>
                <w:b/>
                <w:bCs/>
                <w:sz w:val="22"/>
                <w:szCs w:val="22"/>
              </w:rPr>
              <w:t>8</w:t>
            </w:r>
          </w:p>
        </w:tc>
        <w:tc>
          <w:tcPr>
            <w:tcW w:w="251" w:type="pct"/>
            <w:tcBorders>
              <w:top w:val="single" w:sz="6" w:space="0" w:color="auto"/>
              <w:bottom w:val="single" w:sz="12" w:space="0" w:color="auto"/>
            </w:tcBorders>
            <w:vAlign w:val="center"/>
          </w:tcPr>
          <w:p w14:paraId="4CBB451A" w14:textId="77777777" w:rsidR="00E16FEB" w:rsidRPr="00637AC8" w:rsidRDefault="00EE7E37" w:rsidP="00CB0D8C">
            <w:pPr>
              <w:jc w:val="center"/>
              <w:rPr>
                <w:rFonts w:ascii="Footlight MT Light" w:hAnsi="Footlight MT Light"/>
                <w:b/>
                <w:bCs/>
                <w:sz w:val="22"/>
                <w:szCs w:val="22"/>
              </w:rPr>
            </w:pPr>
            <w:r w:rsidRPr="00637AC8">
              <w:rPr>
                <w:rFonts w:ascii="Footlight MT Light" w:hAnsi="Footlight MT Light"/>
                <w:b/>
                <w:bCs/>
                <w:sz w:val="22"/>
                <w:szCs w:val="22"/>
              </w:rPr>
              <w:t>9</w:t>
            </w:r>
          </w:p>
        </w:tc>
        <w:tc>
          <w:tcPr>
            <w:tcW w:w="251" w:type="pct"/>
            <w:gridSpan w:val="2"/>
            <w:tcBorders>
              <w:top w:val="single" w:sz="6" w:space="0" w:color="auto"/>
              <w:left w:val="single" w:sz="6" w:space="0" w:color="auto"/>
              <w:bottom w:val="single" w:sz="12" w:space="0" w:color="auto"/>
              <w:right w:val="single" w:sz="6" w:space="0" w:color="auto"/>
            </w:tcBorders>
            <w:vAlign w:val="center"/>
          </w:tcPr>
          <w:p w14:paraId="4756D05C" w14:textId="77777777" w:rsidR="00E16FEB" w:rsidRPr="00637AC8" w:rsidRDefault="00EE7E37" w:rsidP="00CB0D8C">
            <w:pPr>
              <w:jc w:val="center"/>
              <w:rPr>
                <w:rFonts w:ascii="Footlight MT Light" w:hAnsi="Footlight MT Light"/>
                <w:b/>
                <w:bCs/>
                <w:sz w:val="22"/>
                <w:szCs w:val="22"/>
              </w:rPr>
            </w:pPr>
            <w:r w:rsidRPr="00637AC8">
              <w:rPr>
                <w:rFonts w:ascii="Footlight MT Light" w:hAnsi="Footlight MT Light"/>
                <w:b/>
                <w:bCs/>
                <w:sz w:val="22"/>
                <w:szCs w:val="22"/>
              </w:rPr>
              <w:t>10</w:t>
            </w:r>
          </w:p>
        </w:tc>
        <w:tc>
          <w:tcPr>
            <w:tcW w:w="251" w:type="pct"/>
            <w:tcBorders>
              <w:top w:val="single" w:sz="6" w:space="0" w:color="auto"/>
              <w:bottom w:val="single" w:sz="12" w:space="0" w:color="auto"/>
              <w:right w:val="single" w:sz="6" w:space="0" w:color="auto"/>
            </w:tcBorders>
            <w:vAlign w:val="center"/>
          </w:tcPr>
          <w:p w14:paraId="6884320F" w14:textId="77777777" w:rsidR="00E16FEB" w:rsidRPr="00637AC8" w:rsidRDefault="00EE7E37" w:rsidP="00CB0D8C">
            <w:pPr>
              <w:jc w:val="center"/>
              <w:rPr>
                <w:rFonts w:ascii="Footlight MT Light" w:hAnsi="Footlight MT Light"/>
                <w:b/>
                <w:bCs/>
                <w:sz w:val="22"/>
                <w:szCs w:val="22"/>
              </w:rPr>
            </w:pPr>
            <w:r w:rsidRPr="00637AC8">
              <w:rPr>
                <w:rFonts w:ascii="Footlight MT Light" w:hAnsi="Footlight MT Light"/>
                <w:b/>
                <w:bCs/>
                <w:sz w:val="22"/>
                <w:szCs w:val="22"/>
              </w:rPr>
              <w:t>11</w:t>
            </w:r>
          </w:p>
        </w:tc>
        <w:tc>
          <w:tcPr>
            <w:tcW w:w="251" w:type="pct"/>
            <w:tcBorders>
              <w:top w:val="single" w:sz="6" w:space="0" w:color="auto"/>
              <w:left w:val="single" w:sz="6" w:space="0" w:color="auto"/>
              <w:bottom w:val="single" w:sz="12" w:space="0" w:color="auto"/>
            </w:tcBorders>
            <w:vAlign w:val="center"/>
          </w:tcPr>
          <w:p w14:paraId="32816515" w14:textId="77777777" w:rsidR="00E16FEB" w:rsidRPr="00637AC8" w:rsidRDefault="00EE7E37" w:rsidP="00CB0D8C">
            <w:pPr>
              <w:jc w:val="center"/>
              <w:rPr>
                <w:rFonts w:ascii="Footlight MT Light" w:hAnsi="Footlight MT Light"/>
                <w:b/>
                <w:bCs/>
                <w:sz w:val="22"/>
                <w:szCs w:val="22"/>
              </w:rPr>
            </w:pPr>
            <w:r w:rsidRPr="00637AC8">
              <w:rPr>
                <w:rFonts w:ascii="Footlight MT Light" w:hAnsi="Footlight MT Light"/>
                <w:b/>
                <w:bCs/>
                <w:sz w:val="22"/>
                <w:szCs w:val="22"/>
              </w:rPr>
              <w:t>12</w:t>
            </w:r>
          </w:p>
        </w:tc>
        <w:tc>
          <w:tcPr>
            <w:tcW w:w="240" w:type="pct"/>
            <w:tcBorders>
              <w:top w:val="single" w:sz="6" w:space="0" w:color="auto"/>
              <w:left w:val="single" w:sz="6" w:space="0" w:color="auto"/>
              <w:bottom w:val="single" w:sz="12" w:space="0" w:color="auto"/>
              <w:right w:val="single" w:sz="6" w:space="0" w:color="auto"/>
            </w:tcBorders>
            <w:vAlign w:val="center"/>
          </w:tcPr>
          <w:p w14:paraId="290FA53B" w14:textId="77777777" w:rsidR="00E16FEB" w:rsidRPr="00637AC8" w:rsidRDefault="00EE7E37" w:rsidP="00CB0D8C">
            <w:pPr>
              <w:jc w:val="center"/>
              <w:rPr>
                <w:rFonts w:ascii="Footlight MT Light" w:hAnsi="Footlight MT Light"/>
                <w:b/>
                <w:bCs/>
                <w:sz w:val="22"/>
                <w:szCs w:val="22"/>
              </w:rPr>
            </w:pPr>
            <w:r w:rsidRPr="00637AC8">
              <w:rPr>
                <w:rFonts w:ascii="Footlight MT Light" w:hAnsi="Footlight MT Light"/>
                <w:b/>
                <w:bCs/>
                <w:sz w:val="22"/>
                <w:szCs w:val="22"/>
              </w:rPr>
              <w:t>n</w:t>
            </w:r>
          </w:p>
        </w:tc>
        <w:tc>
          <w:tcPr>
            <w:tcW w:w="796" w:type="pct"/>
            <w:gridSpan w:val="3"/>
            <w:vMerge/>
            <w:tcBorders>
              <w:bottom w:val="single" w:sz="12" w:space="0" w:color="auto"/>
              <w:right w:val="double" w:sz="4" w:space="0" w:color="auto"/>
            </w:tcBorders>
            <w:vAlign w:val="center"/>
          </w:tcPr>
          <w:p w14:paraId="584290AA" w14:textId="77777777" w:rsidR="00E16FEB" w:rsidRPr="00637AC8" w:rsidRDefault="00E16FEB" w:rsidP="00CB0D8C">
            <w:pPr>
              <w:jc w:val="center"/>
              <w:rPr>
                <w:rFonts w:ascii="Footlight MT Light" w:hAnsi="Footlight MT Light"/>
                <w:b/>
                <w:bCs/>
                <w:sz w:val="22"/>
                <w:szCs w:val="22"/>
              </w:rPr>
            </w:pPr>
          </w:p>
        </w:tc>
      </w:tr>
      <w:tr w:rsidR="008F4C16" w:rsidRPr="00637AC8" w14:paraId="1EE57752" w14:textId="77777777" w:rsidTr="00CB0D8C">
        <w:trPr>
          <w:cantSplit/>
          <w:trHeight w:hRule="exact" w:val="284"/>
          <w:jc w:val="center"/>
        </w:trPr>
        <w:tc>
          <w:tcPr>
            <w:tcW w:w="5000" w:type="pct"/>
            <w:gridSpan w:val="23"/>
            <w:tcBorders>
              <w:top w:val="single" w:sz="12" w:space="0" w:color="auto"/>
              <w:left w:val="double" w:sz="4" w:space="0" w:color="auto"/>
              <w:bottom w:val="single" w:sz="6" w:space="0" w:color="auto"/>
              <w:right w:val="double" w:sz="4" w:space="0" w:color="auto"/>
            </w:tcBorders>
            <w:vAlign w:val="center"/>
          </w:tcPr>
          <w:p w14:paraId="098A6F88" w14:textId="77777777" w:rsidR="00E16FEB" w:rsidRPr="00637AC8" w:rsidRDefault="00EE7E37" w:rsidP="00CB0D8C">
            <w:pPr>
              <w:rPr>
                <w:rFonts w:ascii="Footlight MT Light" w:hAnsi="Footlight MT Light"/>
                <w:sz w:val="22"/>
                <w:szCs w:val="22"/>
              </w:rPr>
            </w:pPr>
            <w:r w:rsidRPr="00637AC8">
              <w:rPr>
                <w:rFonts w:ascii="Footlight MT Light" w:hAnsi="Footlight MT Light"/>
                <w:b/>
                <w:bCs/>
                <w:sz w:val="22"/>
                <w:szCs w:val="22"/>
              </w:rPr>
              <w:t>Nasional</w:t>
            </w:r>
          </w:p>
        </w:tc>
      </w:tr>
      <w:tr w:rsidR="008F4C16" w:rsidRPr="00637AC8" w14:paraId="0C3B3C9D" w14:textId="77777777" w:rsidTr="00CB0D8C">
        <w:trPr>
          <w:cantSplit/>
          <w:jc w:val="center"/>
        </w:trPr>
        <w:tc>
          <w:tcPr>
            <w:tcW w:w="201" w:type="pct"/>
            <w:tcBorders>
              <w:top w:val="single" w:sz="6" w:space="0" w:color="auto"/>
              <w:left w:val="double" w:sz="4" w:space="0" w:color="auto"/>
              <w:right w:val="single" w:sz="6" w:space="0" w:color="auto"/>
            </w:tcBorders>
            <w:vAlign w:val="center"/>
          </w:tcPr>
          <w:p w14:paraId="641F4021" w14:textId="77777777" w:rsidR="00E16FEB" w:rsidRPr="00637AC8" w:rsidRDefault="00EE7E37" w:rsidP="00082B9C">
            <w:pPr>
              <w:jc w:val="center"/>
              <w:rPr>
                <w:rFonts w:ascii="Footlight MT Light" w:hAnsi="Footlight MT Light"/>
                <w:sz w:val="22"/>
                <w:szCs w:val="22"/>
              </w:rPr>
            </w:pPr>
            <w:r w:rsidRPr="00637AC8">
              <w:rPr>
                <w:rFonts w:ascii="Footlight MT Light" w:hAnsi="Footlight MT Light"/>
                <w:sz w:val="22"/>
                <w:szCs w:val="22"/>
              </w:rPr>
              <w:t>1</w:t>
            </w:r>
          </w:p>
        </w:tc>
        <w:tc>
          <w:tcPr>
            <w:tcW w:w="582" w:type="pct"/>
            <w:gridSpan w:val="2"/>
            <w:tcBorders>
              <w:top w:val="single" w:sz="6" w:space="0" w:color="auto"/>
              <w:left w:val="single" w:sz="6" w:space="0" w:color="auto"/>
              <w:right w:val="single" w:sz="6" w:space="0" w:color="auto"/>
            </w:tcBorders>
          </w:tcPr>
          <w:p w14:paraId="1DEC2CCC" w14:textId="77777777" w:rsidR="00E16FEB" w:rsidRPr="00637AC8" w:rsidRDefault="00E16FEB" w:rsidP="00CB0D8C">
            <w:pPr>
              <w:pStyle w:val="xl41"/>
              <w:spacing w:before="0" w:beforeAutospacing="0" w:after="0" w:afterAutospacing="0"/>
              <w:rPr>
                <w:rFonts w:ascii="Footlight MT Light" w:eastAsia="Times New Roman" w:hAnsi="Footlight MT Light"/>
                <w:sz w:val="22"/>
                <w:szCs w:val="22"/>
                <w:lang w:val="id-ID"/>
              </w:rPr>
            </w:pPr>
          </w:p>
        </w:tc>
        <w:tc>
          <w:tcPr>
            <w:tcW w:w="328" w:type="pct"/>
            <w:tcBorders>
              <w:top w:val="single" w:sz="6" w:space="0" w:color="auto"/>
              <w:left w:val="single" w:sz="6" w:space="0" w:color="auto"/>
              <w:right w:val="single" w:sz="6" w:space="0" w:color="auto"/>
            </w:tcBorders>
            <w:tcMar>
              <w:left w:w="28" w:type="dxa"/>
            </w:tcMar>
            <w:vAlign w:val="center"/>
          </w:tcPr>
          <w:p w14:paraId="087F5CCA" w14:textId="77777777" w:rsidR="00E16FEB" w:rsidRPr="00637AC8" w:rsidRDefault="00E16FEB" w:rsidP="00CB0D8C">
            <w:pPr>
              <w:jc w:val="center"/>
              <w:rPr>
                <w:rFonts w:ascii="Footlight MT Light" w:hAnsi="Footlight MT Light"/>
                <w:sz w:val="22"/>
                <w:szCs w:val="22"/>
              </w:rPr>
            </w:pPr>
          </w:p>
        </w:tc>
        <w:tc>
          <w:tcPr>
            <w:tcW w:w="291" w:type="pct"/>
            <w:gridSpan w:val="2"/>
            <w:tcBorders>
              <w:top w:val="single" w:sz="6" w:space="0" w:color="auto"/>
              <w:left w:val="single" w:sz="6" w:space="0" w:color="auto"/>
              <w:right w:val="single" w:sz="6" w:space="0" w:color="auto"/>
            </w:tcBorders>
          </w:tcPr>
          <w:p w14:paraId="19175A39" w14:textId="77777777" w:rsidR="00E16FEB" w:rsidRPr="00637AC8" w:rsidRDefault="00E16FEB" w:rsidP="00CB0D8C">
            <w:pPr>
              <w:rPr>
                <w:rFonts w:ascii="Footlight MT Light" w:hAnsi="Footlight MT Light"/>
                <w:sz w:val="22"/>
                <w:szCs w:val="22"/>
              </w:rPr>
            </w:pPr>
          </w:p>
        </w:tc>
        <w:tc>
          <w:tcPr>
            <w:tcW w:w="304" w:type="pct"/>
            <w:gridSpan w:val="2"/>
            <w:tcBorders>
              <w:top w:val="single" w:sz="6" w:space="0" w:color="auto"/>
              <w:left w:val="single" w:sz="6" w:space="0" w:color="auto"/>
              <w:right w:val="single" w:sz="6" w:space="0" w:color="auto"/>
            </w:tcBorders>
          </w:tcPr>
          <w:p w14:paraId="2FECEFF6" w14:textId="77777777" w:rsidR="00E16FEB" w:rsidRPr="00637AC8" w:rsidRDefault="00E16FEB" w:rsidP="00CB0D8C">
            <w:pPr>
              <w:rPr>
                <w:rFonts w:ascii="Footlight MT Light" w:hAnsi="Footlight MT Light"/>
                <w:sz w:val="22"/>
                <w:szCs w:val="22"/>
              </w:rPr>
            </w:pPr>
          </w:p>
        </w:tc>
        <w:tc>
          <w:tcPr>
            <w:tcW w:w="251" w:type="pct"/>
            <w:gridSpan w:val="2"/>
            <w:tcBorders>
              <w:top w:val="single" w:sz="6" w:space="0" w:color="auto"/>
              <w:left w:val="single" w:sz="6" w:space="0" w:color="auto"/>
              <w:right w:val="single" w:sz="6" w:space="0" w:color="auto"/>
            </w:tcBorders>
          </w:tcPr>
          <w:p w14:paraId="2FBE6D23" w14:textId="77777777" w:rsidR="00E16FEB" w:rsidRPr="00637AC8"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376D971B" w14:textId="77777777" w:rsidR="00E16FEB" w:rsidRPr="00637AC8"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024AB3EA" w14:textId="77777777" w:rsidR="00E16FEB" w:rsidRPr="00637AC8"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06E4C7F7" w14:textId="77777777" w:rsidR="00E16FEB" w:rsidRPr="00637AC8"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11D80BCD" w14:textId="77777777" w:rsidR="00E16FEB" w:rsidRPr="00637AC8"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2849835E" w14:textId="77777777" w:rsidR="00E16FEB" w:rsidRPr="00637AC8" w:rsidRDefault="00E16FEB" w:rsidP="00CB0D8C">
            <w:pPr>
              <w:rPr>
                <w:rFonts w:ascii="Footlight MT Light" w:hAnsi="Footlight MT Light"/>
                <w:sz w:val="22"/>
                <w:szCs w:val="22"/>
              </w:rPr>
            </w:pPr>
          </w:p>
        </w:tc>
        <w:tc>
          <w:tcPr>
            <w:tcW w:w="251" w:type="pct"/>
            <w:gridSpan w:val="2"/>
            <w:tcBorders>
              <w:top w:val="single" w:sz="6" w:space="0" w:color="auto"/>
              <w:left w:val="single" w:sz="6" w:space="0" w:color="auto"/>
              <w:right w:val="single" w:sz="6" w:space="0" w:color="auto"/>
            </w:tcBorders>
          </w:tcPr>
          <w:p w14:paraId="274177D1" w14:textId="77777777" w:rsidR="00E16FEB" w:rsidRPr="00637AC8"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159E53C6" w14:textId="77777777" w:rsidR="00E16FEB" w:rsidRPr="00637AC8"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76008FA8" w14:textId="77777777" w:rsidR="00E16FEB" w:rsidRPr="00637AC8" w:rsidRDefault="00E16FEB" w:rsidP="00CB0D8C">
            <w:pPr>
              <w:rPr>
                <w:rFonts w:ascii="Footlight MT Light" w:hAnsi="Footlight MT Light"/>
                <w:sz w:val="22"/>
                <w:szCs w:val="22"/>
              </w:rPr>
            </w:pPr>
          </w:p>
        </w:tc>
        <w:tc>
          <w:tcPr>
            <w:tcW w:w="240" w:type="pct"/>
            <w:tcBorders>
              <w:top w:val="single" w:sz="6" w:space="0" w:color="auto"/>
              <w:left w:val="single" w:sz="6" w:space="0" w:color="auto"/>
              <w:right w:val="single" w:sz="6" w:space="0" w:color="auto"/>
            </w:tcBorders>
          </w:tcPr>
          <w:p w14:paraId="0E94157C" w14:textId="77777777" w:rsidR="00E16FEB" w:rsidRPr="00637AC8" w:rsidRDefault="00E16FEB" w:rsidP="00CB0D8C">
            <w:pPr>
              <w:rPr>
                <w:rFonts w:ascii="Footlight MT Light" w:hAnsi="Footlight MT Light"/>
                <w:sz w:val="22"/>
                <w:szCs w:val="22"/>
              </w:rPr>
            </w:pPr>
          </w:p>
        </w:tc>
        <w:tc>
          <w:tcPr>
            <w:tcW w:w="796" w:type="pct"/>
            <w:gridSpan w:val="3"/>
            <w:tcBorders>
              <w:top w:val="single" w:sz="6" w:space="0" w:color="auto"/>
              <w:left w:val="single" w:sz="6" w:space="0" w:color="auto"/>
              <w:right w:val="double" w:sz="4" w:space="0" w:color="auto"/>
            </w:tcBorders>
          </w:tcPr>
          <w:p w14:paraId="6208F210" w14:textId="77777777" w:rsidR="00E16FEB" w:rsidRPr="00637AC8" w:rsidRDefault="00E16FEB" w:rsidP="00CB0D8C">
            <w:pPr>
              <w:rPr>
                <w:rFonts w:ascii="Footlight MT Light" w:hAnsi="Footlight MT Light"/>
                <w:sz w:val="22"/>
                <w:szCs w:val="22"/>
              </w:rPr>
            </w:pPr>
          </w:p>
        </w:tc>
      </w:tr>
      <w:tr w:rsidR="008F4C16" w:rsidRPr="00637AC8" w14:paraId="78884698" w14:textId="77777777" w:rsidTr="00CB0D8C">
        <w:trPr>
          <w:cantSplit/>
          <w:jc w:val="center"/>
        </w:trPr>
        <w:tc>
          <w:tcPr>
            <w:tcW w:w="201" w:type="pct"/>
            <w:tcBorders>
              <w:top w:val="single" w:sz="6" w:space="0" w:color="auto"/>
              <w:left w:val="double" w:sz="4" w:space="0" w:color="auto"/>
              <w:right w:val="single" w:sz="6" w:space="0" w:color="auto"/>
            </w:tcBorders>
          </w:tcPr>
          <w:p w14:paraId="5790FC9F" w14:textId="77777777" w:rsidR="00E16FEB" w:rsidRPr="00637AC8" w:rsidRDefault="00EE7E37" w:rsidP="00082B9C">
            <w:pPr>
              <w:jc w:val="center"/>
              <w:rPr>
                <w:rFonts w:ascii="Footlight MT Light" w:hAnsi="Footlight MT Light"/>
                <w:sz w:val="22"/>
                <w:szCs w:val="22"/>
              </w:rPr>
            </w:pPr>
            <w:r w:rsidRPr="00637AC8">
              <w:rPr>
                <w:rFonts w:ascii="Footlight MT Light" w:hAnsi="Footlight MT Light"/>
                <w:sz w:val="22"/>
                <w:szCs w:val="22"/>
              </w:rPr>
              <w:t>2</w:t>
            </w:r>
          </w:p>
        </w:tc>
        <w:tc>
          <w:tcPr>
            <w:tcW w:w="582" w:type="pct"/>
            <w:gridSpan w:val="2"/>
            <w:tcBorders>
              <w:top w:val="single" w:sz="6" w:space="0" w:color="auto"/>
              <w:left w:val="single" w:sz="6" w:space="0" w:color="auto"/>
              <w:right w:val="single" w:sz="6" w:space="0" w:color="auto"/>
            </w:tcBorders>
          </w:tcPr>
          <w:p w14:paraId="70383255" w14:textId="77777777" w:rsidR="00E16FEB" w:rsidRPr="00637AC8" w:rsidRDefault="00E16FEB" w:rsidP="00CB0D8C">
            <w:pPr>
              <w:pStyle w:val="xl41"/>
              <w:spacing w:before="0" w:beforeAutospacing="0" w:after="0" w:afterAutospacing="0"/>
              <w:rPr>
                <w:rFonts w:ascii="Footlight MT Light" w:eastAsia="Times New Roman" w:hAnsi="Footlight MT Light"/>
                <w:sz w:val="22"/>
                <w:szCs w:val="22"/>
                <w:lang w:val="id-ID"/>
              </w:rPr>
            </w:pPr>
          </w:p>
        </w:tc>
        <w:tc>
          <w:tcPr>
            <w:tcW w:w="328" w:type="pct"/>
            <w:tcBorders>
              <w:top w:val="single" w:sz="6" w:space="0" w:color="auto"/>
              <w:left w:val="single" w:sz="6" w:space="0" w:color="auto"/>
              <w:right w:val="single" w:sz="6" w:space="0" w:color="auto"/>
            </w:tcBorders>
          </w:tcPr>
          <w:p w14:paraId="36EFC72A" w14:textId="77777777" w:rsidR="00E16FEB" w:rsidRPr="00637AC8" w:rsidRDefault="00E16FEB" w:rsidP="00CB0D8C">
            <w:pPr>
              <w:rPr>
                <w:rFonts w:ascii="Footlight MT Light" w:hAnsi="Footlight MT Light"/>
                <w:sz w:val="22"/>
                <w:szCs w:val="22"/>
              </w:rPr>
            </w:pPr>
          </w:p>
        </w:tc>
        <w:tc>
          <w:tcPr>
            <w:tcW w:w="291" w:type="pct"/>
            <w:gridSpan w:val="2"/>
            <w:tcBorders>
              <w:top w:val="single" w:sz="6" w:space="0" w:color="auto"/>
              <w:left w:val="single" w:sz="6" w:space="0" w:color="auto"/>
              <w:right w:val="single" w:sz="6" w:space="0" w:color="auto"/>
            </w:tcBorders>
          </w:tcPr>
          <w:p w14:paraId="27B85978" w14:textId="77777777" w:rsidR="00E16FEB" w:rsidRPr="00637AC8" w:rsidRDefault="00E16FEB" w:rsidP="00CB0D8C">
            <w:pPr>
              <w:rPr>
                <w:rFonts w:ascii="Footlight MT Light" w:hAnsi="Footlight MT Light"/>
                <w:sz w:val="22"/>
                <w:szCs w:val="22"/>
              </w:rPr>
            </w:pPr>
          </w:p>
        </w:tc>
        <w:tc>
          <w:tcPr>
            <w:tcW w:w="304" w:type="pct"/>
            <w:gridSpan w:val="2"/>
            <w:tcBorders>
              <w:top w:val="single" w:sz="6" w:space="0" w:color="auto"/>
              <w:left w:val="single" w:sz="6" w:space="0" w:color="auto"/>
              <w:right w:val="single" w:sz="6" w:space="0" w:color="auto"/>
            </w:tcBorders>
          </w:tcPr>
          <w:p w14:paraId="664D27CF" w14:textId="77777777" w:rsidR="00E16FEB" w:rsidRPr="00637AC8" w:rsidRDefault="00E16FEB" w:rsidP="00CB0D8C">
            <w:pPr>
              <w:rPr>
                <w:rFonts w:ascii="Footlight MT Light" w:hAnsi="Footlight MT Light"/>
                <w:sz w:val="22"/>
                <w:szCs w:val="22"/>
              </w:rPr>
            </w:pPr>
          </w:p>
        </w:tc>
        <w:tc>
          <w:tcPr>
            <w:tcW w:w="251" w:type="pct"/>
            <w:gridSpan w:val="2"/>
            <w:tcBorders>
              <w:top w:val="single" w:sz="6" w:space="0" w:color="auto"/>
              <w:left w:val="single" w:sz="6" w:space="0" w:color="auto"/>
              <w:right w:val="single" w:sz="6" w:space="0" w:color="auto"/>
            </w:tcBorders>
          </w:tcPr>
          <w:p w14:paraId="38FD1A86" w14:textId="77777777" w:rsidR="00E16FEB" w:rsidRPr="00637AC8"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60EF56DA" w14:textId="77777777" w:rsidR="00E16FEB" w:rsidRPr="00637AC8"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58E3D0AC" w14:textId="77777777" w:rsidR="00E16FEB" w:rsidRPr="00637AC8"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36C92A68" w14:textId="77777777" w:rsidR="00E16FEB" w:rsidRPr="00637AC8"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5E6C9C0A" w14:textId="77777777" w:rsidR="00E16FEB" w:rsidRPr="00637AC8"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07AB17AF" w14:textId="77777777" w:rsidR="00E16FEB" w:rsidRPr="00637AC8" w:rsidRDefault="00E16FEB" w:rsidP="00CB0D8C">
            <w:pPr>
              <w:rPr>
                <w:rFonts w:ascii="Footlight MT Light" w:hAnsi="Footlight MT Light"/>
                <w:sz w:val="22"/>
                <w:szCs w:val="22"/>
              </w:rPr>
            </w:pPr>
          </w:p>
        </w:tc>
        <w:tc>
          <w:tcPr>
            <w:tcW w:w="251" w:type="pct"/>
            <w:gridSpan w:val="2"/>
            <w:tcBorders>
              <w:top w:val="single" w:sz="6" w:space="0" w:color="auto"/>
              <w:left w:val="single" w:sz="6" w:space="0" w:color="auto"/>
              <w:right w:val="single" w:sz="6" w:space="0" w:color="auto"/>
            </w:tcBorders>
          </w:tcPr>
          <w:p w14:paraId="49B84534" w14:textId="77777777" w:rsidR="00E16FEB" w:rsidRPr="00637AC8"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3D43B14F" w14:textId="77777777" w:rsidR="00E16FEB" w:rsidRPr="00637AC8"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68F6003C" w14:textId="77777777" w:rsidR="00E16FEB" w:rsidRPr="00637AC8" w:rsidRDefault="00E16FEB" w:rsidP="00CB0D8C">
            <w:pPr>
              <w:rPr>
                <w:rFonts w:ascii="Footlight MT Light" w:hAnsi="Footlight MT Light"/>
                <w:sz w:val="22"/>
                <w:szCs w:val="22"/>
              </w:rPr>
            </w:pPr>
          </w:p>
        </w:tc>
        <w:tc>
          <w:tcPr>
            <w:tcW w:w="240" w:type="pct"/>
            <w:tcBorders>
              <w:top w:val="single" w:sz="6" w:space="0" w:color="auto"/>
              <w:left w:val="single" w:sz="6" w:space="0" w:color="auto"/>
              <w:right w:val="single" w:sz="6" w:space="0" w:color="auto"/>
            </w:tcBorders>
          </w:tcPr>
          <w:p w14:paraId="4073E426" w14:textId="77777777" w:rsidR="00E16FEB" w:rsidRPr="00637AC8" w:rsidRDefault="00E16FEB" w:rsidP="00CB0D8C">
            <w:pPr>
              <w:rPr>
                <w:rFonts w:ascii="Footlight MT Light" w:hAnsi="Footlight MT Light"/>
                <w:sz w:val="22"/>
                <w:szCs w:val="22"/>
              </w:rPr>
            </w:pPr>
          </w:p>
        </w:tc>
        <w:tc>
          <w:tcPr>
            <w:tcW w:w="796" w:type="pct"/>
            <w:gridSpan w:val="3"/>
            <w:tcBorders>
              <w:top w:val="single" w:sz="6" w:space="0" w:color="auto"/>
              <w:left w:val="single" w:sz="6" w:space="0" w:color="auto"/>
              <w:bottom w:val="single" w:sz="6" w:space="0" w:color="auto"/>
              <w:right w:val="double" w:sz="4" w:space="0" w:color="auto"/>
            </w:tcBorders>
          </w:tcPr>
          <w:p w14:paraId="3904644A" w14:textId="77777777" w:rsidR="00E16FEB" w:rsidRPr="00637AC8" w:rsidRDefault="00E16FEB" w:rsidP="00CB0D8C">
            <w:pPr>
              <w:rPr>
                <w:rFonts w:ascii="Footlight MT Light" w:hAnsi="Footlight MT Light"/>
                <w:sz w:val="22"/>
                <w:szCs w:val="22"/>
              </w:rPr>
            </w:pPr>
          </w:p>
        </w:tc>
      </w:tr>
      <w:tr w:rsidR="008F4C16" w:rsidRPr="00637AC8" w14:paraId="1AE1D5CB" w14:textId="77777777" w:rsidTr="00CB0D8C">
        <w:trPr>
          <w:cantSplit/>
          <w:jc w:val="center"/>
        </w:trPr>
        <w:tc>
          <w:tcPr>
            <w:tcW w:w="201" w:type="pct"/>
            <w:tcBorders>
              <w:top w:val="single" w:sz="6" w:space="0" w:color="auto"/>
              <w:left w:val="double" w:sz="4" w:space="0" w:color="auto"/>
              <w:right w:val="single" w:sz="6" w:space="0" w:color="auto"/>
            </w:tcBorders>
          </w:tcPr>
          <w:p w14:paraId="1F091BA6" w14:textId="77777777" w:rsidR="00E16FEB" w:rsidRPr="00637AC8" w:rsidRDefault="00EE7E37" w:rsidP="00082B9C">
            <w:pPr>
              <w:jc w:val="center"/>
              <w:rPr>
                <w:rFonts w:ascii="Footlight MT Light" w:hAnsi="Footlight MT Light"/>
                <w:sz w:val="22"/>
                <w:szCs w:val="22"/>
              </w:rPr>
            </w:pPr>
            <w:r w:rsidRPr="00637AC8">
              <w:rPr>
                <w:rFonts w:ascii="Footlight MT Light" w:hAnsi="Footlight MT Light"/>
                <w:sz w:val="22"/>
                <w:szCs w:val="22"/>
              </w:rPr>
              <w:t>n</w:t>
            </w:r>
          </w:p>
        </w:tc>
        <w:tc>
          <w:tcPr>
            <w:tcW w:w="582" w:type="pct"/>
            <w:gridSpan w:val="2"/>
            <w:tcBorders>
              <w:top w:val="single" w:sz="6" w:space="0" w:color="auto"/>
              <w:left w:val="single" w:sz="6" w:space="0" w:color="auto"/>
              <w:right w:val="single" w:sz="6" w:space="0" w:color="auto"/>
            </w:tcBorders>
          </w:tcPr>
          <w:p w14:paraId="3B766E78" w14:textId="77777777" w:rsidR="00E16FEB" w:rsidRPr="00637AC8" w:rsidRDefault="00E16FEB" w:rsidP="00CB0D8C">
            <w:pPr>
              <w:pStyle w:val="xl41"/>
              <w:spacing w:before="0" w:beforeAutospacing="0" w:after="0" w:afterAutospacing="0"/>
              <w:rPr>
                <w:rFonts w:ascii="Footlight MT Light" w:eastAsia="Times New Roman" w:hAnsi="Footlight MT Light"/>
                <w:sz w:val="22"/>
                <w:szCs w:val="22"/>
                <w:lang w:val="id-ID"/>
              </w:rPr>
            </w:pPr>
          </w:p>
        </w:tc>
        <w:tc>
          <w:tcPr>
            <w:tcW w:w="328" w:type="pct"/>
            <w:tcBorders>
              <w:top w:val="single" w:sz="6" w:space="0" w:color="auto"/>
              <w:left w:val="single" w:sz="6" w:space="0" w:color="auto"/>
              <w:right w:val="single" w:sz="6" w:space="0" w:color="auto"/>
            </w:tcBorders>
          </w:tcPr>
          <w:p w14:paraId="4978D027" w14:textId="77777777" w:rsidR="00E16FEB" w:rsidRPr="00637AC8" w:rsidRDefault="00E16FEB" w:rsidP="00CB0D8C">
            <w:pPr>
              <w:rPr>
                <w:rFonts w:ascii="Footlight MT Light" w:hAnsi="Footlight MT Light"/>
                <w:sz w:val="22"/>
                <w:szCs w:val="22"/>
              </w:rPr>
            </w:pPr>
          </w:p>
        </w:tc>
        <w:tc>
          <w:tcPr>
            <w:tcW w:w="291" w:type="pct"/>
            <w:gridSpan w:val="2"/>
            <w:tcBorders>
              <w:top w:val="single" w:sz="6" w:space="0" w:color="auto"/>
              <w:left w:val="single" w:sz="6" w:space="0" w:color="auto"/>
              <w:right w:val="single" w:sz="6" w:space="0" w:color="auto"/>
            </w:tcBorders>
          </w:tcPr>
          <w:p w14:paraId="3AD64AD9" w14:textId="77777777" w:rsidR="00E16FEB" w:rsidRPr="00637AC8" w:rsidRDefault="00E16FEB" w:rsidP="00CB0D8C">
            <w:pPr>
              <w:rPr>
                <w:rFonts w:ascii="Footlight MT Light" w:hAnsi="Footlight MT Light"/>
                <w:sz w:val="22"/>
                <w:szCs w:val="22"/>
              </w:rPr>
            </w:pPr>
          </w:p>
        </w:tc>
        <w:tc>
          <w:tcPr>
            <w:tcW w:w="304" w:type="pct"/>
            <w:gridSpan w:val="2"/>
            <w:tcBorders>
              <w:top w:val="single" w:sz="6" w:space="0" w:color="auto"/>
              <w:left w:val="single" w:sz="6" w:space="0" w:color="auto"/>
              <w:right w:val="single" w:sz="6" w:space="0" w:color="auto"/>
            </w:tcBorders>
          </w:tcPr>
          <w:p w14:paraId="4A024923" w14:textId="77777777" w:rsidR="00E16FEB" w:rsidRPr="00637AC8" w:rsidRDefault="00E16FEB" w:rsidP="00CB0D8C">
            <w:pPr>
              <w:rPr>
                <w:rFonts w:ascii="Footlight MT Light" w:hAnsi="Footlight MT Light"/>
                <w:sz w:val="22"/>
                <w:szCs w:val="22"/>
              </w:rPr>
            </w:pPr>
          </w:p>
        </w:tc>
        <w:tc>
          <w:tcPr>
            <w:tcW w:w="251" w:type="pct"/>
            <w:gridSpan w:val="2"/>
            <w:tcBorders>
              <w:top w:val="single" w:sz="6" w:space="0" w:color="auto"/>
              <w:left w:val="single" w:sz="6" w:space="0" w:color="auto"/>
              <w:right w:val="single" w:sz="6" w:space="0" w:color="auto"/>
            </w:tcBorders>
          </w:tcPr>
          <w:p w14:paraId="54BCA98B" w14:textId="77777777" w:rsidR="00E16FEB" w:rsidRPr="00637AC8"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64C10D90" w14:textId="77777777" w:rsidR="00E16FEB" w:rsidRPr="00637AC8"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5D3245DF" w14:textId="77777777" w:rsidR="00E16FEB" w:rsidRPr="00637AC8"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6CAF5FD0" w14:textId="77777777" w:rsidR="00E16FEB" w:rsidRPr="00637AC8"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1EFBACAB" w14:textId="77777777" w:rsidR="00E16FEB" w:rsidRPr="00637AC8"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381BEA92" w14:textId="77777777" w:rsidR="00E16FEB" w:rsidRPr="00637AC8" w:rsidRDefault="00E16FEB" w:rsidP="00CB0D8C">
            <w:pPr>
              <w:rPr>
                <w:rFonts w:ascii="Footlight MT Light" w:hAnsi="Footlight MT Light"/>
                <w:sz w:val="22"/>
                <w:szCs w:val="22"/>
              </w:rPr>
            </w:pPr>
          </w:p>
        </w:tc>
        <w:tc>
          <w:tcPr>
            <w:tcW w:w="251" w:type="pct"/>
            <w:gridSpan w:val="2"/>
            <w:tcBorders>
              <w:top w:val="single" w:sz="6" w:space="0" w:color="auto"/>
              <w:left w:val="single" w:sz="6" w:space="0" w:color="auto"/>
              <w:right w:val="single" w:sz="6" w:space="0" w:color="auto"/>
            </w:tcBorders>
          </w:tcPr>
          <w:p w14:paraId="2202C3B3" w14:textId="77777777" w:rsidR="00E16FEB" w:rsidRPr="00637AC8"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5F1A69A4" w14:textId="77777777" w:rsidR="00E16FEB" w:rsidRPr="00637AC8"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13539A96" w14:textId="77777777" w:rsidR="00E16FEB" w:rsidRPr="00637AC8" w:rsidRDefault="00E16FEB" w:rsidP="00CB0D8C">
            <w:pPr>
              <w:rPr>
                <w:rFonts w:ascii="Footlight MT Light" w:hAnsi="Footlight MT Light"/>
                <w:sz w:val="22"/>
                <w:szCs w:val="22"/>
              </w:rPr>
            </w:pPr>
          </w:p>
        </w:tc>
        <w:tc>
          <w:tcPr>
            <w:tcW w:w="240" w:type="pct"/>
            <w:tcBorders>
              <w:top w:val="single" w:sz="6" w:space="0" w:color="auto"/>
              <w:left w:val="single" w:sz="6" w:space="0" w:color="auto"/>
              <w:right w:val="single" w:sz="6" w:space="0" w:color="auto"/>
            </w:tcBorders>
          </w:tcPr>
          <w:p w14:paraId="095E3673" w14:textId="77777777" w:rsidR="00E16FEB" w:rsidRPr="00637AC8" w:rsidRDefault="00E16FEB" w:rsidP="00CB0D8C">
            <w:pPr>
              <w:rPr>
                <w:rFonts w:ascii="Footlight MT Light" w:hAnsi="Footlight MT Light"/>
                <w:sz w:val="22"/>
                <w:szCs w:val="22"/>
              </w:rPr>
            </w:pPr>
          </w:p>
        </w:tc>
        <w:tc>
          <w:tcPr>
            <w:tcW w:w="796" w:type="pct"/>
            <w:gridSpan w:val="3"/>
            <w:tcBorders>
              <w:top w:val="single" w:sz="6" w:space="0" w:color="auto"/>
              <w:left w:val="single" w:sz="6" w:space="0" w:color="auto"/>
              <w:bottom w:val="single" w:sz="4" w:space="0" w:color="auto"/>
              <w:right w:val="double" w:sz="4" w:space="0" w:color="auto"/>
            </w:tcBorders>
          </w:tcPr>
          <w:p w14:paraId="7E5B97F7" w14:textId="77777777" w:rsidR="00E16FEB" w:rsidRPr="00637AC8" w:rsidRDefault="00E16FEB" w:rsidP="00CB0D8C">
            <w:pPr>
              <w:rPr>
                <w:rFonts w:ascii="Footlight MT Light" w:hAnsi="Footlight MT Light"/>
                <w:sz w:val="22"/>
                <w:szCs w:val="22"/>
              </w:rPr>
            </w:pPr>
          </w:p>
        </w:tc>
      </w:tr>
      <w:tr w:rsidR="008F4C16" w:rsidRPr="00637AC8" w14:paraId="0B732602" w14:textId="77777777" w:rsidTr="00CB0D8C">
        <w:trPr>
          <w:cantSplit/>
          <w:trHeight w:hRule="exact" w:val="284"/>
          <w:jc w:val="center"/>
        </w:trPr>
        <w:tc>
          <w:tcPr>
            <w:tcW w:w="3211" w:type="pct"/>
            <w:gridSpan w:val="15"/>
            <w:tcBorders>
              <w:top w:val="single" w:sz="6" w:space="0" w:color="auto"/>
              <w:left w:val="double" w:sz="4" w:space="0" w:color="auto"/>
              <w:bottom w:val="single" w:sz="8" w:space="0" w:color="auto"/>
              <w:right w:val="single" w:sz="6" w:space="0" w:color="auto"/>
            </w:tcBorders>
          </w:tcPr>
          <w:p w14:paraId="64D39859" w14:textId="77777777" w:rsidR="00E16FEB" w:rsidRPr="00637AC8" w:rsidRDefault="00E16FEB" w:rsidP="00CB0D8C">
            <w:pPr>
              <w:rPr>
                <w:rFonts w:ascii="Footlight MT Light" w:hAnsi="Footlight MT Light"/>
                <w:sz w:val="22"/>
                <w:szCs w:val="22"/>
              </w:rPr>
            </w:pPr>
          </w:p>
        </w:tc>
        <w:tc>
          <w:tcPr>
            <w:tcW w:w="992" w:type="pct"/>
            <w:gridSpan w:val="5"/>
            <w:tcBorders>
              <w:top w:val="single" w:sz="6" w:space="0" w:color="auto"/>
              <w:left w:val="single" w:sz="6" w:space="0" w:color="auto"/>
              <w:bottom w:val="single" w:sz="8" w:space="0" w:color="auto"/>
              <w:right w:val="single" w:sz="6" w:space="0" w:color="auto"/>
            </w:tcBorders>
            <w:vAlign w:val="center"/>
          </w:tcPr>
          <w:p w14:paraId="248872BD" w14:textId="77777777" w:rsidR="00E16FEB" w:rsidRPr="00637AC8" w:rsidRDefault="00EE7E37" w:rsidP="00CB0D8C">
            <w:pPr>
              <w:rPr>
                <w:rFonts w:ascii="Footlight MT Light" w:hAnsi="Footlight MT Light"/>
                <w:b/>
                <w:bCs/>
                <w:sz w:val="22"/>
                <w:szCs w:val="22"/>
              </w:rPr>
            </w:pPr>
            <w:r w:rsidRPr="00637AC8">
              <w:rPr>
                <w:rFonts w:ascii="Footlight MT Light" w:hAnsi="Footlight MT Light"/>
                <w:b/>
                <w:bCs/>
                <w:sz w:val="22"/>
                <w:szCs w:val="22"/>
              </w:rPr>
              <w:t>Subtotal</w:t>
            </w:r>
          </w:p>
        </w:tc>
        <w:tc>
          <w:tcPr>
            <w:tcW w:w="796" w:type="pct"/>
            <w:gridSpan w:val="3"/>
            <w:tcBorders>
              <w:top w:val="single" w:sz="4" w:space="0" w:color="auto"/>
              <w:left w:val="single" w:sz="6" w:space="0" w:color="auto"/>
              <w:bottom w:val="single" w:sz="8" w:space="0" w:color="auto"/>
              <w:right w:val="double" w:sz="4" w:space="0" w:color="auto"/>
            </w:tcBorders>
          </w:tcPr>
          <w:p w14:paraId="21A67F6C" w14:textId="77777777" w:rsidR="00E16FEB" w:rsidRPr="00637AC8" w:rsidRDefault="00E16FEB" w:rsidP="00CB0D8C">
            <w:pPr>
              <w:rPr>
                <w:rFonts w:ascii="Footlight MT Light" w:hAnsi="Footlight MT Light"/>
                <w:sz w:val="22"/>
                <w:szCs w:val="22"/>
              </w:rPr>
            </w:pPr>
          </w:p>
        </w:tc>
      </w:tr>
      <w:tr w:rsidR="008F4C16" w:rsidRPr="00637AC8" w14:paraId="37B1ADA6" w14:textId="77777777" w:rsidTr="00CB0D8C">
        <w:trPr>
          <w:cantSplit/>
          <w:trHeight w:hRule="exact" w:val="284"/>
          <w:jc w:val="center"/>
        </w:trPr>
        <w:tc>
          <w:tcPr>
            <w:tcW w:w="5000" w:type="pct"/>
            <w:gridSpan w:val="23"/>
            <w:tcBorders>
              <w:top w:val="single" w:sz="8" w:space="0" w:color="auto"/>
              <w:left w:val="double" w:sz="4" w:space="0" w:color="auto"/>
              <w:bottom w:val="single" w:sz="6" w:space="0" w:color="auto"/>
              <w:right w:val="double" w:sz="4" w:space="0" w:color="auto"/>
            </w:tcBorders>
            <w:vAlign w:val="center"/>
          </w:tcPr>
          <w:p w14:paraId="5B85D10C" w14:textId="77777777" w:rsidR="00E16FEB" w:rsidRPr="00637AC8" w:rsidRDefault="00EE7E37" w:rsidP="00CB0D8C">
            <w:pPr>
              <w:rPr>
                <w:rFonts w:ascii="Footlight MT Light" w:hAnsi="Footlight MT Light"/>
                <w:sz w:val="22"/>
                <w:szCs w:val="22"/>
              </w:rPr>
            </w:pPr>
            <w:r w:rsidRPr="00637AC8">
              <w:rPr>
                <w:rFonts w:ascii="Footlight MT Light" w:hAnsi="Footlight MT Light"/>
                <w:b/>
                <w:bCs/>
                <w:sz w:val="22"/>
                <w:szCs w:val="22"/>
              </w:rPr>
              <w:t>Asing</w:t>
            </w:r>
          </w:p>
        </w:tc>
      </w:tr>
      <w:tr w:rsidR="008F4C16" w:rsidRPr="00637AC8" w14:paraId="5A292F89" w14:textId="77777777" w:rsidTr="00CB0D8C">
        <w:trPr>
          <w:cantSplit/>
          <w:jc w:val="center"/>
        </w:trPr>
        <w:tc>
          <w:tcPr>
            <w:tcW w:w="201" w:type="pct"/>
            <w:tcBorders>
              <w:top w:val="single" w:sz="6" w:space="0" w:color="auto"/>
              <w:left w:val="double" w:sz="4" w:space="0" w:color="auto"/>
              <w:right w:val="single" w:sz="6" w:space="0" w:color="auto"/>
            </w:tcBorders>
            <w:vAlign w:val="center"/>
          </w:tcPr>
          <w:p w14:paraId="365F8F8C" w14:textId="77777777" w:rsidR="00E16FEB" w:rsidRPr="00637AC8" w:rsidRDefault="00EE7E37" w:rsidP="00AC7353">
            <w:pPr>
              <w:jc w:val="center"/>
              <w:rPr>
                <w:rFonts w:ascii="Footlight MT Light" w:hAnsi="Footlight MT Light"/>
                <w:sz w:val="22"/>
                <w:szCs w:val="22"/>
              </w:rPr>
            </w:pPr>
            <w:r w:rsidRPr="00637AC8">
              <w:rPr>
                <w:rFonts w:ascii="Footlight MT Light" w:hAnsi="Footlight MT Light"/>
                <w:sz w:val="22"/>
                <w:szCs w:val="22"/>
              </w:rPr>
              <w:t>1</w:t>
            </w:r>
          </w:p>
        </w:tc>
        <w:tc>
          <w:tcPr>
            <w:tcW w:w="582" w:type="pct"/>
            <w:gridSpan w:val="2"/>
            <w:tcBorders>
              <w:top w:val="single" w:sz="6" w:space="0" w:color="auto"/>
              <w:left w:val="single" w:sz="6" w:space="0" w:color="auto"/>
              <w:right w:val="single" w:sz="6" w:space="0" w:color="auto"/>
            </w:tcBorders>
          </w:tcPr>
          <w:p w14:paraId="0B12CA53" w14:textId="77777777" w:rsidR="00E16FEB" w:rsidRPr="00637AC8" w:rsidRDefault="00E16FEB" w:rsidP="00CB0D8C">
            <w:pPr>
              <w:rPr>
                <w:rFonts w:ascii="Footlight MT Light" w:hAnsi="Footlight MT Light"/>
                <w:sz w:val="22"/>
                <w:szCs w:val="22"/>
              </w:rPr>
            </w:pPr>
          </w:p>
        </w:tc>
        <w:tc>
          <w:tcPr>
            <w:tcW w:w="328" w:type="pct"/>
            <w:tcBorders>
              <w:top w:val="single" w:sz="6" w:space="0" w:color="auto"/>
              <w:left w:val="single" w:sz="6" w:space="0" w:color="auto"/>
              <w:right w:val="single" w:sz="6" w:space="0" w:color="auto"/>
            </w:tcBorders>
            <w:tcMar>
              <w:left w:w="28" w:type="dxa"/>
            </w:tcMar>
            <w:vAlign w:val="center"/>
          </w:tcPr>
          <w:p w14:paraId="6AE88B2C" w14:textId="77777777" w:rsidR="00E16FEB" w:rsidRPr="00637AC8" w:rsidRDefault="00E16FEB" w:rsidP="00CB0D8C">
            <w:pPr>
              <w:jc w:val="center"/>
              <w:rPr>
                <w:rFonts w:ascii="Footlight MT Light" w:hAnsi="Footlight MT Light"/>
                <w:sz w:val="22"/>
                <w:szCs w:val="22"/>
              </w:rPr>
            </w:pPr>
          </w:p>
        </w:tc>
        <w:tc>
          <w:tcPr>
            <w:tcW w:w="291" w:type="pct"/>
            <w:gridSpan w:val="2"/>
            <w:tcBorders>
              <w:top w:val="single" w:sz="6" w:space="0" w:color="auto"/>
              <w:left w:val="single" w:sz="6" w:space="0" w:color="auto"/>
              <w:right w:val="single" w:sz="6" w:space="0" w:color="auto"/>
            </w:tcBorders>
          </w:tcPr>
          <w:p w14:paraId="762FF996" w14:textId="77777777" w:rsidR="00E16FEB" w:rsidRPr="00637AC8" w:rsidRDefault="00E16FEB" w:rsidP="00CB0D8C">
            <w:pPr>
              <w:rPr>
                <w:rFonts w:ascii="Footlight MT Light" w:hAnsi="Footlight MT Light"/>
                <w:sz w:val="22"/>
                <w:szCs w:val="22"/>
              </w:rPr>
            </w:pPr>
          </w:p>
        </w:tc>
        <w:tc>
          <w:tcPr>
            <w:tcW w:w="304" w:type="pct"/>
            <w:gridSpan w:val="2"/>
            <w:tcBorders>
              <w:top w:val="single" w:sz="6" w:space="0" w:color="auto"/>
              <w:left w:val="single" w:sz="6" w:space="0" w:color="auto"/>
              <w:right w:val="single" w:sz="6" w:space="0" w:color="auto"/>
            </w:tcBorders>
          </w:tcPr>
          <w:p w14:paraId="2986F132" w14:textId="77777777" w:rsidR="00E16FEB" w:rsidRPr="00637AC8" w:rsidRDefault="00E16FEB" w:rsidP="00CB0D8C">
            <w:pPr>
              <w:rPr>
                <w:rFonts w:ascii="Footlight MT Light" w:hAnsi="Footlight MT Light"/>
                <w:sz w:val="22"/>
                <w:szCs w:val="22"/>
              </w:rPr>
            </w:pPr>
          </w:p>
        </w:tc>
        <w:tc>
          <w:tcPr>
            <w:tcW w:w="251" w:type="pct"/>
            <w:gridSpan w:val="2"/>
            <w:tcBorders>
              <w:top w:val="single" w:sz="6" w:space="0" w:color="auto"/>
              <w:left w:val="single" w:sz="6" w:space="0" w:color="auto"/>
              <w:right w:val="single" w:sz="6" w:space="0" w:color="auto"/>
            </w:tcBorders>
          </w:tcPr>
          <w:p w14:paraId="38DFCED3" w14:textId="77777777" w:rsidR="00E16FEB" w:rsidRPr="00637AC8"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7D0E4F50" w14:textId="77777777" w:rsidR="00E16FEB" w:rsidRPr="00637AC8"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2905A806" w14:textId="77777777" w:rsidR="00E16FEB" w:rsidRPr="00637AC8"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590BC0AD" w14:textId="77777777" w:rsidR="00E16FEB" w:rsidRPr="00637AC8"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32EB862A" w14:textId="77777777" w:rsidR="00E16FEB" w:rsidRPr="00637AC8"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1086C085" w14:textId="77777777" w:rsidR="00E16FEB" w:rsidRPr="00637AC8" w:rsidRDefault="00E16FEB" w:rsidP="00CB0D8C">
            <w:pPr>
              <w:rPr>
                <w:rFonts w:ascii="Footlight MT Light" w:hAnsi="Footlight MT Light"/>
                <w:sz w:val="22"/>
                <w:szCs w:val="22"/>
              </w:rPr>
            </w:pPr>
          </w:p>
        </w:tc>
        <w:tc>
          <w:tcPr>
            <w:tcW w:w="251" w:type="pct"/>
            <w:gridSpan w:val="2"/>
            <w:tcBorders>
              <w:top w:val="single" w:sz="6" w:space="0" w:color="auto"/>
              <w:left w:val="single" w:sz="6" w:space="0" w:color="auto"/>
              <w:right w:val="single" w:sz="6" w:space="0" w:color="auto"/>
            </w:tcBorders>
          </w:tcPr>
          <w:p w14:paraId="1C9457D4" w14:textId="77777777" w:rsidR="00E16FEB" w:rsidRPr="00637AC8"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01FA2B9F" w14:textId="77777777" w:rsidR="00E16FEB" w:rsidRPr="00637AC8"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756830CD" w14:textId="77777777" w:rsidR="00E16FEB" w:rsidRPr="00637AC8" w:rsidRDefault="00E16FEB" w:rsidP="00CB0D8C">
            <w:pPr>
              <w:rPr>
                <w:rFonts w:ascii="Footlight MT Light" w:hAnsi="Footlight MT Light"/>
                <w:sz w:val="22"/>
                <w:szCs w:val="22"/>
              </w:rPr>
            </w:pPr>
          </w:p>
        </w:tc>
        <w:tc>
          <w:tcPr>
            <w:tcW w:w="240" w:type="pct"/>
            <w:tcBorders>
              <w:top w:val="single" w:sz="6" w:space="0" w:color="auto"/>
              <w:left w:val="single" w:sz="6" w:space="0" w:color="auto"/>
              <w:right w:val="single" w:sz="6" w:space="0" w:color="auto"/>
            </w:tcBorders>
          </w:tcPr>
          <w:p w14:paraId="3925119A" w14:textId="77777777" w:rsidR="00E16FEB" w:rsidRPr="00637AC8" w:rsidRDefault="00E16FEB" w:rsidP="00CB0D8C">
            <w:pPr>
              <w:rPr>
                <w:rFonts w:ascii="Footlight MT Light" w:hAnsi="Footlight MT Light"/>
                <w:sz w:val="22"/>
                <w:szCs w:val="22"/>
              </w:rPr>
            </w:pPr>
          </w:p>
        </w:tc>
        <w:tc>
          <w:tcPr>
            <w:tcW w:w="233" w:type="pct"/>
            <w:tcBorders>
              <w:top w:val="single" w:sz="6" w:space="0" w:color="auto"/>
              <w:left w:val="single" w:sz="6" w:space="0" w:color="auto"/>
              <w:right w:val="single" w:sz="6" w:space="0" w:color="auto"/>
            </w:tcBorders>
          </w:tcPr>
          <w:p w14:paraId="5E21055A" w14:textId="77777777" w:rsidR="00E16FEB" w:rsidRPr="00637AC8" w:rsidRDefault="00E16FEB" w:rsidP="00CB0D8C">
            <w:pPr>
              <w:rPr>
                <w:rFonts w:ascii="Footlight MT Light" w:hAnsi="Footlight MT Light"/>
                <w:sz w:val="22"/>
                <w:szCs w:val="22"/>
              </w:rPr>
            </w:pPr>
          </w:p>
        </w:tc>
        <w:tc>
          <w:tcPr>
            <w:tcW w:w="458" w:type="pct"/>
            <w:tcBorders>
              <w:top w:val="single" w:sz="6" w:space="0" w:color="auto"/>
              <w:left w:val="single" w:sz="6" w:space="0" w:color="auto"/>
              <w:bottom w:val="single" w:sz="6" w:space="0" w:color="auto"/>
              <w:right w:val="single" w:sz="6" w:space="0" w:color="auto"/>
            </w:tcBorders>
            <w:shd w:val="clear" w:color="auto" w:fill="auto"/>
          </w:tcPr>
          <w:p w14:paraId="33D747AE" w14:textId="77777777" w:rsidR="00E16FEB" w:rsidRPr="00637AC8" w:rsidRDefault="00E16FEB" w:rsidP="00CB0D8C">
            <w:pPr>
              <w:rPr>
                <w:rFonts w:ascii="Footlight MT Light" w:hAnsi="Footlight MT Light"/>
                <w:sz w:val="22"/>
                <w:szCs w:val="22"/>
              </w:rPr>
            </w:pPr>
          </w:p>
        </w:tc>
        <w:tc>
          <w:tcPr>
            <w:tcW w:w="105" w:type="pct"/>
            <w:tcBorders>
              <w:top w:val="single" w:sz="6" w:space="0" w:color="auto"/>
              <w:left w:val="single" w:sz="6" w:space="0" w:color="auto"/>
              <w:right w:val="double" w:sz="4" w:space="0" w:color="auto"/>
            </w:tcBorders>
            <w:vAlign w:val="center"/>
          </w:tcPr>
          <w:p w14:paraId="64E5ACF5" w14:textId="77777777" w:rsidR="00E16FEB" w:rsidRPr="00637AC8" w:rsidRDefault="00E16FEB" w:rsidP="00CB0D8C">
            <w:pPr>
              <w:rPr>
                <w:rFonts w:ascii="Footlight MT Light" w:hAnsi="Footlight MT Light"/>
                <w:sz w:val="22"/>
                <w:szCs w:val="22"/>
              </w:rPr>
            </w:pPr>
          </w:p>
        </w:tc>
      </w:tr>
      <w:tr w:rsidR="008F4C16" w:rsidRPr="00637AC8" w14:paraId="7F371716" w14:textId="77777777" w:rsidTr="00CB0D8C">
        <w:trPr>
          <w:cantSplit/>
          <w:jc w:val="center"/>
        </w:trPr>
        <w:tc>
          <w:tcPr>
            <w:tcW w:w="201" w:type="pct"/>
            <w:tcBorders>
              <w:top w:val="single" w:sz="6" w:space="0" w:color="auto"/>
              <w:left w:val="double" w:sz="4" w:space="0" w:color="auto"/>
              <w:right w:val="single" w:sz="6" w:space="0" w:color="auto"/>
            </w:tcBorders>
            <w:vAlign w:val="center"/>
          </w:tcPr>
          <w:p w14:paraId="79117042" w14:textId="77777777" w:rsidR="00E16FEB" w:rsidRPr="00637AC8" w:rsidRDefault="00EE7E37" w:rsidP="00AC7353">
            <w:pPr>
              <w:jc w:val="center"/>
              <w:rPr>
                <w:rFonts w:ascii="Footlight MT Light" w:hAnsi="Footlight MT Light"/>
                <w:sz w:val="22"/>
                <w:szCs w:val="22"/>
              </w:rPr>
            </w:pPr>
            <w:r w:rsidRPr="00637AC8">
              <w:rPr>
                <w:rFonts w:ascii="Footlight MT Light" w:hAnsi="Footlight MT Light"/>
                <w:sz w:val="22"/>
                <w:szCs w:val="22"/>
              </w:rPr>
              <w:t>2</w:t>
            </w:r>
          </w:p>
        </w:tc>
        <w:tc>
          <w:tcPr>
            <w:tcW w:w="582" w:type="pct"/>
            <w:gridSpan w:val="2"/>
            <w:tcBorders>
              <w:top w:val="single" w:sz="6" w:space="0" w:color="auto"/>
              <w:left w:val="single" w:sz="6" w:space="0" w:color="auto"/>
              <w:right w:val="single" w:sz="6" w:space="0" w:color="auto"/>
            </w:tcBorders>
          </w:tcPr>
          <w:p w14:paraId="2D0C9DD9" w14:textId="77777777" w:rsidR="00E16FEB" w:rsidRPr="00637AC8" w:rsidRDefault="00E16FEB" w:rsidP="00CB0D8C">
            <w:pPr>
              <w:rPr>
                <w:rFonts w:ascii="Footlight MT Light" w:hAnsi="Footlight MT Light"/>
                <w:sz w:val="22"/>
                <w:szCs w:val="22"/>
              </w:rPr>
            </w:pPr>
          </w:p>
        </w:tc>
        <w:tc>
          <w:tcPr>
            <w:tcW w:w="328" w:type="pct"/>
            <w:tcBorders>
              <w:top w:val="single" w:sz="6" w:space="0" w:color="auto"/>
              <w:left w:val="single" w:sz="6" w:space="0" w:color="auto"/>
              <w:right w:val="single" w:sz="6" w:space="0" w:color="auto"/>
            </w:tcBorders>
          </w:tcPr>
          <w:p w14:paraId="581049B3" w14:textId="77777777" w:rsidR="00E16FEB" w:rsidRPr="00637AC8" w:rsidRDefault="00E16FEB" w:rsidP="00CB0D8C">
            <w:pPr>
              <w:rPr>
                <w:rFonts w:ascii="Footlight MT Light" w:hAnsi="Footlight MT Light"/>
                <w:sz w:val="22"/>
                <w:szCs w:val="22"/>
              </w:rPr>
            </w:pPr>
          </w:p>
        </w:tc>
        <w:tc>
          <w:tcPr>
            <w:tcW w:w="291" w:type="pct"/>
            <w:gridSpan w:val="2"/>
            <w:tcBorders>
              <w:top w:val="single" w:sz="6" w:space="0" w:color="auto"/>
              <w:left w:val="single" w:sz="6" w:space="0" w:color="auto"/>
              <w:right w:val="single" w:sz="6" w:space="0" w:color="auto"/>
            </w:tcBorders>
          </w:tcPr>
          <w:p w14:paraId="03E836E4" w14:textId="77777777" w:rsidR="00E16FEB" w:rsidRPr="00637AC8" w:rsidRDefault="00E16FEB" w:rsidP="00CB0D8C">
            <w:pPr>
              <w:rPr>
                <w:rFonts w:ascii="Footlight MT Light" w:hAnsi="Footlight MT Light"/>
                <w:sz w:val="22"/>
                <w:szCs w:val="22"/>
              </w:rPr>
            </w:pPr>
          </w:p>
        </w:tc>
        <w:tc>
          <w:tcPr>
            <w:tcW w:w="304" w:type="pct"/>
            <w:gridSpan w:val="2"/>
            <w:tcBorders>
              <w:top w:val="single" w:sz="6" w:space="0" w:color="auto"/>
              <w:left w:val="single" w:sz="6" w:space="0" w:color="auto"/>
              <w:right w:val="single" w:sz="6" w:space="0" w:color="auto"/>
            </w:tcBorders>
          </w:tcPr>
          <w:p w14:paraId="7E8E7AA7" w14:textId="77777777" w:rsidR="00E16FEB" w:rsidRPr="00637AC8" w:rsidRDefault="00E16FEB" w:rsidP="00CB0D8C">
            <w:pPr>
              <w:rPr>
                <w:rFonts w:ascii="Footlight MT Light" w:hAnsi="Footlight MT Light"/>
                <w:sz w:val="22"/>
                <w:szCs w:val="22"/>
              </w:rPr>
            </w:pPr>
          </w:p>
        </w:tc>
        <w:tc>
          <w:tcPr>
            <w:tcW w:w="251" w:type="pct"/>
            <w:gridSpan w:val="2"/>
            <w:tcBorders>
              <w:top w:val="single" w:sz="6" w:space="0" w:color="auto"/>
              <w:left w:val="single" w:sz="6" w:space="0" w:color="auto"/>
              <w:right w:val="single" w:sz="6" w:space="0" w:color="auto"/>
            </w:tcBorders>
          </w:tcPr>
          <w:p w14:paraId="3B0450DB" w14:textId="77777777" w:rsidR="00E16FEB" w:rsidRPr="00637AC8"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2F9EA286" w14:textId="77777777" w:rsidR="00E16FEB" w:rsidRPr="00637AC8"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73CDB4A9" w14:textId="77777777" w:rsidR="00E16FEB" w:rsidRPr="00637AC8"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3598AA43" w14:textId="77777777" w:rsidR="00E16FEB" w:rsidRPr="00637AC8"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3CC89159" w14:textId="77777777" w:rsidR="00E16FEB" w:rsidRPr="00637AC8"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757CE855" w14:textId="77777777" w:rsidR="00E16FEB" w:rsidRPr="00637AC8" w:rsidRDefault="00E16FEB" w:rsidP="00CB0D8C">
            <w:pPr>
              <w:rPr>
                <w:rFonts w:ascii="Footlight MT Light" w:hAnsi="Footlight MT Light"/>
                <w:sz w:val="22"/>
                <w:szCs w:val="22"/>
              </w:rPr>
            </w:pPr>
          </w:p>
        </w:tc>
        <w:tc>
          <w:tcPr>
            <w:tcW w:w="251" w:type="pct"/>
            <w:gridSpan w:val="2"/>
            <w:tcBorders>
              <w:top w:val="single" w:sz="6" w:space="0" w:color="auto"/>
              <w:left w:val="single" w:sz="6" w:space="0" w:color="auto"/>
              <w:right w:val="single" w:sz="6" w:space="0" w:color="auto"/>
            </w:tcBorders>
          </w:tcPr>
          <w:p w14:paraId="53E9FF63" w14:textId="77777777" w:rsidR="00E16FEB" w:rsidRPr="00637AC8"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52F75234" w14:textId="77777777" w:rsidR="00E16FEB" w:rsidRPr="00637AC8"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75197B8A" w14:textId="77777777" w:rsidR="00E16FEB" w:rsidRPr="00637AC8" w:rsidRDefault="00E16FEB" w:rsidP="00CB0D8C">
            <w:pPr>
              <w:rPr>
                <w:rFonts w:ascii="Footlight MT Light" w:hAnsi="Footlight MT Light"/>
                <w:sz w:val="22"/>
                <w:szCs w:val="22"/>
              </w:rPr>
            </w:pPr>
          </w:p>
        </w:tc>
        <w:tc>
          <w:tcPr>
            <w:tcW w:w="240" w:type="pct"/>
            <w:tcBorders>
              <w:top w:val="single" w:sz="6" w:space="0" w:color="auto"/>
              <w:left w:val="single" w:sz="6" w:space="0" w:color="auto"/>
              <w:right w:val="single" w:sz="6" w:space="0" w:color="auto"/>
            </w:tcBorders>
          </w:tcPr>
          <w:p w14:paraId="6DA5577D" w14:textId="77777777" w:rsidR="00E16FEB" w:rsidRPr="00637AC8" w:rsidRDefault="00E16FEB" w:rsidP="00CB0D8C">
            <w:pPr>
              <w:rPr>
                <w:rFonts w:ascii="Footlight MT Light" w:hAnsi="Footlight MT Light"/>
                <w:sz w:val="22"/>
                <w:szCs w:val="22"/>
              </w:rPr>
            </w:pPr>
          </w:p>
        </w:tc>
        <w:tc>
          <w:tcPr>
            <w:tcW w:w="233" w:type="pct"/>
            <w:tcBorders>
              <w:top w:val="single" w:sz="6" w:space="0" w:color="auto"/>
              <w:left w:val="single" w:sz="6" w:space="0" w:color="auto"/>
              <w:right w:val="single" w:sz="6" w:space="0" w:color="auto"/>
            </w:tcBorders>
          </w:tcPr>
          <w:p w14:paraId="7B1A4813" w14:textId="77777777" w:rsidR="00E16FEB" w:rsidRPr="00637AC8" w:rsidRDefault="00E16FEB" w:rsidP="00CB0D8C">
            <w:pPr>
              <w:rPr>
                <w:rFonts w:ascii="Footlight MT Light" w:hAnsi="Footlight MT Light"/>
                <w:sz w:val="22"/>
                <w:szCs w:val="22"/>
              </w:rPr>
            </w:pPr>
          </w:p>
        </w:tc>
        <w:tc>
          <w:tcPr>
            <w:tcW w:w="458" w:type="pct"/>
            <w:tcBorders>
              <w:top w:val="single" w:sz="6" w:space="0" w:color="auto"/>
              <w:left w:val="single" w:sz="6" w:space="0" w:color="auto"/>
              <w:bottom w:val="single" w:sz="6" w:space="0" w:color="auto"/>
              <w:right w:val="single" w:sz="6" w:space="0" w:color="auto"/>
            </w:tcBorders>
            <w:shd w:val="clear" w:color="auto" w:fill="auto"/>
          </w:tcPr>
          <w:p w14:paraId="3A4BEFDF" w14:textId="77777777" w:rsidR="00E16FEB" w:rsidRPr="00637AC8" w:rsidRDefault="00E16FEB" w:rsidP="00CB0D8C">
            <w:pPr>
              <w:rPr>
                <w:rFonts w:ascii="Footlight MT Light" w:hAnsi="Footlight MT Light"/>
                <w:sz w:val="22"/>
                <w:szCs w:val="22"/>
              </w:rPr>
            </w:pPr>
          </w:p>
        </w:tc>
        <w:tc>
          <w:tcPr>
            <w:tcW w:w="105" w:type="pct"/>
            <w:tcBorders>
              <w:top w:val="single" w:sz="6" w:space="0" w:color="auto"/>
              <w:left w:val="single" w:sz="6" w:space="0" w:color="auto"/>
              <w:right w:val="double" w:sz="4" w:space="0" w:color="auto"/>
            </w:tcBorders>
            <w:vAlign w:val="center"/>
          </w:tcPr>
          <w:p w14:paraId="0E3E184E" w14:textId="77777777" w:rsidR="00E16FEB" w:rsidRPr="00637AC8" w:rsidRDefault="00E16FEB" w:rsidP="00CB0D8C">
            <w:pPr>
              <w:rPr>
                <w:rFonts w:ascii="Footlight MT Light" w:hAnsi="Footlight MT Light"/>
                <w:sz w:val="22"/>
                <w:szCs w:val="22"/>
              </w:rPr>
            </w:pPr>
          </w:p>
        </w:tc>
      </w:tr>
      <w:tr w:rsidR="008F4C16" w:rsidRPr="00637AC8" w14:paraId="4B66768D" w14:textId="77777777" w:rsidTr="00CB0D8C">
        <w:trPr>
          <w:cantSplit/>
          <w:jc w:val="center"/>
        </w:trPr>
        <w:tc>
          <w:tcPr>
            <w:tcW w:w="201" w:type="pct"/>
            <w:tcBorders>
              <w:top w:val="single" w:sz="6" w:space="0" w:color="auto"/>
              <w:left w:val="double" w:sz="4" w:space="0" w:color="auto"/>
              <w:right w:val="single" w:sz="6" w:space="0" w:color="auto"/>
            </w:tcBorders>
            <w:vAlign w:val="center"/>
          </w:tcPr>
          <w:p w14:paraId="7F7DB461" w14:textId="77777777" w:rsidR="00E16FEB" w:rsidRPr="00637AC8" w:rsidRDefault="00EE7E37" w:rsidP="00AC7353">
            <w:pPr>
              <w:jc w:val="center"/>
              <w:rPr>
                <w:rFonts w:ascii="Footlight MT Light" w:hAnsi="Footlight MT Light"/>
                <w:sz w:val="22"/>
                <w:szCs w:val="22"/>
              </w:rPr>
            </w:pPr>
            <w:r w:rsidRPr="00637AC8">
              <w:rPr>
                <w:rFonts w:ascii="Footlight MT Light" w:hAnsi="Footlight MT Light"/>
                <w:sz w:val="22"/>
                <w:szCs w:val="22"/>
              </w:rPr>
              <w:t>n</w:t>
            </w:r>
          </w:p>
        </w:tc>
        <w:tc>
          <w:tcPr>
            <w:tcW w:w="582" w:type="pct"/>
            <w:gridSpan w:val="2"/>
            <w:tcBorders>
              <w:top w:val="single" w:sz="6" w:space="0" w:color="auto"/>
              <w:left w:val="single" w:sz="6" w:space="0" w:color="auto"/>
              <w:right w:val="single" w:sz="6" w:space="0" w:color="auto"/>
            </w:tcBorders>
          </w:tcPr>
          <w:p w14:paraId="147DE427" w14:textId="77777777" w:rsidR="00E16FEB" w:rsidRPr="00637AC8" w:rsidRDefault="00E16FEB" w:rsidP="00CB0D8C">
            <w:pPr>
              <w:rPr>
                <w:rFonts w:ascii="Footlight MT Light" w:hAnsi="Footlight MT Light"/>
                <w:sz w:val="22"/>
                <w:szCs w:val="22"/>
              </w:rPr>
            </w:pPr>
          </w:p>
        </w:tc>
        <w:tc>
          <w:tcPr>
            <w:tcW w:w="328" w:type="pct"/>
            <w:tcBorders>
              <w:top w:val="single" w:sz="6" w:space="0" w:color="auto"/>
              <w:left w:val="single" w:sz="6" w:space="0" w:color="auto"/>
              <w:right w:val="single" w:sz="6" w:space="0" w:color="auto"/>
            </w:tcBorders>
          </w:tcPr>
          <w:p w14:paraId="3CA669D6" w14:textId="77777777" w:rsidR="00E16FEB" w:rsidRPr="00637AC8" w:rsidRDefault="00E16FEB" w:rsidP="00CB0D8C">
            <w:pPr>
              <w:rPr>
                <w:rFonts w:ascii="Footlight MT Light" w:hAnsi="Footlight MT Light"/>
                <w:sz w:val="22"/>
                <w:szCs w:val="22"/>
              </w:rPr>
            </w:pPr>
          </w:p>
        </w:tc>
        <w:tc>
          <w:tcPr>
            <w:tcW w:w="291" w:type="pct"/>
            <w:gridSpan w:val="2"/>
            <w:tcBorders>
              <w:top w:val="single" w:sz="6" w:space="0" w:color="auto"/>
              <w:left w:val="single" w:sz="6" w:space="0" w:color="auto"/>
              <w:right w:val="single" w:sz="6" w:space="0" w:color="auto"/>
            </w:tcBorders>
          </w:tcPr>
          <w:p w14:paraId="5736FD06" w14:textId="77777777" w:rsidR="00E16FEB" w:rsidRPr="00637AC8" w:rsidRDefault="00E16FEB" w:rsidP="00CB0D8C">
            <w:pPr>
              <w:rPr>
                <w:rFonts w:ascii="Footlight MT Light" w:hAnsi="Footlight MT Light"/>
                <w:sz w:val="22"/>
                <w:szCs w:val="22"/>
              </w:rPr>
            </w:pPr>
          </w:p>
        </w:tc>
        <w:tc>
          <w:tcPr>
            <w:tcW w:w="304" w:type="pct"/>
            <w:gridSpan w:val="2"/>
            <w:tcBorders>
              <w:top w:val="single" w:sz="6" w:space="0" w:color="auto"/>
              <w:left w:val="single" w:sz="6" w:space="0" w:color="auto"/>
              <w:right w:val="single" w:sz="6" w:space="0" w:color="auto"/>
            </w:tcBorders>
          </w:tcPr>
          <w:p w14:paraId="7395B78D" w14:textId="77777777" w:rsidR="00E16FEB" w:rsidRPr="00637AC8" w:rsidRDefault="00E16FEB" w:rsidP="00CB0D8C">
            <w:pPr>
              <w:rPr>
                <w:rFonts w:ascii="Footlight MT Light" w:hAnsi="Footlight MT Light"/>
                <w:sz w:val="22"/>
                <w:szCs w:val="22"/>
              </w:rPr>
            </w:pPr>
          </w:p>
        </w:tc>
        <w:tc>
          <w:tcPr>
            <w:tcW w:w="251" w:type="pct"/>
            <w:gridSpan w:val="2"/>
            <w:tcBorders>
              <w:top w:val="single" w:sz="6" w:space="0" w:color="auto"/>
              <w:left w:val="single" w:sz="6" w:space="0" w:color="auto"/>
              <w:right w:val="single" w:sz="6" w:space="0" w:color="auto"/>
            </w:tcBorders>
          </w:tcPr>
          <w:p w14:paraId="51AF9D66" w14:textId="77777777" w:rsidR="00E16FEB" w:rsidRPr="00637AC8"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59363196" w14:textId="77777777" w:rsidR="00E16FEB" w:rsidRPr="00637AC8"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0F19380A" w14:textId="77777777" w:rsidR="00E16FEB" w:rsidRPr="00637AC8"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5587845D" w14:textId="77777777" w:rsidR="00E16FEB" w:rsidRPr="00637AC8"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4AEDCE7C" w14:textId="77777777" w:rsidR="00E16FEB" w:rsidRPr="00637AC8"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201737B3" w14:textId="77777777" w:rsidR="00E16FEB" w:rsidRPr="00637AC8" w:rsidRDefault="00E16FEB" w:rsidP="00CB0D8C">
            <w:pPr>
              <w:rPr>
                <w:rFonts w:ascii="Footlight MT Light" w:hAnsi="Footlight MT Light"/>
                <w:sz w:val="22"/>
                <w:szCs w:val="22"/>
              </w:rPr>
            </w:pPr>
          </w:p>
        </w:tc>
        <w:tc>
          <w:tcPr>
            <w:tcW w:w="251" w:type="pct"/>
            <w:gridSpan w:val="2"/>
            <w:tcBorders>
              <w:top w:val="single" w:sz="6" w:space="0" w:color="auto"/>
              <w:left w:val="single" w:sz="6" w:space="0" w:color="auto"/>
              <w:right w:val="single" w:sz="6" w:space="0" w:color="auto"/>
            </w:tcBorders>
          </w:tcPr>
          <w:p w14:paraId="35C0A0E6" w14:textId="77777777" w:rsidR="00E16FEB" w:rsidRPr="00637AC8"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39E96D59" w14:textId="77777777" w:rsidR="00E16FEB" w:rsidRPr="00637AC8" w:rsidRDefault="00E16FEB" w:rsidP="00CB0D8C">
            <w:pPr>
              <w:rPr>
                <w:rFonts w:ascii="Footlight MT Light" w:hAnsi="Footlight MT Light"/>
                <w:sz w:val="22"/>
                <w:szCs w:val="22"/>
              </w:rPr>
            </w:pPr>
          </w:p>
        </w:tc>
        <w:tc>
          <w:tcPr>
            <w:tcW w:w="251" w:type="pct"/>
            <w:tcBorders>
              <w:top w:val="single" w:sz="6" w:space="0" w:color="auto"/>
              <w:left w:val="single" w:sz="6" w:space="0" w:color="auto"/>
              <w:right w:val="single" w:sz="6" w:space="0" w:color="auto"/>
            </w:tcBorders>
          </w:tcPr>
          <w:p w14:paraId="4B14C859" w14:textId="77777777" w:rsidR="00E16FEB" w:rsidRPr="00637AC8" w:rsidRDefault="00E16FEB" w:rsidP="00CB0D8C">
            <w:pPr>
              <w:rPr>
                <w:rFonts w:ascii="Footlight MT Light" w:hAnsi="Footlight MT Light"/>
                <w:sz w:val="22"/>
                <w:szCs w:val="22"/>
              </w:rPr>
            </w:pPr>
          </w:p>
        </w:tc>
        <w:tc>
          <w:tcPr>
            <w:tcW w:w="240" w:type="pct"/>
            <w:tcBorders>
              <w:top w:val="single" w:sz="6" w:space="0" w:color="auto"/>
              <w:left w:val="single" w:sz="6" w:space="0" w:color="auto"/>
              <w:right w:val="single" w:sz="6" w:space="0" w:color="auto"/>
            </w:tcBorders>
          </w:tcPr>
          <w:p w14:paraId="7756D013" w14:textId="77777777" w:rsidR="00E16FEB" w:rsidRPr="00637AC8" w:rsidRDefault="00E16FEB" w:rsidP="00CB0D8C">
            <w:pPr>
              <w:rPr>
                <w:rFonts w:ascii="Footlight MT Light" w:hAnsi="Footlight MT Light"/>
                <w:sz w:val="22"/>
                <w:szCs w:val="22"/>
              </w:rPr>
            </w:pPr>
          </w:p>
        </w:tc>
        <w:tc>
          <w:tcPr>
            <w:tcW w:w="233" w:type="pct"/>
            <w:tcBorders>
              <w:top w:val="single" w:sz="6" w:space="0" w:color="auto"/>
              <w:left w:val="single" w:sz="6" w:space="0" w:color="auto"/>
              <w:right w:val="single" w:sz="6" w:space="0" w:color="auto"/>
            </w:tcBorders>
          </w:tcPr>
          <w:p w14:paraId="58796F9F" w14:textId="77777777" w:rsidR="00E16FEB" w:rsidRPr="00637AC8" w:rsidRDefault="00E16FEB" w:rsidP="00CB0D8C">
            <w:pPr>
              <w:rPr>
                <w:rFonts w:ascii="Footlight MT Light" w:hAnsi="Footlight MT Light"/>
                <w:sz w:val="22"/>
                <w:szCs w:val="22"/>
              </w:rPr>
            </w:pPr>
          </w:p>
        </w:tc>
        <w:tc>
          <w:tcPr>
            <w:tcW w:w="458" w:type="pct"/>
            <w:tcBorders>
              <w:top w:val="single" w:sz="6" w:space="0" w:color="auto"/>
              <w:left w:val="single" w:sz="6" w:space="0" w:color="auto"/>
              <w:bottom w:val="single" w:sz="4" w:space="0" w:color="auto"/>
              <w:right w:val="single" w:sz="6" w:space="0" w:color="auto"/>
            </w:tcBorders>
            <w:shd w:val="clear" w:color="auto" w:fill="auto"/>
          </w:tcPr>
          <w:p w14:paraId="45BC1761" w14:textId="77777777" w:rsidR="00E16FEB" w:rsidRPr="00637AC8" w:rsidRDefault="00E16FEB" w:rsidP="00CB0D8C">
            <w:pPr>
              <w:rPr>
                <w:rFonts w:ascii="Footlight MT Light" w:hAnsi="Footlight MT Light"/>
                <w:sz w:val="22"/>
                <w:szCs w:val="22"/>
              </w:rPr>
            </w:pPr>
          </w:p>
        </w:tc>
        <w:tc>
          <w:tcPr>
            <w:tcW w:w="105" w:type="pct"/>
            <w:tcBorders>
              <w:top w:val="single" w:sz="6" w:space="0" w:color="auto"/>
              <w:left w:val="single" w:sz="6" w:space="0" w:color="auto"/>
              <w:right w:val="double" w:sz="4" w:space="0" w:color="auto"/>
            </w:tcBorders>
            <w:vAlign w:val="center"/>
          </w:tcPr>
          <w:p w14:paraId="5BD9BE4D" w14:textId="77777777" w:rsidR="00E16FEB" w:rsidRPr="00637AC8" w:rsidRDefault="00E16FEB" w:rsidP="00CB0D8C">
            <w:pPr>
              <w:rPr>
                <w:rFonts w:ascii="Footlight MT Light" w:hAnsi="Footlight MT Light"/>
                <w:sz w:val="22"/>
                <w:szCs w:val="22"/>
              </w:rPr>
            </w:pPr>
          </w:p>
        </w:tc>
      </w:tr>
      <w:tr w:rsidR="008F4C16" w:rsidRPr="00637AC8" w14:paraId="33A6D7C3" w14:textId="77777777" w:rsidTr="00CB0D8C">
        <w:trPr>
          <w:cantSplit/>
          <w:trHeight w:hRule="exact" w:val="284"/>
          <w:jc w:val="center"/>
        </w:trPr>
        <w:tc>
          <w:tcPr>
            <w:tcW w:w="3211" w:type="pct"/>
            <w:gridSpan w:val="15"/>
            <w:vMerge w:val="restart"/>
            <w:tcBorders>
              <w:top w:val="single" w:sz="6" w:space="0" w:color="auto"/>
              <w:left w:val="double" w:sz="4" w:space="0" w:color="auto"/>
              <w:right w:val="single" w:sz="4" w:space="0" w:color="auto"/>
            </w:tcBorders>
          </w:tcPr>
          <w:p w14:paraId="34DECC40" w14:textId="77777777" w:rsidR="00E16FEB" w:rsidRPr="00637AC8" w:rsidRDefault="00E16FEB" w:rsidP="00CB0D8C">
            <w:pPr>
              <w:rPr>
                <w:rFonts w:ascii="Footlight MT Light" w:hAnsi="Footlight MT Light"/>
                <w:sz w:val="22"/>
                <w:szCs w:val="22"/>
              </w:rPr>
            </w:pPr>
          </w:p>
        </w:tc>
        <w:tc>
          <w:tcPr>
            <w:tcW w:w="992" w:type="pct"/>
            <w:gridSpan w:val="5"/>
            <w:tcBorders>
              <w:top w:val="single" w:sz="6" w:space="0" w:color="auto"/>
              <w:left w:val="single" w:sz="4" w:space="0" w:color="auto"/>
              <w:bottom w:val="single" w:sz="6" w:space="0" w:color="auto"/>
              <w:right w:val="single" w:sz="6" w:space="0" w:color="auto"/>
            </w:tcBorders>
            <w:vAlign w:val="center"/>
          </w:tcPr>
          <w:p w14:paraId="624E8299" w14:textId="77777777" w:rsidR="00E16FEB" w:rsidRPr="00637AC8" w:rsidRDefault="00EE7E37" w:rsidP="00CB0D8C">
            <w:pPr>
              <w:rPr>
                <w:rFonts w:ascii="Footlight MT Light" w:hAnsi="Footlight MT Light"/>
                <w:sz w:val="22"/>
                <w:szCs w:val="22"/>
              </w:rPr>
            </w:pPr>
            <w:r w:rsidRPr="00637AC8">
              <w:rPr>
                <w:rFonts w:ascii="Footlight MT Light" w:hAnsi="Footlight MT Light"/>
                <w:b/>
                <w:bCs/>
                <w:sz w:val="22"/>
                <w:szCs w:val="22"/>
              </w:rPr>
              <w:t>Subtotal</w:t>
            </w:r>
          </w:p>
        </w:tc>
        <w:tc>
          <w:tcPr>
            <w:tcW w:w="233" w:type="pct"/>
            <w:tcBorders>
              <w:top w:val="single" w:sz="6" w:space="0" w:color="auto"/>
              <w:bottom w:val="single" w:sz="6" w:space="0" w:color="auto"/>
              <w:right w:val="single" w:sz="6" w:space="0" w:color="auto"/>
            </w:tcBorders>
          </w:tcPr>
          <w:p w14:paraId="78F50F21" w14:textId="77777777" w:rsidR="00E16FEB" w:rsidRPr="00637AC8" w:rsidRDefault="00E16FEB" w:rsidP="00CB0D8C">
            <w:pPr>
              <w:pStyle w:val="Heading6"/>
              <w:rPr>
                <w:rFonts w:ascii="Footlight MT Light" w:hAnsi="Footlight MT Light"/>
              </w:rPr>
            </w:pPr>
          </w:p>
        </w:tc>
        <w:tc>
          <w:tcPr>
            <w:tcW w:w="458" w:type="pct"/>
            <w:tcBorders>
              <w:top w:val="single" w:sz="4" w:space="0" w:color="auto"/>
              <w:left w:val="single" w:sz="6" w:space="0" w:color="auto"/>
              <w:bottom w:val="single" w:sz="6" w:space="0" w:color="auto"/>
              <w:right w:val="single" w:sz="6" w:space="0" w:color="auto"/>
            </w:tcBorders>
          </w:tcPr>
          <w:p w14:paraId="6C52663D" w14:textId="77777777" w:rsidR="00E16FEB" w:rsidRPr="00637AC8" w:rsidRDefault="00E16FEB" w:rsidP="00CB0D8C">
            <w:pPr>
              <w:rPr>
                <w:rFonts w:ascii="Footlight MT Light" w:hAnsi="Footlight MT Light"/>
                <w:sz w:val="22"/>
                <w:szCs w:val="22"/>
              </w:rPr>
            </w:pPr>
          </w:p>
        </w:tc>
        <w:tc>
          <w:tcPr>
            <w:tcW w:w="105" w:type="pct"/>
            <w:tcBorders>
              <w:top w:val="single" w:sz="6" w:space="0" w:color="auto"/>
              <w:left w:val="single" w:sz="6" w:space="0" w:color="auto"/>
              <w:bottom w:val="single" w:sz="6" w:space="0" w:color="auto"/>
              <w:right w:val="double" w:sz="4" w:space="0" w:color="auto"/>
            </w:tcBorders>
            <w:vAlign w:val="center"/>
          </w:tcPr>
          <w:p w14:paraId="302918BD" w14:textId="77777777" w:rsidR="00E16FEB" w:rsidRPr="00637AC8" w:rsidRDefault="00E16FEB" w:rsidP="00CB0D8C">
            <w:pPr>
              <w:rPr>
                <w:rFonts w:ascii="Footlight MT Light" w:hAnsi="Footlight MT Light"/>
                <w:sz w:val="22"/>
                <w:szCs w:val="22"/>
              </w:rPr>
            </w:pPr>
          </w:p>
        </w:tc>
      </w:tr>
      <w:tr w:rsidR="008F4C16" w:rsidRPr="00637AC8" w14:paraId="4B7FBE7D" w14:textId="77777777" w:rsidTr="00CB0D8C">
        <w:trPr>
          <w:cantSplit/>
          <w:trHeight w:hRule="exact" w:val="284"/>
          <w:jc w:val="center"/>
        </w:trPr>
        <w:tc>
          <w:tcPr>
            <w:tcW w:w="3211" w:type="pct"/>
            <w:gridSpan w:val="15"/>
            <w:vMerge/>
            <w:tcBorders>
              <w:left w:val="double" w:sz="4" w:space="0" w:color="auto"/>
              <w:bottom w:val="double" w:sz="4" w:space="0" w:color="auto"/>
              <w:right w:val="single" w:sz="4" w:space="0" w:color="auto"/>
            </w:tcBorders>
          </w:tcPr>
          <w:p w14:paraId="22B02A29" w14:textId="77777777" w:rsidR="00E16FEB" w:rsidRPr="00637AC8" w:rsidRDefault="00E16FEB" w:rsidP="00CB0D8C">
            <w:pPr>
              <w:rPr>
                <w:rFonts w:ascii="Footlight MT Light" w:hAnsi="Footlight MT Light"/>
                <w:sz w:val="22"/>
                <w:szCs w:val="22"/>
              </w:rPr>
            </w:pPr>
          </w:p>
        </w:tc>
        <w:tc>
          <w:tcPr>
            <w:tcW w:w="992" w:type="pct"/>
            <w:gridSpan w:val="5"/>
            <w:tcBorders>
              <w:top w:val="single" w:sz="6" w:space="0" w:color="auto"/>
              <w:left w:val="single" w:sz="4" w:space="0" w:color="auto"/>
              <w:bottom w:val="double" w:sz="4" w:space="0" w:color="auto"/>
              <w:right w:val="single" w:sz="6" w:space="0" w:color="auto"/>
            </w:tcBorders>
            <w:vAlign w:val="center"/>
          </w:tcPr>
          <w:p w14:paraId="5B4E23F6" w14:textId="77777777" w:rsidR="00E16FEB" w:rsidRPr="00637AC8" w:rsidRDefault="00EE7E37" w:rsidP="00CB0D8C">
            <w:pPr>
              <w:rPr>
                <w:rFonts w:ascii="Footlight MT Light" w:hAnsi="Footlight MT Light"/>
                <w:b/>
                <w:bCs/>
                <w:sz w:val="22"/>
                <w:szCs w:val="22"/>
              </w:rPr>
            </w:pPr>
            <w:r w:rsidRPr="00637AC8">
              <w:rPr>
                <w:rFonts w:ascii="Footlight MT Light" w:hAnsi="Footlight MT Light"/>
                <w:b/>
                <w:bCs/>
                <w:sz w:val="22"/>
                <w:szCs w:val="22"/>
              </w:rPr>
              <w:t>Total</w:t>
            </w:r>
          </w:p>
        </w:tc>
        <w:tc>
          <w:tcPr>
            <w:tcW w:w="233" w:type="pct"/>
            <w:tcBorders>
              <w:top w:val="single" w:sz="6" w:space="0" w:color="auto"/>
              <w:bottom w:val="double" w:sz="4" w:space="0" w:color="auto"/>
              <w:right w:val="single" w:sz="6" w:space="0" w:color="auto"/>
            </w:tcBorders>
            <w:shd w:val="thinDiagCross" w:color="auto" w:fill="auto"/>
          </w:tcPr>
          <w:p w14:paraId="5FC66FA1" w14:textId="77777777" w:rsidR="00E16FEB" w:rsidRPr="00637AC8" w:rsidRDefault="00E16FEB" w:rsidP="00CB0D8C">
            <w:pPr>
              <w:rPr>
                <w:rFonts w:ascii="Footlight MT Light" w:hAnsi="Footlight MT Light"/>
                <w:sz w:val="22"/>
                <w:szCs w:val="22"/>
              </w:rPr>
            </w:pPr>
          </w:p>
        </w:tc>
        <w:tc>
          <w:tcPr>
            <w:tcW w:w="458" w:type="pct"/>
            <w:tcBorders>
              <w:top w:val="single" w:sz="6" w:space="0" w:color="auto"/>
              <w:left w:val="single" w:sz="6" w:space="0" w:color="auto"/>
              <w:bottom w:val="double" w:sz="4" w:space="0" w:color="auto"/>
              <w:right w:val="single" w:sz="6" w:space="0" w:color="auto"/>
            </w:tcBorders>
            <w:shd w:val="thinDiagCross" w:color="auto" w:fill="auto"/>
          </w:tcPr>
          <w:p w14:paraId="5AB55678" w14:textId="77777777" w:rsidR="00E16FEB" w:rsidRPr="00637AC8" w:rsidRDefault="00E16FEB" w:rsidP="00CB0D8C">
            <w:pPr>
              <w:rPr>
                <w:rFonts w:ascii="Footlight MT Light" w:hAnsi="Footlight MT Light"/>
                <w:sz w:val="22"/>
                <w:szCs w:val="22"/>
              </w:rPr>
            </w:pPr>
          </w:p>
        </w:tc>
        <w:tc>
          <w:tcPr>
            <w:tcW w:w="105" w:type="pct"/>
            <w:tcBorders>
              <w:top w:val="single" w:sz="6" w:space="0" w:color="auto"/>
              <w:left w:val="single" w:sz="6" w:space="0" w:color="auto"/>
              <w:bottom w:val="double" w:sz="4" w:space="0" w:color="auto"/>
              <w:right w:val="double" w:sz="4" w:space="0" w:color="auto"/>
            </w:tcBorders>
          </w:tcPr>
          <w:p w14:paraId="79C31168" w14:textId="77777777" w:rsidR="00E16FEB" w:rsidRPr="00637AC8" w:rsidRDefault="00E16FEB" w:rsidP="00CB0D8C">
            <w:pPr>
              <w:rPr>
                <w:rFonts w:ascii="Footlight MT Light" w:hAnsi="Footlight MT Light"/>
                <w:sz w:val="22"/>
                <w:szCs w:val="22"/>
              </w:rPr>
            </w:pPr>
          </w:p>
        </w:tc>
      </w:tr>
      <w:tr w:rsidR="008F4C16" w:rsidRPr="00637AC8" w14:paraId="5B0E16CA" w14:textId="77777777" w:rsidTr="00CB0D8C">
        <w:tblPrEx>
          <w:jc w:val="left"/>
          <w:tblBorders>
            <w:top w:val="none" w:sz="0" w:space="0" w:color="auto"/>
            <w:left w:val="none" w:sz="0" w:space="0" w:color="auto"/>
            <w:bottom w:val="none" w:sz="0" w:space="0" w:color="auto"/>
            <w:right w:val="none" w:sz="0" w:space="0" w:color="auto"/>
          </w:tblBorders>
          <w:tblCellMar>
            <w:left w:w="108" w:type="dxa"/>
            <w:right w:w="108" w:type="dxa"/>
          </w:tblCellMar>
          <w:tblLook w:val="01E0" w:firstRow="1" w:lastRow="1" w:firstColumn="1" w:lastColumn="1" w:noHBand="0" w:noVBand="0"/>
        </w:tblPrEx>
        <w:trPr>
          <w:gridBefore w:val="1"/>
          <w:gridAfter w:val="7"/>
          <w:wAfter w:w="4620" w:type="dxa"/>
        </w:trPr>
        <w:tc>
          <w:tcPr>
            <w:tcW w:w="851" w:type="dxa"/>
            <w:shd w:val="clear" w:color="auto" w:fill="000000"/>
          </w:tcPr>
          <w:p w14:paraId="7EBB970D" w14:textId="77777777" w:rsidR="00E16FEB" w:rsidRPr="00637AC8" w:rsidRDefault="00E16FEB" w:rsidP="00CB0D8C">
            <w:pPr>
              <w:rPr>
                <w:rFonts w:ascii="Footlight MT Light" w:hAnsi="Footlight MT Light"/>
                <w:sz w:val="22"/>
                <w:szCs w:val="22"/>
              </w:rPr>
            </w:pPr>
          </w:p>
        </w:tc>
        <w:tc>
          <w:tcPr>
            <w:tcW w:w="2409" w:type="dxa"/>
            <w:gridSpan w:val="3"/>
          </w:tcPr>
          <w:p w14:paraId="7D9EBF29" w14:textId="77777777" w:rsidR="00E16FEB" w:rsidRPr="00637AC8" w:rsidRDefault="00EE7E37" w:rsidP="00CB0D8C">
            <w:pPr>
              <w:rPr>
                <w:rFonts w:ascii="Footlight MT Light" w:hAnsi="Footlight MT Light"/>
                <w:sz w:val="22"/>
                <w:szCs w:val="22"/>
              </w:rPr>
            </w:pPr>
            <w:r w:rsidRPr="00637AC8">
              <w:rPr>
                <w:rFonts w:ascii="Footlight MT Light" w:hAnsi="Footlight MT Light"/>
                <w:sz w:val="22"/>
                <w:szCs w:val="22"/>
              </w:rPr>
              <w:t>Masukan Penuh-Waktu</w:t>
            </w:r>
          </w:p>
        </w:tc>
        <w:tc>
          <w:tcPr>
            <w:tcW w:w="567" w:type="dxa"/>
            <w:gridSpan w:val="2"/>
          </w:tcPr>
          <w:p w14:paraId="4E188865" w14:textId="77777777" w:rsidR="00E16FEB" w:rsidRPr="00637AC8" w:rsidRDefault="00E16FEB" w:rsidP="00CB0D8C">
            <w:pPr>
              <w:rPr>
                <w:rFonts w:ascii="Footlight MT Light" w:hAnsi="Footlight MT Light"/>
                <w:sz w:val="22"/>
                <w:szCs w:val="22"/>
              </w:rPr>
            </w:pPr>
          </w:p>
        </w:tc>
        <w:tc>
          <w:tcPr>
            <w:tcW w:w="851" w:type="dxa"/>
            <w:gridSpan w:val="2"/>
            <w:shd w:val="diagStripe" w:color="auto" w:fill="auto"/>
          </w:tcPr>
          <w:p w14:paraId="1E357850" w14:textId="77777777" w:rsidR="00E16FEB" w:rsidRPr="00637AC8" w:rsidRDefault="00E16FEB" w:rsidP="00CB0D8C">
            <w:pPr>
              <w:rPr>
                <w:rFonts w:ascii="Footlight MT Light" w:hAnsi="Footlight MT Light"/>
                <w:sz w:val="22"/>
                <w:szCs w:val="22"/>
              </w:rPr>
            </w:pPr>
          </w:p>
        </w:tc>
        <w:tc>
          <w:tcPr>
            <w:tcW w:w="4255" w:type="dxa"/>
            <w:gridSpan w:val="7"/>
          </w:tcPr>
          <w:p w14:paraId="045564F1" w14:textId="77777777" w:rsidR="00E16FEB" w:rsidRPr="00637AC8" w:rsidRDefault="00EE7E37" w:rsidP="00CB0D8C">
            <w:pPr>
              <w:rPr>
                <w:rFonts w:ascii="Footlight MT Light" w:hAnsi="Footlight MT Light"/>
                <w:sz w:val="22"/>
                <w:szCs w:val="22"/>
              </w:rPr>
            </w:pPr>
            <w:r w:rsidRPr="00637AC8">
              <w:rPr>
                <w:rFonts w:ascii="Footlight MT Light" w:hAnsi="Footlight MT Light"/>
                <w:sz w:val="22"/>
                <w:szCs w:val="22"/>
              </w:rPr>
              <w:t>Masukan Paruh-Waktu</w:t>
            </w:r>
          </w:p>
        </w:tc>
      </w:tr>
    </w:tbl>
    <w:p w14:paraId="40AFD694" w14:textId="6039DCB4" w:rsidR="0016289B" w:rsidRPr="00637AC8" w:rsidRDefault="0016289B" w:rsidP="00E62F64">
      <w:pPr>
        <w:pStyle w:val="Heading3"/>
        <w:spacing w:after="0"/>
        <w:jc w:val="both"/>
        <w:rPr>
          <w:rFonts w:ascii="Footlight MT Light" w:hAnsi="Footlight MT Light"/>
          <w:szCs w:val="24"/>
        </w:rPr>
      </w:pPr>
      <w:bookmarkStart w:id="1472" w:name="_Toc152494587"/>
      <w:bookmarkStart w:id="1473" w:name="_Toc152494828"/>
      <w:bookmarkStart w:id="1474" w:name="_Toc152495316"/>
      <w:bookmarkStart w:id="1475" w:name="_Toc152495525"/>
      <w:bookmarkStart w:id="1476" w:name="_Toc152496034"/>
      <w:bookmarkStart w:id="1477" w:name="_Toc152496462"/>
      <w:bookmarkStart w:id="1478" w:name="_Toc150753527"/>
      <w:bookmarkStart w:id="1479" w:name="_Toc153473620"/>
      <w:bookmarkStart w:id="1480" w:name="_Toc153514432"/>
      <w:bookmarkStart w:id="1481" w:name="_Toc283800373"/>
      <w:bookmarkStart w:id="1482" w:name="_Toc283800522"/>
      <w:bookmarkStart w:id="1483" w:name="_Toc283802853"/>
      <w:bookmarkStart w:id="1484" w:name="_Toc345055213"/>
      <w:bookmarkStart w:id="1485" w:name="_Toc345568297"/>
      <w:bookmarkStart w:id="1486" w:name="_Toc345568616"/>
      <w:bookmarkStart w:id="1487" w:name="_Toc233037256"/>
    </w:p>
    <w:p w14:paraId="5C233B76" w14:textId="77777777" w:rsidR="00E62F64" w:rsidRPr="00637AC8" w:rsidRDefault="00E62F64" w:rsidP="00E62F64">
      <w:pPr>
        <w:rPr>
          <w:rFonts w:ascii="Footlight MT Light" w:hAnsi="Footlight MT Light"/>
          <w:szCs w:val="24"/>
        </w:rPr>
      </w:pPr>
      <w:r w:rsidRPr="00637AC8">
        <w:rPr>
          <w:rFonts w:ascii="Footlight MT Light" w:hAnsi="Footlight MT Light"/>
          <w:szCs w:val="24"/>
        </w:rPr>
        <w:t>Keterangan:</w:t>
      </w:r>
    </w:p>
    <w:p w14:paraId="666F6FDC" w14:textId="4EAD1753" w:rsidR="00E62F64" w:rsidRPr="00637AC8" w:rsidRDefault="00E62F64" w:rsidP="00E62F64">
      <w:pPr>
        <w:pStyle w:val="BankNormal"/>
      </w:pPr>
      <w:r w:rsidRPr="00637AC8">
        <w:rPr>
          <w:rFonts w:ascii="Footlight MT Light" w:hAnsi="Footlight MT Light"/>
          <w:sz w:val="18"/>
          <w:szCs w:val="18"/>
        </w:rPr>
        <w:t>Masukan personel dihitung dalam bulan dimulai sejak penugasan.</w:t>
      </w:r>
    </w:p>
    <w:p w14:paraId="7133831D" w14:textId="2D85764D" w:rsidR="0016289B" w:rsidRPr="00637AC8" w:rsidRDefault="0016289B" w:rsidP="00D07E30">
      <w:pPr>
        <w:rPr>
          <w:rFonts w:ascii="Footlight MT Light" w:hAnsi="Footlight MT Light"/>
          <w:b/>
          <w:sz w:val="24"/>
          <w:szCs w:val="24"/>
        </w:rPr>
      </w:pPr>
      <w:r w:rsidRPr="00637AC8">
        <w:rPr>
          <w:rFonts w:ascii="Footlight MT Light" w:hAnsi="Footlight MT Light"/>
          <w:szCs w:val="24"/>
        </w:rPr>
        <w:br w:type="page"/>
      </w:r>
    </w:p>
    <w:p w14:paraId="303C3325" w14:textId="19C209FD" w:rsidR="000156A8" w:rsidRPr="00637AC8" w:rsidRDefault="00EE7E37" w:rsidP="004B4EE7">
      <w:pPr>
        <w:pStyle w:val="Heading3"/>
        <w:numPr>
          <w:ilvl w:val="0"/>
          <w:numId w:val="75"/>
        </w:numPr>
        <w:spacing w:after="0"/>
        <w:ind w:left="426"/>
        <w:jc w:val="both"/>
        <w:rPr>
          <w:rStyle w:val="Heading3Char"/>
          <w:rFonts w:ascii="Footlight MT Light" w:hAnsi="Footlight MT Light"/>
          <w:b/>
          <w:lang w:val="id-ID"/>
        </w:rPr>
      </w:pPr>
      <w:bookmarkStart w:id="1488" w:name="_Toc518484810"/>
      <w:bookmarkStart w:id="1489" w:name="_Toc1987920"/>
      <w:r w:rsidRPr="00637AC8">
        <w:rPr>
          <w:rStyle w:val="Heading3Char"/>
          <w:rFonts w:ascii="Footlight MT Light" w:hAnsi="Footlight MT Light"/>
          <w:b/>
          <w:lang w:val="id-ID"/>
        </w:rPr>
        <w:lastRenderedPageBreak/>
        <w:t xml:space="preserve">BENTUK DAFTAR RIWAYAT HIDUP </w:t>
      </w:r>
      <w:r w:rsidR="000D49A7" w:rsidRPr="00637AC8">
        <w:rPr>
          <w:rStyle w:val="Heading3Char"/>
          <w:rFonts w:ascii="Footlight MT Light" w:hAnsi="Footlight MT Light"/>
          <w:b/>
          <w:lang w:val="id-ID"/>
        </w:rPr>
        <w:t>PERSONEL</w:t>
      </w:r>
      <w:r w:rsidRPr="00637AC8">
        <w:rPr>
          <w:rStyle w:val="Heading3Char"/>
          <w:rFonts w:ascii="Footlight MT Light" w:hAnsi="Footlight MT Light"/>
          <w:b/>
          <w:lang w:val="id-ID"/>
        </w:rPr>
        <w:t xml:space="preserve"> YANG DIUSULKAN</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p>
    <w:p w14:paraId="1082E637" w14:textId="73BEACFE" w:rsidR="000156A8" w:rsidRPr="00637AC8" w:rsidRDefault="000156A8" w:rsidP="00423C04">
      <w:pPr>
        <w:pBdr>
          <w:bottom w:val="single" w:sz="4" w:space="1" w:color="auto"/>
        </w:pBdr>
        <w:jc w:val="center"/>
        <w:rPr>
          <w:rFonts w:ascii="Footlight MT Light" w:hAnsi="Footlight MT Light"/>
          <w:sz w:val="28"/>
          <w:szCs w:val="28"/>
        </w:rPr>
      </w:pPr>
    </w:p>
    <w:p w14:paraId="08C6824F" w14:textId="77777777" w:rsidR="000156A8" w:rsidRPr="00637AC8" w:rsidRDefault="000156A8" w:rsidP="000156A8">
      <w:pPr>
        <w:jc w:val="center"/>
        <w:rPr>
          <w:rFonts w:ascii="Footlight MT Light" w:hAnsi="Footlight MT Light"/>
          <w:sz w:val="22"/>
          <w:szCs w:val="22"/>
        </w:rPr>
      </w:pPr>
    </w:p>
    <w:p w14:paraId="4281B843" w14:textId="74FF898D" w:rsidR="00BE0F82" w:rsidRPr="00637AC8" w:rsidRDefault="00423C04" w:rsidP="000156A8">
      <w:pPr>
        <w:jc w:val="center"/>
        <w:rPr>
          <w:rFonts w:ascii="Footlight MT Light" w:hAnsi="Footlight MT Light"/>
          <w:sz w:val="22"/>
          <w:szCs w:val="22"/>
        </w:rPr>
      </w:pPr>
      <w:r w:rsidRPr="00637AC8">
        <w:rPr>
          <w:rFonts w:ascii="Footlight MT Light" w:hAnsi="Footlight MT Light"/>
          <w:noProof/>
          <w:sz w:val="22"/>
          <w:szCs w:val="22"/>
          <w:lang w:val="en-US"/>
        </w:rPr>
        <mc:AlternateContent>
          <mc:Choice Requires="wps">
            <w:drawing>
              <wp:anchor distT="0" distB="0" distL="114300" distR="114300" simplePos="0" relativeHeight="251666432" behindDoc="0" locked="0" layoutInCell="1" allowOverlap="1" wp14:anchorId="0169FE2F" wp14:editId="417BC901">
                <wp:simplePos x="0" y="0"/>
                <wp:positionH relativeFrom="column">
                  <wp:posOffset>4082415</wp:posOffset>
                </wp:positionH>
                <wp:positionV relativeFrom="paragraph">
                  <wp:posOffset>1270</wp:posOffset>
                </wp:positionV>
                <wp:extent cx="995045" cy="261620"/>
                <wp:effectExtent l="0" t="0" r="14605" b="24765"/>
                <wp:wrapNone/>
                <wp:docPr id="18" name="Text Box 3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2F99A712" w14:textId="77777777" w:rsidR="00B90D48" w:rsidRPr="00402665" w:rsidRDefault="00B90D48" w:rsidP="00BE0F82">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0169FE2F" id="Text Box 385" o:spid="_x0000_s1035" type="#_x0000_t202" style="position:absolute;left:0;text-align:left;margin-left:321.45pt;margin-top:.1pt;width:78.35pt;height:20.6pt;z-index:25166643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">
                <v:textbox style="mso-fit-shape-to-text:t">
                  <w:txbxContent>
                    <w:p w14:paraId="2F99A712" w14:textId="77777777" w:rsidR="00B90D48" w:rsidRPr="00402665" w:rsidRDefault="00B90D48" w:rsidP="00BE0F82">
                      <w:pPr>
                        <w:jc w:val="center"/>
                        <w:rPr>
                          <w:sz w:val="22"/>
                          <w:szCs w:val="22"/>
                        </w:rPr>
                      </w:pPr>
                      <w:r w:rsidRPr="00402665">
                        <w:rPr>
                          <w:sz w:val="22"/>
                          <w:szCs w:val="22"/>
                        </w:rPr>
                        <w:t>C O N T O H</w:t>
                      </w:r>
                    </w:p>
                  </w:txbxContent>
                </v:textbox>
              </v:shape>
            </w:pict>
          </mc:Fallback>
        </mc:AlternateContent>
      </w:r>
    </w:p>
    <w:p w14:paraId="20FA0C34" w14:textId="77777777" w:rsidR="002B3C99" w:rsidRPr="00637AC8" w:rsidRDefault="002B3C99" w:rsidP="000156A8">
      <w:pPr>
        <w:jc w:val="center"/>
        <w:rPr>
          <w:rFonts w:ascii="Footlight MT Light" w:hAnsi="Footlight MT Light"/>
          <w:b/>
          <w:sz w:val="24"/>
          <w:szCs w:val="24"/>
        </w:rPr>
      </w:pPr>
    </w:p>
    <w:p w14:paraId="0586B896" w14:textId="65419B92" w:rsidR="000156A8" w:rsidRPr="00637AC8" w:rsidRDefault="00EE7E37" w:rsidP="000156A8">
      <w:pPr>
        <w:jc w:val="center"/>
        <w:rPr>
          <w:rFonts w:ascii="Footlight MT Light" w:hAnsi="Footlight MT Light"/>
          <w:b/>
          <w:sz w:val="24"/>
          <w:szCs w:val="24"/>
        </w:rPr>
      </w:pPr>
      <w:r w:rsidRPr="00637AC8">
        <w:rPr>
          <w:rFonts w:ascii="Footlight MT Light" w:hAnsi="Footlight MT Light"/>
          <w:b/>
          <w:sz w:val="24"/>
          <w:szCs w:val="24"/>
        </w:rPr>
        <w:t>Daftar Riwayat Hidup</w:t>
      </w:r>
    </w:p>
    <w:p w14:paraId="1C640898" w14:textId="77777777" w:rsidR="000156A8" w:rsidRPr="00637AC8" w:rsidRDefault="000156A8" w:rsidP="000156A8">
      <w:pPr>
        <w:jc w:val="center"/>
        <w:rPr>
          <w:rFonts w:ascii="Footlight MT Light" w:hAnsi="Footlight MT Light"/>
          <w:sz w:val="24"/>
          <w:szCs w:val="24"/>
        </w:rPr>
      </w:pPr>
    </w:p>
    <w:p w14:paraId="44AA683D" w14:textId="77777777" w:rsidR="000156A8" w:rsidRPr="00637AC8" w:rsidRDefault="000156A8" w:rsidP="000156A8">
      <w:pPr>
        <w:jc w:val="center"/>
        <w:rPr>
          <w:rFonts w:ascii="Footlight MT Light" w:hAnsi="Footlight MT Light"/>
          <w:sz w:val="24"/>
          <w:szCs w:val="24"/>
        </w:rPr>
      </w:pPr>
    </w:p>
    <w:p w14:paraId="586DCEC4" w14:textId="77777777" w:rsidR="000156A8" w:rsidRPr="00637AC8" w:rsidRDefault="000156A8" w:rsidP="000156A8">
      <w:pPr>
        <w:jc w:val="center"/>
        <w:rPr>
          <w:rFonts w:ascii="Footlight MT Light" w:hAnsi="Footlight MT Light"/>
          <w:sz w:val="24"/>
          <w:szCs w:val="24"/>
        </w:rPr>
      </w:pPr>
    </w:p>
    <w:p w14:paraId="07A2108B" w14:textId="77777777" w:rsidR="000156A8" w:rsidRPr="00637AC8" w:rsidRDefault="00EE7E37" w:rsidP="000156A8">
      <w:pPr>
        <w:pStyle w:val="BodyText"/>
        <w:tabs>
          <w:tab w:val="left" w:pos="250"/>
          <w:tab w:val="left" w:pos="4536"/>
        </w:tabs>
        <w:spacing w:after="0" w:line="360" w:lineRule="auto"/>
        <w:ind w:left="249" w:hanging="249"/>
        <w:rPr>
          <w:rFonts w:ascii="Footlight MT Light" w:hAnsi="Footlight MT Light"/>
          <w:szCs w:val="24"/>
        </w:rPr>
      </w:pPr>
      <w:r w:rsidRPr="00637AC8">
        <w:rPr>
          <w:rFonts w:ascii="Footlight MT Light" w:hAnsi="Footlight MT Light"/>
          <w:szCs w:val="24"/>
        </w:rPr>
        <w:t>1.</w:t>
      </w:r>
      <w:r w:rsidRPr="00637AC8">
        <w:rPr>
          <w:rFonts w:ascii="Footlight MT Light" w:hAnsi="Footlight MT Light"/>
          <w:szCs w:val="24"/>
        </w:rPr>
        <w:tab/>
        <w:t>Posisi yang diusulkan</w:t>
      </w:r>
      <w:r w:rsidRPr="00637AC8">
        <w:rPr>
          <w:rFonts w:ascii="Footlight MT Light" w:hAnsi="Footlight MT Light"/>
          <w:szCs w:val="24"/>
        </w:rPr>
        <w:tab/>
        <w:t>: __________</w:t>
      </w:r>
    </w:p>
    <w:p w14:paraId="6F616814" w14:textId="77777777" w:rsidR="000156A8" w:rsidRPr="00637AC8" w:rsidRDefault="00EE7E37" w:rsidP="000156A8">
      <w:pPr>
        <w:pStyle w:val="BodyText"/>
        <w:tabs>
          <w:tab w:val="left" w:pos="250"/>
          <w:tab w:val="left" w:pos="4536"/>
        </w:tabs>
        <w:spacing w:after="0" w:line="360" w:lineRule="auto"/>
        <w:ind w:left="249" w:hanging="249"/>
        <w:rPr>
          <w:rFonts w:ascii="Footlight MT Light" w:hAnsi="Footlight MT Light"/>
          <w:szCs w:val="24"/>
        </w:rPr>
      </w:pPr>
      <w:r w:rsidRPr="00637AC8">
        <w:rPr>
          <w:rFonts w:ascii="Footlight MT Light" w:hAnsi="Footlight MT Light"/>
          <w:szCs w:val="24"/>
        </w:rPr>
        <w:t>2.</w:t>
      </w:r>
      <w:r w:rsidRPr="00637AC8">
        <w:rPr>
          <w:rFonts w:ascii="Footlight MT Light" w:hAnsi="Footlight MT Light"/>
          <w:szCs w:val="24"/>
        </w:rPr>
        <w:tab/>
        <w:t>Nama Perusahaan</w:t>
      </w:r>
      <w:r w:rsidRPr="00637AC8">
        <w:rPr>
          <w:rFonts w:ascii="Footlight MT Light" w:hAnsi="Footlight MT Light"/>
          <w:szCs w:val="24"/>
        </w:rPr>
        <w:tab/>
        <w:t>: __________</w:t>
      </w:r>
    </w:p>
    <w:p w14:paraId="06E2C154" w14:textId="2FF32B56" w:rsidR="000156A8" w:rsidRPr="00637AC8" w:rsidRDefault="00EE7E37" w:rsidP="000156A8">
      <w:pPr>
        <w:pStyle w:val="BodyText"/>
        <w:tabs>
          <w:tab w:val="left" w:pos="250"/>
          <w:tab w:val="left" w:pos="4536"/>
        </w:tabs>
        <w:spacing w:after="0" w:line="360" w:lineRule="auto"/>
        <w:ind w:left="249" w:hanging="249"/>
        <w:rPr>
          <w:rFonts w:ascii="Footlight MT Light" w:hAnsi="Footlight MT Light"/>
          <w:szCs w:val="24"/>
        </w:rPr>
      </w:pPr>
      <w:r w:rsidRPr="00637AC8">
        <w:rPr>
          <w:rFonts w:ascii="Footlight MT Light" w:hAnsi="Footlight MT Light"/>
          <w:szCs w:val="24"/>
        </w:rPr>
        <w:t>3.</w:t>
      </w:r>
      <w:r w:rsidRPr="00637AC8">
        <w:rPr>
          <w:rFonts w:ascii="Footlight MT Light" w:hAnsi="Footlight MT Light"/>
          <w:szCs w:val="24"/>
        </w:rPr>
        <w:tab/>
        <w:t xml:space="preserve">Nama </w:t>
      </w:r>
      <w:r w:rsidR="000D49A7" w:rsidRPr="00637AC8">
        <w:rPr>
          <w:rFonts w:ascii="Footlight MT Light" w:hAnsi="Footlight MT Light"/>
          <w:szCs w:val="24"/>
        </w:rPr>
        <w:t>Personel</w:t>
      </w:r>
      <w:r w:rsidRPr="00637AC8">
        <w:rPr>
          <w:rFonts w:ascii="Footlight MT Light" w:hAnsi="Footlight MT Light"/>
          <w:szCs w:val="24"/>
        </w:rPr>
        <w:tab/>
        <w:t>: __________</w:t>
      </w:r>
    </w:p>
    <w:p w14:paraId="441F62F2" w14:textId="77777777" w:rsidR="000156A8" w:rsidRPr="00637AC8" w:rsidRDefault="00EE7E37" w:rsidP="000156A8">
      <w:pPr>
        <w:pStyle w:val="BodyText"/>
        <w:tabs>
          <w:tab w:val="left" w:pos="250"/>
          <w:tab w:val="left" w:pos="4536"/>
        </w:tabs>
        <w:spacing w:after="0" w:line="360" w:lineRule="auto"/>
        <w:ind w:left="249" w:hanging="249"/>
        <w:rPr>
          <w:rFonts w:ascii="Footlight MT Light" w:hAnsi="Footlight MT Light"/>
          <w:szCs w:val="24"/>
        </w:rPr>
      </w:pPr>
      <w:r w:rsidRPr="00637AC8">
        <w:rPr>
          <w:rFonts w:ascii="Footlight MT Light" w:hAnsi="Footlight MT Light"/>
          <w:szCs w:val="24"/>
        </w:rPr>
        <w:t>4.</w:t>
      </w:r>
      <w:r w:rsidRPr="00637AC8">
        <w:rPr>
          <w:rFonts w:ascii="Footlight MT Light" w:hAnsi="Footlight MT Light"/>
          <w:szCs w:val="24"/>
        </w:rPr>
        <w:tab/>
        <w:t>Tempat/Tanggal Lahir</w:t>
      </w:r>
      <w:r w:rsidRPr="00637AC8">
        <w:rPr>
          <w:rFonts w:ascii="Footlight MT Light" w:hAnsi="Footlight MT Light"/>
          <w:szCs w:val="24"/>
        </w:rPr>
        <w:tab/>
        <w:t>: __________</w:t>
      </w:r>
    </w:p>
    <w:p w14:paraId="0323B6EF" w14:textId="77777777" w:rsidR="000156A8" w:rsidRPr="00637AC8" w:rsidRDefault="00EE7E37" w:rsidP="000156A8">
      <w:pPr>
        <w:tabs>
          <w:tab w:val="left" w:pos="250"/>
          <w:tab w:val="left" w:pos="4536"/>
        </w:tabs>
        <w:ind w:left="249" w:hanging="249"/>
        <w:jc w:val="both"/>
        <w:rPr>
          <w:rFonts w:ascii="Footlight MT Light" w:hAnsi="Footlight MT Light"/>
          <w:sz w:val="24"/>
          <w:szCs w:val="24"/>
        </w:rPr>
      </w:pPr>
      <w:r w:rsidRPr="00637AC8">
        <w:rPr>
          <w:rFonts w:ascii="Footlight MT Light" w:hAnsi="Footlight MT Light"/>
          <w:sz w:val="24"/>
          <w:szCs w:val="24"/>
        </w:rPr>
        <w:t>5.</w:t>
      </w:r>
      <w:r w:rsidRPr="00637AC8">
        <w:rPr>
          <w:rFonts w:ascii="Footlight MT Light" w:hAnsi="Footlight MT Light"/>
          <w:sz w:val="24"/>
          <w:szCs w:val="24"/>
        </w:rPr>
        <w:tab/>
        <w:t xml:space="preserve">Pendidikan  (Lembaga pendidikan, </w:t>
      </w:r>
    </w:p>
    <w:p w14:paraId="0C2D9A36" w14:textId="77777777" w:rsidR="000156A8" w:rsidRPr="00637AC8" w:rsidRDefault="00EE7E37" w:rsidP="000156A8">
      <w:pPr>
        <w:tabs>
          <w:tab w:val="left" w:pos="250"/>
          <w:tab w:val="left" w:pos="4536"/>
        </w:tabs>
        <w:ind w:left="250" w:hanging="250"/>
        <w:jc w:val="both"/>
        <w:rPr>
          <w:rFonts w:ascii="Footlight MT Light" w:hAnsi="Footlight MT Light"/>
          <w:sz w:val="24"/>
          <w:szCs w:val="24"/>
        </w:rPr>
      </w:pPr>
      <w:r w:rsidRPr="00637AC8">
        <w:rPr>
          <w:rFonts w:ascii="Footlight MT Light" w:hAnsi="Footlight MT Light"/>
          <w:sz w:val="24"/>
          <w:szCs w:val="24"/>
        </w:rPr>
        <w:t xml:space="preserve"> </w:t>
      </w:r>
      <w:r w:rsidRPr="00637AC8">
        <w:rPr>
          <w:rFonts w:ascii="Footlight MT Light" w:hAnsi="Footlight MT Light"/>
          <w:sz w:val="24"/>
          <w:szCs w:val="24"/>
        </w:rPr>
        <w:tab/>
        <w:t xml:space="preserve">tempat dan tahun tamat belajar, </w:t>
      </w:r>
    </w:p>
    <w:p w14:paraId="4C81C39D" w14:textId="77777777" w:rsidR="000156A8" w:rsidRPr="00637AC8" w:rsidRDefault="00EE7E37" w:rsidP="000156A8">
      <w:pPr>
        <w:pStyle w:val="BodyText"/>
        <w:tabs>
          <w:tab w:val="left" w:pos="250"/>
          <w:tab w:val="left" w:pos="4536"/>
        </w:tabs>
        <w:spacing w:after="0" w:line="360" w:lineRule="auto"/>
        <w:ind w:left="249" w:hanging="249"/>
        <w:rPr>
          <w:rFonts w:ascii="Footlight MT Light" w:hAnsi="Footlight MT Light"/>
          <w:szCs w:val="24"/>
        </w:rPr>
      </w:pPr>
      <w:r w:rsidRPr="00637AC8">
        <w:rPr>
          <w:rFonts w:ascii="Footlight MT Light" w:hAnsi="Footlight MT Light"/>
          <w:szCs w:val="24"/>
        </w:rPr>
        <w:tab/>
        <w:t>dilampirkan rekaman ijazah )</w:t>
      </w:r>
      <w:r w:rsidRPr="00637AC8">
        <w:rPr>
          <w:rFonts w:ascii="Footlight MT Light" w:hAnsi="Footlight MT Light"/>
          <w:szCs w:val="24"/>
        </w:rPr>
        <w:tab/>
        <w:t>: __________</w:t>
      </w:r>
    </w:p>
    <w:p w14:paraId="293A3F22" w14:textId="77777777" w:rsidR="000156A8" w:rsidRPr="00637AC8" w:rsidRDefault="00EE7E37" w:rsidP="000156A8">
      <w:pPr>
        <w:tabs>
          <w:tab w:val="left" w:pos="250"/>
          <w:tab w:val="left" w:pos="4536"/>
        </w:tabs>
        <w:spacing w:line="360" w:lineRule="auto"/>
        <w:ind w:left="250" w:hanging="250"/>
        <w:jc w:val="both"/>
        <w:rPr>
          <w:rFonts w:ascii="Footlight MT Light" w:hAnsi="Footlight MT Light"/>
          <w:sz w:val="24"/>
          <w:szCs w:val="24"/>
        </w:rPr>
      </w:pPr>
      <w:r w:rsidRPr="00637AC8">
        <w:rPr>
          <w:rFonts w:ascii="Footlight MT Light" w:hAnsi="Footlight MT Light"/>
          <w:sz w:val="24"/>
          <w:szCs w:val="24"/>
        </w:rPr>
        <w:t>6.</w:t>
      </w:r>
      <w:r w:rsidRPr="00637AC8">
        <w:rPr>
          <w:rFonts w:ascii="Footlight MT Light" w:hAnsi="Footlight MT Light"/>
          <w:sz w:val="24"/>
          <w:szCs w:val="24"/>
        </w:rPr>
        <w:tab/>
        <w:t>Pendidikan Non Formal</w:t>
      </w:r>
      <w:r w:rsidRPr="00637AC8">
        <w:rPr>
          <w:rFonts w:ascii="Footlight MT Light" w:hAnsi="Footlight MT Light"/>
          <w:sz w:val="24"/>
          <w:szCs w:val="24"/>
        </w:rPr>
        <w:tab/>
        <w:t>: __________</w:t>
      </w:r>
    </w:p>
    <w:p w14:paraId="3A94D57E" w14:textId="77777777" w:rsidR="000156A8" w:rsidRPr="00637AC8" w:rsidRDefault="00EE7E37" w:rsidP="000156A8">
      <w:pPr>
        <w:tabs>
          <w:tab w:val="left" w:pos="250"/>
          <w:tab w:val="left" w:pos="4536"/>
        </w:tabs>
        <w:ind w:left="244" w:hanging="244"/>
        <w:jc w:val="both"/>
        <w:rPr>
          <w:rFonts w:ascii="Footlight MT Light" w:hAnsi="Footlight MT Light"/>
          <w:sz w:val="24"/>
          <w:szCs w:val="24"/>
        </w:rPr>
      </w:pPr>
      <w:r w:rsidRPr="00637AC8">
        <w:rPr>
          <w:rFonts w:ascii="Footlight MT Light" w:hAnsi="Footlight MT Light"/>
          <w:sz w:val="24"/>
          <w:szCs w:val="24"/>
        </w:rPr>
        <w:t>7.</w:t>
      </w:r>
      <w:r w:rsidRPr="00637AC8">
        <w:rPr>
          <w:rFonts w:ascii="Footlight MT Light" w:hAnsi="Footlight MT Light"/>
          <w:sz w:val="24"/>
          <w:szCs w:val="24"/>
        </w:rPr>
        <w:tab/>
        <w:t>Penguasaan Bahasa Inggris</w:t>
      </w:r>
      <w:r w:rsidRPr="00637AC8">
        <w:rPr>
          <w:rFonts w:ascii="Footlight MT Light" w:hAnsi="Footlight MT Light"/>
          <w:sz w:val="24"/>
          <w:szCs w:val="24"/>
        </w:rPr>
        <w:tab/>
      </w:r>
    </w:p>
    <w:p w14:paraId="7ACF09F4" w14:textId="77777777" w:rsidR="000156A8" w:rsidRPr="00637AC8" w:rsidRDefault="00EE7E37" w:rsidP="000156A8">
      <w:pPr>
        <w:tabs>
          <w:tab w:val="left" w:pos="250"/>
          <w:tab w:val="left" w:pos="4536"/>
        </w:tabs>
        <w:spacing w:line="360" w:lineRule="auto"/>
        <w:ind w:left="244" w:hanging="244"/>
        <w:jc w:val="both"/>
        <w:rPr>
          <w:rFonts w:ascii="Footlight MT Light" w:hAnsi="Footlight MT Light"/>
          <w:sz w:val="24"/>
          <w:szCs w:val="24"/>
        </w:rPr>
      </w:pPr>
      <w:r w:rsidRPr="00637AC8">
        <w:rPr>
          <w:rFonts w:ascii="Footlight MT Light" w:hAnsi="Footlight MT Light"/>
          <w:sz w:val="24"/>
          <w:szCs w:val="24"/>
        </w:rPr>
        <w:t xml:space="preserve">    dan bahasa Indonesia</w:t>
      </w:r>
      <w:r w:rsidRPr="00637AC8">
        <w:rPr>
          <w:rFonts w:ascii="Footlight MT Light" w:hAnsi="Footlight MT Light"/>
          <w:sz w:val="24"/>
          <w:szCs w:val="24"/>
        </w:rPr>
        <w:tab/>
        <w:t>: __________</w:t>
      </w:r>
    </w:p>
    <w:p w14:paraId="73BDC4E8" w14:textId="6FA138D8" w:rsidR="000156A8" w:rsidRPr="00637AC8" w:rsidRDefault="00EE7E37" w:rsidP="000156A8">
      <w:pPr>
        <w:tabs>
          <w:tab w:val="left" w:pos="250"/>
          <w:tab w:val="left" w:pos="4536"/>
        </w:tabs>
        <w:spacing w:line="360" w:lineRule="auto"/>
        <w:ind w:left="249" w:hanging="249"/>
        <w:jc w:val="both"/>
        <w:rPr>
          <w:rFonts w:ascii="Footlight MT Light" w:hAnsi="Footlight MT Light"/>
          <w:sz w:val="24"/>
          <w:szCs w:val="24"/>
        </w:rPr>
      </w:pPr>
      <w:r w:rsidRPr="00637AC8">
        <w:rPr>
          <w:rFonts w:ascii="Footlight MT Light" w:hAnsi="Footlight MT Light"/>
          <w:sz w:val="24"/>
          <w:szCs w:val="24"/>
        </w:rPr>
        <w:t>8.</w:t>
      </w:r>
      <w:r w:rsidRPr="00637AC8">
        <w:rPr>
          <w:rFonts w:ascii="Footlight MT Light" w:hAnsi="Footlight MT Light"/>
          <w:sz w:val="24"/>
          <w:szCs w:val="24"/>
        </w:rPr>
        <w:tab/>
        <w:t xml:space="preserve">Pengalaman Kerja </w:t>
      </w:r>
    </w:p>
    <w:p w14:paraId="5237EE71" w14:textId="77777777" w:rsidR="000156A8" w:rsidRPr="00637AC8" w:rsidRDefault="00EE7E37" w:rsidP="000156A8">
      <w:pPr>
        <w:tabs>
          <w:tab w:val="left" w:pos="250"/>
          <w:tab w:val="left" w:pos="4536"/>
        </w:tabs>
        <w:ind w:left="250" w:hanging="250"/>
        <w:jc w:val="both"/>
        <w:rPr>
          <w:rFonts w:ascii="Footlight MT Light" w:hAnsi="Footlight MT Light"/>
          <w:sz w:val="24"/>
          <w:szCs w:val="24"/>
        </w:rPr>
      </w:pPr>
      <w:r w:rsidRPr="00637AC8">
        <w:rPr>
          <w:rFonts w:ascii="Footlight MT Light" w:hAnsi="Footlight MT Light"/>
          <w:sz w:val="24"/>
          <w:szCs w:val="24"/>
        </w:rPr>
        <w:t xml:space="preserve">    Tahun  ini ____</w:t>
      </w:r>
    </w:p>
    <w:p w14:paraId="46C35020" w14:textId="77777777" w:rsidR="000156A8" w:rsidRPr="00637AC8" w:rsidRDefault="00EE7E37" w:rsidP="000156A8">
      <w:pPr>
        <w:tabs>
          <w:tab w:val="left" w:pos="500"/>
          <w:tab w:val="left" w:pos="4536"/>
        </w:tabs>
        <w:ind w:left="500" w:hanging="250"/>
        <w:jc w:val="both"/>
        <w:rPr>
          <w:rFonts w:ascii="Footlight MT Light" w:hAnsi="Footlight MT Light"/>
          <w:sz w:val="24"/>
          <w:szCs w:val="24"/>
        </w:rPr>
      </w:pPr>
      <w:r w:rsidRPr="00637AC8">
        <w:rPr>
          <w:rFonts w:ascii="Footlight MT Light" w:hAnsi="Footlight MT Light"/>
          <w:sz w:val="24"/>
          <w:szCs w:val="24"/>
        </w:rPr>
        <w:t>a.</w:t>
      </w:r>
      <w:r w:rsidRPr="00637AC8">
        <w:rPr>
          <w:rFonts w:ascii="Footlight MT Light" w:hAnsi="Footlight MT Light"/>
          <w:sz w:val="24"/>
          <w:szCs w:val="24"/>
        </w:rPr>
        <w:tab/>
        <w:t>Nama Kegiatan</w:t>
      </w:r>
      <w:r w:rsidRPr="00637AC8">
        <w:rPr>
          <w:rFonts w:ascii="Footlight MT Light" w:hAnsi="Footlight MT Light"/>
          <w:sz w:val="24"/>
          <w:szCs w:val="24"/>
        </w:rPr>
        <w:tab/>
        <w:t>: __________</w:t>
      </w:r>
    </w:p>
    <w:p w14:paraId="4DE5A4C1" w14:textId="77777777" w:rsidR="000156A8" w:rsidRPr="00637AC8" w:rsidRDefault="00EE7E37" w:rsidP="00547669">
      <w:pPr>
        <w:numPr>
          <w:ilvl w:val="2"/>
          <w:numId w:val="5"/>
        </w:numPr>
        <w:tabs>
          <w:tab w:val="clear" w:pos="2155"/>
          <w:tab w:val="left" w:pos="500"/>
          <w:tab w:val="left" w:pos="4536"/>
        </w:tabs>
        <w:ind w:left="500" w:hanging="250"/>
        <w:jc w:val="both"/>
        <w:rPr>
          <w:rFonts w:ascii="Footlight MT Light" w:hAnsi="Footlight MT Light"/>
          <w:sz w:val="24"/>
          <w:szCs w:val="24"/>
        </w:rPr>
      </w:pPr>
      <w:r w:rsidRPr="00637AC8">
        <w:rPr>
          <w:rFonts w:ascii="Footlight MT Light" w:hAnsi="Footlight MT Light"/>
          <w:sz w:val="24"/>
          <w:szCs w:val="24"/>
        </w:rPr>
        <w:t>Lokasi Kegiatan</w:t>
      </w:r>
      <w:r w:rsidRPr="00637AC8">
        <w:rPr>
          <w:rFonts w:ascii="Footlight MT Light" w:hAnsi="Footlight MT Light"/>
          <w:sz w:val="24"/>
          <w:szCs w:val="24"/>
        </w:rPr>
        <w:tab/>
        <w:t>: __________</w:t>
      </w:r>
    </w:p>
    <w:p w14:paraId="7DEE64BD" w14:textId="77777777" w:rsidR="000156A8" w:rsidRPr="00637AC8" w:rsidRDefault="00EE7E37" w:rsidP="00547669">
      <w:pPr>
        <w:numPr>
          <w:ilvl w:val="2"/>
          <w:numId w:val="5"/>
        </w:numPr>
        <w:tabs>
          <w:tab w:val="clear" w:pos="2155"/>
          <w:tab w:val="left" w:pos="500"/>
          <w:tab w:val="left" w:pos="4536"/>
        </w:tabs>
        <w:ind w:left="500" w:hanging="250"/>
        <w:jc w:val="both"/>
        <w:rPr>
          <w:rFonts w:ascii="Footlight MT Light" w:hAnsi="Footlight MT Light"/>
          <w:sz w:val="24"/>
          <w:szCs w:val="24"/>
        </w:rPr>
      </w:pPr>
      <w:r w:rsidRPr="00637AC8">
        <w:rPr>
          <w:rFonts w:ascii="Footlight MT Light" w:hAnsi="Footlight MT Light"/>
          <w:sz w:val="24"/>
          <w:szCs w:val="24"/>
        </w:rPr>
        <w:t>Pengguna Jasa</w:t>
      </w:r>
      <w:r w:rsidRPr="00637AC8">
        <w:rPr>
          <w:rFonts w:ascii="Footlight MT Light" w:hAnsi="Footlight MT Light"/>
          <w:sz w:val="24"/>
          <w:szCs w:val="24"/>
        </w:rPr>
        <w:tab/>
        <w:t>: __________</w:t>
      </w:r>
    </w:p>
    <w:p w14:paraId="3D9BA4B1" w14:textId="77777777" w:rsidR="000156A8" w:rsidRPr="00637AC8" w:rsidRDefault="00EE7E37" w:rsidP="00547669">
      <w:pPr>
        <w:numPr>
          <w:ilvl w:val="2"/>
          <w:numId w:val="5"/>
        </w:numPr>
        <w:tabs>
          <w:tab w:val="clear" w:pos="2155"/>
          <w:tab w:val="left" w:pos="500"/>
          <w:tab w:val="left" w:pos="4536"/>
        </w:tabs>
        <w:ind w:left="500" w:hanging="250"/>
        <w:jc w:val="both"/>
        <w:rPr>
          <w:rFonts w:ascii="Footlight MT Light" w:hAnsi="Footlight MT Light"/>
          <w:sz w:val="24"/>
          <w:szCs w:val="24"/>
        </w:rPr>
      </w:pPr>
      <w:r w:rsidRPr="00637AC8">
        <w:rPr>
          <w:rFonts w:ascii="Footlight MT Light" w:hAnsi="Footlight MT Light"/>
          <w:sz w:val="24"/>
          <w:szCs w:val="24"/>
        </w:rPr>
        <w:t>Nama Perusahaan</w:t>
      </w:r>
      <w:r w:rsidRPr="00637AC8">
        <w:rPr>
          <w:rFonts w:ascii="Footlight MT Light" w:hAnsi="Footlight MT Light"/>
          <w:sz w:val="24"/>
          <w:szCs w:val="24"/>
        </w:rPr>
        <w:tab/>
        <w:t>: __________</w:t>
      </w:r>
    </w:p>
    <w:p w14:paraId="1709E1DC" w14:textId="77777777" w:rsidR="000156A8" w:rsidRPr="00637AC8" w:rsidRDefault="00EE7E37" w:rsidP="00547669">
      <w:pPr>
        <w:numPr>
          <w:ilvl w:val="2"/>
          <w:numId w:val="5"/>
        </w:numPr>
        <w:tabs>
          <w:tab w:val="clear" w:pos="2155"/>
          <w:tab w:val="left" w:pos="500"/>
          <w:tab w:val="left" w:pos="4536"/>
        </w:tabs>
        <w:ind w:left="500" w:hanging="250"/>
        <w:jc w:val="both"/>
        <w:rPr>
          <w:rFonts w:ascii="Footlight MT Light" w:hAnsi="Footlight MT Light"/>
          <w:sz w:val="24"/>
          <w:szCs w:val="24"/>
        </w:rPr>
      </w:pPr>
      <w:r w:rsidRPr="00637AC8">
        <w:rPr>
          <w:rFonts w:ascii="Footlight MT Light" w:hAnsi="Footlight MT Light"/>
          <w:sz w:val="24"/>
          <w:szCs w:val="24"/>
        </w:rPr>
        <w:t>Uraian Tugas</w:t>
      </w:r>
      <w:r w:rsidRPr="00637AC8">
        <w:rPr>
          <w:rFonts w:ascii="Footlight MT Light" w:hAnsi="Footlight MT Light"/>
          <w:sz w:val="24"/>
          <w:szCs w:val="24"/>
        </w:rPr>
        <w:tab/>
        <w:t>: __________</w:t>
      </w:r>
    </w:p>
    <w:p w14:paraId="712A7A4E" w14:textId="77777777" w:rsidR="000156A8" w:rsidRPr="00637AC8" w:rsidRDefault="00EE7E37" w:rsidP="00547669">
      <w:pPr>
        <w:numPr>
          <w:ilvl w:val="2"/>
          <w:numId w:val="5"/>
        </w:numPr>
        <w:tabs>
          <w:tab w:val="clear" w:pos="2155"/>
          <w:tab w:val="left" w:pos="500"/>
          <w:tab w:val="left" w:pos="4536"/>
        </w:tabs>
        <w:ind w:left="500" w:hanging="250"/>
        <w:jc w:val="both"/>
        <w:rPr>
          <w:rFonts w:ascii="Footlight MT Light" w:hAnsi="Footlight MT Light"/>
          <w:sz w:val="24"/>
          <w:szCs w:val="24"/>
        </w:rPr>
      </w:pPr>
      <w:r w:rsidRPr="00637AC8">
        <w:rPr>
          <w:rFonts w:ascii="Footlight MT Light" w:hAnsi="Footlight MT Light"/>
          <w:sz w:val="24"/>
          <w:szCs w:val="24"/>
        </w:rPr>
        <w:t>Waktu Pelaksanaan</w:t>
      </w:r>
      <w:r w:rsidRPr="00637AC8">
        <w:rPr>
          <w:rFonts w:ascii="Footlight MT Light" w:hAnsi="Footlight MT Light"/>
          <w:sz w:val="24"/>
          <w:szCs w:val="24"/>
        </w:rPr>
        <w:tab/>
        <w:t>: __________</w:t>
      </w:r>
    </w:p>
    <w:p w14:paraId="05A2E3D2" w14:textId="77777777" w:rsidR="000156A8" w:rsidRPr="00637AC8" w:rsidRDefault="00EE7E37" w:rsidP="00547669">
      <w:pPr>
        <w:numPr>
          <w:ilvl w:val="2"/>
          <w:numId w:val="5"/>
        </w:numPr>
        <w:tabs>
          <w:tab w:val="clear" w:pos="2155"/>
          <w:tab w:val="left" w:pos="500"/>
          <w:tab w:val="left" w:pos="4536"/>
        </w:tabs>
        <w:ind w:left="500" w:hanging="250"/>
        <w:jc w:val="both"/>
        <w:rPr>
          <w:rFonts w:ascii="Footlight MT Light" w:hAnsi="Footlight MT Light"/>
          <w:sz w:val="24"/>
          <w:szCs w:val="24"/>
        </w:rPr>
      </w:pPr>
      <w:r w:rsidRPr="00637AC8">
        <w:rPr>
          <w:rFonts w:ascii="Footlight MT Light" w:hAnsi="Footlight MT Light"/>
          <w:sz w:val="24"/>
          <w:szCs w:val="24"/>
        </w:rPr>
        <w:t>Posisi Penugasan</w:t>
      </w:r>
      <w:r w:rsidRPr="00637AC8">
        <w:rPr>
          <w:rFonts w:ascii="Footlight MT Light" w:hAnsi="Footlight MT Light"/>
          <w:sz w:val="24"/>
          <w:szCs w:val="24"/>
        </w:rPr>
        <w:tab/>
        <w:t>: __________</w:t>
      </w:r>
    </w:p>
    <w:p w14:paraId="550AAEE7" w14:textId="77777777" w:rsidR="000156A8" w:rsidRPr="00637AC8" w:rsidRDefault="00EE7E37" w:rsidP="00547669">
      <w:pPr>
        <w:numPr>
          <w:ilvl w:val="2"/>
          <w:numId w:val="5"/>
        </w:numPr>
        <w:tabs>
          <w:tab w:val="clear" w:pos="2155"/>
          <w:tab w:val="left" w:pos="500"/>
          <w:tab w:val="left" w:pos="4536"/>
        </w:tabs>
        <w:ind w:left="500" w:hanging="250"/>
        <w:jc w:val="both"/>
        <w:rPr>
          <w:rFonts w:ascii="Footlight MT Light" w:hAnsi="Footlight MT Light"/>
          <w:sz w:val="24"/>
          <w:szCs w:val="24"/>
        </w:rPr>
      </w:pPr>
      <w:r w:rsidRPr="00637AC8">
        <w:rPr>
          <w:rFonts w:ascii="Footlight MT Light" w:hAnsi="Footlight MT Light"/>
          <w:sz w:val="24"/>
          <w:szCs w:val="24"/>
        </w:rPr>
        <w:t>Status Kepegawaian pada Perusahaan</w:t>
      </w:r>
      <w:r w:rsidRPr="00637AC8">
        <w:rPr>
          <w:rFonts w:ascii="Footlight MT Light" w:hAnsi="Footlight MT Light"/>
          <w:sz w:val="24"/>
          <w:szCs w:val="24"/>
        </w:rPr>
        <w:tab/>
        <w:t>: __________</w:t>
      </w:r>
    </w:p>
    <w:p w14:paraId="15E4B5ED" w14:textId="77777777" w:rsidR="000156A8" w:rsidRPr="00637AC8" w:rsidRDefault="00EE7E37" w:rsidP="00547669">
      <w:pPr>
        <w:numPr>
          <w:ilvl w:val="2"/>
          <w:numId w:val="5"/>
        </w:numPr>
        <w:tabs>
          <w:tab w:val="clear" w:pos="2155"/>
          <w:tab w:val="left" w:pos="500"/>
          <w:tab w:val="left" w:pos="4536"/>
        </w:tabs>
        <w:spacing w:line="360" w:lineRule="auto"/>
        <w:ind w:left="500" w:hanging="250"/>
        <w:jc w:val="both"/>
        <w:rPr>
          <w:rFonts w:ascii="Footlight MT Light" w:hAnsi="Footlight MT Light"/>
          <w:sz w:val="24"/>
          <w:szCs w:val="24"/>
        </w:rPr>
      </w:pPr>
      <w:r w:rsidRPr="00637AC8">
        <w:rPr>
          <w:rFonts w:ascii="Footlight MT Light" w:hAnsi="Footlight MT Light"/>
          <w:sz w:val="24"/>
          <w:szCs w:val="24"/>
        </w:rPr>
        <w:t>Surat Referensi dari Pengguna Jasa</w:t>
      </w:r>
      <w:r w:rsidRPr="00637AC8">
        <w:rPr>
          <w:rFonts w:ascii="Footlight MT Light" w:hAnsi="Footlight MT Light"/>
          <w:sz w:val="24"/>
          <w:szCs w:val="24"/>
        </w:rPr>
        <w:tab/>
        <w:t>: __________</w:t>
      </w:r>
    </w:p>
    <w:p w14:paraId="02240F0E" w14:textId="77777777" w:rsidR="000156A8" w:rsidRPr="00637AC8" w:rsidRDefault="00EE7E37" w:rsidP="000156A8">
      <w:pPr>
        <w:tabs>
          <w:tab w:val="left" w:pos="4536"/>
        </w:tabs>
        <w:spacing w:line="360" w:lineRule="auto"/>
        <w:ind w:left="720" w:hanging="470"/>
        <w:jc w:val="both"/>
        <w:rPr>
          <w:rFonts w:ascii="Footlight MT Light" w:hAnsi="Footlight MT Light"/>
          <w:sz w:val="24"/>
          <w:szCs w:val="24"/>
        </w:rPr>
      </w:pPr>
      <w:r w:rsidRPr="00637AC8">
        <w:rPr>
          <w:rFonts w:ascii="Footlight MT Light" w:hAnsi="Footlight MT Light"/>
          <w:sz w:val="24"/>
          <w:szCs w:val="24"/>
        </w:rPr>
        <w:t>Tahun sebelumnya</w:t>
      </w:r>
    </w:p>
    <w:p w14:paraId="3C624A47" w14:textId="77777777" w:rsidR="000156A8" w:rsidRPr="00637AC8" w:rsidRDefault="00EE7E37" w:rsidP="00263D99">
      <w:pPr>
        <w:numPr>
          <w:ilvl w:val="3"/>
          <w:numId w:val="5"/>
        </w:numPr>
        <w:tabs>
          <w:tab w:val="clear" w:pos="2155"/>
          <w:tab w:val="left" w:pos="4536"/>
        </w:tabs>
        <w:ind w:left="540" w:hanging="270"/>
        <w:jc w:val="both"/>
        <w:rPr>
          <w:rFonts w:ascii="Footlight MT Light" w:hAnsi="Footlight MT Light"/>
          <w:sz w:val="24"/>
          <w:szCs w:val="24"/>
        </w:rPr>
      </w:pPr>
      <w:r w:rsidRPr="00637AC8">
        <w:rPr>
          <w:rFonts w:ascii="Footlight MT Light" w:hAnsi="Footlight MT Light"/>
          <w:sz w:val="24"/>
          <w:szCs w:val="24"/>
        </w:rPr>
        <w:t>Nama Kegiatan</w:t>
      </w:r>
      <w:r w:rsidRPr="00637AC8">
        <w:rPr>
          <w:rFonts w:ascii="Footlight MT Light" w:hAnsi="Footlight MT Light"/>
          <w:sz w:val="24"/>
          <w:szCs w:val="24"/>
        </w:rPr>
        <w:tab/>
        <w:t>: __________</w:t>
      </w:r>
    </w:p>
    <w:p w14:paraId="21C8567F" w14:textId="77777777" w:rsidR="000156A8" w:rsidRPr="00637AC8" w:rsidRDefault="00EE7E37" w:rsidP="00263D99">
      <w:pPr>
        <w:numPr>
          <w:ilvl w:val="3"/>
          <w:numId w:val="5"/>
        </w:numPr>
        <w:tabs>
          <w:tab w:val="clear" w:pos="2155"/>
          <w:tab w:val="left" w:pos="4536"/>
        </w:tabs>
        <w:ind w:left="540" w:hanging="270"/>
        <w:jc w:val="both"/>
        <w:rPr>
          <w:rFonts w:ascii="Footlight MT Light" w:hAnsi="Footlight MT Light"/>
          <w:sz w:val="24"/>
          <w:szCs w:val="24"/>
        </w:rPr>
      </w:pPr>
      <w:r w:rsidRPr="00637AC8">
        <w:rPr>
          <w:rFonts w:ascii="Footlight MT Light" w:hAnsi="Footlight MT Light"/>
          <w:sz w:val="24"/>
          <w:szCs w:val="24"/>
        </w:rPr>
        <w:t>Lokasi Kegiatan</w:t>
      </w:r>
      <w:r w:rsidRPr="00637AC8">
        <w:rPr>
          <w:rFonts w:ascii="Footlight MT Light" w:hAnsi="Footlight MT Light"/>
          <w:sz w:val="24"/>
          <w:szCs w:val="24"/>
        </w:rPr>
        <w:tab/>
        <w:t>: __________</w:t>
      </w:r>
    </w:p>
    <w:p w14:paraId="1DAB024E" w14:textId="77777777" w:rsidR="000156A8" w:rsidRPr="00637AC8" w:rsidRDefault="00EE7E37" w:rsidP="00263D99">
      <w:pPr>
        <w:numPr>
          <w:ilvl w:val="3"/>
          <w:numId w:val="5"/>
        </w:numPr>
        <w:tabs>
          <w:tab w:val="clear" w:pos="2155"/>
          <w:tab w:val="left" w:pos="4536"/>
        </w:tabs>
        <w:ind w:left="540" w:hanging="270"/>
        <w:jc w:val="both"/>
        <w:rPr>
          <w:rFonts w:ascii="Footlight MT Light" w:hAnsi="Footlight MT Light"/>
          <w:sz w:val="24"/>
          <w:szCs w:val="24"/>
        </w:rPr>
      </w:pPr>
      <w:r w:rsidRPr="00637AC8">
        <w:rPr>
          <w:rFonts w:ascii="Footlight MT Light" w:hAnsi="Footlight MT Light"/>
          <w:sz w:val="24"/>
          <w:szCs w:val="24"/>
        </w:rPr>
        <w:t>Pengguna Jasa</w:t>
      </w:r>
      <w:r w:rsidRPr="00637AC8">
        <w:rPr>
          <w:rFonts w:ascii="Footlight MT Light" w:hAnsi="Footlight MT Light"/>
          <w:sz w:val="24"/>
          <w:szCs w:val="24"/>
        </w:rPr>
        <w:tab/>
        <w:t>: __________</w:t>
      </w:r>
    </w:p>
    <w:p w14:paraId="44843EB5" w14:textId="77777777" w:rsidR="000156A8" w:rsidRPr="00637AC8" w:rsidRDefault="00EE7E37" w:rsidP="00263D99">
      <w:pPr>
        <w:numPr>
          <w:ilvl w:val="3"/>
          <w:numId w:val="5"/>
        </w:numPr>
        <w:tabs>
          <w:tab w:val="clear" w:pos="2155"/>
          <w:tab w:val="left" w:pos="4536"/>
        </w:tabs>
        <w:ind w:left="540" w:hanging="270"/>
        <w:jc w:val="both"/>
        <w:rPr>
          <w:rFonts w:ascii="Footlight MT Light" w:hAnsi="Footlight MT Light"/>
          <w:sz w:val="24"/>
          <w:szCs w:val="24"/>
        </w:rPr>
      </w:pPr>
      <w:r w:rsidRPr="00637AC8">
        <w:rPr>
          <w:rFonts w:ascii="Footlight MT Light" w:hAnsi="Footlight MT Light"/>
          <w:sz w:val="24"/>
          <w:szCs w:val="24"/>
        </w:rPr>
        <w:t>Nama Perusahaan</w:t>
      </w:r>
      <w:r w:rsidRPr="00637AC8">
        <w:rPr>
          <w:rFonts w:ascii="Footlight MT Light" w:hAnsi="Footlight MT Light"/>
          <w:sz w:val="24"/>
          <w:szCs w:val="24"/>
        </w:rPr>
        <w:tab/>
        <w:t>: __________</w:t>
      </w:r>
    </w:p>
    <w:p w14:paraId="20666D76" w14:textId="77777777" w:rsidR="000156A8" w:rsidRPr="00637AC8" w:rsidRDefault="00EE7E37" w:rsidP="00263D99">
      <w:pPr>
        <w:numPr>
          <w:ilvl w:val="3"/>
          <w:numId w:val="5"/>
        </w:numPr>
        <w:tabs>
          <w:tab w:val="clear" w:pos="2155"/>
          <w:tab w:val="left" w:pos="4536"/>
        </w:tabs>
        <w:ind w:left="540" w:hanging="270"/>
        <w:jc w:val="both"/>
        <w:rPr>
          <w:rFonts w:ascii="Footlight MT Light" w:hAnsi="Footlight MT Light"/>
          <w:sz w:val="24"/>
          <w:szCs w:val="24"/>
        </w:rPr>
      </w:pPr>
      <w:r w:rsidRPr="00637AC8">
        <w:rPr>
          <w:rFonts w:ascii="Footlight MT Light" w:hAnsi="Footlight MT Light"/>
          <w:sz w:val="24"/>
          <w:szCs w:val="24"/>
        </w:rPr>
        <w:t>Uraian Tugas</w:t>
      </w:r>
      <w:r w:rsidRPr="00637AC8">
        <w:rPr>
          <w:rFonts w:ascii="Footlight MT Light" w:hAnsi="Footlight MT Light"/>
          <w:sz w:val="24"/>
          <w:szCs w:val="24"/>
        </w:rPr>
        <w:tab/>
        <w:t>: __________</w:t>
      </w:r>
    </w:p>
    <w:p w14:paraId="14821B31" w14:textId="77777777" w:rsidR="000156A8" w:rsidRPr="00637AC8" w:rsidRDefault="00EE7E37" w:rsidP="00263D99">
      <w:pPr>
        <w:numPr>
          <w:ilvl w:val="3"/>
          <w:numId w:val="5"/>
        </w:numPr>
        <w:tabs>
          <w:tab w:val="clear" w:pos="2155"/>
          <w:tab w:val="left" w:pos="4536"/>
        </w:tabs>
        <w:ind w:left="540" w:hanging="270"/>
        <w:jc w:val="both"/>
        <w:rPr>
          <w:rFonts w:ascii="Footlight MT Light" w:hAnsi="Footlight MT Light"/>
          <w:sz w:val="24"/>
          <w:szCs w:val="24"/>
        </w:rPr>
      </w:pPr>
      <w:r w:rsidRPr="00637AC8">
        <w:rPr>
          <w:rFonts w:ascii="Footlight MT Light" w:hAnsi="Footlight MT Light"/>
          <w:sz w:val="24"/>
          <w:szCs w:val="24"/>
        </w:rPr>
        <w:t>Waktu Pelaksanaan</w:t>
      </w:r>
      <w:r w:rsidRPr="00637AC8">
        <w:rPr>
          <w:rFonts w:ascii="Footlight MT Light" w:hAnsi="Footlight MT Light"/>
          <w:sz w:val="24"/>
          <w:szCs w:val="24"/>
        </w:rPr>
        <w:tab/>
        <w:t>: __________</w:t>
      </w:r>
    </w:p>
    <w:p w14:paraId="5E59D9AD" w14:textId="77777777" w:rsidR="000156A8" w:rsidRPr="00637AC8" w:rsidRDefault="00EE7E37" w:rsidP="00263D99">
      <w:pPr>
        <w:numPr>
          <w:ilvl w:val="3"/>
          <w:numId w:val="5"/>
        </w:numPr>
        <w:tabs>
          <w:tab w:val="clear" w:pos="2155"/>
          <w:tab w:val="left" w:pos="4536"/>
        </w:tabs>
        <w:ind w:left="540" w:hanging="270"/>
        <w:jc w:val="both"/>
        <w:rPr>
          <w:rFonts w:ascii="Footlight MT Light" w:hAnsi="Footlight MT Light"/>
          <w:sz w:val="24"/>
          <w:szCs w:val="24"/>
        </w:rPr>
      </w:pPr>
      <w:r w:rsidRPr="00637AC8">
        <w:rPr>
          <w:rFonts w:ascii="Footlight MT Light" w:hAnsi="Footlight MT Light"/>
          <w:sz w:val="24"/>
          <w:szCs w:val="24"/>
        </w:rPr>
        <w:t>Posisi Penugasan</w:t>
      </w:r>
      <w:r w:rsidRPr="00637AC8">
        <w:rPr>
          <w:rFonts w:ascii="Footlight MT Light" w:hAnsi="Footlight MT Light"/>
          <w:sz w:val="24"/>
          <w:szCs w:val="24"/>
        </w:rPr>
        <w:tab/>
        <w:t>: __________</w:t>
      </w:r>
    </w:p>
    <w:p w14:paraId="3800A880" w14:textId="77777777" w:rsidR="000156A8" w:rsidRPr="00637AC8" w:rsidRDefault="00EE7E37" w:rsidP="00263D99">
      <w:pPr>
        <w:numPr>
          <w:ilvl w:val="3"/>
          <w:numId w:val="5"/>
        </w:numPr>
        <w:tabs>
          <w:tab w:val="clear" w:pos="2155"/>
          <w:tab w:val="left" w:pos="4536"/>
        </w:tabs>
        <w:ind w:left="540" w:hanging="270"/>
        <w:jc w:val="both"/>
        <w:rPr>
          <w:rFonts w:ascii="Footlight MT Light" w:hAnsi="Footlight MT Light"/>
          <w:sz w:val="24"/>
          <w:szCs w:val="24"/>
        </w:rPr>
      </w:pPr>
      <w:r w:rsidRPr="00637AC8">
        <w:rPr>
          <w:rFonts w:ascii="Footlight MT Light" w:hAnsi="Footlight MT Light"/>
          <w:sz w:val="24"/>
          <w:szCs w:val="24"/>
        </w:rPr>
        <w:t>Status Kepegawaian pada Perusahaan</w:t>
      </w:r>
      <w:r w:rsidRPr="00637AC8">
        <w:rPr>
          <w:rFonts w:ascii="Footlight MT Light" w:hAnsi="Footlight MT Light"/>
          <w:sz w:val="24"/>
          <w:szCs w:val="24"/>
        </w:rPr>
        <w:tab/>
        <w:t>: __________</w:t>
      </w:r>
    </w:p>
    <w:p w14:paraId="0C4D0A80" w14:textId="77777777" w:rsidR="000156A8" w:rsidRPr="00637AC8" w:rsidRDefault="00EE7E37" w:rsidP="00263D99">
      <w:pPr>
        <w:numPr>
          <w:ilvl w:val="3"/>
          <w:numId w:val="5"/>
        </w:numPr>
        <w:tabs>
          <w:tab w:val="clear" w:pos="2155"/>
          <w:tab w:val="left" w:pos="4536"/>
        </w:tabs>
        <w:ind w:left="540" w:hanging="270"/>
        <w:jc w:val="both"/>
        <w:rPr>
          <w:rFonts w:ascii="Footlight MT Light" w:hAnsi="Footlight MT Light"/>
          <w:sz w:val="24"/>
          <w:szCs w:val="24"/>
        </w:rPr>
      </w:pPr>
      <w:r w:rsidRPr="00637AC8">
        <w:rPr>
          <w:rFonts w:ascii="Footlight MT Light" w:hAnsi="Footlight MT Light"/>
          <w:sz w:val="24"/>
          <w:szCs w:val="24"/>
        </w:rPr>
        <w:t>Surat Referensi dari Pengguna Jasa</w:t>
      </w:r>
      <w:r w:rsidRPr="00637AC8">
        <w:rPr>
          <w:rFonts w:ascii="Footlight MT Light" w:hAnsi="Footlight MT Light"/>
          <w:sz w:val="24"/>
          <w:szCs w:val="24"/>
        </w:rPr>
        <w:tab/>
        <w:t>: __________</w:t>
      </w:r>
    </w:p>
    <w:p w14:paraId="0298755E" w14:textId="77777777" w:rsidR="000156A8" w:rsidRPr="00637AC8" w:rsidRDefault="00EE7E37" w:rsidP="000D3E42">
      <w:pPr>
        <w:tabs>
          <w:tab w:val="num" w:pos="567"/>
          <w:tab w:val="left" w:pos="4536"/>
        </w:tabs>
        <w:spacing w:line="360" w:lineRule="auto"/>
        <w:ind w:left="426" w:hanging="176"/>
        <w:jc w:val="both"/>
        <w:rPr>
          <w:rFonts w:ascii="Footlight MT Light" w:hAnsi="Footlight MT Light"/>
          <w:sz w:val="24"/>
          <w:szCs w:val="24"/>
        </w:rPr>
      </w:pPr>
      <w:r w:rsidRPr="00637AC8">
        <w:rPr>
          <w:rFonts w:ascii="Footlight MT Light" w:hAnsi="Footlight MT Light"/>
          <w:sz w:val="24"/>
          <w:szCs w:val="24"/>
        </w:rPr>
        <w:t xml:space="preserve">dst.  </w:t>
      </w:r>
    </w:p>
    <w:p w14:paraId="2DDB58B6" w14:textId="77777777" w:rsidR="000156A8" w:rsidRPr="00637AC8" w:rsidRDefault="00EE7E37" w:rsidP="002721E4">
      <w:pPr>
        <w:pStyle w:val="BodyText"/>
        <w:tabs>
          <w:tab w:val="left" w:pos="4536"/>
        </w:tabs>
        <w:spacing w:after="0" w:line="360" w:lineRule="auto"/>
        <w:ind w:left="426" w:hanging="426"/>
        <w:rPr>
          <w:rFonts w:ascii="Footlight MT Light" w:hAnsi="Footlight MT Light"/>
          <w:szCs w:val="24"/>
        </w:rPr>
      </w:pPr>
      <w:r w:rsidRPr="00637AC8">
        <w:rPr>
          <w:rFonts w:ascii="Footlight MT Light" w:hAnsi="Footlight MT Light"/>
          <w:szCs w:val="24"/>
        </w:rPr>
        <w:t>9.  Status kepegawaian pada perusahaan ini</w:t>
      </w:r>
      <w:r w:rsidRPr="00637AC8">
        <w:rPr>
          <w:rFonts w:ascii="Footlight MT Light" w:hAnsi="Footlight MT Light"/>
          <w:szCs w:val="24"/>
        </w:rPr>
        <w:tab/>
        <w:t>: __________</w:t>
      </w:r>
    </w:p>
    <w:p w14:paraId="52E7157C" w14:textId="77777777" w:rsidR="000156A8" w:rsidRPr="00637AC8" w:rsidRDefault="000156A8" w:rsidP="000156A8">
      <w:pPr>
        <w:tabs>
          <w:tab w:val="left" w:pos="720"/>
        </w:tabs>
        <w:jc w:val="both"/>
        <w:rPr>
          <w:rFonts w:ascii="Footlight MT Light" w:hAnsi="Footlight MT Light"/>
          <w:sz w:val="24"/>
          <w:szCs w:val="24"/>
        </w:rPr>
      </w:pPr>
    </w:p>
    <w:p w14:paraId="06301EF3" w14:textId="77777777" w:rsidR="000156A8" w:rsidRPr="00637AC8" w:rsidRDefault="00EE7E37" w:rsidP="000156A8">
      <w:pPr>
        <w:jc w:val="both"/>
        <w:rPr>
          <w:rFonts w:ascii="Footlight MT Light" w:hAnsi="Footlight MT Light"/>
          <w:sz w:val="24"/>
          <w:szCs w:val="24"/>
        </w:rPr>
      </w:pPr>
      <w:r w:rsidRPr="00637AC8">
        <w:rPr>
          <w:rFonts w:ascii="Footlight MT Light" w:hAnsi="Footlight MT Light"/>
          <w:sz w:val="24"/>
          <w:szCs w:val="24"/>
        </w:rPr>
        <w:t xml:space="preserve">Daftar riwayat hidup ini saya buat dengan sebenar-benarnya dan penuh rasa tanggung jawab. Jika terdapat pengungkapan keterangan yang tidak benar secara sengaja atau sepatutnya diduga maka saya siap untuk digugurkan dari proses seleksi atau dikeluarkan jika sudah </w:t>
      </w:r>
      <w:proofErr w:type="spellStart"/>
      <w:r w:rsidRPr="00637AC8">
        <w:rPr>
          <w:rFonts w:ascii="Footlight MT Light" w:hAnsi="Footlight MT Light"/>
          <w:sz w:val="24"/>
          <w:szCs w:val="24"/>
        </w:rPr>
        <w:t>dipekerjakan</w:t>
      </w:r>
      <w:proofErr w:type="spellEnd"/>
      <w:r w:rsidRPr="00637AC8">
        <w:rPr>
          <w:rFonts w:ascii="Footlight MT Light" w:hAnsi="Footlight MT Light"/>
          <w:sz w:val="24"/>
          <w:szCs w:val="24"/>
        </w:rPr>
        <w:t xml:space="preserve">. </w:t>
      </w:r>
    </w:p>
    <w:p w14:paraId="7F200F23" w14:textId="77777777" w:rsidR="000156A8" w:rsidRPr="00637AC8" w:rsidRDefault="000156A8" w:rsidP="000156A8">
      <w:pPr>
        <w:jc w:val="both"/>
        <w:rPr>
          <w:rFonts w:ascii="Footlight MT Light" w:hAnsi="Footlight MT Light"/>
          <w:sz w:val="24"/>
          <w:szCs w:val="24"/>
        </w:rPr>
      </w:pPr>
    </w:p>
    <w:p w14:paraId="0BF1C122" w14:textId="77777777" w:rsidR="000156A8" w:rsidRPr="00637AC8" w:rsidRDefault="00EE7E37" w:rsidP="000156A8">
      <w:pPr>
        <w:tabs>
          <w:tab w:val="left" w:pos="720"/>
        </w:tabs>
        <w:jc w:val="right"/>
        <w:rPr>
          <w:rFonts w:ascii="Footlight MT Light" w:hAnsi="Footlight MT Light"/>
          <w:sz w:val="24"/>
          <w:szCs w:val="24"/>
        </w:rPr>
      </w:pPr>
      <w:r w:rsidRPr="00637AC8">
        <w:rPr>
          <w:rFonts w:ascii="Footlight MT Light" w:hAnsi="Footlight MT Light"/>
          <w:sz w:val="24"/>
          <w:szCs w:val="24"/>
        </w:rPr>
        <w:t>____________,_____20__</w:t>
      </w:r>
    </w:p>
    <w:p w14:paraId="548ADBF0" w14:textId="77777777" w:rsidR="000156A8" w:rsidRPr="00637AC8" w:rsidRDefault="000156A8" w:rsidP="000156A8">
      <w:pPr>
        <w:tabs>
          <w:tab w:val="left" w:pos="720"/>
        </w:tabs>
        <w:jc w:val="both"/>
        <w:rPr>
          <w:rFonts w:ascii="Footlight MT Light" w:hAnsi="Footlight MT Light"/>
          <w:sz w:val="24"/>
          <w:szCs w:val="24"/>
        </w:rPr>
      </w:pPr>
    </w:p>
    <w:p w14:paraId="6E2474EE" w14:textId="77777777" w:rsidR="000D3E42" w:rsidRPr="00637AC8" w:rsidRDefault="000D3E42" w:rsidP="000156A8">
      <w:pPr>
        <w:tabs>
          <w:tab w:val="left" w:pos="720"/>
        </w:tabs>
        <w:jc w:val="both"/>
        <w:rPr>
          <w:rFonts w:ascii="Footlight MT Light" w:hAnsi="Footlight MT Light"/>
          <w:sz w:val="24"/>
          <w:szCs w:val="24"/>
        </w:rPr>
      </w:pPr>
    </w:p>
    <w:p w14:paraId="07A6BA23" w14:textId="77777777" w:rsidR="000D3E42" w:rsidRPr="00637AC8" w:rsidRDefault="000D3E42" w:rsidP="000156A8">
      <w:pPr>
        <w:tabs>
          <w:tab w:val="left" w:pos="720"/>
        </w:tabs>
        <w:jc w:val="both"/>
        <w:rPr>
          <w:rFonts w:ascii="Footlight MT Light" w:hAnsi="Footlight MT Light"/>
          <w:sz w:val="24"/>
          <w:szCs w:val="24"/>
        </w:rPr>
      </w:pPr>
    </w:p>
    <w:p w14:paraId="223F84F1" w14:textId="77777777" w:rsidR="000156A8" w:rsidRPr="00637AC8" w:rsidRDefault="00EE7E37" w:rsidP="000156A8">
      <w:pPr>
        <w:ind w:left="5387"/>
        <w:jc w:val="center"/>
        <w:rPr>
          <w:rFonts w:ascii="Footlight MT Light" w:hAnsi="Footlight MT Light"/>
          <w:sz w:val="24"/>
          <w:szCs w:val="24"/>
        </w:rPr>
      </w:pPr>
      <w:r w:rsidRPr="00637AC8">
        <w:rPr>
          <w:rFonts w:ascii="Footlight MT Light" w:hAnsi="Footlight MT Light"/>
          <w:sz w:val="24"/>
          <w:szCs w:val="24"/>
        </w:rPr>
        <w:t>Yang membuat pernyataan,</w:t>
      </w:r>
    </w:p>
    <w:p w14:paraId="79DBDC2D" w14:textId="77777777" w:rsidR="000156A8" w:rsidRPr="00637AC8" w:rsidRDefault="000156A8" w:rsidP="000156A8">
      <w:pPr>
        <w:ind w:left="5387"/>
        <w:jc w:val="center"/>
        <w:rPr>
          <w:rFonts w:ascii="Footlight MT Light" w:hAnsi="Footlight MT Light"/>
          <w:i/>
          <w:sz w:val="24"/>
          <w:szCs w:val="24"/>
        </w:rPr>
      </w:pPr>
    </w:p>
    <w:p w14:paraId="029AA742" w14:textId="77777777" w:rsidR="006C37F1" w:rsidRPr="00637AC8" w:rsidRDefault="006C37F1" w:rsidP="000156A8">
      <w:pPr>
        <w:ind w:left="5387"/>
        <w:jc w:val="center"/>
        <w:rPr>
          <w:rFonts w:ascii="Footlight MT Light" w:hAnsi="Footlight MT Light"/>
          <w:i/>
          <w:sz w:val="24"/>
          <w:szCs w:val="24"/>
        </w:rPr>
      </w:pPr>
    </w:p>
    <w:p w14:paraId="1D4A3B44" w14:textId="77777777" w:rsidR="000F598D" w:rsidRPr="00637AC8" w:rsidRDefault="000F598D" w:rsidP="000156A8">
      <w:pPr>
        <w:ind w:left="5387"/>
        <w:jc w:val="center"/>
        <w:rPr>
          <w:rFonts w:ascii="Footlight MT Light" w:hAnsi="Footlight MT Light"/>
          <w:i/>
          <w:sz w:val="24"/>
          <w:szCs w:val="24"/>
        </w:rPr>
      </w:pPr>
    </w:p>
    <w:p w14:paraId="43D07052" w14:textId="77777777" w:rsidR="000156A8" w:rsidRPr="00637AC8" w:rsidRDefault="00EE7E37" w:rsidP="000156A8">
      <w:pPr>
        <w:ind w:left="5387"/>
        <w:jc w:val="center"/>
        <w:rPr>
          <w:rFonts w:ascii="Footlight MT Light" w:hAnsi="Footlight MT Light"/>
          <w:sz w:val="24"/>
          <w:szCs w:val="24"/>
        </w:rPr>
      </w:pPr>
      <w:r w:rsidRPr="00637AC8">
        <w:rPr>
          <w:rFonts w:ascii="Footlight MT Light" w:hAnsi="Footlight MT Light"/>
          <w:sz w:val="24"/>
          <w:szCs w:val="24"/>
        </w:rPr>
        <w:t>(__________)</w:t>
      </w:r>
    </w:p>
    <w:p w14:paraId="2E71DD12" w14:textId="77777777" w:rsidR="000156A8" w:rsidRPr="00637AC8" w:rsidRDefault="00EE7E37" w:rsidP="000156A8">
      <w:pPr>
        <w:ind w:left="5387"/>
        <w:jc w:val="center"/>
        <w:rPr>
          <w:rFonts w:ascii="Footlight MT Light" w:hAnsi="Footlight MT Light"/>
          <w:sz w:val="24"/>
          <w:szCs w:val="24"/>
        </w:rPr>
      </w:pPr>
      <w:r w:rsidRPr="00637AC8">
        <w:rPr>
          <w:rFonts w:ascii="Footlight MT Light" w:hAnsi="Footlight MT Light"/>
          <w:i/>
          <w:sz w:val="24"/>
          <w:szCs w:val="24"/>
        </w:rPr>
        <w:t>[nama jelas]</w:t>
      </w:r>
    </w:p>
    <w:p w14:paraId="613AC8DD" w14:textId="77777777" w:rsidR="000156A8" w:rsidRPr="00637AC8" w:rsidRDefault="000156A8" w:rsidP="000156A8">
      <w:pPr>
        <w:tabs>
          <w:tab w:val="left" w:pos="720"/>
        </w:tabs>
        <w:jc w:val="both"/>
        <w:rPr>
          <w:rFonts w:ascii="Footlight MT Light" w:hAnsi="Footlight MT Light"/>
          <w:sz w:val="24"/>
          <w:szCs w:val="24"/>
        </w:rPr>
      </w:pPr>
    </w:p>
    <w:p w14:paraId="2738B182" w14:textId="77777777" w:rsidR="000156A8" w:rsidRPr="00637AC8" w:rsidRDefault="000156A8" w:rsidP="000156A8">
      <w:pPr>
        <w:tabs>
          <w:tab w:val="left" w:pos="720"/>
        </w:tabs>
        <w:jc w:val="both"/>
        <w:rPr>
          <w:rFonts w:ascii="Footlight MT Light" w:hAnsi="Footlight MT Light"/>
          <w:sz w:val="24"/>
          <w:szCs w:val="24"/>
        </w:rPr>
      </w:pPr>
    </w:p>
    <w:p w14:paraId="44FE9F4B" w14:textId="77777777" w:rsidR="000156A8" w:rsidRPr="00637AC8" w:rsidRDefault="00EE7E37" w:rsidP="000156A8">
      <w:pPr>
        <w:tabs>
          <w:tab w:val="left" w:pos="720"/>
        </w:tabs>
        <w:jc w:val="both"/>
        <w:rPr>
          <w:rFonts w:ascii="Footlight MT Light" w:hAnsi="Footlight MT Light"/>
          <w:sz w:val="24"/>
          <w:szCs w:val="24"/>
        </w:rPr>
      </w:pPr>
      <w:r w:rsidRPr="00637AC8">
        <w:rPr>
          <w:rFonts w:ascii="Footlight MT Light" w:hAnsi="Footlight MT Light"/>
          <w:sz w:val="24"/>
          <w:szCs w:val="24"/>
        </w:rPr>
        <w:lastRenderedPageBreak/>
        <w:t>Mengetahui:</w:t>
      </w:r>
    </w:p>
    <w:p w14:paraId="7731DCA1" w14:textId="77777777" w:rsidR="000156A8" w:rsidRPr="00637AC8" w:rsidRDefault="00EE7E37" w:rsidP="000156A8">
      <w:pPr>
        <w:jc w:val="both"/>
        <w:rPr>
          <w:rFonts w:ascii="Footlight MT Light" w:hAnsi="Footlight MT Light"/>
          <w:i/>
          <w:sz w:val="24"/>
          <w:szCs w:val="24"/>
        </w:rPr>
      </w:pPr>
      <w:r w:rsidRPr="00637AC8">
        <w:rPr>
          <w:rFonts w:ascii="Footlight MT Light" w:hAnsi="Footlight MT Light"/>
          <w:sz w:val="24"/>
          <w:szCs w:val="24"/>
        </w:rPr>
        <w:t>__________</w:t>
      </w:r>
      <w:r w:rsidRPr="00637AC8">
        <w:rPr>
          <w:rFonts w:ascii="Footlight MT Light" w:hAnsi="Footlight MT Light"/>
          <w:i/>
          <w:sz w:val="24"/>
          <w:szCs w:val="24"/>
        </w:rPr>
        <w:t>[nama Penyedia Jasa Konsultansi]</w:t>
      </w:r>
    </w:p>
    <w:p w14:paraId="4EEA0B44" w14:textId="77777777" w:rsidR="000156A8" w:rsidRPr="00637AC8" w:rsidRDefault="000156A8" w:rsidP="000156A8">
      <w:pPr>
        <w:jc w:val="both"/>
        <w:rPr>
          <w:rFonts w:ascii="Footlight MT Light" w:hAnsi="Footlight MT Light"/>
          <w:sz w:val="24"/>
          <w:szCs w:val="24"/>
        </w:rPr>
      </w:pPr>
    </w:p>
    <w:p w14:paraId="03BF166F" w14:textId="77777777" w:rsidR="000D3E42" w:rsidRPr="00637AC8" w:rsidRDefault="000D3E42" w:rsidP="000156A8">
      <w:pPr>
        <w:jc w:val="both"/>
        <w:rPr>
          <w:rFonts w:ascii="Footlight MT Light" w:hAnsi="Footlight MT Light"/>
          <w:sz w:val="24"/>
          <w:szCs w:val="24"/>
        </w:rPr>
      </w:pPr>
    </w:p>
    <w:p w14:paraId="54CC54EC" w14:textId="77777777" w:rsidR="000D3E42" w:rsidRPr="00637AC8" w:rsidRDefault="000D3E42" w:rsidP="000156A8">
      <w:pPr>
        <w:jc w:val="both"/>
        <w:rPr>
          <w:rFonts w:ascii="Footlight MT Light" w:hAnsi="Footlight MT Light"/>
          <w:sz w:val="24"/>
          <w:szCs w:val="24"/>
        </w:rPr>
      </w:pPr>
    </w:p>
    <w:p w14:paraId="3DE2CF34" w14:textId="77777777" w:rsidR="000D3E42" w:rsidRPr="00637AC8" w:rsidRDefault="000D3E42" w:rsidP="000156A8">
      <w:pPr>
        <w:jc w:val="both"/>
        <w:rPr>
          <w:rFonts w:ascii="Footlight MT Light" w:hAnsi="Footlight MT Light"/>
          <w:sz w:val="24"/>
          <w:szCs w:val="24"/>
        </w:rPr>
      </w:pPr>
    </w:p>
    <w:p w14:paraId="4133E631" w14:textId="77777777" w:rsidR="000156A8" w:rsidRPr="00637AC8" w:rsidRDefault="00EE7E37" w:rsidP="000156A8">
      <w:pPr>
        <w:jc w:val="both"/>
        <w:rPr>
          <w:rFonts w:ascii="Footlight MT Light" w:hAnsi="Footlight MT Light"/>
          <w:sz w:val="24"/>
          <w:szCs w:val="24"/>
        </w:rPr>
      </w:pPr>
      <w:r w:rsidRPr="00637AC8">
        <w:rPr>
          <w:rFonts w:ascii="Footlight MT Light" w:hAnsi="Footlight MT Light"/>
          <w:sz w:val="24"/>
          <w:szCs w:val="24"/>
        </w:rPr>
        <w:t>(__________)</w:t>
      </w:r>
    </w:p>
    <w:p w14:paraId="4E7920E9" w14:textId="77777777" w:rsidR="0016289B" w:rsidRPr="00637AC8" w:rsidRDefault="00EE7E37" w:rsidP="000156A8">
      <w:pPr>
        <w:jc w:val="both"/>
        <w:rPr>
          <w:rFonts w:ascii="Footlight MT Light" w:hAnsi="Footlight MT Light"/>
          <w:sz w:val="24"/>
          <w:szCs w:val="24"/>
        </w:rPr>
      </w:pPr>
      <w:r w:rsidRPr="00637AC8">
        <w:rPr>
          <w:rFonts w:ascii="Footlight MT Light" w:hAnsi="Footlight MT Light"/>
          <w:i/>
          <w:sz w:val="24"/>
          <w:szCs w:val="24"/>
        </w:rPr>
        <w:t>[nama jelas wakil sah]</w:t>
      </w:r>
      <w:r w:rsidRPr="00637AC8">
        <w:rPr>
          <w:rFonts w:ascii="Footlight MT Light" w:hAnsi="Footlight MT Light"/>
          <w:sz w:val="24"/>
          <w:szCs w:val="24"/>
        </w:rPr>
        <w:tab/>
      </w:r>
    </w:p>
    <w:p w14:paraId="489ED8C7" w14:textId="77777777" w:rsidR="00D07E30" w:rsidRPr="00637AC8" w:rsidRDefault="00D07E30">
      <w:pPr>
        <w:rPr>
          <w:rFonts w:ascii="Footlight MT Light" w:hAnsi="Footlight MT Light"/>
          <w:sz w:val="24"/>
          <w:szCs w:val="24"/>
        </w:rPr>
      </w:pPr>
    </w:p>
    <w:p w14:paraId="7F12B9A4" w14:textId="750255D4" w:rsidR="000156A8" w:rsidRPr="00637AC8" w:rsidRDefault="00D07E30" w:rsidP="00D07E30">
      <w:pPr>
        <w:rPr>
          <w:rFonts w:ascii="Footlight MT Light" w:hAnsi="Footlight MT Light"/>
          <w:sz w:val="24"/>
          <w:szCs w:val="24"/>
        </w:rPr>
      </w:pPr>
      <w:r w:rsidRPr="00637AC8">
        <w:rPr>
          <w:rFonts w:ascii="Footlight MT Light" w:hAnsi="Footlight MT Light"/>
          <w:sz w:val="24"/>
          <w:szCs w:val="24"/>
        </w:rPr>
        <w:t xml:space="preserve">Catatan: </w:t>
      </w:r>
      <w:r w:rsidRPr="00637AC8">
        <w:rPr>
          <w:rFonts w:ascii="Footlight MT Light" w:hAnsi="Footlight MT Light"/>
          <w:sz w:val="22"/>
          <w:szCs w:val="18"/>
        </w:rPr>
        <w:t>Setiap pengalaman kerja yang dicantumkan harus disertai dengan referensi dari pengguna jasa yang bersangkutan</w:t>
      </w:r>
      <w:r w:rsidRPr="00637AC8">
        <w:rPr>
          <w:rFonts w:ascii="Footlight MT Light" w:hAnsi="Footlight MT Light"/>
          <w:sz w:val="32"/>
          <w:szCs w:val="24"/>
        </w:rPr>
        <w:t xml:space="preserve"> </w:t>
      </w:r>
      <w:r w:rsidR="0016289B" w:rsidRPr="00637AC8">
        <w:rPr>
          <w:rFonts w:ascii="Footlight MT Light" w:hAnsi="Footlight MT Light"/>
          <w:sz w:val="24"/>
          <w:szCs w:val="24"/>
        </w:rPr>
        <w:br w:type="page"/>
      </w:r>
    </w:p>
    <w:p w14:paraId="099F0093" w14:textId="77777777" w:rsidR="0049492A" w:rsidRPr="00637AC8" w:rsidRDefault="0049492A" w:rsidP="004B4EE7">
      <w:pPr>
        <w:pStyle w:val="Heading3"/>
        <w:numPr>
          <w:ilvl w:val="0"/>
          <w:numId w:val="75"/>
        </w:numPr>
        <w:spacing w:after="0"/>
        <w:ind w:left="426"/>
        <w:jc w:val="both"/>
        <w:rPr>
          <w:rStyle w:val="Heading3Char"/>
          <w:rFonts w:ascii="Footlight MT Light" w:hAnsi="Footlight MT Light"/>
          <w:b/>
          <w:lang w:val="id-ID"/>
        </w:rPr>
      </w:pPr>
      <w:bookmarkStart w:id="1490" w:name="_Toc528580378"/>
      <w:bookmarkStart w:id="1491" w:name="_Toc1987921"/>
      <w:bookmarkStart w:id="1492" w:name="_Hlk528580026"/>
      <w:bookmarkStart w:id="1493" w:name="_Toc152494589"/>
      <w:bookmarkStart w:id="1494" w:name="_Toc152494830"/>
      <w:bookmarkStart w:id="1495" w:name="_Toc152495318"/>
      <w:bookmarkStart w:id="1496" w:name="_Toc152495527"/>
      <w:bookmarkStart w:id="1497" w:name="_Toc152496036"/>
      <w:bookmarkStart w:id="1498" w:name="_Toc152496464"/>
      <w:bookmarkStart w:id="1499" w:name="_Toc150753529"/>
      <w:bookmarkStart w:id="1500" w:name="_Toc153473622"/>
      <w:bookmarkStart w:id="1501" w:name="_Toc153514434"/>
      <w:bookmarkStart w:id="1502" w:name="_Toc283800374"/>
      <w:bookmarkStart w:id="1503" w:name="_Toc283800523"/>
      <w:bookmarkStart w:id="1504" w:name="_Toc283802854"/>
      <w:bookmarkStart w:id="1505" w:name="_Toc345055214"/>
      <w:bookmarkStart w:id="1506" w:name="_Toc345568298"/>
      <w:bookmarkStart w:id="1507" w:name="_Toc345568617"/>
      <w:bookmarkStart w:id="1508" w:name="_Toc233037257"/>
      <w:bookmarkStart w:id="1509" w:name="_Toc518484811"/>
      <w:r w:rsidRPr="00637AC8">
        <w:rPr>
          <w:rStyle w:val="Heading3Char"/>
          <w:rFonts w:ascii="Footlight MT Light" w:hAnsi="Footlight MT Light"/>
          <w:b/>
          <w:lang w:val="id-ID"/>
        </w:rPr>
        <w:lastRenderedPageBreak/>
        <w:t xml:space="preserve">BENTUK SURAT PERNYATAAN </w:t>
      </w:r>
      <w:proofErr w:type="spellStart"/>
      <w:r w:rsidRPr="00637AC8">
        <w:rPr>
          <w:rStyle w:val="Heading3Char"/>
          <w:rFonts w:ascii="Footlight MT Light" w:hAnsi="Footlight MT Light"/>
          <w:b/>
        </w:rPr>
        <w:t>KEPEMILIKAN</w:t>
      </w:r>
      <w:proofErr w:type="spellEnd"/>
      <w:r w:rsidRPr="00637AC8">
        <w:rPr>
          <w:rStyle w:val="Heading3Char"/>
          <w:rFonts w:ascii="Footlight MT Light" w:hAnsi="Footlight MT Light"/>
          <w:b/>
          <w:lang w:val="id-ID"/>
        </w:rPr>
        <w:t xml:space="preserve"> </w:t>
      </w:r>
      <w:proofErr w:type="spellStart"/>
      <w:r w:rsidRPr="00637AC8">
        <w:rPr>
          <w:rStyle w:val="Heading3Char"/>
          <w:rFonts w:ascii="Footlight MT Light" w:hAnsi="Footlight MT Light"/>
          <w:b/>
        </w:rPr>
        <w:t>SERTIFIKAT</w:t>
      </w:r>
      <w:proofErr w:type="spellEnd"/>
      <w:r w:rsidRPr="00637AC8">
        <w:rPr>
          <w:rStyle w:val="Heading3Char"/>
          <w:rFonts w:ascii="Footlight MT Light" w:hAnsi="Footlight MT Light"/>
          <w:b/>
        </w:rPr>
        <w:t xml:space="preserve"> </w:t>
      </w:r>
      <w:proofErr w:type="spellStart"/>
      <w:r w:rsidRPr="00637AC8">
        <w:rPr>
          <w:rStyle w:val="Heading3Char"/>
          <w:rFonts w:ascii="Footlight MT Light" w:hAnsi="Footlight MT Light"/>
          <w:b/>
        </w:rPr>
        <w:t>KOMPETENSI</w:t>
      </w:r>
      <w:proofErr w:type="spellEnd"/>
      <w:r w:rsidRPr="00637AC8">
        <w:rPr>
          <w:rStyle w:val="Heading3Char"/>
          <w:rFonts w:ascii="Footlight MT Light" w:hAnsi="Footlight MT Light"/>
          <w:b/>
        </w:rPr>
        <w:t xml:space="preserve"> </w:t>
      </w:r>
      <w:proofErr w:type="spellStart"/>
      <w:r w:rsidRPr="00637AC8">
        <w:rPr>
          <w:rStyle w:val="Heading3Char"/>
          <w:rFonts w:ascii="Footlight MT Light" w:hAnsi="Footlight MT Light"/>
          <w:b/>
        </w:rPr>
        <w:t>KERJA</w:t>
      </w:r>
      <w:bookmarkEnd w:id="1490"/>
      <w:bookmarkEnd w:id="1491"/>
      <w:proofErr w:type="spellEnd"/>
    </w:p>
    <w:p w14:paraId="33E5B51C" w14:textId="77777777" w:rsidR="0049492A" w:rsidRPr="00637AC8" w:rsidRDefault="0049492A" w:rsidP="0049492A">
      <w:pPr>
        <w:jc w:val="center"/>
        <w:rPr>
          <w:rFonts w:ascii="Footlight MT Light" w:hAnsi="Footlight MT Light"/>
          <w:sz w:val="28"/>
          <w:szCs w:val="28"/>
        </w:rPr>
      </w:pPr>
      <w:r w:rsidRPr="00637AC8">
        <w:rPr>
          <w:rFonts w:ascii="Footlight MT Light" w:hAnsi="Footlight MT Light"/>
          <w:noProof/>
          <w:sz w:val="22"/>
          <w:szCs w:val="22"/>
          <w:lang w:val="en-US"/>
        </w:rPr>
        <mc:AlternateContent>
          <mc:Choice Requires="wps">
            <w:drawing>
              <wp:anchor distT="0" distB="0" distL="114300" distR="114300" simplePos="0" relativeHeight="251710464" behindDoc="0" locked="0" layoutInCell="1" allowOverlap="1" wp14:anchorId="74E0F999" wp14:editId="75D45DD6">
                <wp:simplePos x="0" y="0"/>
                <wp:positionH relativeFrom="column">
                  <wp:posOffset>4025265</wp:posOffset>
                </wp:positionH>
                <wp:positionV relativeFrom="paragraph">
                  <wp:posOffset>62865</wp:posOffset>
                </wp:positionV>
                <wp:extent cx="995045" cy="261620"/>
                <wp:effectExtent l="0" t="0" r="8890" b="18415"/>
                <wp:wrapNone/>
                <wp:docPr id="12" name="Text Box 3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29C1E129" w14:textId="77777777" w:rsidR="00B90D48" w:rsidRPr="00402665" w:rsidRDefault="00B90D48" w:rsidP="0049492A">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74E0F999" id="Text Box 386" o:spid="_x0000_s1036" type="#_x0000_t202" style="position:absolute;left:0;text-align:left;margin-left:316.95pt;margin-top:4.95pt;width:78.35pt;height:20.6pt;z-index:2517104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">
                <v:textbox style="mso-fit-shape-to-text:t">
                  <w:txbxContent>
                    <w:p w14:paraId="29C1E129" w14:textId="77777777" w:rsidR="00B90D48" w:rsidRPr="00402665" w:rsidRDefault="00B90D48" w:rsidP="0049492A">
                      <w:pPr>
                        <w:jc w:val="center"/>
                        <w:rPr>
                          <w:sz w:val="22"/>
                          <w:szCs w:val="22"/>
                        </w:rPr>
                      </w:pPr>
                      <w:r w:rsidRPr="00402665">
                        <w:rPr>
                          <w:sz w:val="22"/>
                          <w:szCs w:val="22"/>
                        </w:rPr>
                        <w:t>C O N T O H</w:t>
                      </w:r>
                    </w:p>
                  </w:txbxContent>
                </v:textbox>
              </v:shape>
            </w:pict>
          </mc:Fallback>
        </mc:AlternateContent>
      </w:r>
    </w:p>
    <w:p w14:paraId="0E61C55F" w14:textId="77777777" w:rsidR="0049492A" w:rsidRPr="00637AC8" w:rsidRDefault="0049492A" w:rsidP="0049492A">
      <w:pPr>
        <w:jc w:val="center"/>
        <w:rPr>
          <w:rFonts w:ascii="Footlight MT Light" w:hAnsi="Footlight MT Light"/>
          <w:sz w:val="22"/>
          <w:szCs w:val="22"/>
        </w:rPr>
      </w:pPr>
    </w:p>
    <w:p w14:paraId="57DD8AF4" w14:textId="77777777" w:rsidR="0049492A" w:rsidRPr="00637AC8" w:rsidRDefault="0049492A" w:rsidP="0049492A">
      <w:pPr>
        <w:jc w:val="center"/>
        <w:rPr>
          <w:rFonts w:ascii="Footlight MT Light" w:hAnsi="Footlight MT Light"/>
          <w:sz w:val="22"/>
          <w:szCs w:val="22"/>
        </w:rPr>
      </w:pPr>
    </w:p>
    <w:p w14:paraId="69288A61" w14:textId="77777777" w:rsidR="0049492A" w:rsidRPr="00637AC8" w:rsidRDefault="0049492A" w:rsidP="0049492A">
      <w:pPr>
        <w:tabs>
          <w:tab w:val="center" w:pos="4423"/>
          <w:tab w:val="right" w:pos="8847"/>
        </w:tabs>
        <w:jc w:val="center"/>
        <w:rPr>
          <w:rFonts w:ascii="Footlight MT Light" w:hAnsi="Footlight MT Light"/>
          <w:bCs/>
          <w:i/>
          <w:sz w:val="24"/>
          <w:szCs w:val="24"/>
        </w:rPr>
      </w:pPr>
      <w:r w:rsidRPr="00637AC8">
        <w:rPr>
          <w:rFonts w:ascii="Footlight MT Light" w:hAnsi="Footlight MT Light"/>
          <w:bCs/>
          <w:i/>
          <w:sz w:val="24"/>
          <w:szCs w:val="24"/>
        </w:rPr>
        <w:t>[KOP SURAT BADAN USAHA]</w:t>
      </w:r>
    </w:p>
    <w:p w14:paraId="53519FFA" w14:textId="77777777" w:rsidR="0049492A" w:rsidRPr="00637AC8" w:rsidRDefault="0049492A" w:rsidP="0049492A">
      <w:pPr>
        <w:jc w:val="center"/>
        <w:rPr>
          <w:rFonts w:ascii="Footlight MT Light" w:hAnsi="Footlight MT Light"/>
          <w:sz w:val="22"/>
          <w:szCs w:val="22"/>
        </w:rPr>
      </w:pPr>
    </w:p>
    <w:p w14:paraId="7D731382" w14:textId="77777777" w:rsidR="0049492A" w:rsidRPr="00637AC8" w:rsidRDefault="0049492A" w:rsidP="0049492A">
      <w:pPr>
        <w:jc w:val="center"/>
        <w:rPr>
          <w:rFonts w:ascii="Footlight MT Light" w:hAnsi="Footlight MT Light"/>
          <w:b/>
          <w:sz w:val="24"/>
          <w:szCs w:val="24"/>
        </w:rPr>
      </w:pPr>
      <w:r w:rsidRPr="00637AC8">
        <w:rPr>
          <w:rFonts w:ascii="Footlight MT Light" w:hAnsi="Footlight MT Light"/>
          <w:b/>
          <w:sz w:val="24"/>
          <w:szCs w:val="24"/>
        </w:rPr>
        <w:t xml:space="preserve">PERNYATAAN </w:t>
      </w:r>
      <w:proofErr w:type="spellStart"/>
      <w:r w:rsidRPr="00637AC8">
        <w:rPr>
          <w:rStyle w:val="Heading3Char"/>
          <w:rFonts w:ascii="Footlight MT Light" w:hAnsi="Footlight MT Light"/>
        </w:rPr>
        <w:t>KEPEMILIKAN</w:t>
      </w:r>
      <w:proofErr w:type="spellEnd"/>
      <w:r w:rsidRPr="00637AC8">
        <w:rPr>
          <w:rStyle w:val="Heading3Char"/>
          <w:rFonts w:ascii="Footlight MT Light" w:hAnsi="Footlight MT Light"/>
          <w:lang w:val="id-ID"/>
        </w:rPr>
        <w:t xml:space="preserve"> </w:t>
      </w:r>
      <w:proofErr w:type="spellStart"/>
      <w:r w:rsidRPr="00637AC8">
        <w:rPr>
          <w:rStyle w:val="Heading3Char"/>
          <w:rFonts w:ascii="Footlight MT Light" w:hAnsi="Footlight MT Light"/>
        </w:rPr>
        <w:t>SERTIFIKAT</w:t>
      </w:r>
      <w:proofErr w:type="spellEnd"/>
      <w:r w:rsidRPr="00637AC8">
        <w:rPr>
          <w:rStyle w:val="Heading3Char"/>
          <w:rFonts w:ascii="Footlight MT Light" w:hAnsi="Footlight MT Light"/>
        </w:rPr>
        <w:t xml:space="preserve"> </w:t>
      </w:r>
      <w:proofErr w:type="spellStart"/>
      <w:r w:rsidRPr="00637AC8">
        <w:rPr>
          <w:rStyle w:val="Heading3Char"/>
          <w:rFonts w:ascii="Footlight MT Light" w:hAnsi="Footlight MT Light"/>
        </w:rPr>
        <w:t>KOMPETENSI</w:t>
      </w:r>
      <w:proofErr w:type="spellEnd"/>
      <w:r w:rsidRPr="00637AC8">
        <w:rPr>
          <w:rStyle w:val="Heading3Char"/>
          <w:rFonts w:ascii="Footlight MT Light" w:hAnsi="Footlight MT Light"/>
        </w:rPr>
        <w:t xml:space="preserve"> </w:t>
      </w:r>
      <w:proofErr w:type="spellStart"/>
      <w:r w:rsidRPr="00637AC8">
        <w:rPr>
          <w:rStyle w:val="Heading3Char"/>
          <w:rFonts w:ascii="Footlight MT Light" w:hAnsi="Footlight MT Light"/>
        </w:rPr>
        <w:t>KERJA</w:t>
      </w:r>
      <w:proofErr w:type="spellEnd"/>
    </w:p>
    <w:p w14:paraId="42C04C53" w14:textId="77777777" w:rsidR="0049492A" w:rsidRPr="00637AC8" w:rsidRDefault="0049492A" w:rsidP="0049492A">
      <w:pPr>
        <w:jc w:val="center"/>
        <w:rPr>
          <w:rFonts w:ascii="Footlight MT Light" w:hAnsi="Footlight MT Light"/>
          <w:sz w:val="24"/>
          <w:szCs w:val="24"/>
        </w:rPr>
      </w:pPr>
    </w:p>
    <w:p w14:paraId="663CEDC8" w14:textId="77777777" w:rsidR="0049492A" w:rsidRPr="00637AC8" w:rsidRDefault="0049492A" w:rsidP="0049492A">
      <w:pPr>
        <w:jc w:val="center"/>
        <w:rPr>
          <w:rFonts w:ascii="Footlight MT Light" w:hAnsi="Footlight MT Light"/>
          <w:sz w:val="24"/>
          <w:szCs w:val="24"/>
        </w:rPr>
      </w:pPr>
    </w:p>
    <w:p w14:paraId="4A7B057F" w14:textId="77777777" w:rsidR="0049492A" w:rsidRPr="00637AC8" w:rsidRDefault="0049492A" w:rsidP="0049492A">
      <w:pPr>
        <w:jc w:val="both"/>
        <w:rPr>
          <w:rFonts w:ascii="Footlight MT Light" w:hAnsi="Footlight MT Light"/>
          <w:sz w:val="24"/>
          <w:szCs w:val="24"/>
        </w:rPr>
      </w:pPr>
      <w:r w:rsidRPr="00637AC8">
        <w:rPr>
          <w:rFonts w:ascii="Footlight MT Light" w:hAnsi="Footlight MT Light"/>
          <w:sz w:val="24"/>
          <w:szCs w:val="24"/>
        </w:rPr>
        <w:t>Yang bertanda tangan dibawah ini:</w:t>
      </w:r>
    </w:p>
    <w:p w14:paraId="6C8EABEE" w14:textId="77777777" w:rsidR="0049492A" w:rsidRPr="00637AC8" w:rsidRDefault="0049492A" w:rsidP="0049492A">
      <w:pPr>
        <w:jc w:val="both"/>
        <w:rPr>
          <w:rFonts w:ascii="Footlight MT Light" w:hAnsi="Footlight MT Light"/>
          <w:sz w:val="24"/>
          <w:szCs w:val="24"/>
        </w:rPr>
      </w:pPr>
    </w:p>
    <w:p w14:paraId="3866BEA6" w14:textId="2943B7E9" w:rsidR="0049492A" w:rsidRPr="00637AC8" w:rsidRDefault="0049492A" w:rsidP="0049492A">
      <w:pPr>
        <w:tabs>
          <w:tab w:val="left" w:pos="1418"/>
        </w:tabs>
        <w:jc w:val="both"/>
        <w:rPr>
          <w:rFonts w:ascii="Footlight MT Light" w:hAnsi="Footlight MT Light"/>
          <w:sz w:val="24"/>
          <w:szCs w:val="24"/>
        </w:rPr>
      </w:pPr>
      <w:r w:rsidRPr="00637AC8">
        <w:rPr>
          <w:rFonts w:ascii="Footlight MT Light" w:hAnsi="Footlight MT Light"/>
          <w:sz w:val="24"/>
          <w:szCs w:val="24"/>
        </w:rPr>
        <w:t>N a m a</w:t>
      </w:r>
      <w:r w:rsidRPr="00637AC8">
        <w:rPr>
          <w:rFonts w:ascii="Footlight MT Light" w:hAnsi="Footlight MT Light"/>
          <w:sz w:val="24"/>
          <w:szCs w:val="24"/>
        </w:rPr>
        <w:tab/>
        <w:t xml:space="preserve">: </w:t>
      </w:r>
      <w:r w:rsidR="00320D62" w:rsidRPr="00637AC8">
        <w:rPr>
          <w:rFonts w:ascii="Footlight MT Light" w:hAnsi="Footlight MT Light"/>
          <w:sz w:val="24"/>
          <w:szCs w:val="24"/>
        </w:rPr>
        <w:t>__________________________________________</w:t>
      </w:r>
      <w:r w:rsidR="00320D62" w:rsidRPr="00637AC8">
        <w:rPr>
          <w:rFonts w:ascii="Footlight MT Light" w:hAnsi="Footlight MT Light"/>
          <w:sz w:val="24"/>
          <w:szCs w:val="24"/>
          <w:lang w:val="en-ID"/>
        </w:rPr>
        <w:t xml:space="preserve"> </w:t>
      </w:r>
      <w:r w:rsidR="00320D62" w:rsidRPr="00637AC8">
        <w:rPr>
          <w:rFonts w:ascii="Footlight MT Light" w:hAnsi="Footlight MT Light" w:cs="Arial"/>
          <w:sz w:val="22"/>
        </w:rPr>
        <w:t>[</w:t>
      </w:r>
      <w:r w:rsidR="00320D62" w:rsidRPr="00637AC8">
        <w:rPr>
          <w:rFonts w:ascii="Footlight MT Light" w:hAnsi="Footlight MT Light" w:cs="Arial"/>
          <w:i/>
          <w:sz w:val="22"/>
        </w:rPr>
        <w:t>nama wakil sah  badan usaha</w:t>
      </w:r>
      <w:r w:rsidR="00320D62" w:rsidRPr="00637AC8">
        <w:rPr>
          <w:rFonts w:ascii="Footlight MT Light" w:hAnsi="Footlight MT Light" w:cs="Arial"/>
          <w:sz w:val="22"/>
        </w:rPr>
        <w:t>]</w:t>
      </w:r>
    </w:p>
    <w:p w14:paraId="58ACC370" w14:textId="77777777" w:rsidR="0049492A" w:rsidRPr="00637AC8" w:rsidRDefault="0049492A" w:rsidP="0049492A">
      <w:pPr>
        <w:tabs>
          <w:tab w:val="left" w:pos="1418"/>
        </w:tabs>
        <w:jc w:val="both"/>
        <w:rPr>
          <w:rFonts w:ascii="Footlight MT Light" w:hAnsi="Footlight MT Light"/>
          <w:sz w:val="24"/>
          <w:szCs w:val="24"/>
          <w:lang w:val="en-US"/>
        </w:rPr>
      </w:pPr>
      <w:proofErr w:type="spellStart"/>
      <w:r w:rsidRPr="00637AC8">
        <w:rPr>
          <w:rFonts w:ascii="Footlight MT Light" w:hAnsi="Footlight MT Light"/>
          <w:sz w:val="24"/>
          <w:szCs w:val="24"/>
          <w:lang w:val="en-US"/>
        </w:rPr>
        <w:t>Jabatan</w:t>
      </w:r>
      <w:proofErr w:type="spellEnd"/>
      <w:r w:rsidRPr="00637AC8">
        <w:rPr>
          <w:rFonts w:ascii="Footlight MT Light" w:hAnsi="Footlight MT Light"/>
          <w:sz w:val="24"/>
          <w:szCs w:val="24"/>
          <w:lang w:val="en-US"/>
        </w:rPr>
        <w:tab/>
        <w:t>:</w:t>
      </w:r>
      <w:r w:rsidRPr="00637AC8">
        <w:rPr>
          <w:rFonts w:ascii="Footlight MT Light" w:hAnsi="Footlight MT Light"/>
          <w:sz w:val="24"/>
          <w:szCs w:val="24"/>
        </w:rPr>
        <w:t xml:space="preserve"> __________________________________________</w:t>
      </w:r>
    </w:p>
    <w:p w14:paraId="76D2976B" w14:textId="77777777" w:rsidR="0049492A" w:rsidRPr="00637AC8" w:rsidRDefault="0049492A" w:rsidP="0049492A">
      <w:pPr>
        <w:tabs>
          <w:tab w:val="left" w:pos="1418"/>
        </w:tabs>
        <w:jc w:val="both"/>
        <w:rPr>
          <w:rFonts w:ascii="Footlight MT Light" w:hAnsi="Footlight MT Light"/>
          <w:sz w:val="24"/>
          <w:szCs w:val="24"/>
        </w:rPr>
      </w:pPr>
      <w:r w:rsidRPr="00637AC8">
        <w:rPr>
          <w:rFonts w:ascii="Footlight MT Light" w:hAnsi="Footlight MT Light"/>
          <w:sz w:val="24"/>
          <w:szCs w:val="24"/>
        </w:rPr>
        <w:t xml:space="preserve">Alamat </w:t>
      </w:r>
      <w:r w:rsidRPr="00637AC8">
        <w:rPr>
          <w:rFonts w:ascii="Footlight MT Light" w:hAnsi="Footlight MT Light"/>
          <w:sz w:val="24"/>
          <w:szCs w:val="24"/>
        </w:rPr>
        <w:tab/>
        <w:t>: __________________________________________</w:t>
      </w:r>
    </w:p>
    <w:p w14:paraId="0807EE1E" w14:textId="77777777" w:rsidR="0049492A" w:rsidRPr="00637AC8" w:rsidRDefault="0049492A" w:rsidP="0049492A">
      <w:pPr>
        <w:tabs>
          <w:tab w:val="left" w:pos="1418"/>
        </w:tabs>
        <w:jc w:val="both"/>
        <w:rPr>
          <w:rFonts w:ascii="Footlight MT Light" w:hAnsi="Footlight MT Light"/>
          <w:sz w:val="24"/>
          <w:szCs w:val="24"/>
        </w:rPr>
      </w:pPr>
      <w:r w:rsidRPr="00637AC8">
        <w:rPr>
          <w:rFonts w:ascii="Footlight MT Light" w:hAnsi="Footlight MT Light"/>
          <w:sz w:val="24"/>
          <w:szCs w:val="24"/>
        </w:rPr>
        <w:t>No. KTP</w:t>
      </w:r>
      <w:r w:rsidRPr="00637AC8">
        <w:rPr>
          <w:rFonts w:ascii="Footlight MT Light" w:hAnsi="Footlight MT Light"/>
          <w:sz w:val="24"/>
          <w:szCs w:val="24"/>
        </w:rPr>
        <w:tab/>
        <w:t>: __________________________________________</w:t>
      </w:r>
    </w:p>
    <w:p w14:paraId="3346AD52" w14:textId="77777777" w:rsidR="0049492A" w:rsidRPr="00637AC8" w:rsidRDefault="0049492A" w:rsidP="0049492A">
      <w:pPr>
        <w:jc w:val="both"/>
        <w:rPr>
          <w:rFonts w:ascii="Footlight MT Light" w:hAnsi="Footlight MT Light"/>
          <w:sz w:val="24"/>
          <w:szCs w:val="24"/>
        </w:rPr>
      </w:pPr>
    </w:p>
    <w:p w14:paraId="3973F403" w14:textId="77777777" w:rsidR="0049492A" w:rsidRPr="00637AC8" w:rsidRDefault="0049492A" w:rsidP="0049492A">
      <w:pPr>
        <w:jc w:val="both"/>
        <w:rPr>
          <w:rFonts w:ascii="Footlight MT Light" w:hAnsi="Footlight MT Light"/>
          <w:sz w:val="24"/>
          <w:szCs w:val="24"/>
          <w:lang w:val="en-US"/>
        </w:rPr>
      </w:pPr>
      <w:r w:rsidRPr="00637AC8">
        <w:rPr>
          <w:rFonts w:ascii="Footlight MT Light" w:hAnsi="Footlight MT Light"/>
          <w:sz w:val="24"/>
          <w:szCs w:val="24"/>
        </w:rPr>
        <w:t xml:space="preserve">Dengan ini menyatakan bahwa </w:t>
      </w:r>
      <w:r w:rsidRPr="00637AC8">
        <w:rPr>
          <w:rFonts w:ascii="Footlight MT Light" w:hAnsi="Footlight MT Light"/>
          <w:sz w:val="24"/>
          <w:szCs w:val="24"/>
          <w:lang w:val="en-US"/>
        </w:rPr>
        <w:t xml:space="preserve">Tenaga Ahli yang </w:t>
      </w:r>
      <w:proofErr w:type="spellStart"/>
      <w:r w:rsidRPr="00637AC8">
        <w:rPr>
          <w:rFonts w:ascii="Footlight MT Light" w:hAnsi="Footlight MT Light"/>
          <w:sz w:val="24"/>
          <w:szCs w:val="24"/>
          <w:lang w:val="en-US"/>
        </w:rPr>
        <w:t>saya</w:t>
      </w:r>
      <w:proofErr w:type="spellEnd"/>
      <w:r w:rsidRPr="00637AC8">
        <w:rPr>
          <w:rFonts w:ascii="Footlight MT Light" w:hAnsi="Footlight MT Light"/>
          <w:sz w:val="24"/>
          <w:szCs w:val="24"/>
          <w:lang w:val="en-US"/>
        </w:rPr>
        <w:t xml:space="preserve"> </w:t>
      </w:r>
      <w:proofErr w:type="spellStart"/>
      <w:r w:rsidRPr="00637AC8">
        <w:rPr>
          <w:rFonts w:ascii="Footlight MT Light" w:hAnsi="Footlight MT Light"/>
          <w:sz w:val="24"/>
          <w:szCs w:val="24"/>
          <w:lang w:val="en-US"/>
        </w:rPr>
        <w:t>usulkan</w:t>
      </w:r>
      <w:proofErr w:type="spellEnd"/>
      <w:r w:rsidRPr="00637AC8">
        <w:rPr>
          <w:rFonts w:ascii="Footlight MT Light" w:hAnsi="Footlight MT Light"/>
          <w:sz w:val="24"/>
          <w:szCs w:val="24"/>
          <w:lang w:val="en-US"/>
        </w:rPr>
        <w:t xml:space="preserve"> dalam </w:t>
      </w:r>
      <w:proofErr w:type="spellStart"/>
      <w:r w:rsidRPr="00637AC8">
        <w:rPr>
          <w:rFonts w:ascii="Footlight MT Light" w:hAnsi="Footlight MT Light"/>
          <w:sz w:val="24"/>
          <w:szCs w:val="24"/>
          <w:lang w:val="en-US"/>
        </w:rPr>
        <w:t>Dokumen</w:t>
      </w:r>
      <w:proofErr w:type="spellEnd"/>
      <w:r w:rsidRPr="00637AC8">
        <w:rPr>
          <w:rFonts w:ascii="Footlight MT Light" w:hAnsi="Footlight MT Light"/>
          <w:sz w:val="24"/>
          <w:szCs w:val="24"/>
          <w:lang w:val="en-US"/>
        </w:rPr>
        <w:t xml:space="preserve"> Penawaran, </w:t>
      </w:r>
      <w:proofErr w:type="spellStart"/>
      <w:r w:rsidRPr="00637AC8">
        <w:rPr>
          <w:rFonts w:ascii="Footlight MT Light" w:hAnsi="Footlight MT Light"/>
          <w:sz w:val="24"/>
          <w:szCs w:val="24"/>
          <w:lang w:val="en-US"/>
        </w:rPr>
        <w:t>sudah</w:t>
      </w:r>
      <w:proofErr w:type="spellEnd"/>
      <w:r w:rsidRPr="00637AC8">
        <w:rPr>
          <w:rFonts w:ascii="Footlight MT Light" w:hAnsi="Footlight MT Light"/>
          <w:sz w:val="24"/>
          <w:szCs w:val="24"/>
          <w:lang w:val="en-US"/>
        </w:rPr>
        <w:t xml:space="preserve"> </w:t>
      </w:r>
      <w:proofErr w:type="spellStart"/>
      <w:r w:rsidRPr="00637AC8">
        <w:rPr>
          <w:rFonts w:ascii="Footlight MT Light" w:hAnsi="Footlight MT Light"/>
          <w:sz w:val="24"/>
          <w:szCs w:val="24"/>
          <w:lang w:val="en-US"/>
        </w:rPr>
        <w:t>memiliki</w:t>
      </w:r>
      <w:proofErr w:type="spellEnd"/>
      <w:r w:rsidRPr="00637AC8">
        <w:rPr>
          <w:rFonts w:ascii="Footlight MT Light" w:hAnsi="Footlight MT Light"/>
          <w:sz w:val="24"/>
          <w:szCs w:val="24"/>
          <w:lang w:val="en-US"/>
        </w:rPr>
        <w:t xml:space="preserve"> </w:t>
      </w:r>
      <w:proofErr w:type="spellStart"/>
      <w:r w:rsidRPr="00637AC8">
        <w:rPr>
          <w:rFonts w:ascii="Footlight MT Light" w:hAnsi="Footlight MT Light"/>
          <w:sz w:val="24"/>
          <w:szCs w:val="24"/>
          <w:lang w:val="en-US"/>
        </w:rPr>
        <w:t>SERTIFIKAT</w:t>
      </w:r>
      <w:proofErr w:type="spellEnd"/>
      <w:r w:rsidRPr="00637AC8">
        <w:rPr>
          <w:rFonts w:ascii="Footlight MT Light" w:hAnsi="Footlight MT Light"/>
          <w:sz w:val="24"/>
          <w:szCs w:val="24"/>
          <w:lang w:val="en-US"/>
        </w:rPr>
        <w:t xml:space="preserve"> </w:t>
      </w:r>
      <w:proofErr w:type="spellStart"/>
      <w:r w:rsidRPr="00637AC8">
        <w:rPr>
          <w:rFonts w:ascii="Footlight MT Light" w:hAnsi="Footlight MT Light"/>
          <w:sz w:val="24"/>
          <w:szCs w:val="24"/>
          <w:lang w:val="en-US"/>
        </w:rPr>
        <w:t>KOMPETENSI</w:t>
      </w:r>
      <w:proofErr w:type="spellEnd"/>
      <w:r w:rsidRPr="00637AC8">
        <w:rPr>
          <w:rFonts w:ascii="Footlight MT Light" w:hAnsi="Footlight MT Light"/>
          <w:sz w:val="24"/>
          <w:szCs w:val="24"/>
          <w:lang w:val="en-US"/>
        </w:rPr>
        <w:t xml:space="preserve"> </w:t>
      </w:r>
      <w:proofErr w:type="spellStart"/>
      <w:r w:rsidRPr="00637AC8">
        <w:rPr>
          <w:rFonts w:ascii="Footlight MT Light" w:hAnsi="Footlight MT Light"/>
          <w:sz w:val="24"/>
          <w:szCs w:val="24"/>
          <w:lang w:val="en-US"/>
        </w:rPr>
        <w:t>KERJA</w:t>
      </w:r>
      <w:proofErr w:type="spellEnd"/>
      <w:r w:rsidRPr="00637AC8">
        <w:rPr>
          <w:rFonts w:ascii="Footlight MT Light" w:hAnsi="Footlight MT Light"/>
          <w:sz w:val="24"/>
          <w:szCs w:val="24"/>
          <w:lang w:val="en-US"/>
        </w:rPr>
        <w:t xml:space="preserve"> </w:t>
      </w:r>
      <w:proofErr w:type="spellStart"/>
      <w:r w:rsidRPr="00637AC8">
        <w:rPr>
          <w:rFonts w:ascii="Footlight MT Light" w:hAnsi="Footlight MT Light"/>
          <w:sz w:val="24"/>
          <w:szCs w:val="24"/>
          <w:lang w:val="en-US"/>
        </w:rPr>
        <w:t>sesuai</w:t>
      </w:r>
      <w:proofErr w:type="spellEnd"/>
      <w:r w:rsidRPr="00637AC8">
        <w:rPr>
          <w:rFonts w:ascii="Footlight MT Light" w:hAnsi="Footlight MT Light"/>
          <w:sz w:val="24"/>
          <w:szCs w:val="24"/>
          <w:lang w:val="en-US"/>
        </w:rPr>
        <w:t xml:space="preserve"> </w:t>
      </w:r>
      <w:proofErr w:type="spellStart"/>
      <w:r w:rsidRPr="00637AC8">
        <w:rPr>
          <w:rFonts w:ascii="Footlight MT Light" w:hAnsi="Footlight MT Light"/>
          <w:sz w:val="24"/>
          <w:szCs w:val="24"/>
          <w:lang w:val="en-US"/>
        </w:rPr>
        <w:t>dengan</w:t>
      </w:r>
      <w:proofErr w:type="spellEnd"/>
      <w:r w:rsidRPr="00637AC8">
        <w:rPr>
          <w:rFonts w:ascii="Footlight MT Light" w:hAnsi="Footlight MT Light"/>
          <w:sz w:val="24"/>
          <w:szCs w:val="24"/>
          <w:lang w:val="en-US"/>
        </w:rPr>
        <w:t xml:space="preserve"> yang </w:t>
      </w:r>
      <w:proofErr w:type="spellStart"/>
      <w:r w:rsidRPr="00637AC8">
        <w:rPr>
          <w:rFonts w:ascii="Footlight MT Light" w:hAnsi="Footlight MT Light"/>
          <w:sz w:val="24"/>
          <w:szCs w:val="24"/>
          <w:lang w:val="en-US"/>
        </w:rPr>
        <w:t>disyaratkan</w:t>
      </w:r>
      <w:proofErr w:type="spellEnd"/>
      <w:r w:rsidRPr="00637AC8">
        <w:rPr>
          <w:rFonts w:ascii="Footlight MT Light" w:hAnsi="Footlight MT Light"/>
          <w:sz w:val="24"/>
          <w:szCs w:val="24"/>
          <w:lang w:val="en-US"/>
        </w:rPr>
        <w:t xml:space="preserve"> dalam </w:t>
      </w:r>
      <w:proofErr w:type="spellStart"/>
      <w:r w:rsidRPr="00637AC8">
        <w:rPr>
          <w:rFonts w:ascii="Footlight MT Light" w:hAnsi="Footlight MT Light"/>
          <w:sz w:val="24"/>
          <w:szCs w:val="24"/>
          <w:lang w:val="en-US"/>
        </w:rPr>
        <w:t>Dokumen</w:t>
      </w:r>
      <w:proofErr w:type="spellEnd"/>
      <w:r w:rsidRPr="00637AC8">
        <w:rPr>
          <w:rFonts w:ascii="Footlight MT Light" w:hAnsi="Footlight MT Light"/>
          <w:sz w:val="24"/>
          <w:szCs w:val="24"/>
          <w:lang w:val="en-US"/>
        </w:rPr>
        <w:t xml:space="preserve"> </w:t>
      </w:r>
      <w:proofErr w:type="spellStart"/>
      <w:r w:rsidRPr="00637AC8">
        <w:rPr>
          <w:rFonts w:ascii="Footlight MT Light" w:hAnsi="Footlight MT Light"/>
          <w:sz w:val="24"/>
          <w:szCs w:val="24"/>
          <w:lang w:val="en-US"/>
        </w:rPr>
        <w:t>Seleksi</w:t>
      </w:r>
      <w:proofErr w:type="spellEnd"/>
      <w:r w:rsidRPr="00637AC8">
        <w:rPr>
          <w:rFonts w:ascii="Footlight MT Light" w:hAnsi="Footlight MT Light"/>
          <w:sz w:val="24"/>
          <w:szCs w:val="24"/>
          <w:lang w:val="en-US"/>
        </w:rPr>
        <w:t xml:space="preserve"> dan </w:t>
      </w:r>
      <w:proofErr w:type="spellStart"/>
      <w:r w:rsidRPr="00637AC8">
        <w:rPr>
          <w:rFonts w:ascii="Footlight MT Light" w:hAnsi="Footlight MT Light"/>
          <w:sz w:val="24"/>
          <w:szCs w:val="24"/>
          <w:lang w:val="en-US"/>
        </w:rPr>
        <w:t>ketentuan</w:t>
      </w:r>
      <w:proofErr w:type="spellEnd"/>
      <w:r w:rsidRPr="00637AC8">
        <w:rPr>
          <w:rFonts w:ascii="Footlight MT Light" w:hAnsi="Footlight MT Light"/>
          <w:sz w:val="24"/>
          <w:szCs w:val="24"/>
          <w:lang w:val="en-US"/>
        </w:rPr>
        <w:t xml:space="preserve"> </w:t>
      </w:r>
      <w:proofErr w:type="spellStart"/>
      <w:r w:rsidRPr="00637AC8">
        <w:rPr>
          <w:rFonts w:ascii="Footlight MT Light" w:hAnsi="Footlight MT Light"/>
          <w:sz w:val="24"/>
          <w:szCs w:val="24"/>
          <w:lang w:val="en-US"/>
        </w:rPr>
        <w:t>peraturan</w:t>
      </w:r>
      <w:proofErr w:type="spellEnd"/>
      <w:r w:rsidRPr="00637AC8">
        <w:rPr>
          <w:rFonts w:ascii="Footlight MT Light" w:hAnsi="Footlight MT Light"/>
          <w:sz w:val="24"/>
          <w:szCs w:val="24"/>
          <w:lang w:val="en-US"/>
        </w:rPr>
        <w:t xml:space="preserve"> </w:t>
      </w:r>
      <w:proofErr w:type="spellStart"/>
      <w:r w:rsidRPr="00637AC8">
        <w:rPr>
          <w:rFonts w:ascii="Footlight MT Light" w:hAnsi="Footlight MT Light"/>
          <w:sz w:val="24"/>
          <w:szCs w:val="24"/>
          <w:lang w:val="en-US"/>
        </w:rPr>
        <w:t>perundang-undangan</w:t>
      </w:r>
      <w:proofErr w:type="spellEnd"/>
      <w:r w:rsidRPr="00637AC8">
        <w:rPr>
          <w:rFonts w:ascii="Footlight MT Light" w:hAnsi="Footlight MT Light"/>
          <w:sz w:val="24"/>
          <w:szCs w:val="24"/>
          <w:lang w:val="en-US"/>
        </w:rPr>
        <w:t>.</w:t>
      </w:r>
    </w:p>
    <w:p w14:paraId="3064ED09" w14:textId="77777777" w:rsidR="0049492A" w:rsidRPr="00637AC8" w:rsidRDefault="0049492A" w:rsidP="0049492A">
      <w:pPr>
        <w:jc w:val="both"/>
        <w:rPr>
          <w:rFonts w:ascii="Footlight MT Light" w:hAnsi="Footlight MT Light"/>
          <w:sz w:val="24"/>
          <w:szCs w:val="24"/>
          <w:lang w:val="en-US"/>
        </w:rPr>
      </w:pPr>
    </w:p>
    <w:p w14:paraId="2AE632DC" w14:textId="77777777" w:rsidR="0049492A" w:rsidRPr="00637AC8" w:rsidRDefault="0049492A" w:rsidP="0049492A">
      <w:pPr>
        <w:jc w:val="both"/>
        <w:rPr>
          <w:rFonts w:ascii="Footlight MT Light" w:hAnsi="Footlight MT Light"/>
          <w:sz w:val="24"/>
          <w:szCs w:val="24"/>
        </w:rPr>
      </w:pPr>
      <w:r w:rsidRPr="00637AC8">
        <w:rPr>
          <w:rFonts w:ascii="Footlight MT Light" w:hAnsi="Footlight MT Light"/>
          <w:sz w:val="24"/>
          <w:szCs w:val="24"/>
        </w:rPr>
        <w:t xml:space="preserve">Demikian pernyataan ini saya buat dengan sebenar-benarnya dan penuh rasa tanggung jawab, apabila di kemudian hari ditemukan data lain/keterangan yang berbeda dengan surat pernyataan ini, saya tidak akan menuntut </w:t>
      </w:r>
      <w:r w:rsidRPr="00637AC8">
        <w:rPr>
          <w:rFonts w:ascii="Footlight MT Light" w:hAnsi="Footlight MT Light"/>
          <w:sz w:val="24"/>
          <w:szCs w:val="24"/>
          <w:lang w:val="en-US"/>
        </w:rPr>
        <w:t xml:space="preserve">dan </w:t>
      </w:r>
      <w:r w:rsidRPr="00637AC8">
        <w:rPr>
          <w:rFonts w:ascii="Footlight MT Light" w:hAnsi="Footlight MT Light"/>
          <w:sz w:val="24"/>
          <w:szCs w:val="24"/>
        </w:rPr>
        <w:t xml:space="preserve">bersedia dikenakan sanksi </w:t>
      </w:r>
      <w:proofErr w:type="spellStart"/>
      <w:r w:rsidRPr="00637AC8">
        <w:rPr>
          <w:rFonts w:ascii="Footlight MT Light" w:hAnsi="Footlight MT Light"/>
          <w:sz w:val="24"/>
          <w:szCs w:val="24"/>
          <w:lang w:val="en-US"/>
        </w:rPr>
        <w:t>sebagai</w:t>
      </w:r>
      <w:proofErr w:type="spellEnd"/>
      <w:r w:rsidRPr="00637AC8">
        <w:rPr>
          <w:rFonts w:ascii="Footlight MT Light" w:hAnsi="Footlight MT Light"/>
          <w:sz w:val="24"/>
          <w:szCs w:val="24"/>
          <w:lang w:val="en-US"/>
        </w:rPr>
        <w:t xml:space="preserve"> </w:t>
      </w:r>
      <w:proofErr w:type="spellStart"/>
      <w:r w:rsidRPr="00637AC8">
        <w:rPr>
          <w:rFonts w:ascii="Footlight MT Light" w:hAnsi="Footlight MT Light"/>
          <w:sz w:val="24"/>
          <w:szCs w:val="24"/>
          <w:lang w:val="en-US"/>
        </w:rPr>
        <w:t>berikut</w:t>
      </w:r>
      <w:proofErr w:type="spellEnd"/>
      <w:r w:rsidRPr="00637AC8">
        <w:rPr>
          <w:rFonts w:ascii="Footlight MT Light" w:hAnsi="Footlight MT Light"/>
          <w:sz w:val="24"/>
          <w:szCs w:val="24"/>
          <w:lang w:val="en-US"/>
        </w:rPr>
        <w:t>:</w:t>
      </w:r>
    </w:p>
    <w:p w14:paraId="5C39EB6D" w14:textId="77777777" w:rsidR="0049492A" w:rsidRPr="00637AC8" w:rsidRDefault="0049492A" w:rsidP="0049492A">
      <w:pPr>
        <w:pStyle w:val="ListParagraph"/>
        <w:numPr>
          <w:ilvl w:val="1"/>
          <w:numId w:val="4"/>
        </w:numPr>
        <w:jc w:val="both"/>
        <w:rPr>
          <w:lang w:val="en-US"/>
        </w:rPr>
      </w:pPr>
      <w:r w:rsidRPr="00637AC8">
        <w:t xml:space="preserve">sanksi administratif, berupa pembatalan </w:t>
      </w:r>
      <w:proofErr w:type="spellStart"/>
      <w:r w:rsidRPr="00637AC8">
        <w:rPr>
          <w:lang w:val="en-US"/>
        </w:rPr>
        <w:t>sebagai</w:t>
      </w:r>
      <w:proofErr w:type="spellEnd"/>
      <w:r w:rsidRPr="00637AC8">
        <w:t xml:space="preserve"> pemenang</w:t>
      </w:r>
      <w:r w:rsidRPr="00637AC8">
        <w:rPr>
          <w:lang w:val="en-US"/>
        </w:rPr>
        <w:t>; dan</w:t>
      </w:r>
    </w:p>
    <w:p w14:paraId="350995B5" w14:textId="0A0B1280" w:rsidR="0049492A" w:rsidRPr="00637AC8" w:rsidRDefault="0049492A" w:rsidP="0049492A">
      <w:pPr>
        <w:pStyle w:val="ListParagraph"/>
        <w:numPr>
          <w:ilvl w:val="1"/>
          <w:numId w:val="4"/>
        </w:numPr>
        <w:jc w:val="both"/>
        <w:rPr>
          <w:lang w:val="en-US"/>
        </w:rPr>
      </w:pPr>
      <w:r w:rsidRPr="00637AC8">
        <w:t xml:space="preserve">sanksi </w:t>
      </w:r>
      <w:r w:rsidR="0053274E" w:rsidRPr="00637AC8">
        <w:t xml:space="preserve">daftar hitam </w:t>
      </w:r>
      <w:r w:rsidRPr="00637AC8">
        <w:t>sesuai ketentuan peraturan perundang-undangan</w:t>
      </w:r>
      <w:r w:rsidRPr="00637AC8">
        <w:rPr>
          <w:lang w:val="en-US"/>
        </w:rPr>
        <w:t>.</w:t>
      </w:r>
    </w:p>
    <w:p w14:paraId="4BC103D0" w14:textId="77777777" w:rsidR="0049492A" w:rsidRPr="00637AC8" w:rsidRDefault="0049492A" w:rsidP="0049492A">
      <w:pPr>
        <w:pStyle w:val="ListParagraph"/>
        <w:ind w:left="0"/>
        <w:jc w:val="both"/>
        <w:rPr>
          <w:lang w:val="en-US"/>
        </w:rPr>
      </w:pPr>
    </w:p>
    <w:p w14:paraId="46BC3235" w14:textId="77777777" w:rsidR="0049492A" w:rsidRPr="00637AC8" w:rsidRDefault="0049492A" w:rsidP="0049492A">
      <w:pPr>
        <w:jc w:val="both"/>
        <w:rPr>
          <w:rFonts w:ascii="Footlight MT Light" w:hAnsi="Footlight MT Light"/>
          <w:sz w:val="24"/>
          <w:szCs w:val="24"/>
        </w:rPr>
      </w:pPr>
    </w:p>
    <w:p w14:paraId="3CDEE775" w14:textId="77777777" w:rsidR="0049492A" w:rsidRPr="00637AC8" w:rsidRDefault="0049492A" w:rsidP="0049492A">
      <w:pPr>
        <w:tabs>
          <w:tab w:val="left" w:pos="720"/>
        </w:tabs>
        <w:jc w:val="right"/>
        <w:rPr>
          <w:rFonts w:ascii="Footlight MT Light" w:hAnsi="Footlight MT Light"/>
          <w:sz w:val="24"/>
          <w:szCs w:val="24"/>
        </w:rPr>
      </w:pPr>
      <w:r w:rsidRPr="00637AC8">
        <w:rPr>
          <w:rFonts w:ascii="Footlight MT Light" w:hAnsi="Footlight MT Light"/>
          <w:sz w:val="24"/>
          <w:szCs w:val="24"/>
        </w:rPr>
        <w:t>____________,_____20__</w:t>
      </w:r>
    </w:p>
    <w:p w14:paraId="4E6242ED" w14:textId="77777777" w:rsidR="0049492A" w:rsidRPr="00637AC8" w:rsidRDefault="0049492A" w:rsidP="0049492A">
      <w:pPr>
        <w:tabs>
          <w:tab w:val="left" w:pos="720"/>
        </w:tabs>
        <w:jc w:val="both"/>
        <w:rPr>
          <w:rFonts w:ascii="Footlight MT Light" w:hAnsi="Footlight MT Light"/>
          <w:sz w:val="24"/>
          <w:szCs w:val="24"/>
        </w:rPr>
      </w:pPr>
    </w:p>
    <w:p w14:paraId="2AAE6C9E" w14:textId="77777777" w:rsidR="0049492A" w:rsidRPr="00637AC8" w:rsidRDefault="0049492A" w:rsidP="0049492A">
      <w:pPr>
        <w:tabs>
          <w:tab w:val="left" w:pos="720"/>
        </w:tabs>
        <w:jc w:val="both"/>
        <w:rPr>
          <w:rFonts w:ascii="Footlight MT Light" w:hAnsi="Footlight MT Light"/>
          <w:sz w:val="24"/>
          <w:szCs w:val="24"/>
        </w:rPr>
      </w:pPr>
    </w:p>
    <w:p w14:paraId="0089C02B" w14:textId="77777777" w:rsidR="0049492A" w:rsidRPr="00637AC8" w:rsidRDefault="0049492A" w:rsidP="0049492A">
      <w:pPr>
        <w:ind w:left="5387"/>
        <w:jc w:val="center"/>
        <w:rPr>
          <w:rFonts w:ascii="Footlight MT Light" w:hAnsi="Footlight MT Light"/>
          <w:sz w:val="24"/>
          <w:szCs w:val="24"/>
        </w:rPr>
      </w:pPr>
      <w:r w:rsidRPr="00637AC8">
        <w:rPr>
          <w:rFonts w:ascii="Footlight MT Light" w:hAnsi="Footlight MT Light"/>
          <w:sz w:val="24"/>
          <w:szCs w:val="24"/>
        </w:rPr>
        <w:t>Yang membuat pernyataan,</w:t>
      </w:r>
    </w:p>
    <w:p w14:paraId="1081A41B" w14:textId="77777777" w:rsidR="00320D62" w:rsidRPr="00637AC8" w:rsidRDefault="00320D62" w:rsidP="00320D62">
      <w:pPr>
        <w:pStyle w:val="ListParagraph"/>
        <w:ind w:left="5760"/>
        <w:rPr>
          <w:rFonts w:cs="Arial"/>
        </w:rPr>
      </w:pPr>
      <w:r w:rsidRPr="00637AC8">
        <w:rPr>
          <w:rFonts w:cs="Arial"/>
        </w:rPr>
        <w:t>[</w:t>
      </w:r>
      <w:r w:rsidRPr="00637AC8">
        <w:rPr>
          <w:rFonts w:cs="Arial"/>
          <w:i/>
        </w:rPr>
        <w:t>Nama Penyedia</w:t>
      </w:r>
      <w:r w:rsidRPr="00637AC8">
        <w:rPr>
          <w:rFonts w:cs="Arial"/>
        </w:rPr>
        <w:t xml:space="preserve">] </w:t>
      </w:r>
      <w:r w:rsidRPr="00637AC8">
        <w:rPr>
          <w:rFonts w:cs="Arial"/>
        </w:rPr>
        <w:tab/>
      </w:r>
    </w:p>
    <w:p w14:paraId="5881548F" w14:textId="77777777" w:rsidR="00320D62" w:rsidRPr="00637AC8" w:rsidRDefault="00320D62" w:rsidP="00320D62">
      <w:pPr>
        <w:pStyle w:val="ListParagraph"/>
        <w:rPr>
          <w:rFonts w:cs="Arial"/>
        </w:rPr>
      </w:pPr>
    </w:p>
    <w:p w14:paraId="7495C6FD" w14:textId="77777777" w:rsidR="00320D62" w:rsidRPr="00637AC8" w:rsidRDefault="00320D62" w:rsidP="00320D62">
      <w:pPr>
        <w:pStyle w:val="ListParagraph"/>
        <w:rPr>
          <w:rFonts w:cs="Arial"/>
        </w:rPr>
      </w:pPr>
    </w:p>
    <w:p w14:paraId="30FFDE55" w14:textId="77777777" w:rsidR="00320D62" w:rsidRPr="00637AC8" w:rsidRDefault="00320D62" w:rsidP="00320D62">
      <w:pPr>
        <w:pStyle w:val="ListParagraph"/>
        <w:rPr>
          <w:rFonts w:cs="Arial"/>
        </w:rPr>
      </w:pPr>
    </w:p>
    <w:p w14:paraId="6301379F" w14:textId="77777777" w:rsidR="00320D62" w:rsidRPr="00637AC8" w:rsidRDefault="00320D62" w:rsidP="00320D62">
      <w:pPr>
        <w:ind w:left="5760"/>
        <w:rPr>
          <w:rFonts w:cs="Arial"/>
        </w:rPr>
      </w:pPr>
      <w:r w:rsidRPr="00637AC8">
        <w:rPr>
          <w:rFonts w:ascii="Footlight MT Light" w:hAnsi="Footlight MT Light" w:cs="Arial"/>
        </w:rPr>
        <w:t>[</w:t>
      </w:r>
      <w:r w:rsidRPr="00637AC8">
        <w:rPr>
          <w:rFonts w:ascii="Footlight MT Light" w:hAnsi="Footlight MT Light" w:cs="Arial"/>
          <w:i/>
        </w:rPr>
        <w:t>tanda tangan</w:t>
      </w:r>
      <w:r w:rsidRPr="00637AC8">
        <w:rPr>
          <w:rFonts w:ascii="Footlight MT Light" w:hAnsi="Footlight MT Light" w:cs="Arial"/>
        </w:rPr>
        <w:t xml:space="preserve">],  </w:t>
      </w:r>
    </w:p>
    <w:p w14:paraId="640BB3D3" w14:textId="77777777" w:rsidR="00320D62" w:rsidRPr="00637AC8" w:rsidRDefault="00320D62" w:rsidP="00320D62">
      <w:pPr>
        <w:ind w:left="5387" w:firstLine="373"/>
        <w:rPr>
          <w:rFonts w:ascii="Arial" w:hAnsi="Arial" w:cs="Arial"/>
          <w:sz w:val="23"/>
          <w:szCs w:val="23"/>
        </w:rPr>
        <w:sectPr w:rsidR="00320D62" w:rsidRPr="00637AC8" w:rsidSect="002B3C99">
          <w:pgSz w:w="12240" w:h="20160" w:code="5"/>
          <w:pgMar w:top="1530" w:right="1699" w:bottom="1699" w:left="2275" w:header="720" w:footer="1158" w:gutter="0"/>
          <w:cols w:space="720"/>
          <w:noEndnote/>
          <w:titlePg/>
        </w:sectPr>
      </w:pPr>
      <w:r w:rsidRPr="00637AC8">
        <w:rPr>
          <w:rFonts w:ascii="Footlight MT Light" w:hAnsi="Footlight MT Light" w:cs="Arial"/>
          <w:lang w:val="en-US"/>
        </w:rPr>
        <w:t>`</w:t>
      </w:r>
      <w:r w:rsidRPr="00637AC8">
        <w:rPr>
          <w:rFonts w:ascii="Footlight MT Light" w:hAnsi="Footlight MT Light" w:cs="Arial"/>
        </w:rPr>
        <w:t>[</w:t>
      </w:r>
      <w:r w:rsidRPr="00637AC8">
        <w:rPr>
          <w:rFonts w:ascii="Footlight MT Light" w:hAnsi="Footlight MT Light" w:cs="Arial"/>
          <w:i/>
        </w:rPr>
        <w:t>nama lengkap</w:t>
      </w:r>
      <w:r w:rsidRPr="00637AC8">
        <w:rPr>
          <w:rFonts w:ascii="Footlight MT Light" w:hAnsi="Footlight MT Light" w:cs="Arial"/>
        </w:rPr>
        <w:t>]</w:t>
      </w:r>
      <w:r w:rsidRPr="00637AC8">
        <w:rPr>
          <w:rFonts w:ascii="Arial" w:hAnsi="Arial" w:cs="Arial"/>
          <w:sz w:val="23"/>
          <w:szCs w:val="23"/>
        </w:rPr>
        <w:t xml:space="preserve">  </w:t>
      </w:r>
    </w:p>
    <w:bookmarkEnd w:id="1492"/>
    <w:p w14:paraId="3C9B0A05" w14:textId="533ADE28" w:rsidR="0049492A" w:rsidRPr="00637AC8" w:rsidRDefault="0049492A" w:rsidP="008F4C16">
      <w:pPr>
        <w:ind w:left="5387" w:firstLine="373"/>
        <w:rPr>
          <w:rFonts w:ascii="Footlight MT Light" w:hAnsi="Footlight MT Light"/>
          <w:sz w:val="24"/>
          <w:szCs w:val="24"/>
        </w:rPr>
      </w:pPr>
    </w:p>
    <w:p w14:paraId="22DC34C4" w14:textId="77777777" w:rsidR="0049492A" w:rsidRPr="00637AC8" w:rsidRDefault="0049492A" w:rsidP="0049492A">
      <w:pPr>
        <w:tabs>
          <w:tab w:val="left" w:pos="720"/>
        </w:tabs>
        <w:jc w:val="both"/>
        <w:rPr>
          <w:rFonts w:ascii="Footlight MT Light" w:hAnsi="Footlight MT Light"/>
          <w:sz w:val="24"/>
          <w:szCs w:val="24"/>
        </w:rPr>
      </w:pPr>
    </w:p>
    <w:p w14:paraId="2C64018A" w14:textId="77777777" w:rsidR="000156A8" w:rsidRPr="00637AC8" w:rsidRDefault="005767BC" w:rsidP="004B4EE7">
      <w:pPr>
        <w:pStyle w:val="Heading3"/>
        <w:numPr>
          <w:ilvl w:val="0"/>
          <w:numId w:val="75"/>
        </w:numPr>
        <w:spacing w:after="0"/>
        <w:ind w:left="426"/>
        <w:jc w:val="both"/>
        <w:rPr>
          <w:rStyle w:val="Heading3Char"/>
          <w:rFonts w:ascii="Footlight MT Light" w:hAnsi="Footlight MT Light"/>
          <w:b/>
          <w:lang w:val="id-ID"/>
        </w:rPr>
      </w:pPr>
      <w:bookmarkStart w:id="1510" w:name="_Toc1987922"/>
      <w:r w:rsidRPr="00637AC8">
        <w:rPr>
          <w:rStyle w:val="Heading3Char"/>
          <w:rFonts w:ascii="Footlight MT Light" w:hAnsi="Footlight MT Light"/>
          <w:b/>
          <w:lang w:val="id-ID"/>
        </w:rPr>
        <w:t>BENTUK SURAT PERNYATAAN KESEDIAAN UNTUK DITUGASKAN</w:t>
      </w:r>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p>
    <w:p w14:paraId="139BC954" w14:textId="77777777" w:rsidR="000156A8" w:rsidRPr="00637AC8" w:rsidRDefault="00D67F8D" w:rsidP="000156A8">
      <w:pPr>
        <w:jc w:val="center"/>
        <w:rPr>
          <w:rFonts w:ascii="Footlight MT Light" w:hAnsi="Footlight MT Light"/>
          <w:sz w:val="28"/>
          <w:szCs w:val="28"/>
        </w:rPr>
      </w:pPr>
      <w:r w:rsidRPr="00637AC8">
        <w:rPr>
          <w:rFonts w:ascii="Footlight MT Light" w:hAnsi="Footlight MT Light"/>
          <w:noProof/>
          <w:sz w:val="22"/>
          <w:szCs w:val="22"/>
          <w:lang w:val="en-US"/>
        </w:rPr>
        <mc:AlternateContent>
          <mc:Choice Requires="wps">
            <w:drawing>
              <wp:anchor distT="0" distB="0" distL="114300" distR="114300" simplePos="0" relativeHeight="251669504" behindDoc="0" locked="0" layoutInCell="1" allowOverlap="1" wp14:anchorId="401211F2" wp14:editId="68B111E3">
                <wp:simplePos x="0" y="0"/>
                <wp:positionH relativeFrom="column">
                  <wp:posOffset>4025265</wp:posOffset>
                </wp:positionH>
                <wp:positionV relativeFrom="paragraph">
                  <wp:posOffset>179502</wp:posOffset>
                </wp:positionV>
                <wp:extent cx="995045" cy="261620"/>
                <wp:effectExtent l="0" t="0" r="8890" b="18415"/>
                <wp:wrapNone/>
                <wp:docPr id="17" name="Text Box 3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27CBB229" w14:textId="77777777" w:rsidR="00B90D48" w:rsidRPr="00402665" w:rsidRDefault="00B90D48" w:rsidP="00585AA0">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401211F2" id="_x0000_s1037" type="#_x0000_t202" style="position:absolute;left:0;text-align:left;margin-left:316.95pt;margin-top:14.15pt;width:78.35pt;height:20.6pt;z-index:25166950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">
                <v:textbox style="mso-fit-shape-to-text:t">
                  <w:txbxContent>
                    <w:p w14:paraId="27CBB229" w14:textId="77777777" w:rsidR="00B90D48" w:rsidRPr="00402665" w:rsidRDefault="00B90D48" w:rsidP="00585AA0">
                      <w:pPr>
                        <w:jc w:val="center"/>
                        <w:rPr>
                          <w:sz w:val="22"/>
                          <w:szCs w:val="22"/>
                        </w:rPr>
                      </w:pPr>
                      <w:r w:rsidRPr="00402665">
                        <w:rPr>
                          <w:sz w:val="22"/>
                          <w:szCs w:val="22"/>
                        </w:rPr>
                        <w:t>C O N T O H</w:t>
                      </w:r>
                    </w:p>
                  </w:txbxContent>
                </v:textbox>
              </v:shape>
            </w:pict>
          </mc:Fallback>
        </mc:AlternateContent>
      </w:r>
    </w:p>
    <w:p w14:paraId="5A8745D9" w14:textId="77777777" w:rsidR="000156A8" w:rsidRPr="00637AC8" w:rsidRDefault="000156A8" w:rsidP="000156A8">
      <w:pPr>
        <w:jc w:val="center"/>
        <w:rPr>
          <w:rFonts w:ascii="Footlight MT Light" w:hAnsi="Footlight MT Light"/>
          <w:sz w:val="22"/>
          <w:szCs w:val="22"/>
        </w:rPr>
      </w:pPr>
    </w:p>
    <w:p w14:paraId="128F87BA" w14:textId="77777777" w:rsidR="00585AA0" w:rsidRPr="00637AC8" w:rsidRDefault="00585AA0" w:rsidP="000156A8">
      <w:pPr>
        <w:jc w:val="center"/>
        <w:rPr>
          <w:rFonts w:ascii="Footlight MT Light" w:hAnsi="Footlight MT Light"/>
          <w:sz w:val="22"/>
          <w:szCs w:val="22"/>
        </w:rPr>
      </w:pPr>
    </w:p>
    <w:p w14:paraId="2756A1A5" w14:textId="77777777" w:rsidR="00585AA0" w:rsidRPr="00637AC8" w:rsidRDefault="00585AA0" w:rsidP="000156A8">
      <w:pPr>
        <w:jc w:val="center"/>
        <w:rPr>
          <w:rFonts w:ascii="Footlight MT Light" w:hAnsi="Footlight MT Light"/>
          <w:sz w:val="22"/>
          <w:szCs w:val="22"/>
        </w:rPr>
      </w:pPr>
    </w:p>
    <w:p w14:paraId="4183FDD3" w14:textId="77777777" w:rsidR="004D0E78" w:rsidRPr="00637AC8" w:rsidRDefault="005767BC" w:rsidP="000156A8">
      <w:pPr>
        <w:jc w:val="center"/>
        <w:rPr>
          <w:rFonts w:ascii="Footlight MT Light" w:hAnsi="Footlight MT Light"/>
          <w:b/>
          <w:sz w:val="24"/>
          <w:szCs w:val="24"/>
        </w:rPr>
      </w:pPr>
      <w:r w:rsidRPr="00637AC8">
        <w:rPr>
          <w:rFonts w:ascii="Footlight MT Light" w:hAnsi="Footlight MT Light"/>
          <w:b/>
          <w:sz w:val="24"/>
          <w:szCs w:val="24"/>
        </w:rPr>
        <w:t>PERNYATAAN KESEDIAAN UNTUK DITUGASKAN</w:t>
      </w:r>
    </w:p>
    <w:p w14:paraId="7FAD5B0B" w14:textId="77777777" w:rsidR="004D0E78" w:rsidRPr="00637AC8" w:rsidRDefault="004D0E78" w:rsidP="000156A8">
      <w:pPr>
        <w:jc w:val="center"/>
        <w:rPr>
          <w:rFonts w:ascii="Footlight MT Light" w:hAnsi="Footlight MT Light"/>
          <w:sz w:val="24"/>
          <w:szCs w:val="24"/>
        </w:rPr>
      </w:pPr>
    </w:p>
    <w:p w14:paraId="388ABB91" w14:textId="77777777" w:rsidR="004D0E78" w:rsidRPr="00637AC8" w:rsidRDefault="004D0E78" w:rsidP="000156A8">
      <w:pPr>
        <w:jc w:val="center"/>
        <w:rPr>
          <w:rFonts w:ascii="Footlight MT Light" w:hAnsi="Footlight MT Light"/>
          <w:sz w:val="24"/>
          <w:szCs w:val="24"/>
        </w:rPr>
      </w:pPr>
    </w:p>
    <w:p w14:paraId="3D4A8C35" w14:textId="77777777" w:rsidR="000156A8" w:rsidRPr="00637AC8" w:rsidRDefault="00EE7E37" w:rsidP="000156A8">
      <w:pPr>
        <w:jc w:val="both"/>
        <w:rPr>
          <w:rFonts w:ascii="Footlight MT Light" w:hAnsi="Footlight MT Light"/>
          <w:sz w:val="24"/>
          <w:szCs w:val="24"/>
        </w:rPr>
      </w:pPr>
      <w:r w:rsidRPr="00637AC8">
        <w:rPr>
          <w:rFonts w:ascii="Footlight MT Light" w:hAnsi="Footlight MT Light"/>
          <w:sz w:val="24"/>
          <w:szCs w:val="24"/>
        </w:rPr>
        <w:t>Yang bertanda tangan dibawah ini:</w:t>
      </w:r>
    </w:p>
    <w:p w14:paraId="6FF1A19F" w14:textId="77777777" w:rsidR="000156A8" w:rsidRPr="00637AC8" w:rsidRDefault="000156A8" w:rsidP="000156A8">
      <w:pPr>
        <w:jc w:val="both"/>
        <w:rPr>
          <w:rFonts w:ascii="Footlight MT Light" w:hAnsi="Footlight MT Light"/>
          <w:sz w:val="24"/>
          <w:szCs w:val="24"/>
        </w:rPr>
      </w:pPr>
    </w:p>
    <w:p w14:paraId="23D23ED5" w14:textId="77777777" w:rsidR="000156A8" w:rsidRPr="00637AC8" w:rsidRDefault="00EE7E37" w:rsidP="000D3E42">
      <w:pPr>
        <w:tabs>
          <w:tab w:val="left" w:pos="1418"/>
        </w:tabs>
        <w:jc w:val="both"/>
        <w:rPr>
          <w:rFonts w:ascii="Footlight MT Light" w:hAnsi="Footlight MT Light"/>
          <w:sz w:val="24"/>
          <w:szCs w:val="24"/>
        </w:rPr>
      </w:pPr>
      <w:r w:rsidRPr="00637AC8">
        <w:rPr>
          <w:rFonts w:ascii="Footlight MT Light" w:hAnsi="Footlight MT Light"/>
          <w:sz w:val="24"/>
          <w:szCs w:val="24"/>
        </w:rPr>
        <w:t>N a m a</w:t>
      </w:r>
      <w:r w:rsidRPr="00637AC8">
        <w:rPr>
          <w:rFonts w:ascii="Footlight MT Light" w:hAnsi="Footlight MT Light"/>
          <w:sz w:val="24"/>
          <w:szCs w:val="24"/>
        </w:rPr>
        <w:tab/>
        <w:t>: __________________________________________</w:t>
      </w:r>
    </w:p>
    <w:p w14:paraId="53C144C6" w14:textId="77777777" w:rsidR="000156A8" w:rsidRPr="00637AC8" w:rsidRDefault="00EE7E37" w:rsidP="000D3E42">
      <w:pPr>
        <w:tabs>
          <w:tab w:val="left" w:pos="1418"/>
        </w:tabs>
        <w:jc w:val="both"/>
        <w:rPr>
          <w:rFonts w:ascii="Footlight MT Light" w:hAnsi="Footlight MT Light"/>
          <w:sz w:val="24"/>
          <w:szCs w:val="24"/>
        </w:rPr>
      </w:pPr>
      <w:r w:rsidRPr="00637AC8">
        <w:rPr>
          <w:rFonts w:ascii="Footlight MT Light" w:hAnsi="Footlight MT Light"/>
          <w:sz w:val="24"/>
          <w:szCs w:val="24"/>
        </w:rPr>
        <w:t xml:space="preserve">Alamat </w:t>
      </w:r>
      <w:r w:rsidRPr="00637AC8">
        <w:rPr>
          <w:rFonts w:ascii="Footlight MT Light" w:hAnsi="Footlight MT Light"/>
          <w:sz w:val="24"/>
          <w:szCs w:val="24"/>
        </w:rPr>
        <w:tab/>
        <w:t>: __________________________________________</w:t>
      </w:r>
    </w:p>
    <w:p w14:paraId="48810835" w14:textId="77777777" w:rsidR="00E62F64" w:rsidRPr="00637AC8" w:rsidRDefault="00E62F64" w:rsidP="00E62F64">
      <w:pPr>
        <w:tabs>
          <w:tab w:val="left" w:pos="1418"/>
        </w:tabs>
        <w:jc w:val="both"/>
        <w:rPr>
          <w:rFonts w:ascii="Footlight MT Light" w:hAnsi="Footlight MT Light"/>
          <w:sz w:val="24"/>
          <w:szCs w:val="24"/>
        </w:rPr>
      </w:pPr>
      <w:r w:rsidRPr="00637AC8">
        <w:rPr>
          <w:rFonts w:ascii="Footlight MT Light" w:hAnsi="Footlight MT Light"/>
          <w:sz w:val="24"/>
          <w:szCs w:val="24"/>
        </w:rPr>
        <w:t>No. KTP</w:t>
      </w:r>
      <w:r w:rsidRPr="00637AC8">
        <w:rPr>
          <w:rFonts w:ascii="Footlight MT Light" w:hAnsi="Footlight MT Light"/>
          <w:sz w:val="24"/>
          <w:szCs w:val="24"/>
        </w:rPr>
        <w:tab/>
        <w:t>: __________________________________________</w:t>
      </w:r>
    </w:p>
    <w:p w14:paraId="11C4DDE3" w14:textId="1924C2AE" w:rsidR="00E62F64" w:rsidRPr="00637AC8" w:rsidRDefault="00E62F64" w:rsidP="00E62F64">
      <w:pPr>
        <w:tabs>
          <w:tab w:val="left" w:pos="1418"/>
        </w:tabs>
        <w:jc w:val="both"/>
        <w:rPr>
          <w:rFonts w:ascii="Footlight MT Light" w:hAnsi="Footlight MT Light"/>
          <w:sz w:val="24"/>
          <w:szCs w:val="24"/>
        </w:rPr>
      </w:pPr>
      <w:r w:rsidRPr="00637AC8">
        <w:rPr>
          <w:rFonts w:ascii="Footlight MT Light" w:hAnsi="Footlight MT Light"/>
          <w:sz w:val="24"/>
          <w:szCs w:val="24"/>
        </w:rPr>
        <w:t>No. NPWP</w:t>
      </w:r>
      <w:r w:rsidRPr="00637AC8">
        <w:rPr>
          <w:rFonts w:ascii="Footlight MT Light" w:hAnsi="Footlight MT Light"/>
          <w:sz w:val="24"/>
          <w:szCs w:val="24"/>
        </w:rPr>
        <w:tab/>
        <w:t>: __________________________________________</w:t>
      </w:r>
    </w:p>
    <w:p w14:paraId="38784023" w14:textId="77777777" w:rsidR="000156A8" w:rsidRPr="00637AC8" w:rsidRDefault="000156A8" w:rsidP="000156A8">
      <w:pPr>
        <w:jc w:val="both"/>
        <w:rPr>
          <w:rFonts w:ascii="Footlight MT Light" w:hAnsi="Footlight MT Light"/>
          <w:sz w:val="24"/>
          <w:szCs w:val="24"/>
        </w:rPr>
      </w:pPr>
    </w:p>
    <w:p w14:paraId="7841613E" w14:textId="77777777" w:rsidR="000156A8" w:rsidRPr="00637AC8" w:rsidRDefault="000156A8" w:rsidP="000156A8">
      <w:pPr>
        <w:jc w:val="both"/>
        <w:rPr>
          <w:rFonts w:ascii="Footlight MT Light" w:hAnsi="Footlight MT Light"/>
          <w:sz w:val="24"/>
          <w:szCs w:val="24"/>
        </w:rPr>
      </w:pPr>
    </w:p>
    <w:p w14:paraId="7F3C8241" w14:textId="77777777" w:rsidR="000156A8" w:rsidRPr="00637AC8" w:rsidRDefault="00EE7E37" w:rsidP="000156A8">
      <w:pPr>
        <w:jc w:val="both"/>
        <w:rPr>
          <w:rFonts w:ascii="Footlight MT Light" w:hAnsi="Footlight MT Light"/>
          <w:sz w:val="24"/>
          <w:szCs w:val="24"/>
        </w:rPr>
      </w:pPr>
      <w:r w:rsidRPr="00637AC8">
        <w:rPr>
          <w:rFonts w:ascii="Footlight MT Light" w:hAnsi="Footlight MT Light"/>
          <w:sz w:val="24"/>
          <w:szCs w:val="24"/>
        </w:rPr>
        <w:t>Dengan ini menyatakan bahwa saya bersedia untuk melaksanakan paket pekerjaan jasa konsultansi _____________ untuk Penyedia Jasa Konsultansi  _____________ sesuai dengan usulan jadwal penugasan saya dari bulan  __________ tahun __________ sampai dengan bulan__________ tahun __________ dengan posisi sebagai tenaga ahli _________________.</w:t>
      </w:r>
    </w:p>
    <w:p w14:paraId="4F5DE5D5" w14:textId="77777777" w:rsidR="000156A8" w:rsidRPr="00637AC8" w:rsidRDefault="000156A8" w:rsidP="000156A8">
      <w:pPr>
        <w:jc w:val="both"/>
        <w:rPr>
          <w:rFonts w:ascii="Footlight MT Light" w:hAnsi="Footlight MT Light"/>
          <w:sz w:val="24"/>
          <w:szCs w:val="24"/>
        </w:rPr>
      </w:pPr>
    </w:p>
    <w:p w14:paraId="6046FDB6" w14:textId="7D082A0A" w:rsidR="000156A8" w:rsidRPr="00637AC8" w:rsidRDefault="00E62F64" w:rsidP="000156A8">
      <w:pPr>
        <w:jc w:val="both"/>
        <w:rPr>
          <w:rFonts w:ascii="Footlight MT Light" w:hAnsi="Footlight MT Light"/>
          <w:sz w:val="24"/>
          <w:szCs w:val="24"/>
        </w:rPr>
      </w:pPr>
      <w:r w:rsidRPr="00637AC8">
        <w:rPr>
          <w:rFonts w:ascii="Footlight MT Light" w:hAnsi="Footlight MT Light"/>
          <w:sz w:val="24"/>
          <w:szCs w:val="24"/>
        </w:rPr>
        <w:t>Demikian pernyataan ini saya buat dengan sebenar-benarnya dan penuh rasa tanggung jawab, apabila di kemudian hari ditemukan data lain/keterangan yang berbeda dengan surat pernyataan ini, saya bersedia dikenakan sanksi perdata/pidana sesuai dengan peraturan perudang-undangan</w:t>
      </w:r>
      <w:r w:rsidR="00EE7E37" w:rsidRPr="00637AC8">
        <w:rPr>
          <w:rFonts w:ascii="Footlight MT Light" w:hAnsi="Footlight MT Light"/>
          <w:sz w:val="24"/>
          <w:szCs w:val="24"/>
        </w:rPr>
        <w:t>.</w:t>
      </w:r>
    </w:p>
    <w:p w14:paraId="1E800716" w14:textId="77777777" w:rsidR="000156A8" w:rsidRPr="00637AC8" w:rsidRDefault="000156A8" w:rsidP="000156A8">
      <w:pPr>
        <w:jc w:val="both"/>
        <w:rPr>
          <w:rFonts w:ascii="Footlight MT Light" w:hAnsi="Footlight MT Light"/>
          <w:sz w:val="24"/>
          <w:szCs w:val="24"/>
        </w:rPr>
      </w:pPr>
    </w:p>
    <w:p w14:paraId="309C93E9" w14:textId="77777777" w:rsidR="000156A8" w:rsidRPr="00637AC8" w:rsidRDefault="00EE7E37" w:rsidP="000156A8">
      <w:pPr>
        <w:tabs>
          <w:tab w:val="left" w:pos="720"/>
        </w:tabs>
        <w:jc w:val="right"/>
        <w:rPr>
          <w:rFonts w:ascii="Footlight MT Light" w:hAnsi="Footlight MT Light"/>
          <w:sz w:val="24"/>
          <w:szCs w:val="24"/>
        </w:rPr>
      </w:pPr>
      <w:r w:rsidRPr="00637AC8">
        <w:rPr>
          <w:rFonts w:ascii="Footlight MT Light" w:hAnsi="Footlight MT Light"/>
          <w:sz w:val="24"/>
          <w:szCs w:val="24"/>
        </w:rPr>
        <w:t>____________,_____20__</w:t>
      </w:r>
    </w:p>
    <w:p w14:paraId="01E31EFA" w14:textId="77777777" w:rsidR="000156A8" w:rsidRPr="00637AC8" w:rsidRDefault="000156A8" w:rsidP="000156A8">
      <w:pPr>
        <w:tabs>
          <w:tab w:val="left" w:pos="720"/>
        </w:tabs>
        <w:jc w:val="both"/>
        <w:rPr>
          <w:rFonts w:ascii="Footlight MT Light" w:hAnsi="Footlight MT Light"/>
          <w:sz w:val="24"/>
          <w:szCs w:val="24"/>
        </w:rPr>
      </w:pPr>
    </w:p>
    <w:p w14:paraId="0127FB52" w14:textId="77777777" w:rsidR="000D3E42" w:rsidRPr="00637AC8" w:rsidRDefault="000D3E42" w:rsidP="000156A8">
      <w:pPr>
        <w:tabs>
          <w:tab w:val="left" w:pos="720"/>
        </w:tabs>
        <w:jc w:val="both"/>
        <w:rPr>
          <w:rFonts w:ascii="Footlight MT Light" w:hAnsi="Footlight MT Light"/>
          <w:sz w:val="24"/>
          <w:szCs w:val="24"/>
        </w:rPr>
      </w:pPr>
    </w:p>
    <w:p w14:paraId="75E1297E" w14:textId="77777777" w:rsidR="000156A8" w:rsidRPr="00637AC8" w:rsidRDefault="00EE7E37" w:rsidP="000156A8">
      <w:pPr>
        <w:ind w:left="5387"/>
        <w:jc w:val="center"/>
        <w:rPr>
          <w:rFonts w:ascii="Footlight MT Light" w:hAnsi="Footlight MT Light"/>
          <w:sz w:val="24"/>
          <w:szCs w:val="24"/>
        </w:rPr>
      </w:pPr>
      <w:r w:rsidRPr="00637AC8">
        <w:rPr>
          <w:rFonts w:ascii="Footlight MT Light" w:hAnsi="Footlight MT Light"/>
          <w:sz w:val="24"/>
          <w:szCs w:val="24"/>
        </w:rPr>
        <w:t>Yang membuat pernyataan,</w:t>
      </w:r>
    </w:p>
    <w:p w14:paraId="5A01BA28" w14:textId="77777777" w:rsidR="000156A8" w:rsidRPr="00637AC8" w:rsidRDefault="000156A8" w:rsidP="000156A8">
      <w:pPr>
        <w:ind w:left="5387"/>
        <w:jc w:val="center"/>
        <w:rPr>
          <w:rFonts w:ascii="Footlight MT Light" w:hAnsi="Footlight MT Light"/>
          <w:sz w:val="24"/>
          <w:szCs w:val="24"/>
        </w:rPr>
      </w:pPr>
    </w:p>
    <w:p w14:paraId="0F4F7337" w14:textId="77777777" w:rsidR="00A86C7E" w:rsidRPr="00637AC8" w:rsidRDefault="00A86C7E" w:rsidP="000156A8">
      <w:pPr>
        <w:ind w:left="5387"/>
        <w:jc w:val="center"/>
        <w:rPr>
          <w:rFonts w:ascii="Footlight MT Light" w:hAnsi="Footlight MT Light"/>
          <w:i/>
          <w:sz w:val="24"/>
          <w:szCs w:val="24"/>
        </w:rPr>
      </w:pPr>
    </w:p>
    <w:p w14:paraId="7603C0EC" w14:textId="77777777" w:rsidR="000156A8" w:rsidRPr="00637AC8" w:rsidRDefault="000156A8" w:rsidP="000156A8">
      <w:pPr>
        <w:ind w:left="5387"/>
        <w:jc w:val="center"/>
        <w:rPr>
          <w:rFonts w:ascii="Footlight MT Light" w:hAnsi="Footlight MT Light"/>
          <w:i/>
          <w:sz w:val="24"/>
          <w:szCs w:val="24"/>
        </w:rPr>
      </w:pPr>
    </w:p>
    <w:p w14:paraId="090D0391" w14:textId="77777777" w:rsidR="000F598D" w:rsidRPr="00637AC8" w:rsidRDefault="000F598D" w:rsidP="000156A8">
      <w:pPr>
        <w:ind w:left="5387"/>
        <w:jc w:val="center"/>
        <w:rPr>
          <w:rFonts w:ascii="Footlight MT Light" w:hAnsi="Footlight MT Light"/>
          <w:i/>
          <w:sz w:val="24"/>
          <w:szCs w:val="24"/>
        </w:rPr>
      </w:pPr>
    </w:p>
    <w:p w14:paraId="534E7F75" w14:textId="77777777" w:rsidR="000156A8" w:rsidRPr="00637AC8" w:rsidRDefault="000156A8" w:rsidP="000156A8">
      <w:pPr>
        <w:ind w:left="5387"/>
        <w:jc w:val="center"/>
        <w:rPr>
          <w:rFonts w:ascii="Footlight MT Light" w:hAnsi="Footlight MT Light"/>
          <w:sz w:val="24"/>
          <w:szCs w:val="24"/>
        </w:rPr>
      </w:pPr>
    </w:p>
    <w:p w14:paraId="057C84AC" w14:textId="77777777" w:rsidR="000156A8" w:rsidRPr="00637AC8" w:rsidRDefault="00EE7E37" w:rsidP="000156A8">
      <w:pPr>
        <w:ind w:left="5387"/>
        <w:jc w:val="center"/>
        <w:rPr>
          <w:rFonts w:ascii="Footlight MT Light" w:hAnsi="Footlight MT Light"/>
          <w:sz w:val="24"/>
          <w:szCs w:val="24"/>
        </w:rPr>
      </w:pPr>
      <w:r w:rsidRPr="00637AC8">
        <w:rPr>
          <w:rFonts w:ascii="Footlight MT Light" w:hAnsi="Footlight MT Light"/>
          <w:sz w:val="24"/>
          <w:szCs w:val="24"/>
        </w:rPr>
        <w:t>(__________)</w:t>
      </w:r>
    </w:p>
    <w:p w14:paraId="14FA73CF" w14:textId="77777777" w:rsidR="000156A8" w:rsidRPr="00637AC8" w:rsidRDefault="00EE7E37" w:rsidP="000156A8">
      <w:pPr>
        <w:ind w:left="5387"/>
        <w:jc w:val="center"/>
        <w:rPr>
          <w:rFonts w:ascii="Footlight MT Light" w:hAnsi="Footlight MT Light"/>
          <w:sz w:val="24"/>
          <w:szCs w:val="24"/>
        </w:rPr>
      </w:pPr>
      <w:r w:rsidRPr="00637AC8">
        <w:rPr>
          <w:rFonts w:ascii="Footlight MT Light" w:hAnsi="Footlight MT Light"/>
          <w:i/>
          <w:sz w:val="24"/>
          <w:szCs w:val="24"/>
        </w:rPr>
        <w:t>[nama jelas]</w:t>
      </w:r>
    </w:p>
    <w:p w14:paraId="67397DF3" w14:textId="77777777" w:rsidR="000156A8" w:rsidRPr="00637AC8" w:rsidRDefault="000156A8" w:rsidP="000156A8">
      <w:pPr>
        <w:tabs>
          <w:tab w:val="left" w:pos="720"/>
        </w:tabs>
        <w:jc w:val="both"/>
        <w:rPr>
          <w:rFonts w:ascii="Footlight MT Light" w:hAnsi="Footlight MT Light"/>
          <w:sz w:val="24"/>
          <w:szCs w:val="24"/>
        </w:rPr>
      </w:pPr>
    </w:p>
    <w:p w14:paraId="23A1C47F" w14:textId="77777777" w:rsidR="000156A8" w:rsidRPr="00637AC8" w:rsidRDefault="000156A8" w:rsidP="000156A8">
      <w:pPr>
        <w:tabs>
          <w:tab w:val="left" w:pos="720"/>
        </w:tabs>
        <w:jc w:val="both"/>
        <w:rPr>
          <w:rFonts w:ascii="Footlight MT Light" w:hAnsi="Footlight MT Light"/>
          <w:sz w:val="24"/>
          <w:szCs w:val="24"/>
        </w:rPr>
      </w:pPr>
    </w:p>
    <w:p w14:paraId="0FFC0139" w14:textId="77777777" w:rsidR="000156A8" w:rsidRPr="00637AC8" w:rsidRDefault="00EE7E37" w:rsidP="000156A8">
      <w:pPr>
        <w:tabs>
          <w:tab w:val="left" w:pos="720"/>
        </w:tabs>
        <w:jc w:val="both"/>
        <w:rPr>
          <w:rFonts w:ascii="Footlight MT Light" w:hAnsi="Footlight MT Light"/>
          <w:sz w:val="24"/>
          <w:szCs w:val="24"/>
        </w:rPr>
      </w:pPr>
      <w:r w:rsidRPr="00637AC8">
        <w:rPr>
          <w:rFonts w:ascii="Footlight MT Light" w:hAnsi="Footlight MT Light"/>
          <w:sz w:val="24"/>
          <w:szCs w:val="24"/>
        </w:rPr>
        <w:t>Menyetujui:</w:t>
      </w:r>
    </w:p>
    <w:p w14:paraId="51C7AD51" w14:textId="77777777" w:rsidR="000156A8" w:rsidRPr="00637AC8" w:rsidRDefault="00EE7E37" w:rsidP="000156A8">
      <w:pPr>
        <w:jc w:val="both"/>
        <w:rPr>
          <w:rFonts w:ascii="Footlight MT Light" w:hAnsi="Footlight MT Light"/>
          <w:i/>
          <w:sz w:val="24"/>
          <w:szCs w:val="24"/>
        </w:rPr>
      </w:pPr>
      <w:r w:rsidRPr="00637AC8">
        <w:rPr>
          <w:rFonts w:ascii="Footlight MT Light" w:hAnsi="Footlight MT Light"/>
          <w:sz w:val="24"/>
          <w:szCs w:val="24"/>
        </w:rPr>
        <w:t>__________</w:t>
      </w:r>
      <w:r w:rsidRPr="00637AC8">
        <w:rPr>
          <w:rFonts w:ascii="Footlight MT Light" w:hAnsi="Footlight MT Light"/>
          <w:i/>
          <w:sz w:val="24"/>
          <w:szCs w:val="24"/>
        </w:rPr>
        <w:t>[nama Penyedia Jasa Konsultansi]</w:t>
      </w:r>
    </w:p>
    <w:p w14:paraId="7450CC72" w14:textId="77777777" w:rsidR="000156A8" w:rsidRPr="00637AC8" w:rsidRDefault="000156A8" w:rsidP="000156A8">
      <w:pPr>
        <w:jc w:val="both"/>
        <w:rPr>
          <w:rFonts w:ascii="Footlight MT Light" w:hAnsi="Footlight MT Light"/>
          <w:sz w:val="24"/>
          <w:szCs w:val="24"/>
        </w:rPr>
      </w:pPr>
    </w:p>
    <w:p w14:paraId="5AC03151" w14:textId="77777777" w:rsidR="000D3E42" w:rsidRPr="00637AC8" w:rsidRDefault="000D3E42" w:rsidP="000156A8">
      <w:pPr>
        <w:jc w:val="both"/>
        <w:rPr>
          <w:rFonts w:ascii="Footlight MT Light" w:hAnsi="Footlight MT Light"/>
          <w:sz w:val="24"/>
          <w:szCs w:val="24"/>
        </w:rPr>
      </w:pPr>
    </w:p>
    <w:p w14:paraId="1A30CCAA" w14:textId="77777777" w:rsidR="000D3E42" w:rsidRPr="00637AC8" w:rsidRDefault="000D3E42" w:rsidP="000156A8">
      <w:pPr>
        <w:jc w:val="both"/>
        <w:rPr>
          <w:rFonts w:ascii="Footlight MT Light" w:hAnsi="Footlight MT Light"/>
          <w:sz w:val="24"/>
          <w:szCs w:val="24"/>
        </w:rPr>
      </w:pPr>
    </w:p>
    <w:p w14:paraId="5D28603C" w14:textId="77777777" w:rsidR="000D3E42" w:rsidRPr="00637AC8" w:rsidRDefault="000D3E42" w:rsidP="000156A8">
      <w:pPr>
        <w:jc w:val="both"/>
        <w:rPr>
          <w:rFonts w:ascii="Footlight MT Light" w:hAnsi="Footlight MT Light"/>
          <w:sz w:val="24"/>
          <w:szCs w:val="24"/>
        </w:rPr>
      </w:pPr>
    </w:p>
    <w:p w14:paraId="7100CCC3" w14:textId="77777777" w:rsidR="000156A8" w:rsidRPr="00637AC8" w:rsidRDefault="00EE7E37" w:rsidP="000156A8">
      <w:pPr>
        <w:jc w:val="both"/>
        <w:rPr>
          <w:rFonts w:ascii="Footlight MT Light" w:hAnsi="Footlight MT Light"/>
          <w:sz w:val="24"/>
          <w:szCs w:val="24"/>
        </w:rPr>
      </w:pPr>
      <w:r w:rsidRPr="00637AC8">
        <w:rPr>
          <w:rFonts w:ascii="Footlight MT Light" w:hAnsi="Footlight MT Light"/>
          <w:sz w:val="24"/>
          <w:szCs w:val="24"/>
        </w:rPr>
        <w:t>(__________)</w:t>
      </w:r>
    </w:p>
    <w:p w14:paraId="77459D73" w14:textId="77777777" w:rsidR="0016289B" w:rsidRPr="00637AC8" w:rsidRDefault="00EE7E37" w:rsidP="000156A8">
      <w:pPr>
        <w:jc w:val="both"/>
        <w:rPr>
          <w:rFonts w:ascii="Footlight MT Light" w:hAnsi="Footlight MT Light"/>
          <w:sz w:val="22"/>
          <w:szCs w:val="22"/>
        </w:rPr>
      </w:pPr>
      <w:r w:rsidRPr="00637AC8">
        <w:rPr>
          <w:rFonts w:ascii="Footlight MT Light" w:hAnsi="Footlight MT Light"/>
          <w:i/>
          <w:sz w:val="24"/>
          <w:szCs w:val="24"/>
        </w:rPr>
        <w:t>[nama jelas wakil sah]</w:t>
      </w:r>
      <w:r w:rsidRPr="00637AC8">
        <w:rPr>
          <w:rFonts w:ascii="Footlight MT Light" w:hAnsi="Footlight MT Light"/>
          <w:sz w:val="22"/>
          <w:szCs w:val="22"/>
        </w:rPr>
        <w:tab/>
      </w:r>
    </w:p>
    <w:p w14:paraId="46BC556B" w14:textId="762BD024" w:rsidR="000156A8" w:rsidRPr="00637AC8" w:rsidRDefault="0016289B" w:rsidP="000B1545">
      <w:pPr>
        <w:rPr>
          <w:rFonts w:ascii="Footlight MT Light" w:hAnsi="Footlight MT Light"/>
          <w:sz w:val="22"/>
          <w:szCs w:val="22"/>
        </w:rPr>
      </w:pPr>
      <w:r w:rsidRPr="00637AC8">
        <w:rPr>
          <w:rFonts w:ascii="Footlight MT Light" w:hAnsi="Footlight MT Light"/>
          <w:sz w:val="22"/>
          <w:szCs w:val="22"/>
        </w:rPr>
        <w:br w:type="page"/>
      </w:r>
    </w:p>
    <w:p w14:paraId="3C1182F7" w14:textId="688A764B" w:rsidR="004C4C8E" w:rsidRPr="00637AC8" w:rsidRDefault="00EE7E37" w:rsidP="00CD65C3">
      <w:pPr>
        <w:pStyle w:val="Heading2"/>
        <w:jc w:val="both"/>
        <w:rPr>
          <w:rFonts w:ascii="Footlight MT Light" w:hAnsi="Footlight MT Light"/>
          <w:sz w:val="24"/>
          <w:szCs w:val="24"/>
        </w:rPr>
      </w:pPr>
      <w:bookmarkStart w:id="1511" w:name="_Toc345055215"/>
      <w:bookmarkStart w:id="1512" w:name="_Toc345568299"/>
      <w:bookmarkStart w:id="1513" w:name="_Toc345568618"/>
      <w:bookmarkStart w:id="1514" w:name="_Toc233037258"/>
      <w:bookmarkStart w:id="1515" w:name="_Toc518484204"/>
      <w:bookmarkStart w:id="1516" w:name="_Toc518484812"/>
      <w:bookmarkStart w:id="1517" w:name="_Toc1987923"/>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r w:rsidRPr="00637AC8">
        <w:rPr>
          <w:rFonts w:ascii="Footlight MT Light" w:hAnsi="Footlight MT Light"/>
          <w:sz w:val="24"/>
          <w:szCs w:val="24"/>
          <w:u w:val="single"/>
        </w:rPr>
        <w:lastRenderedPageBreak/>
        <w:t xml:space="preserve">LAMPIRAN </w:t>
      </w:r>
      <w:r w:rsidR="004608F4" w:rsidRPr="00637AC8">
        <w:rPr>
          <w:rFonts w:ascii="Footlight MT Light" w:hAnsi="Footlight MT Light"/>
          <w:sz w:val="24"/>
          <w:szCs w:val="24"/>
          <w:u w:val="single"/>
        </w:rPr>
        <w:t>C</w:t>
      </w:r>
      <w:r w:rsidRPr="00637AC8">
        <w:rPr>
          <w:rFonts w:ascii="Footlight MT Light" w:hAnsi="Footlight MT Light"/>
          <w:sz w:val="24"/>
          <w:szCs w:val="24"/>
          <w:u w:val="single"/>
        </w:rPr>
        <w:t xml:space="preserve">  : DOKUMEN PENAWARAN BIAYA</w:t>
      </w:r>
      <w:bookmarkEnd w:id="1511"/>
      <w:r w:rsidR="004608F4" w:rsidRPr="00637AC8">
        <w:rPr>
          <w:rFonts w:ascii="Footlight MT Light" w:hAnsi="Footlight MT Light"/>
          <w:sz w:val="24"/>
          <w:szCs w:val="24"/>
          <w:u w:val="single"/>
        </w:rPr>
        <w:t xml:space="preserve"> (</w:t>
      </w:r>
      <w:r w:rsidR="004608F4" w:rsidRPr="00637AC8">
        <w:rPr>
          <w:rFonts w:ascii="Footlight MT Light" w:hAnsi="Footlight MT Light"/>
          <w:i/>
          <w:sz w:val="24"/>
          <w:szCs w:val="24"/>
          <w:u w:val="single"/>
        </w:rPr>
        <w:t>File</w:t>
      </w:r>
      <w:r w:rsidR="007C091E" w:rsidRPr="00637AC8">
        <w:rPr>
          <w:rFonts w:ascii="Footlight MT Light" w:hAnsi="Footlight MT Light"/>
          <w:sz w:val="24"/>
          <w:szCs w:val="24"/>
          <w:u w:val="single"/>
        </w:rPr>
        <w:t xml:space="preserve"> II</w:t>
      </w:r>
      <w:bookmarkEnd w:id="1512"/>
      <w:bookmarkEnd w:id="1513"/>
      <w:bookmarkEnd w:id="1514"/>
      <w:r w:rsidR="004608F4" w:rsidRPr="00637AC8">
        <w:rPr>
          <w:rFonts w:ascii="Footlight MT Light" w:hAnsi="Footlight MT Light"/>
          <w:sz w:val="24"/>
          <w:szCs w:val="24"/>
          <w:u w:val="single"/>
        </w:rPr>
        <w:t>)</w:t>
      </w:r>
      <w:bookmarkEnd w:id="1515"/>
      <w:bookmarkEnd w:id="1516"/>
      <w:bookmarkEnd w:id="1517"/>
    </w:p>
    <w:p w14:paraId="0DDCC789" w14:textId="77777777" w:rsidR="002B3C99" w:rsidRPr="00637AC8" w:rsidRDefault="002B3C99" w:rsidP="004C4C8E">
      <w:pPr>
        <w:rPr>
          <w:rFonts w:ascii="Footlight MT Light" w:hAnsi="Footlight MT Light"/>
          <w:sz w:val="22"/>
          <w:szCs w:val="22"/>
        </w:rPr>
      </w:pPr>
    </w:p>
    <w:p w14:paraId="3E30FBF1" w14:textId="49C1801A" w:rsidR="002B3C99" w:rsidRPr="00637AC8" w:rsidRDefault="002B3C99" w:rsidP="004C4C8E">
      <w:pPr>
        <w:rPr>
          <w:rFonts w:ascii="Footlight MT Light" w:hAnsi="Footlight MT Light"/>
          <w:sz w:val="22"/>
          <w:szCs w:val="22"/>
        </w:rPr>
      </w:pPr>
      <w:r w:rsidRPr="00637AC8">
        <w:rPr>
          <w:rFonts w:ascii="Footlight MT Light" w:hAnsi="Footlight MT Light"/>
          <w:b/>
          <w:noProof/>
          <w:sz w:val="22"/>
          <w:szCs w:val="22"/>
          <w:lang w:val="en-US"/>
        </w:rPr>
        <mc:AlternateContent>
          <mc:Choice Requires="wps">
            <w:drawing>
              <wp:anchor distT="0" distB="0" distL="114300" distR="114300" simplePos="0" relativeHeight="251672576" behindDoc="0" locked="0" layoutInCell="1" allowOverlap="1" wp14:anchorId="1962076B" wp14:editId="76761FA0">
                <wp:simplePos x="0" y="0"/>
                <wp:positionH relativeFrom="column">
                  <wp:posOffset>4247616</wp:posOffset>
                </wp:positionH>
                <wp:positionV relativeFrom="paragraph">
                  <wp:posOffset>97155</wp:posOffset>
                </wp:positionV>
                <wp:extent cx="995045" cy="261620"/>
                <wp:effectExtent l="5715" t="0" r="15240" b="17780"/>
                <wp:wrapNone/>
                <wp:docPr id="16" name="Text Box 3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31612E60" w14:textId="77777777" w:rsidR="00B90D48" w:rsidRPr="00402665" w:rsidRDefault="00B90D48" w:rsidP="00585AA0">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1962076B" id="Text Box 387" o:spid="_x0000_s1038" type="#_x0000_t202" style="position:absolute;margin-left:334.45pt;margin-top:7.65pt;width:78.35pt;height:20.6pt;z-index:25167257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">
                <v:textbox style="mso-fit-shape-to-text:t">
                  <w:txbxContent>
                    <w:p w14:paraId="31612E60" w14:textId="77777777" w:rsidR="00B90D48" w:rsidRPr="00402665" w:rsidRDefault="00B90D48" w:rsidP="00585AA0">
                      <w:pPr>
                        <w:jc w:val="center"/>
                        <w:rPr>
                          <w:sz w:val="22"/>
                          <w:szCs w:val="22"/>
                        </w:rPr>
                      </w:pPr>
                      <w:r w:rsidRPr="00402665">
                        <w:rPr>
                          <w:sz w:val="22"/>
                          <w:szCs w:val="22"/>
                        </w:rPr>
                        <w:t>C O N T O H</w:t>
                      </w:r>
                    </w:p>
                  </w:txbxContent>
                </v:textbox>
              </v:shape>
            </w:pict>
          </mc:Fallback>
        </mc:AlternateContent>
      </w:r>
    </w:p>
    <w:p w14:paraId="001D80FE" w14:textId="3859E5B4" w:rsidR="002B3C99" w:rsidRPr="00637AC8" w:rsidRDefault="002B3C99" w:rsidP="004C4C8E">
      <w:pPr>
        <w:rPr>
          <w:rFonts w:ascii="Footlight MT Light" w:hAnsi="Footlight MT Light"/>
          <w:sz w:val="22"/>
          <w:szCs w:val="22"/>
        </w:rPr>
      </w:pPr>
    </w:p>
    <w:p w14:paraId="06DA0DD5" w14:textId="05B9F390" w:rsidR="004C4C8E" w:rsidRPr="00637AC8" w:rsidRDefault="004C4C8E" w:rsidP="004C4C8E">
      <w:pPr>
        <w:rPr>
          <w:rFonts w:ascii="Footlight MT Light" w:hAnsi="Footlight MT Light"/>
          <w:sz w:val="22"/>
          <w:szCs w:val="22"/>
        </w:rPr>
      </w:pPr>
    </w:p>
    <w:p w14:paraId="76515E85" w14:textId="77777777" w:rsidR="009A050B" w:rsidRPr="00637AC8" w:rsidRDefault="005767BC" w:rsidP="00B309B4">
      <w:pPr>
        <w:numPr>
          <w:ilvl w:val="0"/>
          <w:numId w:val="24"/>
        </w:numPr>
        <w:ind w:left="426" w:hanging="426"/>
        <w:jc w:val="both"/>
        <w:rPr>
          <w:rFonts w:ascii="Footlight MT Light" w:hAnsi="Footlight MT Light"/>
          <w:sz w:val="24"/>
          <w:szCs w:val="24"/>
        </w:rPr>
      </w:pPr>
      <w:bookmarkStart w:id="1518" w:name="_Toc1987924"/>
      <w:r w:rsidRPr="00637AC8">
        <w:rPr>
          <w:rStyle w:val="Heading3Char"/>
          <w:rFonts w:ascii="Footlight MT Light" w:hAnsi="Footlight MT Light"/>
          <w:lang w:val="id-ID"/>
        </w:rPr>
        <w:t>BENTUK SURAT PENAWARAN BIAYA</w:t>
      </w:r>
      <w:bookmarkEnd w:id="1518"/>
    </w:p>
    <w:p w14:paraId="2AA412B9" w14:textId="77777777" w:rsidR="009A050B" w:rsidRPr="00637AC8" w:rsidRDefault="009A050B" w:rsidP="009A050B">
      <w:pPr>
        <w:jc w:val="center"/>
        <w:rPr>
          <w:rFonts w:ascii="Footlight MT Light" w:hAnsi="Footlight MT Light"/>
          <w:b/>
          <w:sz w:val="24"/>
          <w:szCs w:val="24"/>
        </w:rPr>
      </w:pPr>
    </w:p>
    <w:p w14:paraId="736F072A" w14:textId="77777777" w:rsidR="009A050B" w:rsidRPr="00637AC8" w:rsidRDefault="00EE7E37" w:rsidP="009A050B">
      <w:pPr>
        <w:tabs>
          <w:tab w:val="center" w:pos="4423"/>
          <w:tab w:val="right" w:pos="8847"/>
        </w:tabs>
        <w:jc w:val="center"/>
        <w:rPr>
          <w:rFonts w:ascii="Footlight MT Light" w:hAnsi="Footlight MT Light"/>
          <w:b/>
          <w:bCs/>
          <w:sz w:val="22"/>
          <w:szCs w:val="22"/>
        </w:rPr>
      </w:pPr>
      <w:r w:rsidRPr="00637AC8">
        <w:rPr>
          <w:rFonts w:ascii="Footlight MT Light" w:hAnsi="Footlight MT Light"/>
          <w:bCs/>
          <w:i/>
          <w:sz w:val="22"/>
          <w:szCs w:val="22"/>
        </w:rPr>
        <w:t xml:space="preserve">[KOP   </w:t>
      </w:r>
      <w:r w:rsidR="0087141E" w:rsidRPr="00637AC8">
        <w:rPr>
          <w:rFonts w:ascii="Footlight MT Light" w:hAnsi="Footlight MT Light"/>
          <w:bCs/>
          <w:i/>
          <w:sz w:val="24"/>
          <w:szCs w:val="24"/>
        </w:rPr>
        <w:t>SURAT</w:t>
      </w:r>
      <w:r w:rsidR="0087141E" w:rsidRPr="00637AC8">
        <w:rPr>
          <w:rFonts w:ascii="Footlight MT Light" w:hAnsi="Footlight MT Light"/>
          <w:bCs/>
          <w:i/>
          <w:sz w:val="22"/>
          <w:szCs w:val="22"/>
        </w:rPr>
        <w:t xml:space="preserve"> </w:t>
      </w:r>
      <w:r w:rsidRPr="00637AC8">
        <w:rPr>
          <w:rFonts w:ascii="Footlight MT Light" w:hAnsi="Footlight MT Light"/>
          <w:bCs/>
          <w:i/>
          <w:sz w:val="24"/>
          <w:szCs w:val="24"/>
        </w:rPr>
        <w:t>BADAN USAHA</w:t>
      </w:r>
      <w:r w:rsidRPr="00637AC8">
        <w:rPr>
          <w:rFonts w:ascii="Footlight MT Light" w:hAnsi="Footlight MT Light"/>
          <w:bCs/>
          <w:i/>
          <w:sz w:val="22"/>
          <w:szCs w:val="22"/>
        </w:rPr>
        <w:t>]</w:t>
      </w:r>
    </w:p>
    <w:p w14:paraId="0572CCCC" w14:textId="77777777" w:rsidR="009A050B" w:rsidRPr="00637AC8" w:rsidRDefault="00EE7E37" w:rsidP="009A050B">
      <w:pPr>
        <w:pStyle w:val="BodyText"/>
        <w:tabs>
          <w:tab w:val="left" w:pos="1134"/>
          <w:tab w:val="left" w:pos="1418"/>
          <w:tab w:val="left" w:pos="5325"/>
        </w:tabs>
        <w:spacing w:after="0"/>
        <w:ind w:right="51"/>
        <w:jc w:val="right"/>
        <w:rPr>
          <w:rFonts w:ascii="Footlight MT Light" w:hAnsi="Footlight MT Light"/>
          <w:sz w:val="22"/>
          <w:szCs w:val="22"/>
        </w:rPr>
      </w:pPr>
      <w:r w:rsidRPr="00637AC8">
        <w:rPr>
          <w:rFonts w:ascii="Footlight MT Light" w:hAnsi="Footlight MT Light"/>
          <w:sz w:val="22"/>
          <w:szCs w:val="22"/>
        </w:rPr>
        <w:t>______________,_____________20__</w:t>
      </w:r>
    </w:p>
    <w:p w14:paraId="65037EFC" w14:textId="77777777" w:rsidR="00E62F64" w:rsidRPr="00637AC8" w:rsidRDefault="00E62F64" w:rsidP="00E62F64">
      <w:pPr>
        <w:pStyle w:val="BodyText"/>
        <w:tabs>
          <w:tab w:val="left" w:pos="1134"/>
          <w:tab w:val="left" w:pos="1418"/>
          <w:tab w:val="left" w:pos="5325"/>
        </w:tabs>
        <w:spacing w:after="0"/>
        <w:ind w:right="51"/>
        <w:jc w:val="left"/>
        <w:rPr>
          <w:rFonts w:ascii="Footlight MT Light" w:hAnsi="Footlight MT Light"/>
          <w:sz w:val="22"/>
          <w:szCs w:val="22"/>
        </w:rPr>
      </w:pPr>
      <w:r w:rsidRPr="00637AC8">
        <w:rPr>
          <w:rFonts w:ascii="Footlight MT Light" w:hAnsi="Footlight MT Light"/>
          <w:sz w:val="22"/>
          <w:szCs w:val="22"/>
        </w:rPr>
        <w:t xml:space="preserve">Nomor    </w:t>
      </w:r>
      <w:r w:rsidRPr="00637AC8">
        <w:rPr>
          <w:rFonts w:ascii="Footlight MT Light" w:hAnsi="Footlight MT Light"/>
          <w:sz w:val="22"/>
          <w:szCs w:val="22"/>
        </w:rPr>
        <w:tab/>
        <w:t>:</w:t>
      </w:r>
      <w:r w:rsidRPr="00637AC8">
        <w:rPr>
          <w:rFonts w:ascii="Footlight MT Light" w:hAnsi="Footlight MT Light"/>
          <w:sz w:val="22"/>
          <w:szCs w:val="22"/>
        </w:rPr>
        <w:tab/>
        <w:t>_____________________</w:t>
      </w:r>
      <w:r w:rsidRPr="00637AC8">
        <w:rPr>
          <w:rFonts w:ascii="Footlight MT Light" w:hAnsi="Footlight MT Light"/>
          <w:sz w:val="22"/>
          <w:szCs w:val="22"/>
        </w:rPr>
        <w:tab/>
      </w:r>
    </w:p>
    <w:p w14:paraId="522B7285" w14:textId="77777777" w:rsidR="00E62F64" w:rsidRPr="00637AC8" w:rsidRDefault="00E62F64" w:rsidP="00E62F64">
      <w:pPr>
        <w:pStyle w:val="BodyText"/>
        <w:tabs>
          <w:tab w:val="left" w:pos="1134"/>
          <w:tab w:val="left" w:pos="1418"/>
          <w:tab w:val="left" w:pos="6300"/>
        </w:tabs>
        <w:spacing w:after="0"/>
        <w:ind w:right="51"/>
        <w:rPr>
          <w:rFonts w:ascii="Footlight MT Light" w:hAnsi="Footlight MT Light"/>
          <w:sz w:val="22"/>
          <w:szCs w:val="22"/>
        </w:rPr>
      </w:pPr>
      <w:r w:rsidRPr="00637AC8">
        <w:rPr>
          <w:rFonts w:ascii="Footlight MT Light" w:hAnsi="Footlight MT Light"/>
          <w:sz w:val="22"/>
          <w:szCs w:val="22"/>
        </w:rPr>
        <w:t>Lampiran</w:t>
      </w:r>
      <w:r w:rsidRPr="00637AC8">
        <w:rPr>
          <w:rFonts w:ascii="Footlight MT Light" w:hAnsi="Footlight MT Light"/>
          <w:sz w:val="22"/>
          <w:szCs w:val="22"/>
        </w:rPr>
        <w:tab/>
        <w:t>:    _____________________</w:t>
      </w:r>
    </w:p>
    <w:p w14:paraId="67D54483" w14:textId="77777777" w:rsidR="00E62F64" w:rsidRPr="00637AC8" w:rsidRDefault="00E62F64" w:rsidP="00E62F64">
      <w:pPr>
        <w:pStyle w:val="BodyText"/>
        <w:spacing w:after="0"/>
        <w:ind w:right="50"/>
        <w:rPr>
          <w:rFonts w:ascii="Footlight MT Light" w:hAnsi="Footlight MT Light"/>
          <w:sz w:val="22"/>
          <w:szCs w:val="22"/>
        </w:rPr>
      </w:pPr>
    </w:p>
    <w:p w14:paraId="7BB23A84" w14:textId="77777777" w:rsidR="00E62F64" w:rsidRPr="00637AC8" w:rsidRDefault="00E62F64" w:rsidP="00E62F64">
      <w:pPr>
        <w:pStyle w:val="BodyText"/>
        <w:spacing w:after="0"/>
        <w:ind w:right="50"/>
        <w:rPr>
          <w:rFonts w:ascii="Footlight MT Light" w:hAnsi="Footlight MT Light"/>
          <w:sz w:val="22"/>
          <w:szCs w:val="22"/>
        </w:rPr>
      </w:pPr>
      <w:r w:rsidRPr="00637AC8">
        <w:rPr>
          <w:rFonts w:ascii="Footlight MT Light" w:hAnsi="Footlight MT Light"/>
          <w:sz w:val="22"/>
          <w:szCs w:val="22"/>
        </w:rPr>
        <w:t>Kepada Yth.</w:t>
      </w:r>
    </w:p>
    <w:p w14:paraId="4D7CAF0A" w14:textId="77777777" w:rsidR="00163D74" w:rsidRPr="00637AC8" w:rsidRDefault="00E62F64" w:rsidP="00E62F64">
      <w:pPr>
        <w:pStyle w:val="BodyText"/>
        <w:spacing w:after="0"/>
        <w:ind w:right="50"/>
        <w:rPr>
          <w:rFonts w:ascii="Footlight MT Light" w:hAnsi="Footlight MT Light"/>
          <w:i/>
          <w:sz w:val="22"/>
          <w:szCs w:val="22"/>
        </w:rPr>
      </w:pPr>
      <w:proofErr w:type="spellStart"/>
      <w:r w:rsidRPr="00637AC8">
        <w:rPr>
          <w:rFonts w:ascii="Footlight MT Light" w:hAnsi="Footlight MT Light"/>
          <w:sz w:val="22"/>
          <w:szCs w:val="22"/>
        </w:rPr>
        <w:t>Pokja_______________UKPBJ</w:t>
      </w:r>
      <w:proofErr w:type="spellEnd"/>
      <w:r w:rsidRPr="00637AC8">
        <w:rPr>
          <w:rFonts w:ascii="Footlight MT Light" w:hAnsi="Footlight MT Light"/>
          <w:sz w:val="22"/>
          <w:szCs w:val="22"/>
        </w:rPr>
        <w:t xml:space="preserve">_____________________ </w:t>
      </w:r>
      <w:r w:rsidR="00163D74" w:rsidRPr="00637AC8">
        <w:rPr>
          <w:rFonts w:ascii="Footlight MT Light" w:hAnsi="Footlight MT Light"/>
          <w:i/>
          <w:sz w:val="22"/>
          <w:szCs w:val="22"/>
        </w:rPr>
        <w:t xml:space="preserve">[K/L] </w:t>
      </w:r>
    </w:p>
    <w:p w14:paraId="4B873835" w14:textId="43540280" w:rsidR="00E62F64" w:rsidRPr="00637AC8" w:rsidRDefault="00E62F64" w:rsidP="00E62F64">
      <w:pPr>
        <w:pStyle w:val="BodyText"/>
        <w:spacing w:after="0"/>
        <w:ind w:right="50"/>
        <w:rPr>
          <w:rFonts w:ascii="Footlight MT Light" w:hAnsi="Footlight MT Light"/>
          <w:sz w:val="22"/>
          <w:szCs w:val="22"/>
        </w:rPr>
      </w:pPr>
      <w:r w:rsidRPr="00637AC8">
        <w:rPr>
          <w:rFonts w:ascii="Footlight MT Light" w:hAnsi="Footlight MT Light"/>
          <w:i/>
          <w:sz w:val="22"/>
          <w:szCs w:val="22"/>
        </w:rPr>
        <w:t>[diisi oleh Pokja Pemilihan]</w:t>
      </w:r>
    </w:p>
    <w:p w14:paraId="1D843694" w14:textId="77777777" w:rsidR="00E62F64" w:rsidRPr="00637AC8" w:rsidRDefault="00E62F64" w:rsidP="00E62F64">
      <w:pPr>
        <w:pStyle w:val="BodyText"/>
        <w:spacing w:after="0"/>
        <w:ind w:right="50"/>
        <w:rPr>
          <w:rFonts w:ascii="Footlight MT Light" w:hAnsi="Footlight MT Light"/>
          <w:sz w:val="22"/>
          <w:szCs w:val="22"/>
        </w:rPr>
      </w:pPr>
      <w:r w:rsidRPr="00637AC8">
        <w:rPr>
          <w:rFonts w:ascii="Footlight MT Light" w:hAnsi="Footlight MT Light"/>
          <w:sz w:val="22"/>
          <w:szCs w:val="22"/>
        </w:rPr>
        <w:t>di</w:t>
      </w:r>
    </w:p>
    <w:p w14:paraId="742E7FC3" w14:textId="77777777" w:rsidR="00E62F64" w:rsidRPr="00637AC8" w:rsidRDefault="00E62F64" w:rsidP="00E62F64">
      <w:pPr>
        <w:pStyle w:val="BodyText"/>
        <w:spacing w:after="0"/>
        <w:ind w:right="50"/>
        <w:rPr>
          <w:rFonts w:ascii="Footlight MT Light" w:hAnsi="Footlight MT Light"/>
          <w:sz w:val="22"/>
          <w:szCs w:val="22"/>
        </w:rPr>
      </w:pPr>
      <w:r w:rsidRPr="00637AC8">
        <w:rPr>
          <w:rFonts w:ascii="Footlight MT Light" w:hAnsi="Footlight MT Light"/>
          <w:sz w:val="22"/>
          <w:szCs w:val="22"/>
        </w:rPr>
        <w:t xml:space="preserve">  _______________________________</w:t>
      </w:r>
    </w:p>
    <w:p w14:paraId="36E85E4A" w14:textId="77777777" w:rsidR="00E62F64" w:rsidRPr="00637AC8" w:rsidRDefault="00E62F64" w:rsidP="00E62F64">
      <w:pPr>
        <w:pStyle w:val="BodyText"/>
        <w:tabs>
          <w:tab w:val="left" w:pos="1275"/>
          <w:tab w:val="left" w:pos="1650"/>
        </w:tabs>
        <w:spacing w:after="0"/>
        <w:ind w:left="1650" w:right="50" w:hanging="1650"/>
        <w:rPr>
          <w:rFonts w:ascii="Footlight MT Light" w:hAnsi="Footlight MT Light"/>
          <w:sz w:val="22"/>
          <w:szCs w:val="22"/>
        </w:rPr>
      </w:pPr>
    </w:p>
    <w:p w14:paraId="0B761FDE" w14:textId="77777777" w:rsidR="00E62F64" w:rsidRPr="00637AC8" w:rsidRDefault="00E62F64" w:rsidP="00E62F64">
      <w:pPr>
        <w:pStyle w:val="BodyText"/>
        <w:tabs>
          <w:tab w:val="left" w:pos="709"/>
          <w:tab w:val="left" w:pos="993"/>
        </w:tabs>
        <w:spacing w:after="0"/>
        <w:ind w:left="993" w:right="50" w:hanging="993"/>
        <w:rPr>
          <w:rFonts w:ascii="Footlight MT Light" w:hAnsi="Footlight MT Light"/>
          <w:i/>
          <w:sz w:val="22"/>
          <w:szCs w:val="22"/>
        </w:rPr>
      </w:pPr>
      <w:r w:rsidRPr="00637AC8">
        <w:rPr>
          <w:rFonts w:ascii="Footlight MT Light" w:hAnsi="Footlight MT Light"/>
          <w:sz w:val="22"/>
          <w:szCs w:val="22"/>
        </w:rPr>
        <w:t>Perihal</w:t>
      </w:r>
      <w:r w:rsidRPr="00637AC8">
        <w:rPr>
          <w:rFonts w:ascii="Footlight MT Light" w:hAnsi="Footlight MT Light"/>
          <w:sz w:val="22"/>
          <w:szCs w:val="22"/>
        </w:rPr>
        <w:tab/>
        <w:t>:</w:t>
      </w:r>
      <w:r w:rsidRPr="00637AC8">
        <w:rPr>
          <w:rFonts w:ascii="Footlight MT Light" w:hAnsi="Footlight MT Light"/>
          <w:sz w:val="22"/>
          <w:szCs w:val="22"/>
        </w:rPr>
        <w:tab/>
        <w:t xml:space="preserve">Penawaran Biaya untuk pekerjaan ________________ </w:t>
      </w:r>
      <w:r w:rsidRPr="00637AC8">
        <w:rPr>
          <w:rFonts w:ascii="Footlight MT Light" w:hAnsi="Footlight MT Light"/>
          <w:i/>
          <w:sz w:val="22"/>
          <w:szCs w:val="22"/>
        </w:rPr>
        <w:t>[nama pekerjaan diisi oleh Pokja Pemilihan]</w:t>
      </w:r>
    </w:p>
    <w:p w14:paraId="4DB1391A" w14:textId="77777777" w:rsidR="00E62F64" w:rsidRPr="00637AC8" w:rsidRDefault="00E62F64" w:rsidP="00E62F64">
      <w:pPr>
        <w:pStyle w:val="BodyText"/>
        <w:spacing w:after="0"/>
        <w:ind w:right="50"/>
        <w:rPr>
          <w:rFonts w:ascii="Footlight MT Light" w:hAnsi="Footlight MT Light"/>
          <w:sz w:val="22"/>
          <w:szCs w:val="22"/>
        </w:rPr>
      </w:pPr>
    </w:p>
    <w:p w14:paraId="22E86FCA" w14:textId="77777777" w:rsidR="00E62F64" w:rsidRPr="00637AC8" w:rsidRDefault="00E62F64" w:rsidP="00E62F64">
      <w:pPr>
        <w:pStyle w:val="BodyText"/>
        <w:spacing w:after="0"/>
        <w:ind w:right="50"/>
        <w:rPr>
          <w:rFonts w:ascii="Footlight MT Light" w:hAnsi="Footlight MT Light"/>
          <w:sz w:val="22"/>
          <w:szCs w:val="22"/>
        </w:rPr>
      </w:pPr>
      <w:r w:rsidRPr="00637AC8">
        <w:rPr>
          <w:rFonts w:ascii="Footlight MT Light" w:hAnsi="Footlight MT Light"/>
          <w:sz w:val="22"/>
          <w:szCs w:val="22"/>
        </w:rPr>
        <w:t xml:space="preserve">Sehubungan dengan Undangan pengambilan Dokumen Seleksi </w:t>
      </w:r>
      <w:proofErr w:type="spellStart"/>
      <w:r w:rsidRPr="00637AC8">
        <w:rPr>
          <w:rFonts w:ascii="Footlight MT Light" w:hAnsi="Footlight MT Light"/>
          <w:sz w:val="22"/>
          <w:szCs w:val="22"/>
        </w:rPr>
        <w:t>Nomor_____________tanggal</w:t>
      </w:r>
      <w:proofErr w:type="spellEnd"/>
      <w:r w:rsidRPr="00637AC8">
        <w:rPr>
          <w:rFonts w:ascii="Footlight MT Light" w:hAnsi="Footlight MT Light"/>
          <w:sz w:val="22"/>
          <w:szCs w:val="22"/>
        </w:rPr>
        <w:t xml:space="preserve">_____________ dan setelah kami pelajari dengan saksama Dokumen seleksi, Berita Acara Pemberian Penjelasan </w:t>
      </w:r>
      <w:r w:rsidRPr="00637AC8">
        <w:rPr>
          <w:rFonts w:ascii="Footlight MT Light" w:hAnsi="Footlight MT Light"/>
          <w:i/>
          <w:sz w:val="22"/>
          <w:szCs w:val="22"/>
        </w:rPr>
        <w:t>[dan Adendum Dokumen seleksi]</w:t>
      </w:r>
      <w:r w:rsidRPr="00637AC8">
        <w:rPr>
          <w:rFonts w:ascii="Footlight MT Light" w:hAnsi="Footlight MT Light"/>
          <w:sz w:val="22"/>
          <w:szCs w:val="22"/>
        </w:rPr>
        <w:t xml:space="preserve">, serta menunjuk Surat Penawaran Administrasi dan Teknis kami nomor _____________ tanggal _____________ perihal  Penawaran Administrasi dan Teknis_____________________ </w:t>
      </w:r>
      <w:r w:rsidRPr="00637AC8">
        <w:rPr>
          <w:rFonts w:ascii="Footlight MT Light" w:hAnsi="Footlight MT Light"/>
          <w:i/>
          <w:sz w:val="22"/>
          <w:szCs w:val="22"/>
        </w:rPr>
        <w:t xml:space="preserve">[nama pekerjaan diisi oleh Pokja Pemilihan], </w:t>
      </w:r>
      <w:r w:rsidRPr="00637AC8">
        <w:rPr>
          <w:rFonts w:ascii="Footlight MT Light" w:hAnsi="Footlight MT Light"/>
          <w:sz w:val="22"/>
          <w:szCs w:val="22"/>
        </w:rPr>
        <w:t>dengan ini kami mengajukan Penawaran Biaya untuk pekerjaan_____________________</w:t>
      </w:r>
      <w:r w:rsidRPr="00637AC8">
        <w:rPr>
          <w:rFonts w:ascii="Footlight MT Light" w:hAnsi="Footlight MT Light"/>
          <w:i/>
          <w:sz w:val="22"/>
          <w:szCs w:val="22"/>
        </w:rPr>
        <w:t>[diisi oleh Pokja Pemilihan]</w:t>
      </w:r>
      <w:r w:rsidRPr="00637AC8">
        <w:rPr>
          <w:rFonts w:ascii="Footlight MT Light" w:hAnsi="Footlight MT Light"/>
          <w:sz w:val="22"/>
          <w:szCs w:val="22"/>
        </w:rPr>
        <w:t xml:space="preserve"> sebesar Rp______________(____________________________). </w:t>
      </w:r>
    </w:p>
    <w:p w14:paraId="4A156DF3" w14:textId="77777777" w:rsidR="00E62F64" w:rsidRPr="00637AC8" w:rsidRDefault="00E62F64" w:rsidP="00E62F64">
      <w:pPr>
        <w:pStyle w:val="BodyText"/>
        <w:spacing w:after="0"/>
        <w:ind w:right="51"/>
        <w:rPr>
          <w:rFonts w:ascii="Footlight MT Light" w:hAnsi="Footlight MT Light"/>
          <w:sz w:val="22"/>
          <w:szCs w:val="22"/>
        </w:rPr>
      </w:pPr>
    </w:p>
    <w:p w14:paraId="3327EDC0" w14:textId="77777777" w:rsidR="00E62F64" w:rsidRPr="00637AC8" w:rsidRDefault="00E62F64" w:rsidP="00E62F64">
      <w:pPr>
        <w:pStyle w:val="BodyText"/>
        <w:spacing w:after="0"/>
        <w:ind w:right="51"/>
        <w:rPr>
          <w:rFonts w:ascii="Footlight MT Light" w:hAnsi="Footlight MT Light"/>
          <w:sz w:val="22"/>
          <w:szCs w:val="22"/>
        </w:rPr>
      </w:pPr>
      <w:r w:rsidRPr="00637AC8">
        <w:rPr>
          <w:rFonts w:ascii="Footlight MT Light" w:hAnsi="Footlight MT Light"/>
          <w:sz w:val="22"/>
          <w:szCs w:val="22"/>
        </w:rPr>
        <w:t>Penawaran Biaya ini sudah memperhatikan ketentuan dan persyaratan yang tercantum dalam Dokumen seleksi untuk melaksanakan pekerjaan tersebut di atas.</w:t>
      </w:r>
    </w:p>
    <w:p w14:paraId="1DD8BCDD" w14:textId="77777777" w:rsidR="00E62F64" w:rsidRPr="00637AC8" w:rsidRDefault="00E62F64" w:rsidP="00E62F64">
      <w:pPr>
        <w:pStyle w:val="BodyText"/>
        <w:spacing w:after="0"/>
        <w:ind w:right="51"/>
        <w:rPr>
          <w:rFonts w:ascii="Footlight MT Light" w:hAnsi="Footlight MT Light"/>
          <w:sz w:val="22"/>
          <w:szCs w:val="22"/>
        </w:rPr>
      </w:pPr>
    </w:p>
    <w:p w14:paraId="1ED22328" w14:textId="77777777" w:rsidR="00E62F64" w:rsidRPr="00637AC8" w:rsidRDefault="00E62F64" w:rsidP="00E62F64">
      <w:pPr>
        <w:suppressAutoHyphens/>
        <w:ind w:right="51"/>
        <w:jc w:val="both"/>
        <w:rPr>
          <w:rFonts w:ascii="Footlight MT Light" w:hAnsi="Footlight MT Light"/>
          <w:sz w:val="22"/>
          <w:szCs w:val="22"/>
        </w:rPr>
      </w:pPr>
      <w:r w:rsidRPr="00637AC8">
        <w:rPr>
          <w:rFonts w:ascii="Footlight MT Light" w:hAnsi="Footlight MT Light"/>
          <w:sz w:val="22"/>
          <w:szCs w:val="22"/>
        </w:rPr>
        <w:t xml:space="preserve">Sesuai dengan persyaratan Dokumen seleksi, bersama Surat Penawaran Biaya ini kami lampirkan:  </w:t>
      </w:r>
    </w:p>
    <w:p w14:paraId="64ED1660" w14:textId="77777777" w:rsidR="000B1545" w:rsidRPr="00637AC8" w:rsidRDefault="000B1545" w:rsidP="00B309B4">
      <w:pPr>
        <w:numPr>
          <w:ilvl w:val="0"/>
          <w:numId w:val="23"/>
        </w:numPr>
        <w:suppressAutoHyphens/>
        <w:ind w:right="51"/>
        <w:jc w:val="both"/>
        <w:rPr>
          <w:rFonts w:ascii="Footlight MT Light" w:hAnsi="Footlight MT Light"/>
          <w:sz w:val="22"/>
          <w:szCs w:val="22"/>
        </w:rPr>
      </w:pPr>
      <w:r w:rsidRPr="00637AC8">
        <w:rPr>
          <w:rFonts w:ascii="Footlight MT Light" w:hAnsi="Footlight MT Light"/>
          <w:sz w:val="22"/>
          <w:szCs w:val="22"/>
        </w:rPr>
        <w:t>Daftar Keluaran dan Harga;</w:t>
      </w:r>
    </w:p>
    <w:p w14:paraId="35CF3BA8" w14:textId="634413F1" w:rsidR="000B1545" w:rsidRPr="00637AC8" w:rsidRDefault="000B1545" w:rsidP="00B309B4">
      <w:pPr>
        <w:numPr>
          <w:ilvl w:val="0"/>
          <w:numId w:val="23"/>
        </w:numPr>
        <w:suppressAutoHyphens/>
        <w:ind w:right="51"/>
        <w:jc w:val="both"/>
        <w:rPr>
          <w:rFonts w:ascii="Footlight MT Light" w:hAnsi="Footlight MT Light"/>
          <w:sz w:val="22"/>
          <w:szCs w:val="22"/>
        </w:rPr>
      </w:pPr>
      <w:r w:rsidRPr="00637AC8">
        <w:rPr>
          <w:rFonts w:ascii="Footlight MT Light" w:hAnsi="Footlight MT Light"/>
          <w:sz w:val="22"/>
          <w:szCs w:val="22"/>
        </w:rPr>
        <w:t xml:space="preserve">Surat pernyataan </w:t>
      </w:r>
      <w:r w:rsidR="00DC61FD" w:rsidRPr="00637AC8">
        <w:rPr>
          <w:rFonts w:ascii="Footlight MT Light" w:hAnsi="Footlight MT Light"/>
          <w:sz w:val="22"/>
          <w:szCs w:val="22"/>
        </w:rPr>
        <w:t>telah</w:t>
      </w:r>
      <w:r w:rsidRPr="00637AC8">
        <w:rPr>
          <w:rFonts w:ascii="Footlight MT Light" w:hAnsi="Footlight MT Light"/>
          <w:sz w:val="22"/>
          <w:szCs w:val="22"/>
        </w:rPr>
        <w:t xml:space="preserve"> </w:t>
      </w:r>
      <w:r w:rsidR="00DC61FD" w:rsidRPr="00637AC8">
        <w:rPr>
          <w:rFonts w:ascii="Footlight MT Light" w:hAnsi="Footlight MT Light"/>
          <w:sz w:val="22"/>
          <w:szCs w:val="22"/>
        </w:rPr>
        <w:t xml:space="preserve">mematuhi </w:t>
      </w:r>
      <w:r w:rsidRPr="00637AC8">
        <w:rPr>
          <w:rFonts w:ascii="Footlight MT Light" w:hAnsi="Footlight MT Light"/>
          <w:sz w:val="22"/>
          <w:szCs w:val="22"/>
        </w:rPr>
        <w:t>peraturan perundang-undangan terkait standar remunerasi tenaga ahli</w:t>
      </w:r>
      <w:r w:rsidR="00DC61FD" w:rsidRPr="00637AC8">
        <w:rPr>
          <w:rFonts w:ascii="Footlight MT Light" w:hAnsi="Footlight MT Light"/>
          <w:sz w:val="22"/>
          <w:szCs w:val="22"/>
        </w:rPr>
        <w:t>;</w:t>
      </w:r>
    </w:p>
    <w:p w14:paraId="6D5091DE" w14:textId="61F2FFDF" w:rsidR="000B1545" w:rsidRPr="00637AC8" w:rsidRDefault="000B1545" w:rsidP="00B309B4">
      <w:pPr>
        <w:numPr>
          <w:ilvl w:val="0"/>
          <w:numId w:val="23"/>
        </w:numPr>
        <w:suppressAutoHyphens/>
        <w:ind w:right="51"/>
        <w:jc w:val="both"/>
        <w:rPr>
          <w:rFonts w:ascii="Footlight MT Light" w:hAnsi="Footlight MT Light"/>
          <w:i/>
          <w:sz w:val="22"/>
          <w:szCs w:val="22"/>
        </w:rPr>
      </w:pPr>
      <w:r w:rsidRPr="00637AC8">
        <w:rPr>
          <w:rFonts w:ascii="Footlight MT Light" w:hAnsi="Footlight MT Light"/>
          <w:i/>
          <w:sz w:val="22"/>
          <w:szCs w:val="22"/>
        </w:rPr>
        <w:t xml:space="preserve">[Dokumen lain yang dipersyaratkan] </w:t>
      </w:r>
    </w:p>
    <w:p w14:paraId="3C4FF1B0" w14:textId="77777777" w:rsidR="00E62F64" w:rsidRPr="00637AC8" w:rsidRDefault="00E62F64" w:rsidP="00E62F64">
      <w:pPr>
        <w:jc w:val="center"/>
        <w:rPr>
          <w:rFonts w:ascii="Footlight MT Light" w:hAnsi="Footlight MT Light"/>
          <w:sz w:val="22"/>
          <w:szCs w:val="22"/>
        </w:rPr>
      </w:pPr>
    </w:p>
    <w:p w14:paraId="61F7BB9C" w14:textId="2A81333F" w:rsidR="00E62F64" w:rsidRPr="00637AC8" w:rsidRDefault="00E62F64" w:rsidP="00E62F64">
      <w:pPr>
        <w:jc w:val="both"/>
        <w:rPr>
          <w:rFonts w:ascii="Footlight MT Light" w:hAnsi="Footlight MT Light" w:cs="Arial"/>
          <w:strike/>
          <w:sz w:val="24"/>
        </w:rPr>
      </w:pPr>
      <w:r w:rsidRPr="00637AC8">
        <w:rPr>
          <w:rFonts w:ascii="Footlight MT Light" w:hAnsi="Footlight MT Light"/>
          <w:sz w:val="22"/>
          <w:szCs w:val="22"/>
        </w:rPr>
        <w:t xml:space="preserve">Dengan disampaikannya Surat Penawaran ini, maka kami menyatakan sanggup dan akan tunduk pada semua ketentuan yang tercantum dalam Dokumen seleksi. </w:t>
      </w:r>
      <w:r w:rsidRPr="00637AC8">
        <w:rPr>
          <w:rFonts w:ascii="Footlight MT Light" w:hAnsi="Footlight MT Light" w:cs="Arial"/>
          <w:sz w:val="24"/>
        </w:rPr>
        <w:t xml:space="preserve">Apabila dana dalam dokumen anggaran yang telah disahkan tidak tersedia atau tidak cukup tersedia dalam DIPA Tahun Anggaran maka Pengadaan Barang/Jasa dapat dibatalkan dan kami tidak akan menuntut ganti rugi dalam bentuk apapun </w:t>
      </w:r>
    </w:p>
    <w:p w14:paraId="77E5453B" w14:textId="77777777" w:rsidR="00E62F64" w:rsidRPr="00637AC8" w:rsidRDefault="00E62F64" w:rsidP="00E62F64">
      <w:pPr>
        <w:jc w:val="both"/>
        <w:rPr>
          <w:rFonts w:ascii="Footlight MT Light" w:hAnsi="Footlight MT Light" w:cs="Arial"/>
          <w:strike/>
          <w:sz w:val="24"/>
        </w:rPr>
      </w:pPr>
    </w:p>
    <w:tbl>
      <w:tblPr>
        <w:tblW w:w="0" w:type="auto"/>
        <w:tblLook w:val="04A0" w:firstRow="1" w:lastRow="0" w:firstColumn="1" w:lastColumn="0" w:noHBand="0" w:noVBand="1"/>
      </w:tblPr>
      <w:tblGrid>
        <w:gridCol w:w="3750"/>
        <w:gridCol w:w="4516"/>
      </w:tblGrid>
      <w:tr w:rsidR="008F4C16" w:rsidRPr="00637AC8" w14:paraId="04762E2E" w14:textId="77777777" w:rsidTr="00AE63A5">
        <w:tc>
          <w:tcPr>
            <w:tcW w:w="4216" w:type="dxa"/>
          </w:tcPr>
          <w:p w14:paraId="319DE86A" w14:textId="77777777" w:rsidR="00E62F64" w:rsidRPr="00637AC8" w:rsidRDefault="00E62F64" w:rsidP="00AE63A5">
            <w:pPr>
              <w:pStyle w:val="BodyText"/>
              <w:spacing w:after="0"/>
              <w:rPr>
                <w:rFonts w:ascii="Footlight MT Light" w:hAnsi="Footlight MT Light" w:cs="Arial"/>
              </w:rPr>
            </w:pPr>
          </w:p>
        </w:tc>
        <w:tc>
          <w:tcPr>
            <w:tcW w:w="4216" w:type="dxa"/>
          </w:tcPr>
          <w:p w14:paraId="11E9E747" w14:textId="77777777" w:rsidR="00E62F64" w:rsidRPr="00637AC8" w:rsidRDefault="00E62F64" w:rsidP="00AE63A5">
            <w:pPr>
              <w:pStyle w:val="BodyText"/>
              <w:spacing w:after="0"/>
              <w:ind w:left="720"/>
              <w:rPr>
                <w:rFonts w:ascii="Footlight MT Light" w:hAnsi="Footlight MT Light" w:cs="Arial"/>
              </w:rPr>
            </w:pPr>
            <w:r w:rsidRPr="00637AC8">
              <w:rPr>
                <w:rFonts w:ascii="Footlight MT Light" w:hAnsi="Footlight MT Light" w:cs="Arial"/>
              </w:rPr>
              <w:t>PT/CV/Fa/KSO_________________</w:t>
            </w:r>
          </w:p>
          <w:p w14:paraId="555A4E2E" w14:textId="77777777" w:rsidR="00E62F64" w:rsidRPr="00637AC8" w:rsidRDefault="00E62F64" w:rsidP="00AE63A5">
            <w:pPr>
              <w:pStyle w:val="BodyText"/>
              <w:spacing w:after="0"/>
              <w:jc w:val="center"/>
              <w:rPr>
                <w:rFonts w:ascii="Footlight MT Light" w:hAnsi="Footlight MT Light" w:cs="Arial"/>
              </w:rPr>
            </w:pPr>
            <w:r w:rsidRPr="00637AC8">
              <w:rPr>
                <w:rFonts w:ascii="Footlight MT Light" w:hAnsi="Footlight MT Light" w:cs="Arial"/>
              </w:rPr>
              <w:t>[pilih yang sesuai dan cantumkan nama]</w:t>
            </w:r>
          </w:p>
        </w:tc>
      </w:tr>
      <w:tr w:rsidR="008F4C16" w:rsidRPr="00637AC8" w14:paraId="31FF8929" w14:textId="77777777" w:rsidTr="00AE63A5">
        <w:tc>
          <w:tcPr>
            <w:tcW w:w="4216" w:type="dxa"/>
          </w:tcPr>
          <w:p w14:paraId="44D64AAA" w14:textId="77777777" w:rsidR="00E62F64" w:rsidRPr="00637AC8" w:rsidRDefault="00E62F64" w:rsidP="00AE63A5">
            <w:pPr>
              <w:pStyle w:val="BodyText"/>
              <w:spacing w:after="0"/>
              <w:rPr>
                <w:rFonts w:ascii="Footlight MT Light" w:hAnsi="Footlight MT Light" w:cs="Arial"/>
              </w:rPr>
            </w:pPr>
          </w:p>
        </w:tc>
        <w:tc>
          <w:tcPr>
            <w:tcW w:w="4216" w:type="dxa"/>
          </w:tcPr>
          <w:p w14:paraId="6BFB3F2F" w14:textId="77777777" w:rsidR="00E62F64" w:rsidRPr="00637AC8" w:rsidRDefault="00E62F64" w:rsidP="00AE63A5">
            <w:pPr>
              <w:pStyle w:val="BodyText"/>
              <w:spacing w:after="0"/>
              <w:ind w:left="720"/>
              <w:rPr>
                <w:rFonts w:ascii="Footlight MT Light" w:hAnsi="Footlight MT Light" w:cs="Arial"/>
              </w:rPr>
            </w:pPr>
          </w:p>
          <w:p w14:paraId="20B3EFB4" w14:textId="77777777" w:rsidR="00E62F64" w:rsidRPr="00637AC8" w:rsidRDefault="00E62F64" w:rsidP="00AE63A5">
            <w:pPr>
              <w:pStyle w:val="BodyText"/>
              <w:spacing w:after="0"/>
              <w:ind w:left="720"/>
              <w:rPr>
                <w:rFonts w:ascii="Footlight MT Light" w:hAnsi="Footlight MT Light" w:cs="Arial"/>
              </w:rPr>
            </w:pPr>
          </w:p>
        </w:tc>
      </w:tr>
      <w:tr w:rsidR="008F4C16" w:rsidRPr="00637AC8" w14:paraId="2F0656B2" w14:textId="77777777" w:rsidTr="00AE63A5">
        <w:tc>
          <w:tcPr>
            <w:tcW w:w="4216" w:type="dxa"/>
          </w:tcPr>
          <w:p w14:paraId="333DA949" w14:textId="77777777" w:rsidR="00E62F64" w:rsidRPr="00637AC8" w:rsidRDefault="00E62F64" w:rsidP="00AE63A5">
            <w:pPr>
              <w:pStyle w:val="BodyText"/>
              <w:spacing w:after="0"/>
              <w:rPr>
                <w:rFonts w:ascii="Footlight MT Light" w:hAnsi="Footlight MT Light" w:cs="Arial"/>
              </w:rPr>
            </w:pPr>
          </w:p>
        </w:tc>
        <w:tc>
          <w:tcPr>
            <w:tcW w:w="4216" w:type="dxa"/>
          </w:tcPr>
          <w:p w14:paraId="5F94229F" w14:textId="77777777" w:rsidR="00E62F64" w:rsidRPr="00637AC8" w:rsidRDefault="00E62F64" w:rsidP="00AE63A5">
            <w:pPr>
              <w:pStyle w:val="BodyText"/>
              <w:spacing w:after="0"/>
              <w:ind w:left="720"/>
              <w:jc w:val="center"/>
              <w:rPr>
                <w:rFonts w:ascii="Footlight MT Light" w:hAnsi="Footlight MT Light" w:cs="Arial"/>
                <w:u w:val="single"/>
              </w:rPr>
            </w:pPr>
            <w:r w:rsidRPr="00637AC8">
              <w:rPr>
                <w:rFonts w:ascii="Footlight MT Light" w:hAnsi="Footlight MT Light" w:cs="Arial"/>
                <w:u w:val="single"/>
              </w:rPr>
              <w:t>…………………….</w:t>
            </w:r>
          </w:p>
          <w:p w14:paraId="51010414" w14:textId="77777777" w:rsidR="00E62F64" w:rsidRPr="00637AC8" w:rsidRDefault="00E62F64" w:rsidP="00AE63A5">
            <w:pPr>
              <w:pStyle w:val="BodyText"/>
              <w:spacing w:after="0"/>
              <w:ind w:left="720"/>
              <w:jc w:val="center"/>
              <w:rPr>
                <w:rFonts w:ascii="Footlight MT Light" w:hAnsi="Footlight MT Light" w:cs="Arial"/>
              </w:rPr>
            </w:pPr>
            <w:r w:rsidRPr="00637AC8">
              <w:rPr>
                <w:rFonts w:ascii="Footlight MT Light" w:hAnsi="Footlight MT Light" w:cs="Arial"/>
              </w:rPr>
              <w:t>Jabatan</w:t>
            </w:r>
          </w:p>
        </w:tc>
      </w:tr>
    </w:tbl>
    <w:p w14:paraId="0BB95AA5" w14:textId="60D71DFE" w:rsidR="0016289B" w:rsidRPr="00637AC8" w:rsidRDefault="0016289B">
      <w:pPr>
        <w:rPr>
          <w:rFonts w:ascii="Footlight MT Light" w:hAnsi="Footlight MT Light"/>
          <w:sz w:val="22"/>
          <w:szCs w:val="22"/>
        </w:rPr>
      </w:pPr>
      <w:r w:rsidRPr="00637AC8">
        <w:rPr>
          <w:rFonts w:ascii="Footlight MT Light" w:hAnsi="Footlight MT Light"/>
          <w:sz w:val="22"/>
          <w:szCs w:val="22"/>
        </w:rPr>
        <w:br w:type="page"/>
      </w:r>
    </w:p>
    <w:p w14:paraId="723AE12D" w14:textId="3757D782" w:rsidR="00B83C9E" w:rsidRPr="00637AC8" w:rsidRDefault="00B83C9E" w:rsidP="00B309B4">
      <w:pPr>
        <w:numPr>
          <w:ilvl w:val="0"/>
          <w:numId w:val="24"/>
        </w:numPr>
        <w:ind w:left="426" w:hanging="426"/>
        <w:jc w:val="both"/>
        <w:rPr>
          <w:rStyle w:val="Heading3Char"/>
          <w:rFonts w:ascii="Footlight MT Light" w:hAnsi="Footlight MT Light"/>
          <w:lang w:val="id-ID"/>
        </w:rPr>
      </w:pPr>
      <w:bookmarkStart w:id="1519" w:name="_Toc1987925"/>
      <w:r w:rsidRPr="00637AC8">
        <w:rPr>
          <w:rStyle w:val="Heading3Char"/>
          <w:rFonts w:ascii="Footlight MT Light" w:hAnsi="Footlight MT Light"/>
          <w:lang w:val="id-ID"/>
        </w:rPr>
        <w:lastRenderedPageBreak/>
        <w:t xml:space="preserve">BENTUK SURAT PERNYATAAN </w:t>
      </w:r>
      <w:r w:rsidR="00DC61FD" w:rsidRPr="00637AC8">
        <w:rPr>
          <w:rStyle w:val="Heading3Char"/>
          <w:rFonts w:ascii="Footlight MT Light" w:hAnsi="Footlight MT Light"/>
          <w:lang w:val="id-ID"/>
        </w:rPr>
        <w:t>TELAH</w:t>
      </w:r>
      <w:r w:rsidRPr="00637AC8">
        <w:rPr>
          <w:rStyle w:val="Heading3Char"/>
          <w:rFonts w:ascii="Footlight MT Light" w:hAnsi="Footlight MT Light"/>
          <w:lang w:val="id-ID"/>
        </w:rPr>
        <w:t xml:space="preserve"> MEMATUHI PERATURAN PERUNDANG-UNDANGAN TERKAIT STANDAR REMUNERASI TENAGA AHLI</w:t>
      </w:r>
      <w:bookmarkEnd w:id="1519"/>
    </w:p>
    <w:p w14:paraId="57DD6765" w14:textId="379B2C81" w:rsidR="00B83C9E" w:rsidRPr="00637AC8" w:rsidRDefault="00B83C9E" w:rsidP="00B83C9E">
      <w:pPr>
        <w:jc w:val="center"/>
        <w:rPr>
          <w:rFonts w:ascii="Footlight MT Light" w:hAnsi="Footlight MT Light"/>
          <w:sz w:val="28"/>
          <w:szCs w:val="28"/>
        </w:rPr>
      </w:pPr>
    </w:p>
    <w:p w14:paraId="63D464D5" w14:textId="570713A0" w:rsidR="00B83C9E" w:rsidRPr="00637AC8" w:rsidRDefault="002B3C99" w:rsidP="00B83C9E">
      <w:pPr>
        <w:jc w:val="center"/>
        <w:rPr>
          <w:rFonts w:ascii="Footlight MT Light" w:hAnsi="Footlight MT Light"/>
          <w:sz w:val="22"/>
          <w:szCs w:val="22"/>
        </w:rPr>
      </w:pPr>
      <w:r w:rsidRPr="00637AC8">
        <w:rPr>
          <w:rFonts w:ascii="Footlight MT Light" w:hAnsi="Footlight MT Light"/>
          <w:noProof/>
          <w:sz w:val="22"/>
          <w:szCs w:val="22"/>
          <w:lang w:val="en-US"/>
        </w:rPr>
        <mc:AlternateContent>
          <mc:Choice Requires="wps">
            <w:drawing>
              <wp:anchor distT="0" distB="0" distL="114300" distR="114300" simplePos="0" relativeHeight="251702272" behindDoc="0" locked="0" layoutInCell="1" allowOverlap="1" wp14:anchorId="76074DEA" wp14:editId="7E5B147E">
                <wp:simplePos x="0" y="0"/>
                <wp:positionH relativeFrom="column">
                  <wp:posOffset>4069156</wp:posOffset>
                </wp:positionH>
                <wp:positionV relativeFrom="paragraph">
                  <wp:posOffset>65735</wp:posOffset>
                </wp:positionV>
                <wp:extent cx="995045" cy="261620"/>
                <wp:effectExtent l="0" t="0" r="8890" b="18415"/>
                <wp:wrapNone/>
                <wp:docPr id="7" name="Text Box 3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7482D147" w14:textId="77777777" w:rsidR="00B90D48" w:rsidRPr="00402665" w:rsidRDefault="00B90D48" w:rsidP="00B83C9E">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76074DEA" id="_x0000_s1039" type="#_x0000_t202" style="position:absolute;left:0;text-align:left;margin-left:320.4pt;margin-top:5.2pt;width:78.35pt;height:20.6pt;z-index:25170227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">
                <v:textbox style="mso-fit-shape-to-text:t">
                  <w:txbxContent>
                    <w:p w14:paraId="7482D147" w14:textId="77777777" w:rsidR="00B90D48" w:rsidRPr="00402665" w:rsidRDefault="00B90D48" w:rsidP="00B83C9E">
                      <w:pPr>
                        <w:jc w:val="center"/>
                        <w:rPr>
                          <w:sz w:val="22"/>
                          <w:szCs w:val="22"/>
                        </w:rPr>
                      </w:pPr>
                      <w:r w:rsidRPr="00402665">
                        <w:rPr>
                          <w:sz w:val="22"/>
                          <w:szCs w:val="22"/>
                        </w:rPr>
                        <w:t>C O N T O H</w:t>
                      </w:r>
                    </w:p>
                  </w:txbxContent>
                </v:textbox>
              </v:shape>
            </w:pict>
          </mc:Fallback>
        </mc:AlternateContent>
      </w:r>
    </w:p>
    <w:p w14:paraId="662D22BB" w14:textId="77777777" w:rsidR="00B83C9E" w:rsidRPr="00637AC8" w:rsidRDefault="00B83C9E" w:rsidP="00B83C9E">
      <w:pPr>
        <w:jc w:val="center"/>
        <w:rPr>
          <w:rFonts w:ascii="Footlight MT Light" w:hAnsi="Footlight MT Light"/>
          <w:sz w:val="22"/>
          <w:szCs w:val="22"/>
        </w:rPr>
      </w:pPr>
    </w:p>
    <w:p w14:paraId="6C9A5A97" w14:textId="77777777" w:rsidR="00B83C9E" w:rsidRPr="00637AC8" w:rsidRDefault="00B83C9E" w:rsidP="00B83C9E">
      <w:pPr>
        <w:jc w:val="center"/>
        <w:rPr>
          <w:rFonts w:ascii="Footlight MT Light" w:hAnsi="Footlight MT Light"/>
          <w:sz w:val="22"/>
          <w:szCs w:val="22"/>
        </w:rPr>
      </w:pPr>
    </w:p>
    <w:p w14:paraId="789239F4" w14:textId="77777777" w:rsidR="00B83C9E" w:rsidRPr="00637AC8" w:rsidRDefault="00B83C9E" w:rsidP="00B83C9E">
      <w:pPr>
        <w:jc w:val="center"/>
        <w:rPr>
          <w:rFonts w:ascii="Footlight MT Light" w:hAnsi="Footlight MT Light"/>
          <w:b/>
          <w:sz w:val="24"/>
          <w:szCs w:val="24"/>
        </w:rPr>
      </w:pPr>
      <w:r w:rsidRPr="00637AC8">
        <w:rPr>
          <w:rFonts w:ascii="Footlight MT Light" w:hAnsi="Footlight MT Light"/>
          <w:b/>
          <w:sz w:val="24"/>
          <w:szCs w:val="24"/>
        </w:rPr>
        <w:t>PERNYATAAN MEMATUHI KETENTUAN</w:t>
      </w:r>
    </w:p>
    <w:p w14:paraId="1CC64373" w14:textId="77777777" w:rsidR="00B83C9E" w:rsidRPr="00637AC8" w:rsidRDefault="00B83C9E" w:rsidP="00B83C9E">
      <w:pPr>
        <w:jc w:val="center"/>
        <w:rPr>
          <w:rFonts w:ascii="Footlight MT Light" w:hAnsi="Footlight MT Light"/>
          <w:b/>
          <w:sz w:val="24"/>
          <w:szCs w:val="24"/>
        </w:rPr>
      </w:pPr>
      <w:r w:rsidRPr="00637AC8">
        <w:rPr>
          <w:rFonts w:ascii="Footlight MT Light" w:hAnsi="Footlight MT Light"/>
          <w:b/>
          <w:sz w:val="24"/>
          <w:szCs w:val="24"/>
        </w:rPr>
        <w:t>STANDAR REMUNERASI MINIMAL TENAGA AHLI</w:t>
      </w:r>
    </w:p>
    <w:p w14:paraId="7D16455A" w14:textId="77777777" w:rsidR="00B83C9E" w:rsidRPr="00637AC8" w:rsidRDefault="00B83C9E" w:rsidP="00B83C9E">
      <w:pPr>
        <w:jc w:val="center"/>
        <w:rPr>
          <w:rFonts w:ascii="Footlight MT Light" w:hAnsi="Footlight MT Light"/>
          <w:sz w:val="24"/>
          <w:szCs w:val="24"/>
        </w:rPr>
      </w:pPr>
    </w:p>
    <w:p w14:paraId="5A6F7ED6" w14:textId="77777777" w:rsidR="00B83C9E" w:rsidRPr="00637AC8" w:rsidRDefault="00B83C9E" w:rsidP="00B83C9E">
      <w:pPr>
        <w:jc w:val="center"/>
        <w:rPr>
          <w:rFonts w:ascii="Footlight MT Light" w:hAnsi="Footlight MT Light"/>
          <w:sz w:val="24"/>
          <w:szCs w:val="24"/>
        </w:rPr>
      </w:pPr>
    </w:p>
    <w:p w14:paraId="0261BC60" w14:textId="77777777" w:rsidR="00B83C9E" w:rsidRPr="00637AC8" w:rsidRDefault="00B83C9E" w:rsidP="00B83C9E">
      <w:pPr>
        <w:jc w:val="both"/>
        <w:rPr>
          <w:rFonts w:ascii="Footlight MT Light" w:hAnsi="Footlight MT Light"/>
          <w:sz w:val="24"/>
          <w:szCs w:val="24"/>
        </w:rPr>
      </w:pPr>
      <w:r w:rsidRPr="00637AC8">
        <w:rPr>
          <w:rFonts w:ascii="Footlight MT Light" w:hAnsi="Footlight MT Light"/>
          <w:sz w:val="24"/>
          <w:szCs w:val="24"/>
        </w:rPr>
        <w:t>Yang bertanda tangan dibawah ini:</w:t>
      </w:r>
    </w:p>
    <w:tbl>
      <w:tblPr>
        <w:tblW w:w="8040" w:type="dxa"/>
        <w:tblLayout w:type="fixed"/>
        <w:tblCellMar>
          <w:top w:w="108" w:type="dxa"/>
          <w:bottom w:w="108" w:type="dxa"/>
        </w:tblCellMar>
        <w:tblLook w:val="01E0" w:firstRow="1" w:lastRow="1" w:firstColumn="1" w:lastColumn="1" w:noHBand="0" w:noVBand="0"/>
      </w:tblPr>
      <w:tblGrid>
        <w:gridCol w:w="1975"/>
        <w:gridCol w:w="270"/>
        <w:gridCol w:w="5795"/>
      </w:tblGrid>
      <w:tr w:rsidR="008F4C16" w:rsidRPr="00637AC8" w14:paraId="1394D9C7" w14:textId="77777777" w:rsidTr="00625089">
        <w:tc>
          <w:tcPr>
            <w:tcW w:w="1975" w:type="dxa"/>
          </w:tcPr>
          <w:p w14:paraId="7A84602D" w14:textId="77777777" w:rsidR="00B83C9E" w:rsidRPr="00637AC8" w:rsidRDefault="00B83C9E" w:rsidP="00625089">
            <w:pPr>
              <w:overflowPunct w:val="0"/>
              <w:autoSpaceDE w:val="0"/>
              <w:autoSpaceDN w:val="0"/>
              <w:jc w:val="both"/>
              <w:rPr>
                <w:rFonts w:ascii="Footlight MT Light" w:hAnsi="Footlight MT Light"/>
                <w:spacing w:val="3"/>
                <w:sz w:val="24"/>
                <w:szCs w:val="24"/>
              </w:rPr>
            </w:pPr>
            <w:r w:rsidRPr="00637AC8">
              <w:rPr>
                <w:rFonts w:ascii="Footlight MT Light" w:hAnsi="Footlight MT Light"/>
                <w:spacing w:val="3"/>
                <w:sz w:val="24"/>
                <w:szCs w:val="24"/>
              </w:rPr>
              <w:t>Nama</w:t>
            </w:r>
          </w:p>
        </w:tc>
        <w:tc>
          <w:tcPr>
            <w:tcW w:w="270" w:type="dxa"/>
          </w:tcPr>
          <w:p w14:paraId="436A8C1F" w14:textId="77777777" w:rsidR="00B83C9E" w:rsidRPr="00637AC8" w:rsidRDefault="00B83C9E" w:rsidP="00625089">
            <w:pPr>
              <w:overflowPunct w:val="0"/>
              <w:autoSpaceDE w:val="0"/>
              <w:autoSpaceDN w:val="0"/>
              <w:jc w:val="center"/>
              <w:rPr>
                <w:rFonts w:ascii="Footlight MT Light" w:hAnsi="Footlight MT Light"/>
                <w:spacing w:val="3"/>
                <w:sz w:val="24"/>
                <w:szCs w:val="24"/>
              </w:rPr>
            </w:pPr>
            <w:r w:rsidRPr="00637AC8">
              <w:rPr>
                <w:rFonts w:ascii="Footlight MT Light" w:hAnsi="Footlight MT Light"/>
                <w:spacing w:val="3"/>
                <w:sz w:val="24"/>
                <w:szCs w:val="24"/>
              </w:rPr>
              <w:t>:</w:t>
            </w:r>
          </w:p>
        </w:tc>
        <w:tc>
          <w:tcPr>
            <w:tcW w:w="5795" w:type="dxa"/>
          </w:tcPr>
          <w:p w14:paraId="698E4FB6" w14:textId="77777777" w:rsidR="00B83C9E" w:rsidRPr="00637AC8" w:rsidRDefault="00B83C9E" w:rsidP="00625089">
            <w:pPr>
              <w:overflowPunct w:val="0"/>
              <w:autoSpaceDE w:val="0"/>
              <w:autoSpaceDN w:val="0"/>
              <w:jc w:val="both"/>
              <w:rPr>
                <w:rFonts w:ascii="Footlight MT Light" w:hAnsi="Footlight MT Light"/>
                <w:i/>
                <w:spacing w:val="3"/>
                <w:sz w:val="24"/>
                <w:szCs w:val="24"/>
              </w:rPr>
            </w:pPr>
            <w:r w:rsidRPr="00637AC8">
              <w:rPr>
                <w:rFonts w:ascii="Footlight MT Light" w:hAnsi="Footlight MT Light"/>
                <w:spacing w:val="3"/>
              </w:rPr>
              <w:t>_____________________</w:t>
            </w:r>
            <w:r w:rsidRPr="00637AC8">
              <w:rPr>
                <w:rFonts w:ascii="Footlight MT Light" w:hAnsi="Footlight MT Light"/>
                <w:i/>
                <w:sz w:val="22"/>
                <w:szCs w:val="24"/>
              </w:rPr>
              <w:t xml:space="preserve"> </w:t>
            </w:r>
            <w:r w:rsidRPr="00637AC8">
              <w:rPr>
                <w:rFonts w:ascii="Footlight MT Light" w:hAnsi="Footlight MT Light"/>
                <w:i/>
                <w:spacing w:val="3"/>
                <w:sz w:val="22"/>
                <w:szCs w:val="22"/>
              </w:rPr>
              <w:t>[nama wakil sah badan usaha]</w:t>
            </w:r>
          </w:p>
        </w:tc>
      </w:tr>
      <w:tr w:rsidR="008F4C16" w:rsidRPr="00637AC8" w14:paraId="2A01AA5F" w14:textId="77777777" w:rsidTr="00625089">
        <w:tc>
          <w:tcPr>
            <w:tcW w:w="1975" w:type="dxa"/>
          </w:tcPr>
          <w:p w14:paraId="507366E8" w14:textId="1741A4AC" w:rsidR="00B83C9E" w:rsidRPr="00637AC8" w:rsidRDefault="00C661B8" w:rsidP="00625089">
            <w:pPr>
              <w:overflowPunct w:val="0"/>
              <w:autoSpaceDE w:val="0"/>
              <w:autoSpaceDN w:val="0"/>
              <w:jc w:val="both"/>
              <w:rPr>
                <w:rFonts w:ascii="Footlight MT Light" w:hAnsi="Footlight MT Light"/>
                <w:spacing w:val="3"/>
                <w:sz w:val="24"/>
                <w:szCs w:val="24"/>
              </w:rPr>
            </w:pPr>
            <w:r w:rsidRPr="00637AC8">
              <w:rPr>
                <w:rFonts w:ascii="Footlight MT Light" w:hAnsi="Footlight MT Light"/>
                <w:spacing w:val="3"/>
                <w:sz w:val="24"/>
                <w:szCs w:val="24"/>
              </w:rPr>
              <w:t>No. Identitas</w:t>
            </w:r>
          </w:p>
        </w:tc>
        <w:tc>
          <w:tcPr>
            <w:tcW w:w="270" w:type="dxa"/>
          </w:tcPr>
          <w:p w14:paraId="763FB449" w14:textId="77777777" w:rsidR="00B83C9E" w:rsidRPr="00637AC8" w:rsidRDefault="00B83C9E" w:rsidP="00625089">
            <w:pPr>
              <w:overflowPunct w:val="0"/>
              <w:autoSpaceDE w:val="0"/>
              <w:autoSpaceDN w:val="0"/>
              <w:jc w:val="center"/>
              <w:rPr>
                <w:rFonts w:ascii="Footlight MT Light" w:hAnsi="Footlight MT Light"/>
                <w:spacing w:val="3"/>
                <w:sz w:val="24"/>
                <w:szCs w:val="24"/>
              </w:rPr>
            </w:pPr>
            <w:r w:rsidRPr="00637AC8">
              <w:rPr>
                <w:rFonts w:ascii="Footlight MT Light" w:hAnsi="Footlight MT Light"/>
                <w:spacing w:val="3"/>
                <w:sz w:val="24"/>
                <w:szCs w:val="24"/>
              </w:rPr>
              <w:t>:</w:t>
            </w:r>
          </w:p>
        </w:tc>
        <w:tc>
          <w:tcPr>
            <w:tcW w:w="5795" w:type="dxa"/>
          </w:tcPr>
          <w:p w14:paraId="04F444D7" w14:textId="438AAC98" w:rsidR="00B83C9E" w:rsidRPr="00637AC8" w:rsidRDefault="00B83C9E" w:rsidP="00625089">
            <w:pPr>
              <w:overflowPunct w:val="0"/>
              <w:autoSpaceDE w:val="0"/>
              <w:autoSpaceDN w:val="0"/>
              <w:jc w:val="both"/>
              <w:rPr>
                <w:rFonts w:ascii="Footlight MT Light" w:hAnsi="Footlight MT Light" w:cs="Arial"/>
                <w:iCs/>
                <w:sz w:val="24"/>
                <w:szCs w:val="24"/>
              </w:rPr>
            </w:pPr>
            <w:r w:rsidRPr="00637AC8">
              <w:rPr>
                <w:rFonts w:ascii="Footlight MT Light" w:hAnsi="Footlight MT Light"/>
                <w:spacing w:val="3"/>
              </w:rPr>
              <w:t>_____________________</w:t>
            </w:r>
            <w:r w:rsidRPr="00637AC8">
              <w:rPr>
                <w:rFonts w:ascii="Footlight MT Light" w:hAnsi="Footlight MT Light"/>
                <w:i/>
                <w:sz w:val="22"/>
                <w:szCs w:val="24"/>
              </w:rPr>
              <w:t xml:space="preserve"> </w:t>
            </w:r>
            <w:r w:rsidRPr="00637AC8">
              <w:rPr>
                <w:rFonts w:ascii="Footlight MT Light" w:hAnsi="Footlight MT Light" w:cs="Arial"/>
                <w:i/>
                <w:iCs/>
                <w:sz w:val="24"/>
                <w:szCs w:val="24"/>
              </w:rPr>
              <w:t>[</w:t>
            </w:r>
            <w:r w:rsidRPr="00637AC8">
              <w:rPr>
                <w:rFonts w:ascii="Footlight MT Light" w:hAnsi="Footlight MT Light"/>
                <w:i/>
                <w:spacing w:val="3"/>
                <w:sz w:val="22"/>
                <w:szCs w:val="22"/>
              </w:rPr>
              <w:t xml:space="preserve">diisi dengan </w:t>
            </w:r>
            <w:r w:rsidR="00C661B8" w:rsidRPr="00637AC8">
              <w:rPr>
                <w:rFonts w:ascii="Footlight MT Light" w:hAnsi="Footlight MT Light"/>
                <w:i/>
                <w:spacing w:val="3"/>
                <w:sz w:val="22"/>
                <w:szCs w:val="22"/>
              </w:rPr>
              <w:t>no. KTP</w:t>
            </w:r>
            <w:r w:rsidRPr="00637AC8">
              <w:rPr>
                <w:rFonts w:ascii="Footlight MT Light" w:hAnsi="Footlight MT Light"/>
                <w:i/>
                <w:spacing w:val="3"/>
                <w:sz w:val="22"/>
                <w:szCs w:val="22"/>
              </w:rPr>
              <w:t>]</w:t>
            </w:r>
          </w:p>
        </w:tc>
      </w:tr>
      <w:tr w:rsidR="008F4C16" w:rsidRPr="00637AC8" w14:paraId="0275AF7B" w14:textId="77777777" w:rsidTr="00625089">
        <w:tc>
          <w:tcPr>
            <w:tcW w:w="1975" w:type="dxa"/>
          </w:tcPr>
          <w:p w14:paraId="1CF1D62E" w14:textId="77777777" w:rsidR="00B83C9E" w:rsidRPr="00637AC8" w:rsidRDefault="00B83C9E" w:rsidP="00625089">
            <w:pPr>
              <w:overflowPunct w:val="0"/>
              <w:autoSpaceDE w:val="0"/>
              <w:autoSpaceDN w:val="0"/>
              <w:jc w:val="both"/>
              <w:rPr>
                <w:rFonts w:ascii="Footlight MT Light" w:hAnsi="Footlight MT Light"/>
                <w:spacing w:val="3"/>
                <w:sz w:val="24"/>
                <w:szCs w:val="24"/>
              </w:rPr>
            </w:pPr>
            <w:r w:rsidRPr="00637AC8">
              <w:rPr>
                <w:rFonts w:ascii="Footlight MT Light" w:hAnsi="Footlight MT Light"/>
                <w:spacing w:val="3"/>
                <w:sz w:val="24"/>
                <w:szCs w:val="24"/>
              </w:rPr>
              <w:t>Jabatan</w:t>
            </w:r>
          </w:p>
        </w:tc>
        <w:tc>
          <w:tcPr>
            <w:tcW w:w="270" w:type="dxa"/>
          </w:tcPr>
          <w:p w14:paraId="04B26A1F" w14:textId="77777777" w:rsidR="00B83C9E" w:rsidRPr="00637AC8" w:rsidRDefault="00B83C9E" w:rsidP="00625089">
            <w:pPr>
              <w:overflowPunct w:val="0"/>
              <w:autoSpaceDE w:val="0"/>
              <w:autoSpaceDN w:val="0"/>
              <w:jc w:val="center"/>
              <w:rPr>
                <w:rFonts w:ascii="Footlight MT Light" w:hAnsi="Footlight MT Light"/>
                <w:spacing w:val="3"/>
                <w:sz w:val="24"/>
                <w:szCs w:val="24"/>
              </w:rPr>
            </w:pPr>
            <w:r w:rsidRPr="00637AC8">
              <w:rPr>
                <w:rFonts w:ascii="Footlight MT Light" w:hAnsi="Footlight MT Light"/>
                <w:spacing w:val="3"/>
                <w:sz w:val="24"/>
                <w:szCs w:val="24"/>
              </w:rPr>
              <w:t>:</w:t>
            </w:r>
          </w:p>
        </w:tc>
        <w:tc>
          <w:tcPr>
            <w:tcW w:w="5795" w:type="dxa"/>
          </w:tcPr>
          <w:p w14:paraId="4B9DDEB5" w14:textId="77777777" w:rsidR="00B83C9E" w:rsidRPr="00637AC8" w:rsidRDefault="00B83C9E" w:rsidP="00625089">
            <w:pPr>
              <w:overflowPunct w:val="0"/>
              <w:autoSpaceDE w:val="0"/>
              <w:autoSpaceDN w:val="0"/>
              <w:jc w:val="both"/>
              <w:rPr>
                <w:rFonts w:ascii="Footlight MT Light" w:hAnsi="Footlight MT Light"/>
                <w:spacing w:val="3"/>
                <w:sz w:val="24"/>
                <w:szCs w:val="24"/>
              </w:rPr>
            </w:pPr>
            <w:r w:rsidRPr="00637AC8">
              <w:rPr>
                <w:rFonts w:ascii="Footlight MT Light" w:hAnsi="Footlight MT Light"/>
                <w:spacing w:val="3"/>
              </w:rPr>
              <w:t>_____________________</w:t>
            </w:r>
          </w:p>
        </w:tc>
      </w:tr>
      <w:tr w:rsidR="0068025B" w:rsidRPr="00637AC8" w14:paraId="75369463" w14:textId="77777777" w:rsidTr="00625089">
        <w:tc>
          <w:tcPr>
            <w:tcW w:w="1975" w:type="dxa"/>
          </w:tcPr>
          <w:p w14:paraId="77D9C078" w14:textId="77777777" w:rsidR="00B83C9E" w:rsidRPr="00637AC8" w:rsidRDefault="00B83C9E" w:rsidP="00625089">
            <w:pPr>
              <w:overflowPunct w:val="0"/>
              <w:autoSpaceDE w:val="0"/>
              <w:autoSpaceDN w:val="0"/>
              <w:jc w:val="both"/>
              <w:rPr>
                <w:rFonts w:ascii="Footlight MT Light" w:hAnsi="Footlight MT Light"/>
                <w:sz w:val="24"/>
                <w:szCs w:val="24"/>
              </w:rPr>
            </w:pPr>
            <w:r w:rsidRPr="00637AC8">
              <w:rPr>
                <w:rFonts w:ascii="Footlight MT Light" w:hAnsi="Footlight MT Light"/>
                <w:spacing w:val="3"/>
                <w:sz w:val="24"/>
                <w:szCs w:val="24"/>
              </w:rPr>
              <w:t>Bertindak</w:t>
            </w:r>
            <w:r w:rsidRPr="00637AC8">
              <w:rPr>
                <w:rFonts w:ascii="Footlight MT Light" w:hAnsi="Footlight MT Light"/>
                <w:sz w:val="24"/>
                <w:szCs w:val="24"/>
              </w:rPr>
              <w:t xml:space="preserve"> untuk dan atas nama</w:t>
            </w:r>
          </w:p>
        </w:tc>
        <w:tc>
          <w:tcPr>
            <w:tcW w:w="270" w:type="dxa"/>
          </w:tcPr>
          <w:p w14:paraId="77B9C40A" w14:textId="77777777" w:rsidR="00B83C9E" w:rsidRPr="00637AC8" w:rsidRDefault="00B83C9E" w:rsidP="00625089">
            <w:pPr>
              <w:jc w:val="center"/>
              <w:rPr>
                <w:rFonts w:ascii="Footlight MT Light" w:hAnsi="Footlight MT Light"/>
                <w:sz w:val="24"/>
                <w:szCs w:val="24"/>
              </w:rPr>
            </w:pPr>
            <w:r w:rsidRPr="00637AC8">
              <w:rPr>
                <w:rFonts w:ascii="Footlight MT Light" w:hAnsi="Footlight MT Light"/>
                <w:sz w:val="24"/>
                <w:szCs w:val="24"/>
              </w:rPr>
              <w:t>:</w:t>
            </w:r>
          </w:p>
        </w:tc>
        <w:tc>
          <w:tcPr>
            <w:tcW w:w="5795" w:type="dxa"/>
          </w:tcPr>
          <w:p w14:paraId="2CA29B8F" w14:textId="77777777" w:rsidR="00B83C9E" w:rsidRPr="00637AC8" w:rsidRDefault="00B83C9E" w:rsidP="00625089">
            <w:pPr>
              <w:rPr>
                <w:rFonts w:ascii="Footlight MT Light" w:hAnsi="Footlight MT Light"/>
                <w:i/>
                <w:sz w:val="24"/>
                <w:szCs w:val="24"/>
              </w:rPr>
            </w:pPr>
            <w:r w:rsidRPr="00637AC8">
              <w:rPr>
                <w:rFonts w:ascii="Footlight MT Light" w:hAnsi="Footlight MT Light"/>
                <w:sz w:val="24"/>
                <w:szCs w:val="24"/>
              </w:rPr>
              <w:t xml:space="preserve">PT/CV/Firma/atau lainnya </w:t>
            </w:r>
            <w:r w:rsidRPr="00637AC8">
              <w:rPr>
                <w:rFonts w:ascii="Footlight MT Light" w:hAnsi="Footlight MT Light"/>
                <w:spacing w:val="3"/>
              </w:rPr>
              <w:t>______________</w:t>
            </w:r>
            <w:r w:rsidRPr="00637AC8">
              <w:rPr>
                <w:rFonts w:ascii="Footlight MT Light" w:hAnsi="Footlight MT Light"/>
                <w:i/>
                <w:sz w:val="22"/>
                <w:szCs w:val="24"/>
              </w:rPr>
              <w:t xml:space="preserve"> </w:t>
            </w:r>
            <w:r w:rsidRPr="00637AC8">
              <w:rPr>
                <w:rFonts w:ascii="Footlight MT Light" w:hAnsi="Footlight MT Light"/>
                <w:i/>
                <w:sz w:val="22"/>
                <w:szCs w:val="22"/>
              </w:rPr>
              <w:t>[pilih yang sesuai dan cantumkan nama]</w:t>
            </w:r>
          </w:p>
        </w:tc>
      </w:tr>
    </w:tbl>
    <w:p w14:paraId="49E79931" w14:textId="77777777" w:rsidR="00B83C9E" w:rsidRPr="00637AC8" w:rsidRDefault="00B83C9E" w:rsidP="00B83C9E">
      <w:pPr>
        <w:jc w:val="both"/>
        <w:rPr>
          <w:rFonts w:ascii="Footlight MT Light" w:hAnsi="Footlight MT Light"/>
          <w:sz w:val="24"/>
          <w:szCs w:val="24"/>
        </w:rPr>
      </w:pPr>
    </w:p>
    <w:p w14:paraId="54ECD720" w14:textId="214D5183" w:rsidR="00B83C9E" w:rsidRPr="00637AC8" w:rsidRDefault="00B83C9E" w:rsidP="00B83C9E">
      <w:pPr>
        <w:jc w:val="both"/>
        <w:rPr>
          <w:rFonts w:ascii="Footlight MT Light" w:hAnsi="Footlight MT Light"/>
          <w:sz w:val="24"/>
          <w:szCs w:val="24"/>
        </w:rPr>
      </w:pPr>
      <w:r w:rsidRPr="00637AC8">
        <w:rPr>
          <w:rFonts w:ascii="Footlight MT Light" w:hAnsi="Footlight MT Light"/>
          <w:sz w:val="24"/>
          <w:szCs w:val="24"/>
        </w:rPr>
        <w:t xml:space="preserve">Dengan ini menyatakan bahwa kami telah mematuhi ketentuan terkait standar remunerasi minimal untuk setiap personel Tenaga Ahli yang kami usulkan untuk melaksanakan paket pekerjaan jasa konsultansi </w:t>
      </w:r>
      <w:r w:rsidR="00413684" w:rsidRPr="00637AC8">
        <w:rPr>
          <w:rFonts w:ascii="Footlight MT Light" w:hAnsi="Footlight MT Light"/>
          <w:sz w:val="24"/>
          <w:szCs w:val="24"/>
        </w:rPr>
        <w:t>konstruksi</w:t>
      </w:r>
      <w:r w:rsidRPr="00637AC8">
        <w:rPr>
          <w:rFonts w:ascii="Footlight MT Light" w:hAnsi="Footlight MT Light"/>
          <w:sz w:val="24"/>
          <w:szCs w:val="24"/>
        </w:rPr>
        <w:t>_____________.</w:t>
      </w:r>
    </w:p>
    <w:p w14:paraId="1D05B6CD" w14:textId="77777777" w:rsidR="00B83C9E" w:rsidRPr="00637AC8" w:rsidRDefault="00B83C9E" w:rsidP="00B83C9E">
      <w:pPr>
        <w:jc w:val="both"/>
        <w:rPr>
          <w:rFonts w:ascii="Footlight MT Light" w:hAnsi="Footlight MT Light"/>
          <w:sz w:val="24"/>
          <w:szCs w:val="24"/>
        </w:rPr>
      </w:pPr>
    </w:p>
    <w:p w14:paraId="7F429795" w14:textId="25EB4F88" w:rsidR="00B83C9E" w:rsidRPr="00637AC8" w:rsidRDefault="00B83C9E" w:rsidP="00B83C9E">
      <w:pPr>
        <w:jc w:val="both"/>
        <w:rPr>
          <w:rFonts w:ascii="Footlight MT Light" w:hAnsi="Footlight MT Light"/>
          <w:sz w:val="24"/>
          <w:szCs w:val="24"/>
        </w:rPr>
      </w:pPr>
      <w:r w:rsidRPr="00637AC8">
        <w:rPr>
          <w:rFonts w:ascii="Footlight MT Light" w:hAnsi="Footlight MT Light"/>
          <w:sz w:val="24"/>
          <w:szCs w:val="24"/>
        </w:rPr>
        <w:t xml:space="preserve">Demikian pernyataan ini kami buat dengan sebenar-benarnya dan penuh rasa tanggung jawab, apabila di kemudian hari ditemukan data lain/keterangan yang berbeda dengan surat pernyataan ini, kami bersedia dikenakan sanksi </w:t>
      </w:r>
      <w:r w:rsidR="00F96F48" w:rsidRPr="00637AC8">
        <w:rPr>
          <w:rFonts w:ascii="Footlight MT Light" w:hAnsi="Footlight MT Light"/>
          <w:sz w:val="24"/>
          <w:szCs w:val="24"/>
        </w:rPr>
        <w:t>administrasi berupa pembatalan sebagai pemenang seleksi</w:t>
      </w:r>
      <w:r w:rsidR="00413684" w:rsidRPr="00637AC8">
        <w:rPr>
          <w:rFonts w:ascii="Footlight MT Light" w:hAnsi="Footlight MT Light"/>
          <w:sz w:val="24"/>
          <w:szCs w:val="24"/>
        </w:rPr>
        <w:t xml:space="preserve"> dan sanksi sesuai ketentuan peraturan perundang-undangan</w:t>
      </w:r>
      <w:r w:rsidRPr="00637AC8">
        <w:rPr>
          <w:rFonts w:ascii="Footlight MT Light" w:hAnsi="Footlight MT Light"/>
          <w:sz w:val="24"/>
          <w:szCs w:val="24"/>
        </w:rPr>
        <w:t>.</w:t>
      </w:r>
    </w:p>
    <w:p w14:paraId="38BE296A" w14:textId="77777777" w:rsidR="00B83C9E" w:rsidRPr="00637AC8" w:rsidRDefault="00B83C9E" w:rsidP="00B83C9E">
      <w:pPr>
        <w:jc w:val="both"/>
        <w:rPr>
          <w:rFonts w:ascii="Footlight MT Light" w:hAnsi="Footlight MT Light"/>
          <w:sz w:val="24"/>
          <w:szCs w:val="24"/>
        </w:rPr>
      </w:pPr>
    </w:p>
    <w:p w14:paraId="72478BC4" w14:textId="77777777" w:rsidR="00B83C9E" w:rsidRPr="00637AC8" w:rsidRDefault="00B83C9E" w:rsidP="00B83C9E">
      <w:pPr>
        <w:tabs>
          <w:tab w:val="left" w:pos="720"/>
        </w:tabs>
        <w:jc w:val="right"/>
        <w:rPr>
          <w:rFonts w:ascii="Footlight MT Light" w:hAnsi="Footlight MT Light"/>
          <w:sz w:val="24"/>
          <w:szCs w:val="24"/>
        </w:rPr>
      </w:pPr>
      <w:r w:rsidRPr="00637AC8">
        <w:rPr>
          <w:rFonts w:ascii="Footlight MT Light" w:hAnsi="Footlight MT Light"/>
          <w:sz w:val="24"/>
          <w:szCs w:val="24"/>
        </w:rPr>
        <w:t>____________,_____20__</w:t>
      </w:r>
    </w:p>
    <w:p w14:paraId="3DC9CA40" w14:textId="77777777" w:rsidR="00B83C9E" w:rsidRPr="00637AC8" w:rsidRDefault="00B83C9E" w:rsidP="00B83C9E">
      <w:pPr>
        <w:tabs>
          <w:tab w:val="left" w:pos="720"/>
        </w:tabs>
        <w:jc w:val="both"/>
        <w:rPr>
          <w:rFonts w:ascii="Footlight MT Light" w:hAnsi="Footlight MT Light"/>
          <w:sz w:val="24"/>
          <w:szCs w:val="24"/>
        </w:rPr>
      </w:pPr>
    </w:p>
    <w:p w14:paraId="0160D065" w14:textId="77777777" w:rsidR="00B83C9E" w:rsidRPr="00637AC8" w:rsidRDefault="00B83C9E" w:rsidP="00B83C9E">
      <w:pPr>
        <w:tabs>
          <w:tab w:val="left" w:pos="720"/>
        </w:tabs>
        <w:jc w:val="both"/>
        <w:rPr>
          <w:rFonts w:ascii="Footlight MT Light" w:hAnsi="Footlight MT Light"/>
          <w:sz w:val="24"/>
          <w:szCs w:val="24"/>
        </w:rPr>
      </w:pPr>
    </w:p>
    <w:p w14:paraId="7A276FAE" w14:textId="77777777" w:rsidR="00B83C9E" w:rsidRPr="00637AC8" w:rsidRDefault="00B83C9E" w:rsidP="00B83C9E">
      <w:pPr>
        <w:ind w:left="5387"/>
        <w:jc w:val="center"/>
        <w:rPr>
          <w:rFonts w:ascii="Footlight MT Light" w:hAnsi="Footlight MT Light"/>
          <w:sz w:val="24"/>
          <w:szCs w:val="24"/>
        </w:rPr>
      </w:pPr>
      <w:r w:rsidRPr="00637AC8">
        <w:rPr>
          <w:rFonts w:ascii="Footlight MT Light" w:hAnsi="Footlight MT Light"/>
          <w:sz w:val="24"/>
          <w:szCs w:val="24"/>
        </w:rPr>
        <w:t>Yang membuat pernyataan,</w:t>
      </w:r>
    </w:p>
    <w:p w14:paraId="55F460DE" w14:textId="77777777" w:rsidR="00B83C9E" w:rsidRPr="00637AC8" w:rsidRDefault="00B83C9E" w:rsidP="00B83C9E">
      <w:pPr>
        <w:ind w:left="5387"/>
        <w:jc w:val="center"/>
        <w:rPr>
          <w:rFonts w:ascii="Footlight MT Light" w:hAnsi="Footlight MT Light"/>
          <w:sz w:val="24"/>
          <w:szCs w:val="24"/>
        </w:rPr>
      </w:pPr>
      <w:r w:rsidRPr="00637AC8">
        <w:rPr>
          <w:rFonts w:ascii="Footlight MT Light" w:hAnsi="Footlight MT Light"/>
          <w:sz w:val="24"/>
          <w:szCs w:val="24"/>
        </w:rPr>
        <w:t>Nama Penyedia</w:t>
      </w:r>
    </w:p>
    <w:p w14:paraId="1B35175E" w14:textId="77777777" w:rsidR="00B83C9E" w:rsidRPr="00637AC8" w:rsidRDefault="00B83C9E" w:rsidP="00B83C9E">
      <w:pPr>
        <w:ind w:left="5387"/>
        <w:jc w:val="center"/>
        <w:rPr>
          <w:rFonts w:ascii="Footlight MT Light" w:hAnsi="Footlight MT Light"/>
          <w:i/>
          <w:sz w:val="24"/>
          <w:szCs w:val="24"/>
        </w:rPr>
      </w:pPr>
    </w:p>
    <w:p w14:paraId="5ECE2825" w14:textId="77777777" w:rsidR="00B83C9E" w:rsidRPr="00637AC8" w:rsidRDefault="00B83C9E" w:rsidP="00B83C9E">
      <w:pPr>
        <w:ind w:left="5387"/>
        <w:jc w:val="center"/>
        <w:rPr>
          <w:rFonts w:ascii="Footlight MT Light" w:hAnsi="Footlight MT Light"/>
          <w:i/>
          <w:sz w:val="24"/>
          <w:szCs w:val="24"/>
        </w:rPr>
      </w:pPr>
    </w:p>
    <w:p w14:paraId="25E6F9B8" w14:textId="77777777" w:rsidR="00B83C9E" w:rsidRPr="00637AC8" w:rsidRDefault="00B83C9E" w:rsidP="00B83C9E">
      <w:pPr>
        <w:ind w:left="5387"/>
        <w:jc w:val="center"/>
        <w:rPr>
          <w:rFonts w:ascii="Footlight MT Light" w:hAnsi="Footlight MT Light"/>
          <w:i/>
          <w:sz w:val="24"/>
          <w:szCs w:val="24"/>
        </w:rPr>
      </w:pPr>
    </w:p>
    <w:p w14:paraId="2906DF5D" w14:textId="77777777" w:rsidR="00B83C9E" w:rsidRPr="00637AC8" w:rsidRDefault="00B83C9E" w:rsidP="00B83C9E">
      <w:pPr>
        <w:ind w:left="5387"/>
        <w:jc w:val="center"/>
        <w:rPr>
          <w:rFonts w:ascii="Footlight MT Light" w:hAnsi="Footlight MT Light"/>
          <w:sz w:val="24"/>
          <w:szCs w:val="24"/>
        </w:rPr>
      </w:pPr>
    </w:p>
    <w:p w14:paraId="07B3AC42" w14:textId="77777777" w:rsidR="00B83C9E" w:rsidRPr="00637AC8" w:rsidRDefault="00B83C9E" w:rsidP="00B83C9E">
      <w:pPr>
        <w:ind w:left="5387"/>
        <w:jc w:val="center"/>
        <w:rPr>
          <w:rFonts w:ascii="Footlight MT Light" w:hAnsi="Footlight MT Light"/>
          <w:sz w:val="24"/>
          <w:szCs w:val="24"/>
        </w:rPr>
      </w:pPr>
      <w:r w:rsidRPr="00637AC8">
        <w:rPr>
          <w:rFonts w:ascii="Footlight MT Light" w:hAnsi="Footlight MT Light"/>
          <w:sz w:val="24"/>
          <w:szCs w:val="24"/>
        </w:rPr>
        <w:t>(__________)</w:t>
      </w:r>
    </w:p>
    <w:p w14:paraId="12E41FAB" w14:textId="77777777" w:rsidR="00B83C9E" w:rsidRPr="00637AC8" w:rsidRDefault="00B83C9E" w:rsidP="00B83C9E">
      <w:pPr>
        <w:ind w:left="5387"/>
        <w:jc w:val="center"/>
        <w:rPr>
          <w:rFonts w:ascii="Footlight MT Light" w:hAnsi="Footlight MT Light"/>
          <w:sz w:val="24"/>
          <w:szCs w:val="24"/>
        </w:rPr>
      </w:pPr>
      <w:r w:rsidRPr="00637AC8">
        <w:rPr>
          <w:rFonts w:ascii="Footlight MT Light" w:hAnsi="Footlight MT Light"/>
          <w:i/>
          <w:sz w:val="24"/>
          <w:szCs w:val="24"/>
        </w:rPr>
        <w:t>[nama jelas]</w:t>
      </w:r>
    </w:p>
    <w:p w14:paraId="53277C49" w14:textId="794E4CAC" w:rsidR="00B83C9E" w:rsidRPr="00637AC8" w:rsidRDefault="00B83C9E" w:rsidP="009A050B">
      <w:pPr>
        <w:rPr>
          <w:rFonts w:ascii="Footlight MT Light" w:hAnsi="Footlight MT Light"/>
          <w:sz w:val="22"/>
          <w:szCs w:val="22"/>
        </w:rPr>
        <w:sectPr w:rsidR="00B83C9E" w:rsidRPr="00637AC8" w:rsidSect="002B3C99">
          <w:pgSz w:w="12240" w:h="20160" w:code="5"/>
          <w:pgMar w:top="1530" w:right="1699" w:bottom="1699" w:left="2275" w:header="720" w:footer="1158" w:gutter="0"/>
          <w:cols w:space="720"/>
          <w:noEndnote/>
          <w:titlePg/>
        </w:sectPr>
      </w:pPr>
    </w:p>
    <w:p w14:paraId="2EF87954" w14:textId="1B523731" w:rsidR="00B83C0A" w:rsidRPr="00637AC8" w:rsidRDefault="005767BC" w:rsidP="00B309B4">
      <w:pPr>
        <w:numPr>
          <w:ilvl w:val="0"/>
          <w:numId w:val="24"/>
        </w:numPr>
        <w:ind w:left="426" w:hanging="426"/>
        <w:jc w:val="both"/>
        <w:rPr>
          <w:rFonts w:ascii="Footlight MT Light" w:hAnsi="Footlight MT Light"/>
          <w:sz w:val="24"/>
          <w:szCs w:val="24"/>
        </w:rPr>
      </w:pPr>
      <w:bookmarkStart w:id="1520" w:name="_Toc152494593"/>
      <w:bookmarkStart w:id="1521" w:name="_Toc152494834"/>
      <w:bookmarkStart w:id="1522" w:name="_Toc152495322"/>
      <w:bookmarkStart w:id="1523" w:name="_Toc152495531"/>
      <w:bookmarkStart w:id="1524" w:name="_Toc152496040"/>
      <w:bookmarkStart w:id="1525" w:name="_Toc152496468"/>
      <w:bookmarkStart w:id="1526" w:name="_Toc150753533"/>
      <w:bookmarkStart w:id="1527" w:name="_Toc153473626"/>
      <w:bookmarkStart w:id="1528" w:name="_Toc153514438"/>
      <w:bookmarkStart w:id="1529" w:name="_Toc1987926"/>
      <w:r w:rsidRPr="00637AC8">
        <w:rPr>
          <w:rStyle w:val="Heading3Char"/>
          <w:rFonts w:ascii="Footlight MT Light" w:hAnsi="Footlight MT Light"/>
          <w:lang w:val="id-ID"/>
        </w:rPr>
        <w:lastRenderedPageBreak/>
        <w:t xml:space="preserve">BENTUK </w:t>
      </w:r>
      <w:bookmarkEnd w:id="1520"/>
      <w:bookmarkEnd w:id="1521"/>
      <w:bookmarkEnd w:id="1522"/>
      <w:bookmarkEnd w:id="1523"/>
      <w:bookmarkEnd w:id="1524"/>
      <w:bookmarkEnd w:id="1525"/>
      <w:bookmarkEnd w:id="1526"/>
      <w:bookmarkEnd w:id="1527"/>
      <w:bookmarkEnd w:id="1528"/>
      <w:r w:rsidR="001F051A" w:rsidRPr="00637AC8">
        <w:rPr>
          <w:rStyle w:val="Heading3Char"/>
          <w:rFonts w:ascii="Footlight MT Light" w:hAnsi="Footlight MT Light"/>
          <w:lang w:val="id-ID"/>
        </w:rPr>
        <w:t>DAFTAR KELUARAN DAN HARGA</w:t>
      </w:r>
      <w:bookmarkEnd w:id="1529"/>
    </w:p>
    <w:p w14:paraId="0D535240" w14:textId="3C1C0993" w:rsidR="00B83C0A" w:rsidRPr="00637AC8" w:rsidRDefault="002B3C99" w:rsidP="00B83C0A">
      <w:pPr>
        <w:jc w:val="center"/>
        <w:rPr>
          <w:rFonts w:ascii="Footlight MT Light" w:hAnsi="Footlight MT Light"/>
          <w:sz w:val="24"/>
          <w:szCs w:val="24"/>
        </w:rPr>
      </w:pPr>
      <w:r w:rsidRPr="00637AC8">
        <w:rPr>
          <w:rStyle w:val="Heading3Char"/>
          <w:rFonts w:ascii="Footlight MT Light" w:hAnsi="Footlight MT Light"/>
          <w:noProof/>
        </w:rPr>
        <mc:AlternateContent>
          <mc:Choice Requires="wps">
            <w:drawing>
              <wp:anchor distT="0" distB="0" distL="114300" distR="114300" simplePos="0" relativeHeight="251675648" behindDoc="0" locked="0" layoutInCell="1" allowOverlap="1" wp14:anchorId="4074FD68" wp14:editId="029DC5A8">
                <wp:simplePos x="0" y="0"/>
                <wp:positionH relativeFrom="column">
                  <wp:posOffset>4200830</wp:posOffset>
                </wp:positionH>
                <wp:positionV relativeFrom="paragraph">
                  <wp:posOffset>134341</wp:posOffset>
                </wp:positionV>
                <wp:extent cx="995045" cy="261620"/>
                <wp:effectExtent l="0" t="1270" r="8890" b="16510"/>
                <wp:wrapNone/>
                <wp:docPr id="15" name="Text Box 3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550D0A17" w14:textId="77777777" w:rsidR="00B90D48" w:rsidRPr="00402665" w:rsidRDefault="00B90D48" w:rsidP="00585AA0">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4074FD68" id="Text Box 388" o:spid="_x0000_s1040" type="#_x0000_t202" style="position:absolute;left:0;text-align:left;margin-left:330.75pt;margin-top:10.6pt;width:78.35pt;height:20.6pt;z-index:25167564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">
                <v:textbox style="mso-fit-shape-to-text:t">
                  <w:txbxContent>
                    <w:p w14:paraId="550D0A17" w14:textId="77777777" w:rsidR="00B90D48" w:rsidRPr="00402665" w:rsidRDefault="00B90D48" w:rsidP="00585AA0">
                      <w:pPr>
                        <w:jc w:val="center"/>
                        <w:rPr>
                          <w:sz w:val="22"/>
                          <w:szCs w:val="22"/>
                        </w:rPr>
                      </w:pPr>
                      <w:r w:rsidRPr="00402665">
                        <w:rPr>
                          <w:sz w:val="22"/>
                          <w:szCs w:val="22"/>
                        </w:rPr>
                        <w:t>C O N T O H</w:t>
                      </w:r>
                    </w:p>
                  </w:txbxContent>
                </v:textbox>
              </v:shape>
            </w:pict>
          </mc:Fallback>
        </mc:AlternateContent>
      </w:r>
    </w:p>
    <w:p w14:paraId="508726B5" w14:textId="77777777" w:rsidR="002B19AB" w:rsidRPr="00637AC8" w:rsidRDefault="002B19AB" w:rsidP="00B83C0A">
      <w:pPr>
        <w:jc w:val="center"/>
        <w:rPr>
          <w:rFonts w:ascii="Footlight MT Light" w:hAnsi="Footlight MT Light"/>
          <w:b/>
          <w:sz w:val="24"/>
          <w:szCs w:val="24"/>
        </w:rPr>
      </w:pPr>
    </w:p>
    <w:p w14:paraId="289091E1" w14:textId="77777777" w:rsidR="002B3C99" w:rsidRPr="00637AC8" w:rsidRDefault="002B3C99" w:rsidP="00B83C0A">
      <w:pPr>
        <w:jc w:val="center"/>
        <w:rPr>
          <w:rFonts w:ascii="Footlight MT Light" w:hAnsi="Footlight MT Light"/>
          <w:b/>
          <w:sz w:val="24"/>
          <w:szCs w:val="24"/>
        </w:rPr>
      </w:pPr>
    </w:p>
    <w:p w14:paraId="26597A01" w14:textId="77777777" w:rsidR="002B3C99" w:rsidRPr="00637AC8" w:rsidRDefault="002B3C99" w:rsidP="00B83C0A">
      <w:pPr>
        <w:jc w:val="center"/>
        <w:rPr>
          <w:rFonts w:ascii="Footlight MT Light" w:hAnsi="Footlight MT Light"/>
          <w:b/>
          <w:sz w:val="24"/>
          <w:szCs w:val="24"/>
        </w:rPr>
      </w:pPr>
    </w:p>
    <w:p w14:paraId="6BE4D634" w14:textId="4D3932AA" w:rsidR="00B83C0A" w:rsidRPr="00637AC8" w:rsidRDefault="005767BC" w:rsidP="00B83C0A">
      <w:pPr>
        <w:jc w:val="center"/>
        <w:rPr>
          <w:rFonts w:ascii="Footlight MT Light" w:hAnsi="Footlight MT Light"/>
          <w:b/>
          <w:sz w:val="24"/>
          <w:szCs w:val="24"/>
        </w:rPr>
      </w:pPr>
      <w:r w:rsidRPr="00637AC8">
        <w:rPr>
          <w:rFonts w:ascii="Footlight MT Light" w:hAnsi="Footlight MT Light"/>
          <w:b/>
          <w:sz w:val="24"/>
          <w:szCs w:val="24"/>
        </w:rPr>
        <w:t>REKAPITULASI PENAWARAN BIAYA</w:t>
      </w:r>
    </w:p>
    <w:p w14:paraId="44FA6AAC" w14:textId="77777777" w:rsidR="00D3226E" w:rsidRPr="00637AC8" w:rsidRDefault="00D3226E" w:rsidP="00B83C0A">
      <w:pPr>
        <w:jc w:val="center"/>
        <w:rPr>
          <w:rFonts w:ascii="Footlight MT Light" w:hAnsi="Footlight MT Light"/>
          <w:sz w:val="22"/>
          <w:szCs w:val="22"/>
        </w:rPr>
      </w:pPr>
    </w:p>
    <w:p w14:paraId="55DB23F9" w14:textId="77777777" w:rsidR="002B19AB" w:rsidRPr="00637AC8" w:rsidRDefault="002B19AB" w:rsidP="00B83C0A">
      <w:pPr>
        <w:jc w:val="center"/>
        <w:rPr>
          <w:rFonts w:ascii="Footlight MT Light" w:hAnsi="Footlight MT Light"/>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3"/>
        <w:gridCol w:w="3203"/>
        <w:gridCol w:w="2118"/>
        <w:gridCol w:w="2132"/>
      </w:tblGrid>
      <w:tr w:rsidR="008F4C16" w:rsidRPr="00637AC8" w14:paraId="66A36FC9" w14:textId="77777777" w:rsidTr="00075CF4">
        <w:tc>
          <w:tcPr>
            <w:tcW w:w="486" w:type="pct"/>
            <w:vAlign w:val="center"/>
          </w:tcPr>
          <w:p w14:paraId="52FFD8FA" w14:textId="77777777" w:rsidR="00075CF4" w:rsidRPr="00637AC8" w:rsidRDefault="00075CF4" w:rsidP="00075CF4">
            <w:pPr>
              <w:jc w:val="center"/>
              <w:rPr>
                <w:rFonts w:ascii="Footlight MT Light" w:hAnsi="Footlight MT Light"/>
                <w:b/>
                <w:sz w:val="22"/>
                <w:szCs w:val="22"/>
              </w:rPr>
            </w:pPr>
            <w:r w:rsidRPr="00637AC8">
              <w:rPr>
                <w:rFonts w:ascii="Footlight MT Light" w:hAnsi="Footlight MT Light"/>
                <w:b/>
                <w:sz w:val="22"/>
                <w:szCs w:val="22"/>
              </w:rPr>
              <w:t>No.</w:t>
            </w:r>
          </w:p>
        </w:tc>
        <w:tc>
          <w:tcPr>
            <w:tcW w:w="1940" w:type="pct"/>
            <w:vAlign w:val="center"/>
          </w:tcPr>
          <w:p w14:paraId="3C33E0A3" w14:textId="42C5E6EA" w:rsidR="00075CF4" w:rsidRPr="00637AC8" w:rsidRDefault="00075CF4" w:rsidP="00075CF4">
            <w:pPr>
              <w:jc w:val="center"/>
              <w:rPr>
                <w:rFonts w:ascii="Footlight MT Light" w:hAnsi="Footlight MT Light"/>
                <w:b/>
                <w:sz w:val="22"/>
                <w:szCs w:val="22"/>
              </w:rPr>
            </w:pPr>
            <w:r w:rsidRPr="00637AC8">
              <w:rPr>
                <w:rFonts w:ascii="Footlight MT Light" w:hAnsi="Footlight MT Light"/>
                <w:b/>
                <w:sz w:val="22"/>
                <w:szCs w:val="22"/>
              </w:rPr>
              <w:t>Uraian Keluaran/Output</w:t>
            </w:r>
          </w:p>
        </w:tc>
        <w:tc>
          <w:tcPr>
            <w:tcW w:w="1283" w:type="pct"/>
            <w:vAlign w:val="center"/>
          </w:tcPr>
          <w:p w14:paraId="1CDD3BAA" w14:textId="6CC76F5F" w:rsidR="00075CF4" w:rsidRPr="00637AC8" w:rsidRDefault="00075CF4" w:rsidP="00075CF4">
            <w:pPr>
              <w:jc w:val="center"/>
              <w:rPr>
                <w:rFonts w:ascii="Footlight MT Light" w:hAnsi="Footlight MT Light"/>
                <w:b/>
                <w:sz w:val="22"/>
                <w:szCs w:val="22"/>
              </w:rPr>
            </w:pPr>
            <w:r w:rsidRPr="00637AC8">
              <w:rPr>
                <w:rFonts w:ascii="Footlight MT Light" w:hAnsi="Footlight MT Light"/>
                <w:b/>
                <w:sz w:val="22"/>
                <w:szCs w:val="22"/>
              </w:rPr>
              <w:t>Satuan Keluaran</w:t>
            </w:r>
          </w:p>
        </w:tc>
        <w:tc>
          <w:tcPr>
            <w:tcW w:w="1291" w:type="pct"/>
            <w:vAlign w:val="center"/>
          </w:tcPr>
          <w:p w14:paraId="2D3DA3AF" w14:textId="40D442C8" w:rsidR="00075CF4" w:rsidRPr="00637AC8" w:rsidRDefault="00075CF4" w:rsidP="00075CF4">
            <w:pPr>
              <w:jc w:val="center"/>
              <w:rPr>
                <w:rFonts w:ascii="Footlight MT Light" w:hAnsi="Footlight MT Light"/>
                <w:b/>
                <w:sz w:val="22"/>
                <w:szCs w:val="22"/>
              </w:rPr>
            </w:pPr>
            <w:r w:rsidRPr="00637AC8">
              <w:rPr>
                <w:rFonts w:ascii="Footlight MT Light" w:hAnsi="Footlight MT Light"/>
                <w:b/>
                <w:sz w:val="22"/>
                <w:szCs w:val="22"/>
              </w:rPr>
              <w:t>Total Harga</w:t>
            </w:r>
          </w:p>
          <w:p w14:paraId="30BD3B94" w14:textId="77777777" w:rsidR="00075CF4" w:rsidRPr="00637AC8" w:rsidRDefault="00075CF4" w:rsidP="00075CF4">
            <w:pPr>
              <w:jc w:val="center"/>
              <w:rPr>
                <w:rFonts w:ascii="Footlight MT Light" w:hAnsi="Footlight MT Light"/>
                <w:b/>
                <w:sz w:val="22"/>
                <w:szCs w:val="22"/>
              </w:rPr>
            </w:pPr>
            <w:r w:rsidRPr="00637AC8">
              <w:rPr>
                <w:rFonts w:ascii="Footlight MT Light" w:hAnsi="Footlight MT Light"/>
                <w:b/>
                <w:sz w:val="22"/>
                <w:szCs w:val="22"/>
              </w:rPr>
              <w:t>(Rp)</w:t>
            </w:r>
          </w:p>
        </w:tc>
      </w:tr>
      <w:tr w:rsidR="008F4C16" w:rsidRPr="00637AC8" w14:paraId="45694BAC" w14:textId="77777777" w:rsidTr="00075CF4">
        <w:tc>
          <w:tcPr>
            <w:tcW w:w="486" w:type="pct"/>
          </w:tcPr>
          <w:p w14:paraId="270455C0" w14:textId="77777777" w:rsidR="00075CF4" w:rsidRPr="00637AC8" w:rsidRDefault="00075CF4" w:rsidP="00E4648D">
            <w:pPr>
              <w:jc w:val="center"/>
              <w:rPr>
                <w:rFonts w:ascii="Footlight MT Light" w:hAnsi="Footlight MT Light"/>
                <w:sz w:val="22"/>
                <w:szCs w:val="22"/>
              </w:rPr>
            </w:pPr>
          </w:p>
          <w:p w14:paraId="6C5A7785" w14:textId="77777777" w:rsidR="00075CF4" w:rsidRPr="00637AC8" w:rsidRDefault="00075CF4" w:rsidP="00E4648D">
            <w:pPr>
              <w:jc w:val="center"/>
              <w:rPr>
                <w:rFonts w:ascii="Footlight MT Light" w:hAnsi="Footlight MT Light"/>
                <w:sz w:val="22"/>
                <w:szCs w:val="22"/>
              </w:rPr>
            </w:pPr>
            <w:r w:rsidRPr="00637AC8">
              <w:rPr>
                <w:rFonts w:ascii="Footlight MT Light" w:hAnsi="Footlight MT Light"/>
                <w:sz w:val="22"/>
                <w:szCs w:val="22"/>
              </w:rPr>
              <w:t>I</w:t>
            </w:r>
          </w:p>
        </w:tc>
        <w:tc>
          <w:tcPr>
            <w:tcW w:w="1940" w:type="pct"/>
          </w:tcPr>
          <w:p w14:paraId="65A8222C" w14:textId="77777777" w:rsidR="00075CF4" w:rsidRPr="00637AC8" w:rsidRDefault="00075CF4" w:rsidP="00E4648D">
            <w:pPr>
              <w:jc w:val="both"/>
              <w:rPr>
                <w:rFonts w:ascii="Footlight MT Light" w:hAnsi="Footlight MT Light"/>
                <w:sz w:val="22"/>
                <w:szCs w:val="22"/>
              </w:rPr>
            </w:pPr>
          </w:p>
          <w:p w14:paraId="7E33F1BC" w14:textId="0C5EF131" w:rsidR="00075CF4" w:rsidRPr="00637AC8" w:rsidRDefault="00075CF4" w:rsidP="00E4648D">
            <w:pPr>
              <w:jc w:val="both"/>
              <w:rPr>
                <w:rFonts w:ascii="Footlight MT Light" w:hAnsi="Footlight MT Light"/>
                <w:sz w:val="22"/>
                <w:szCs w:val="22"/>
              </w:rPr>
            </w:pPr>
            <w:r w:rsidRPr="00637AC8">
              <w:rPr>
                <w:rFonts w:ascii="Footlight MT Light" w:hAnsi="Footlight MT Light"/>
                <w:sz w:val="22"/>
                <w:szCs w:val="22"/>
              </w:rPr>
              <w:t>Output 1.........</w:t>
            </w:r>
          </w:p>
          <w:p w14:paraId="29CDADE3" w14:textId="77777777" w:rsidR="00075CF4" w:rsidRPr="00637AC8" w:rsidRDefault="00075CF4" w:rsidP="00E4648D">
            <w:pPr>
              <w:jc w:val="both"/>
              <w:rPr>
                <w:rFonts w:ascii="Footlight MT Light" w:hAnsi="Footlight MT Light"/>
                <w:sz w:val="22"/>
                <w:szCs w:val="22"/>
              </w:rPr>
            </w:pPr>
          </w:p>
        </w:tc>
        <w:tc>
          <w:tcPr>
            <w:tcW w:w="1283" w:type="pct"/>
          </w:tcPr>
          <w:p w14:paraId="28657EA1" w14:textId="77777777" w:rsidR="00075CF4" w:rsidRPr="00637AC8" w:rsidRDefault="00075CF4" w:rsidP="00E4648D">
            <w:pPr>
              <w:jc w:val="right"/>
              <w:rPr>
                <w:rFonts w:ascii="Footlight MT Light" w:hAnsi="Footlight MT Light"/>
                <w:sz w:val="22"/>
                <w:szCs w:val="22"/>
              </w:rPr>
            </w:pPr>
          </w:p>
        </w:tc>
        <w:tc>
          <w:tcPr>
            <w:tcW w:w="1291" w:type="pct"/>
          </w:tcPr>
          <w:p w14:paraId="5294A937" w14:textId="55B1F8A5" w:rsidR="00075CF4" w:rsidRPr="00637AC8" w:rsidRDefault="00075CF4" w:rsidP="00E4648D">
            <w:pPr>
              <w:jc w:val="right"/>
              <w:rPr>
                <w:rFonts w:ascii="Footlight MT Light" w:hAnsi="Footlight MT Light"/>
                <w:sz w:val="22"/>
                <w:szCs w:val="22"/>
              </w:rPr>
            </w:pPr>
          </w:p>
          <w:p w14:paraId="2C2C9553" w14:textId="77777777" w:rsidR="00075CF4" w:rsidRPr="00637AC8" w:rsidRDefault="006E3F20" w:rsidP="00E4648D">
            <w:pPr>
              <w:jc w:val="right"/>
              <w:rPr>
                <w:rFonts w:ascii="Footlight MT Light" w:hAnsi="Footlight MT Light"/>
                <w:sz w:val="22"/>
                <w:szCs w:val="22"/>
              </w:rPr>
            </w:pPr>
            <w:r w:rsidRPr="00637AC8">
              <w:rPr>
                <w:rFonts w:ascii="Footlight MT Light" w:hAnsi="Footlight MT Light"/>
                <w:sz w:val="22"/>
                <w:szCs w:val="22"/>
              </w:rPr>
              <w:pict w14:anchorId="5A68A190">
                <v:rect id="_x0000_i1045" style="width:.25pt;height:.05pt" o:hrpct="1" o:hralign="right" o:hrstd="t" o:hr="t" fillcolor="#aca899" stroked="f"/>
              </w:pict>
            </w:r>
          </w:p>
        </w:tc>
      </w:tr>
      <w:tr w:rsidR="008F4C16" w:rsidRPr="00637AC8" w14:paraId="7CA26994" w14:textId="77777777" w:rsidTr="00075CF4">
        <w:tc>
          <w:tcPr>
            <w:tcW w:w="486" w:type="pct"/>
          </w:tcPr>
          <w:p w14:paraId="7388DA00" w14:textId="77777777" w:rsidR="00075CF4" w:rsidRPr="00637AC8" w:rsidRDefault="00075CF4" w:rsidP="00E4648D">
            <w:pPr>
              <w:jc w:val="center"/>
              <w:rPr>
                <w:rFonts w:ascii="Footlight MT Light" w:hAnsi="Footlight MT Light"/>
                <w:sz w:val="22"/>
                <w:szCs w:val="22"/>
              </w:rPr>
            </w:pPr>
          </w:p>
          <w:p w14:paraId="64202E01" w14:textId="77777777" w:rsidR="00075CF4" w:rsidRPr="00637AC8" w:rsidRDefault="00075CF4" w:rsidP="00E4648D">
            <w:pPr>
              <w:jc w:val="center"/>
              <w:rPr>
                <w:rFonts w:ascii="Footlight MT Light" w:hAnsi="Footlight MT Light"/>
                <w:sz w:val="22"/>
                <w:szCs w:val="22"/>
              </w:rPr>
            </w:pPr>
            <w:r w:rsidRPr="00637AC8">
              <w:rPr>
                <w:rFonts w:ascii="Footlight MT Light" w:hAnsi="Footlight MT Light"/>
                <w:sz w:val="22"/>
                <w:szCs w:val="22"/>
              </w:rPr>
              <w:t>II</w:t>
            </w:r>
          </w:p>
          <w:p w14:paraId="4191CDE1" w14:textId="77777777" w:rsidR="00075CF4" w:rsidRPr="00637AC8" w:rsidRDefault="00075CF4" w:rsidP="00E4648D">
            <w:pPr>
              <w:jc w:val="center"/>
              <w:rPr>
                <w:rFonts w:ascii="Footlight MT Light" w:hAnsi="Footlight MT Light"/>
                <w:sz w:val="22"/>
                <w:szCs w:val="22"/>
              </w:rPr>
            </w:pPr>
          </w:p>
        </w:tc>
        <w:tc>
          <w:tcPr>
            <w:tcW w:w="1940" w:type="pct"/>
          </w:tcPr>
          <w:p w14:paraId="119411B3" w14:textId="77777777" w:rsidR="00075CF4" w:rsidRPr="00637AC8" w:rsidRDefault="00075CF4" w:rsidP="00E4648D">
            <w:pPr>
              <w:jc w:val="center"/>
              <w:rPr>
                <w:rFonts w:ascii="Footlight MT Light" w:hAnsi="Footlight MT Light"/>
                <w:sz w:val="22"/>
                <w:szCs w:val="22"/>
              </w:rPr>
            </w:pPr>
          </w:p>
          <w:p w14:paraId="7877B526" w14:textId="2B33C5DC" w:rsidR="00075CF4" w:rsidRPr="00637AC8" w:rsidRDefault="00075CF4" w:rsidP="00E4648D">
            <w:pPr>
              <w:jc w:val="both"/>
              <w:rPr>
                <w:rFonts w:ascii="Footlight MT Light" w:hAnsi="Footlight MT Light"/>
                <w:sz w:val="22"/>
                <w:szCs w:val="22"/>
              </w:rPr>
            </w:pPr>
            <w:r w:rsidRPr="00637AC8">
              <w:rPr>
                <w:rFonts w:ascii="Footlight MT Light" w:hAnsi="Footlight MT Light"/>
                <w:sz w:val="22"/>
                <w:szCs w:val="22"/>
              </w:rPr>
              <w:t>Output ......(dst)</w:t>
            </w:r>
          </w:p>
        </w:tc>
        <w:tc>
          <w:tcPr>
            <w:tcW w:w="1283" w:type="pct"/>
          </w:tcPr>
          <w:p w14:paraId="1C8DE5DD" w14:textId="77777777" w:rsidR="00075CF4" w:rsidRPr="00637AC8" w:rsidRDefault="00075CF4" w:rsidP="00E4648D">
            <w:pPr>
              <w:jc w:val="right"/>
              <w:rPr>
                <w:rFonts w:ascii="Footlight MT Light" w:hAnsi="Footlight MT Light"/>
                <w:sz w:val="22"/>
                <w:szCs w:val="22"/>
              </w:rPr>
            </w:pPr>
          </w:p>
        </w:tc>
        <w:tc>
          <w:tcPr>
            <w:tcW w:w="1291" w:type="pct"/>
          </w:tcPr>
          <w:p w14:paraId="236D6AB1" w14:textId="3FAAD283" w:rsidR="00075CF4" w:rsidRPr="00637AC8" w:rsidRDefault="00075CF4" w:rsidP="00E4648D">
            <w:pPr>
              <w:jc w:val="right"/>
              <w:rPr>
                <w:rFonts w:ascii="Footlight MT Light" w:hAnsi="Footlight MT Light"/>
                <w:sz w:val="22"/>
                <w:szCs w:val="22"/>
              </w:rPr>
            </w:pPr>
          </w:p>
          <w:p w14:paraId="37A2D3C1" w14:textId="77777777" w:rsidR="00075CF4" w:rsidRPr="00637AC8" w:rsidRDefault="006E3F20" w:rsidP="00E4648D">
            <w:pPr>
              <w:jc w:val="right"/>
              <w:rPr>
                <w:rFonts w:ascii="Footlight MT Light" w:hAnsi="Footlight MT Light"/>
                <w:sz w:val="22"/>
                <w:szCs w:val="22"/>
              </w:rPr>
            </w:pPr>
            <w:r w:rsidRPr="00637AC8">
              <w:rPr>
                <w:rFonts w:ascii="Footlight MT Light" w:hAnsi="Footlight MT Light"/>
                <w:sz w:val="22"/>
                <w:szCs w:val="22"/>
              </w:rPr>
              <w:pict w14:anchorId="5B9D4887">
                <v:rect id="_x0000_i1046" style="width:.25pt;height:.05pt" o:hrpct="1" o:hralign="right" o:hrstd="t" o:hr="t" fillcolor="#aca899" stroked="f"/>
              </w:pict>
            </w:r>
          </w:p>
        </w:tc>
      </w:tr>
      <w:tr w:rsidR="008F4C16" w:rsidRPr="00637AC8" w14:paraId="5E2AFE07" w14:textId="77777777" w:rsidTr="00032FC6">
        <w:tc>
          <w:tcPr>
            <w:tcW w:w="1" w:type="pct"/>
            <w:gridSpan w:val="3"/>
          </w:tcPr>
          <w:p w14:paraId="32026CA8" w14:textId="77777777" w:rsidR="00075CF4" w:rsidRPr="00637AC8" w:rsidRDefault="00075CF4" w:rsidP="00075CF4">
            <w:pPr>
              <w:jc w:val="center"/>
              <w:rPr>
                <w:rFonts w:ascii="Footlight MT Light" w:hAnsi="Footlight MT Light"/>
                <w:sz w:val="22"/>
                <w:szCs w:val="22"/>
              </w:rPr>
            </w:pPr>
          </w:p>
          <w:p w14:paraId="220F2B1F" w14:textId="77777777" w:rsidR="00075CF4" w:rsidRPr="00637AC8" w:rsidRDefault="00075CF4" w:rsidP="00075CF4">
            <w:pPr>
              <w:jc w:val="center"/>
              <w:rPr>
                <w:rFonts w:ascii="Footlight MT Light" w:hAnsi="Footlight MT Light"/>
                <w:sz w:val="22"/>
                <w:szCs w:val="22"/>
              </w:rPr>
            </w:pPr>
            <w:r w:rsidRPr="00637AC8">
              <w:rPr>
                <w:rFonts w:ascii="Footlight MT Light" w:hAnsi="Footlight MT Light"/>
                <w:sz w:val="22"/>
                <w:szCs w:val="22"/>
              </w:rPr>
              <w:t>Sub-total</w:t>
            </w:r>
          </w:p>
          <w:p w14:paraId="509F40E4" w14:textId="77777777" w:rsidR="00075CF4" w:rsidRPr="00637AC8" w:rsidRDefault="00075CF4" w:rsidP="00075CF4">
            <w:pPr>
              <w:jc w:val="center"/>
              <w:rPr>
                <w:rFonts w:ascii="Footlight MT Light" w:hAnsi="Footlight MT Light"/>
                <w:sz w:val="22"/>
                <w:szCs w:val="22"/>
              </w:rPr>
            </w:pPr>
          </w:p>
        </w:tc>
        <w:tc>
          <w:tcPr>
            <w:tcW w:w="1292" w:type="pct"/>
          </w:tcPr>
          <w:p w14:paraId="412EFA33" w14:textId="0E1E981D" w:rsidR="00075CF4" w:rsidRPr="00637AC8" w:rsidRDefault="00075CF4" w:rsidP="00E4648D">
            <w:pPr>
              <w:jc w:val="right"/>
              <w:rPr>
                <w:rFonts w:ascii="Footlight MT Light" w:hAnsi="Footlight MT Light"/>
                <w:sz w:val="22"/>
                <w:szCs w:val="22"/>
              </w:rPr>
            </w:pPr>
          </w:p>
          <w:p w14:paraId="42414CC5" w14:textId="77777777" w:rsidR="00075CF4" w:rsidRPr="00637AC8" w:rsidRDefault="006E3F20" w:rsidP="00E4648D">
            <w:pPr>
              <w:jc w:val="right"/>
              <w:rPr>
                <w:rFonts w:ascii="Footlight MT Light" w:hAnsi="Footlight MT Light"/>
                <w:sz w:val="22"/>
                <w:szCs w:val="22"/>
              </w:rPr>
            </w:pPr>
            <w:r w:rsidRPr="00637AC8">
              <w:rPr>
                <w:rFonts w:ascii="Footlight MT Light" w:hAnsi="Footlight MT Light"/>
                <w:sz w:val="22"/>
                <w:szCs w:val="22"/>
              </w:rPr>
              <w:pict w14:anchorId="5321DE1E">
                <v:rect id="_x0000_i1047" style="width:.25pt;height:.05pt" o:hrpct="1" o:hralign="center" o:hrstd="t" o:hr="t" fillcolor="#aca899" stroked="f"/>
              </w:pict>
            </w:r>
          </w:p>
        </w:tc>
      </w:tr>
      <w:tr w:rsidR="008F4C16" w:rsidRPr="00637AC8" w14:paraId="7630893E" w14:textId="77777777" w:rsidTr="00032FC6">
        <w:tc>
          <w:tcPr>
            <w:tcW w:w="1" w:type="pct"/>
            <w:gridSpan w:val="3"/>
          </w:tcPr>
          <w:p w14:paraId="26E23A22" w14:textId="77777777" w:rsidR="00075CF4" w:rsidRPr="00637AC8" w:rsidRDefault="00075CF4" w:rsidP="00075CF4">
            <w:pPr>
              <w:jc w:val="center"/>
              <w:rPr>
                <w:rFonts w:ascii="Footlight MT Light" w:hAnsi="Footlight MT Light"/>
                <w:sz w:val="22"/>
                <w:szCs w:val="22"/>
              </w:rPr>
            </w:pPr>
          </w:p>
          <w:p w14:paraId="4FDCF654" w14:textId="77777777" w:rsidR="00075CF4" w:rsidRPr="00637AC8" w:rsidRDefault="00075CF4" w:rsidP="00075CF4">
            <w:pPr>
              <w:jc w:val="center"/>
              <w:rPr>
                <w:rFonts w:ascii="Footlight MT Light" w:hAnsi="Footlight MT Light"/>
                <w:sz w:val="22"/>
                <w:szCs w:val="22"/>
              </w:rPr>
            </w:pPr>
            <w:r w:rsidRPr="00637AC8">
              <w:rPr>
                <w:rFonts w:ascii="Footlight MT Light" w:hAnsi="Footlight MT Light"/>
                <w:sz w:val="22"/>
                <w:szCs w:val="22"/>
              </w:rPr>
              <w:t>PPN 10%</w:t>
            </w:r>
          </w:p>
          <w:p w14:paraId="14FF6717" w14:textId="77777777" w:rsidR="00075CF4" w:rsidRPr="00637AC8" w:rsidRDefault="00075CF4" w:rsidP="00075CF4">
            <w:pPr>
              <w:jc w:val="center"/>
              <w:rPr>
                <w:rFonts w:ascii="Footlight MT Light" w:hAnsi="Footlight MT Light"/>
                <w:sz w:val="22"/>
                <w:szCs w:val="22"/>
              </w:rPr>
            </w:pPr>
          </w:p>
        </w:tc>
        <w:tc>
          <w:tcPr>
            <w:tcW w:w="1291" w:type="pct"/>
          </w:tcPr>
          <w:p w14:paraId="4A723A03" w14:textId="0D214ECF" w:rsidR="00075CF4" w:rsidRPr="00637AC8" w:rsidRDefault="00075CF4" w:rsidP="00E4648D">
            <w:pPr>
              <w:jc w:val="right"/>
              <w:rPr>
                <w:rFonts w:ascii="Footlight MT Light" w:hAnsi="Footlight MT Light"/>
                <w:sz w:val="22"/>
                <w:szCs w:val="22"/>
              </w:rPr>
            </w:pPr>
          </w:p>
          <w:p w14:paraId="1B285ACF" w14:textId="77777777" w:rsidR="00075CF4" w:rsidRPr="00637AC8" w:rsidRDefault="006E3F20" w:rsidP="00E4648D">
            <w:pPr>
              <w:jc w:val="right"/>
              <w:rPr>
                <w:rFonts w:ascii="Footlight MT Light" w:hAnsi="Footlight MT Light"/>
                <w:sz w:val="22"/>
                <w:szCs w:val="22"/>
              </w:rPr>
            </w:pPr>
            <w:r w:rsidRPr="00637AC8">
              <w:rPr>
                <w:rFonts w:ascii="Footlight MT Light" w:hAnsi="Footlight MT Light"/>
                <w:sz w:val="22"/>
                <w:szCs w:val="22"/>
              </w:rPr>
              <w:pict w14:anchorId="327FA83F">
                <v:rect id="_x0000_i1048" style="width:.25pt;height:.05pt" o:hrpct="1" o:hralign="center" o:hrstd="t" o:hr="t" fillcolor="#aca899" stroked="f"/>
              </w:pict>
            </w:r>
          </w:p>
        </w:tc>
      </w:tr>
      <w:tr w:rsidR="0068025B" w:rsidRPr="00637AC8" w14:paraId="3A1C6F09" w14:textId="77777777" w:rsidTr="00032FC6">
        <w:tc>
          <w:tcPr>
            <w:tcW w:w="1" w:type="pct"/>
            <w:gridSpan w:val="3"/>
          </w:tcPr>
          <w:p w14:paraId="425661AF" w14:textId="189CE35E" w:rsidR="00075CF4" w:rsidRPr="00637AC8" w:rsidRDefault="00075CF4" w:rsidP="00075CF4">
            <w:pPr>
              <w:jc w:val="center"/>
              <w:rPr>
                <w:rFonts w:ascii="Footlight MT Light" w:hAnsi="Footlight MT Light"/>
                <w:sz w:val="22"/>
                <w:szCs w:val="22"/>
              </w:rPr>
            </w:pPr>
          </w:p>
          <w:p w14:paraId="06EE445B" w14:textId="77777777" w:rsidR="00075CF4" w:rsidRPr="00637AC8" w:rsidRDefault="00075CF4" w:rsidP="00075CF4">
            <w:pPr>
              <w:jc w:val="center"/>
              <w:rPr>
                <w:rFonts w:ascii="Footlight MT Light" w:hAnsi="Footlight MT Light"/>
                <w:sz w:val="22"/>
                <w:szCs w:val="22"/>
              </w:rPr>
            </w:pPr>
            <w:r w:rsidRPr="00637AC8">
              <w:rPr>
                <w:rFonts w:ascii="Footlight MT Light" w:hAnsi="Footlight MT Light"/>
                <w:sz w:val="22"/>
                <w:szCs w:val="22"/>
              </w:rPr>
              <w:t>Total</w:t>
            </w:r>
          </w:p>
          <w:p w14:paraId="3A7708EA" w14:textId="77777777" w:rsidR="00075CF4" w:rsidRPr="00637AC8" w:rsidRDefault="00075CF4" w:rsidP="00075CF4">
            <w:pPr>
              <w:jc w:val="center"/>
              <w:rPr>
                <w:rFonts w:ascii="Footlight MT Light" w:hAnsi="Footlight MT Light"/>
                <w:sz w:val="22"/>
                <w:szCs w:val="22"/>
              </w:rPr>
            </w:pPr>
          </w:p>
        </w:tc>
        <w:tc>
          <w:tcPr>
            <w:tcW w:w="1291" w:type="pct"/>
          </w:tcPr>
          <w:p w14:paraId="2EAF0566" w14:textId="0D740746" w:rsidR="00075CF4" w:rsidRPr="00637AC8" w:rsidRDefault="00075CF4" w:rsidP="00E4648D">
            <w:pPr>
              <w:jc w:val="right"/>
              <w:rPr>
                <w:rFonts w:ascii="Footlight MT Light" w:hAnsi="Footlight MT Light"/>
                <w:sz w:val="22"/>
                <w:szCs w:val="22"/>
              </w:rPr>
            </w:pPr>
          </w:p>
          <w:p w14:paraId="0B6EF0E6" w14:textId="77777777" w:rsidR="00075CF4" w:rsidRPr="00637AC8" w:rsidRDefault="006E3F20" w:rsidP="00E4648D">
            <w:pPr>
              <w:jc w:val="right"/>
              <w:rPr>
                <w:rFonts w:ascii="Footlight MT Light" w:hAnsi="Footlight MT Light"/>
                <w:sz w:val="22"/>
                <w:szCs w:val="22"/>
              </w:rPr>
            </w:pPr>
            <w:r w:rsidRPr="00637AC8">
              <w:rPr>
                <w:rFonts w:ascii="Footlight MT Light" w:hAnsi="Footlight MT Light"/>
                <w:sz w:val="22"/>
                <w:szCs w:val="22"/>
              </w:rPr>
              <w:pict w14:anchorId="742A211C">
                <v:rect id="_x0000_i1049" style="width:.25pt;height:.05pt" o:hrpct="1" o:hralign="center" o:hrstd="t" o:hr="t" fillcolor="#aca899" stroked="f"/>
              </w:pict>
            </w:r>
          </w:p>
        </w:tc>
      </w:tr>
    </w:tbl>
    <w:p w14:paraId="09895AF7" w14:textId="25B9A7D8" w:rsidR="0016289B" w:rsidRPr="00637AC8" w:rsidRDefault="0016289B" w:rsidP="0016289B">
      <w:pPr>
        <w:ind w:left="426"/>
        <w:rPr>
          <w:rFonts w:ascii="Footlight MT Light" w:hAnsi="Footlight MT Light"/>
          <w:b/>
          <w:sz w:val="24"/>
          <w:szCs w:val="24"/>
        </w:rPr>
      </w:pPr>
      <w:bookmarkStart w:id="1530" w:name="_Toc152494595"/>
      <w:bookmarkStart w:id="1531" w:name="_Toc152494836"/>
      <w:bookmarkStart w:id="1532" w:name="_Toc152495324"/>
      <w:bookmarkStart w:id="1533" w:name="_Toc152495533"/>
      <w:bookmarkStart w:id="1534" w:name="_Toc152496042"/>
      <w:bookmarkStart w:id="1535" w:name="_Toc152496470"/>
      <w:bookmarkStart w:id="1536" w:name="_Toc150753535"/>
      <w:bookmarkStart w:id="1537" w:name="_Toc153473628"/>
      <w:bookmarkStart w:id="1538" w:name="_Toc153514440"/>
    </w:p>
    <w:p w14:paraId="5E68C6C2" w14:textId="77777777" w:rsidR="0016289B" w:rsidRPr="00637AC8" w:rsidRDefault="0016289B">
      <w:pPr>
        <w:rPr>
          <w:rFonts w:ascii="Footlight MT Light" w:hAnsi="Footlight MT Light"/>
          <w:b/>
          <w:sz w:val="24"/>
          <w:szCs w:val="24"/>
        </w:rPr>
      </w:pPr>
      <w:r w:rsidRPr="00637AC8">
        <w:rPr>
          <w:rFonts w:ascii="Footlight MT Light" w:hAnsi="Footlight MT Light"/>
          <w:b/>
          <w:sz w:val="24"/>
          <w:szCs w:val="24"/>
        </w:rPr>
        <w:br w:type="page"/>
      </w:r>
    </w:p>
    <w:p w14:paraId="6A89060A" w14:textId="77777777" w:rsidR="0016289B" w:rsidRPr="00637AC8" w:rsidRDefault="0016289B" w:rsidP="0016289B">
      <w:pPr>
        <w:ind w:left="426"/>
        <w:rPr>
          <w:rFonts w:ascii="Footlight MT Light" w:hAnsi="Footlight MT Light"/>
          <w:b/>
          <w:sz w:val="24"/>
          <w:szCs w:val="24"/>
        </w:rPr>
      </w:pPr>
    </w:p>
    <w:p w14:paraId="6547319F" w14:textId="2E3B7894" w:rsidR="00B83C0A" w:rsidRPr="00637AC8" w:rsidRDefault="005767BC" w:rsidP="00B309B4">
      <w:pPr>
        <w:numPr>
          <w:ilvl w:val="0"/>
          <w:numId w:val="24"/>
        </w:numPr>
        <w:ind w:left="426" w:hanging="426"/>
        <w:jc w:val="both"/>
        <w:rPr>
          <w:rFonts w:ascii="Footlight MT Light" w:hAnsi="Footlight MT Light"/>
          <w:sz w:val="24"/>
          <w:szCs w:val="24"/>
        </w:rPr>
      </w:pPr>
      <w:bookmarkStart w:id="1539" w:name="_Toc1987927"/>
      <w:r w:rsidRPr="00637AC8">
        <w:rPr>
          <w:rStyle w:val="Heading3Char"/>
          <w:rFonts w:ascii="Footlight MT Light" w:hAnsi="Footlight MT Light"/>
          <w:lang w:val="id-ID"/>
        </w:rPr>
        <w:t xml:space="preserve">BENTUK RINCIAN </w:t>
      </w:r>
      <w:r w:rsidR="005D529A" w:rsidRPr="00637AC8">
        <w:rPr>
          <w:rStyle w:val="Heading3Char"/>
          <w:rFonts w:ascii="Footlight MT Light" w:hAnsi="Footlight MT Light"/>
          <w:lang w:val="id-ID"/>
        </w:rPr>
        <w:t>KOMPONEN REMUNERASI</w:t>
      </w:r>
      <w:r w:rsidRPr="00637AC8">
        <w:rPr>
          <w:rStyle w:val="Heading3Char"/>
          <w:rFonts w:ascii="Footlight MT Light" w:hAnsi="Footlight MT Light"/>
          <w:lang w:val="id-ID"/>
        </w:rPr>
        <w:t xml:space="preserve"> </w:t>
      </w:r>
      <w:r w:rsidR="000D49A7" w:rsidRPr="00637AC8">
        <w:rPr>
          <w:rStyle w:val="Heading3Char"/>
          <w:rFonts w:ascii="Footlight MT Light" w:hAnsi="Footlight MT Light"/>
          <w:lang w:val="id-ID"/>
        </w:rPr>
        <w:t>PERSONEL</w:t>
      </w:r>
      <w:bookmarkEnd w:id="1530"/>
      <w:bookmarkEnd w:id="1531"/>
      <w:bookmarkEnd w:id="1532"/>
      <w:bookmarkEnd w:id="1533"/>
      <w:bookmarkEnd w:id="1534"/>
      <w:bookmarkEnd w:id="1535"/>
      <w:bookmarkEnd w:id="1536"/>
      <w:bookmarkEnd w:id="1537"/>
      <w:bookmarkEnd w:id="1538"/>
      <w:bookmarkEnd w:id="1539"/>
    </w:p>
    <w:p w14:paraId="7747980B" w14:textId="77777777" w:rsidR="00B83C0A" w:rsidRPr="00637AC8" w:rsidRDefault="00D67F8D" w:rsidP="00B83C0A">
      <w:pPr>
        <w:jc w:val="center"/>
        <w:rPr>
          <w:rFonts w:ascii="Footlight MT Light" w:hAnsi="Footlight MT Light"/>
          <w:sz w:val="24"/>
          <w:szCs w:val="24"/>
        </w:rPr>
      </w:pPr>
      <w:r w:rsidRPr="00637AC8">
        <w:rPr>
          <w:rFonts w:ascii="Footlight MT Light" w:hAnsi="Footlight MT Light"/>
          <w:b/>
          <w:noProof/>
          <w:sz w:val="24"/>
          <w:szCs w:val="24"/>
          <w:lang w:val="en-US"/>
        </w:rPr>
        <mc:AlternateContent>
          <mc:Choice Requires="wps">
            <w:drawing>
              <wp:anchor distT="0" distB="0" distL="114300" distR="114300" simplePos="0" relativeHeight="251678720" behindDoc="0" locked="0" layoutInCell="1" allowOverlap="1" wp14:anchorId="39586578" wp14:editId="0F39768D">
                <wp:simplePos x="0" y="0"/>
                <wp:positionH relativeFrom="column">
                  <wp:posOffset>4029075</wp:posOffset>
                </wp:positionH>
                <wp:positionV relativeFrom="paragraph">
                  <wp:posOffset>99060</wp:posOffset>
                </wp:positionV>
                <wp:extent cx="995045" cy="261620"/>
                <wp:effectExtent l="3175" t="0" r="17780" b="7620"/>
                <wp:wrapNone/>
                <wp:docPr id="14" name="Text Box 3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3C5C1E01" w14:textId="77777777" w:rsidR="00B90D48" w:rsidRPr="00402665" w:rsidRDefault="00B90D48" w:rsidP="008E225D">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39586578" id="Text Box 389" o:spid="_x0000_s1041" type="#_x0000_t202" style="position:absolute;left:0;text-align:left;margin-left:317.25pt;margin-top:7.8pt;width:78.35pt;height:20.6pt;z-index:25167872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">
                <v:textbox style="mso-fit-shape-to-text:t">
                  <w:txbxContent>
                    <w:p w14:paraId="3C5C1E01" w14:textId="77777777" w:rsidR="00B90D48" w:rsidRPr="00402665" w:rsidRDefault="00B90D48" w:rsidP="008E225D">
                      <w:pPr>
                        <w:jc w:val="center"/>
                        <w:rPr>
                          <w:sz w:val="22"/>
                          <w:szCs w:val="22"/>
                        </w:rPr>
                      </w:pPr>
                      <w:r w:rsidRPr="00402665">
                        <w:rPr>
                          <w:sz w:val="22"/>
                          <w:szCs w:val="22"/>
                        </w:rPr>
                        <w:t>C O N T O H</w:t>
                      </w:r>
                    </w:p>
                  </w:txbxContent>
                </v:textbox>
              </v:shape>
            </w:pict>
          </mc:Fallback>
        </mc:AlternateContent>
      </w:r>
    </w:p>
    <w:p w14:paraId="10A0E4CC" w14:textId="77777777" w:rsidR="00B83C0A" w:rsidRPr="00637AC8" w:rsidRDefault="00B83C0A" w:rsidP="00B83C0A">
      <w:pPr>
        <w:jc w:val="center"/>
        <w:rPr>
          <w:rFonts w:ascii="Footlight MT Light" w:hAnsi="Footlight MT Light"/>
          <w:sz w:val="24"/>
          <w:szCs w:val="24"/>
        </w:rPr>
      </w:pPr>
    </w:p>
    <w:p w14:paraId="077610E6" w14:textId="77777777" w:rsidR="008E225D" w:rsidRPr="00637AC8" w:rsidRDefault="008E225D" w:rsidP="00DC57E0">
      <w:pPr>
        <w:jc w:val="center"/>
        <w:rPr>
          <w:rFonts w:ascii="Footlight MT Light" w:hAnsi="Footlight MT Light"/>
          <w:b/>
          <w:sz w:val="24"/>
          <w:szCs w:val="24"/>
        </w:rPr>
      </w:pPr>
    </w:p>
    <w:p w14:paraId="5772F02A" w14:textId="77777777" w:rsidR="008E225D" w:rsidRPr="00637AC8" w:rsidRDefault="008E225D" w:rsidP="00DC57E0">
      <w:pPr>
        <w:jc w:val="center"/>
        <w:rPr>
          <w:rFonts w:ascii="Footlight MT Light" w:hAnsi="Footlight MT Light"/>
          <w:b/>
          <w:sz w:val="24"/>
          <w:szCs w:val="24"/>
        </w:rPr>
      </w:pPr>
    </w:p>
    <w:p w14:paraId="6F746654" w14:textId="33B913A7" w:rsidR="00DC57E0" w:rsidRPr="00637AC8" w:rsidRDefault="005767BC" w:rsidP="00DC57E0">
      <w:pPr>
        <w:jc w:val="center"/>
        <w:rPr>
          <w:rFonts w:ascii="Footlight MT Light" w:hAnsi="Footlight MT Light"/>
          <w:b/>
          <w:sz w:val="24"/>
          <w:szCs w:val="24"/>
        </w:rPr>
      </w:pPr>
      <w:r w:rsidRPr="00637AC8">
        <w:rPr>
          <w:rFonts w:ascii="Footlight MT Light" w:hAnsi="Footlight MT Light"/>
          <w:b/>
          <w:sz w:val="24"/>
          <w:szCs w:val="24"/>
        </w:rPr>
        <w:t xml:space="preserve">RINCIAN </w:t>
      </w:r>
      <w:r w:rsidR="005D529A" w:rsidRPr="00637AC8">
        <w:rPr>
          <w:rFonts w:ascii="Footlight MT Light" w:hAnsi="Footlight MT Light"/>
          <w:b/>
          <w:sz w:val="24"/>
          <w:szCs w:val="24"/>
        </w:rPr>
        <w:t>KOMPONEN REMUNERASI</w:t>
      </w:r>
      <w:r w:rsidRPr="00637AC8">
        <w:rPr>
          <w:rFonts w:ascii="Footlight MT Light" w:hAnsi="Footlight MT Light"/>
          <w:b/>
          <w:sz w:val="24"/>
          <w:szCs w:val="24"/>
        </w:rPr>
        <w:t xml:space="preserve"> </w:t>
      </w:r>
      <w:r w:rsidR="000D49A7" w:rsidRPr="00637AC8">
        <w:rPr>
          <w:rFonts w:ascii="Footlight MT Light" w:hAnsi="Footlight MT Light"/>
          <w:b/>
          <w:sz w:val="24"/>
          <w:szCs w:val="24"/>
        </w:rPr>
        <w:t>PERSONEL</w:t>
      </w:r>
    </w:p>
    <w:p w14:paraId="5F869402" w14:textId="77777777" w:rsidR="00DC57E0" w:rsidRPr="00637AC8" w:rsidRDefault="00DC57E0" w:rsidP="00DC57E0">
      <w:pPr>
        <w:jc w:val="center"/>
        <w:rPr>
          <w:rFonts w:ascii="Footlight MT Light" w:hAnsi="Footlight MT Light"/>
          <w:sz w:val="24"/>
          <w:szCs w:val="24"/>
        </w:rPr>
      </w:pPr>
    </w:p>
    <w:p w14:paraId="0D124F19" w14:textId="77777777" w:rsidR="00E336C1" w:rsidRPr="00637AC8" w:rsidRDefault="00E336C1" w:rsidP="00B83C0A">
      <w:pPr>
        <w:jc w:val="center"/>
        <w:rPr>
          <w:rFonts w:ascii="Footlight MT Light" w:hAnsi="Footlight MT Light"/>
          <w:sz w:val="22"/>
          <w:szCs w:val="22"/>
        </w:rPr>
      </w:pPr>
    </w:p>
    <w:tbl>
      <w:tblPr>
        <w:tblW w:w="56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672"/>
        <w:gridCol w:w="1329"/>
        <w:gridCol w:w="900"/>
        <w:gridCol w:w="989"/>
        <w:gridCol w:w="1349"/>
        <w:gridCol w:w="1199"/>
        <w:gridCol w:w="1127"/>
        <w:gridCol w:w="1012"/>
      </w:tblGrid>
      <w:tr w:rsidR="008F4C16" w:rsidRPr="00637AC8" w14:paraId="29D791F8" w14:textId="77777777" w:rsidTr="00AE5CD9">
        <w:trPr>
          <w:jc w:val="center"/>
        </w:trPr>
        <w:tc>
          <w:tcPr>
            <w:tcW w:w="741" w:type="pct"/>
            <w:gridSpan w:val="2"/>
            <w:vAlign w:val="center"/>
          </w:tcPr>
          <w:p w14:paraId="30BE2726" w14:textId="289C9C2D" w:rsidR="00AE5CD9" w:rsidRPr="00637AC8" w:rsidRDefault="00AE5CD9" w:rsidP="00AE5CD9">
            <w:pPr>
              <w:spacing w:before="40" w:after="40"/>
              <w:jc w:val="center"/>
              <w:rPr>
                <w:rFonts w:ascii="Footlight MT Light" w:hAnsi="Footlight MT Light"/>
                <w:b/>
                <w:bCs/>
                <w:szCs w:val="22"/>
              </w:rPr>
            </w:pPr>
            <w:r w:rsidRPr="00637AC8">
              <w:rPr>
                <w:rFonts w:ascii="Footlight MT Light" w:hAnsi="Footlight MT Light"/>
                <w:b/>
                <w:bCs/>
                <w:szCs w:val="22"/>
              </w:rPr>
              <w:t>Personel</w:t>
            </w:r>
          </w:p>
        </w:tc>
        <w:tc>
          <w:tcPr>
            <w:tcW w:w="3106" w:type="pct"/>
            <w:gridSpan w:val="5"/>
            <w:vAlign w:val="center"/>
          </w:tcPr>
          <w:p w14:paraId="1FF94C24" w14:textId="379EED93" w:rsidR="00AE5CD9" w:rsidRPr="00637AC8" w:rsidRDefault="00AE5CD9" w:rsidP="00AE5CD9">
            <w:pPr>
              <w:jc w:val="center"/>
              <w:rPr>
                <w:rFonts w:ascii="Footlight MT Light" w:hAnsi="Footlight MT Light"/>
                <w:b/>
                <w:szCs w:val="22"/>
              </w:rPr>
            </w:pPr>
            <w:r w:rsidRPr="00637AC8">
              <w:rPr>
                <w:rFonts w:ascii="Footlight MT Light" w:hAnsi="Footlight MT Light"/>
                <w:b/>
                <w:szCs w:val="22"/>
              </w:rPr>
              <w:t>Komponen Remunerasi</w:t>
            </w:r>
          </w:p>
        </w:tc>
        <w:tc>
          <w:tcPr>
            <w:tcW w:w="607" w:type="pct"/>
            <w:vMerge w:val="restart"/>
            <w:vAlign w:val="center"/>
          </w:tcPr>
          <w:p w14:paraId="72B26B9C" w14:textId="0BC79624" w:rsidR="00AE5CD9" w:rsidRPr="00637AC8" w:rsidRDefault="00AE5CD9" w:rsidP="00AE5CD9">
            <w:pPr>
              <w:jc w:val="center"/>
              <w:rPr>
                <w:rFonts w:ascii="Footlight MT Light" w:hAnsi="Footlight MT Light"/>
                <w:b/>
                <w:szCs w:val="22"/>
              </w:rPr>
            </w:pPr>
            <w:r w:rsidRPr="00637AC8">
              <w:rPr>
                <w:rFonts w:ascii="Footlight MT Light" w:hAnsi="Footlight MT Light"/>
                <w:b/>
                <w:szCs w:val="22"/>
              </w:rPr>
              <w:t>Jumlah Waktu Penugasan (</w:t>
            </w:r>
            <w:proofErr w:type="spellStart"/>
            <w:r w:rsidRPr="00637AC8">
              <w:rPr>
                <w:rFonts w:ascii="Footlight MT Light" w:hAnsi="Footlight MT Light"/>
                <w:b/>
                <w:szCs w:val="22"/>
              </w:rPr>
              <w:t>OB</w:t>
            </w:r>
            <w:proofErr w:type="spellEnd"/>
            <w:r w:rsidRPr="00637AC8">
              <w:rPr>
                <w:rFonts w:ascii="Footlight MT Light" w:hAnsi="Footlight MT Light"/>
                <w:b/>
                <w:szCs w:val="22"/>
              </w:rPr>
              <w:t>)</w:t>
            </w:r>
          </w:p>
        </w:tc>
        <w:tc>
          <w:tcPr>
            <w:tcW w:w="545" w:type="pct"/>
            <w:vMerge w:val="restart"/>
            <w:vAlign w:val="center"/>
          </w:tcPr>
          <w:p w14:paraId="3D1B3EAB" w14:textId="77777777" w:rsidR="00AE5CD9" w:rsidRPr="00637AC8" w:rsidRDefault="00AE5CD9" w:rsidP="00AE5CD9">
            <w:pPr>
              <w:jc w:val="center"/>
              <w:rPr>
                <w:rFonts w:ascii="Footlight MT Light" w:hAnsi="Footlight MT Light"/>
                <w:b/>
                <w:szCs w:val="22"/>
              </w:rPr>
            </w:pPr>
            <w:r w:rsidRPr="00637AC8">
              <w:rPr>
                <w:rFonts w:ascii="Footlight MT Light" w:hAnsi="Footlight MT Light"/>
                <w:b/>
                <w:szCs w:val="22"/>
              </w:rPr>
              <w:t>Total</w:t>
            </w:r>
          </w:p>
          <w:p w14:paraId="49324D98" w14:textId="593FEB21" w:rsidR="00AE5CD9" w:rsidRPr="00637AC8" w:rsidRDefault="00AE5CD9" w:rsidP="00AE5CD9">
            <w:pPr>
              <w:jc w:val="center"/>
              <w:rPr>
                <w:rFonts w:ascii="Footlight MT Light" w:hAnsi="Footlight MT Light"/>
                <w:b/>
                <w:szCs w:val="22"/>
              </w:rPr>
            </w:pPr>
            <w:r w:rsidRPr="00637AC8">
              <w:rPr>
                <w:rFonts w:ascii="Footlight MT Light" w:hAnsi="Footlight MT Light"/>
                <w:b/>
                <w:szCs w:val="22"/>
              </w:rPr>
              <w:t>(Rp)</w:t>
            </w:r>
          </w:p>
        </w:tc>
      </w:tr>
      <w:tr w:rsidR="008F4C16" w:rsidRPr="00637AC8" w14:paraId="6FBF6F3A" w14:textId="77777777" w:rsidTr="00AE5CD9">
        <w:trPr>
          <w:jc w:val="center"/>
        </w:trPr>
        <w:tc>
          <w:tcPr>
            <w:tcW w:w="379" w:type="pct"/>
            <w:vAlign w:val="center"/>
          </w:tcPr>
          <w:p w14:paraId="2C197BBA" w14:textId="5F0A99AB" w:rsidR="00AE5CD9" w:rsidRPr="00637AC8" w:rsidRDefault="00AE5CD9" w:rsidP="00AE5CD9">
            <w:pPr>
              <w:spacing w:before="40" w:after="40"/>
              <w:jc w:val="center"/>
              <w:rPr>
                <w:rFonts w:ascii="Footlight MT Light" w:hAnsi="Footlight MT Light"/>
                <w:b/>
                <w:bCs/>
                <w:szCs w:val="22"/>
              </w:rPr>
            </w:pPr>
            <w:r w:rsidRPr="00637AC8">
              <w:rPr>
                <w:rFonts w:ascii="Footlight MT Light" w:hAnsi="Footlight MT Light"/>
                <w:b/>
                <w:bCs/>
                <w:szCs w:val="22"/>
              </w:rPr>
              <w:t>Nama</w:t>
            </w:r>
          </w:p>
        </w:tc>
        <w:tc>
          <w:tcPr>
            <w:tcW w:w="361" w:type="pct"/>
            <w:vAlign w:val="center"/>
          </w:tcPr>
          <w:p w14:paraId="68AC55FA" w14:textId="77777777" w:rsidR="00AE5CD9" w:rsidRPr="00637AC8" w:rsidRDefault="00AE5CD9" w:rsidP="00AE5CD9">
            <w:pPr>
              <w:spacing w:before="40" w:after="40"/>
              <w:jc w:val="center"/>
              <w:rPr>
                <w:rFonts w:ascii="Footlight MT Light" w:hAnsi="Footlight MT Light"/>
                <w:b/>
                <w:bCs/>
                <w:szCs w:val="22"/>
              </w:rPr>
            </w:pPr>
            <w:r w:rsidRPr="00637AC8">
              <w:rPr>
                <w:rFonts w:ascii="Footlight MT Light" w:hAnsi="Footlight MT Light"/>
                <w:b/>
                <w:bCs/>
                <w:szCs w:val="22"/>
              </w:rPr>
              <w:t>Posisi</w:t>
            </w:r>
          </w:p>
        </w:tc>
        <w:tc>
          <w:tcPr>
            <w:tcW w:w="716" w:type="pct"/>
            <w:vAlign w:val="center"/>
          </w:tcPr>
          <w:p w14:paraId="3B70354C" w14:textId="77777777" w:rsidR="00AE5CD9" w:rsidRPr="00637AC8" w:rsidRDefault="00AE5CD9" w:rsidP="00AE5CD9">
            <w:pPr>
              <w:spacing w:before="40" w:after="40"/>
              <w:jc w:val="center"/>
              <w:rPr>
                <w:rFonts w:ascii="Footlight MT Light" w:hAnsi="Footlight MT Light"/>
                <w:b/>
                <w:bCs/>
                <w:szCs w:val="22"/>
              </w:rPr>
            </w:pPr>
            <w:r w:rsidRPr="00637AC8">
              <w:rPr>
                <w:rFonts w:ascii="Footlight MT Light" w:hAnsi="Footlight MT Light"/>
                <w:b/>
                <w:bCs/>
                <w:szCs w:val="22"/>
              </w:rPr>
              <w:t>Gaji Dasar (</w:t>
            </w:r>
            <w:proofErr w:type="spellStart"/>
            <w:r w:rsidRPr="00637AC8">
              <w:rPr>
                <w:rFonts w:ascii="Footlight MT Light" w:hAnsi="Footlight MT Light"/>
                <w:b/>
                <w:bCs/>
                <w:szCs w:val="22"/>
              </w:rPr>
              <w:t>perbulan</w:t>
            </w:r>
            <w:proofErr w:type="spellEnd"/>
            <w:r w:rsidRPr="00637AC8">
              <w:rPr>
                <w:rFonts w:ascii="Footlight MT Light" w:hAnsi="Footlight MT Light"/>
                <w:b/>
                <w:bCs/>
                <w:szCs w:val="22"/>
              </w:rPr>
              <w:t>/</w:t>
            </w:r>
          </w:p>
          <w:p w14:paraId="34FFFC69" w14:textId="77777777" w:rsidR="00AE5CD9" w:rsidRPr="00637AC8" w:rsidRDefault="00AE5CD9" w:rsidP="00AE5CD9">
            <w:pPr>
              <w:spacing w:before="40" w:after="40"/>
              <w:jc w:val="center"/>
              <w:rPr>
                <w:rFonts w:ascii="Footlight MT Light" w:hAnsi="Footlight MT Light"/>
                <w:b/>
                <w:bCs/>
                <w:szCs w:val="22"/>
              </w:rPr>
            </w:pPr>
            <w:r w:rsidRPr="00637AC8">
              <w:rPr>
                <w:rFonts w:ascii="Footlight MT Light" w:hAnsi="Footlight MT Light"/>
                <w:b/>
                <w:bCs/>
                <w:szCs w:val="22"/>
              </w:rPr>
              <w:t>minggu/</w:t>
            </w:r>
          </w:p>
          <w:p w14:paraId="366B35A2" w14:textId="595BE228" w:rsidR="00AE5CD9" w:rsidRPr="00637AC8" w:rsidRDefault="00AE5CD9" w:rsidP="00AE5CD9">
            <w:pPr>
              <w:spacing w:before="40" w:after="40"/>
              <w:jc w:val="center"/>
              <w:rPr>
                <w:rFonts w:ascii="Footlight MT Light" w:hAnsi="Footlight MT Light"/>
                <w:b/>
                <w:bCs/>
                <w:szCs w:val="22"/>
              </w:rPr>
            </w:pPr>
            <w:r w:rsidRPr="00637AC8">
              <w:rPr>
                <w:rFonts w:ascii="Footlight MT Light" w:hAnsi="Footlight MT Light"/>
                <w:b/>
                <w:bCs/>
                <w:szCs w:val="22"/>
              </w:rPr>
              <w:t>hari)</w:t>
            </w:r>
          </w:p>
        </w:tc>
        <w:tc>
          <w:tcPr>
            <w:tcW w:w="485" w:type="pct"/>
            <w:vAlign w:val="center"/>
          </w:tcPr>
          <w:p w14:paraId="49F54B36" w14:textId="2B9CEA5B" w:rsidR="00AE5CD9" w:rsidRPr="00637AC8" w:rsidRDefault="00AE5CD9" w:rsidP="00AE5CD9">
            <w:pPr>
              <w:jc w:val="center"/>
              <w:rPr>
                <w:rFonts w:ascii="Footlight MT Light" w:hAnsi="Footlight MT Light"/>
                <w:b/>
                <w:bCs/>
                <w:szCs w:val="22"/>
              </w:rPr>
            </w:pPr>
            <w:r w:rsidRPr="00637AC8">
              <w:rPr>
                <w:rFonts w:ascii="Footlight MT Light" w:hAnsi="Footlight MT Light"/>
                <w:b/>
                <w:bCs/>
                <w:szCs w:val="22"/>
              </w:rPr>
              <w:t>Beban Biaya Sosial</w:t>
            </w:r>
          </w:p>
        </w:tc>
        <w:tc>
          <w:tcPr>
            <w:tcW w:w="533" w:type="pct"/>
            <w:vAlign w:val="center"/>
          </w:tcPr>
          <w:p w14:paraId="3CA2400E" w14:textId="03971CB5" w:rsidR="00AE5CD9" w:rsidRPr="00637AC8" w:rsidRDefault="00AE5CD9" w:rsidP="00AE5CD9">
            <w:pPr>
              <w:jc w:val="center"/>
              <w:rPr>
                <w:rFonts w:ascii="Footlight MT Light" w:hAnsi="Footlight MT Light"/>
                <w:b/>
                <w:szCs w:val="22"/>
              </w:rPr>
            </w:pPr>
            <w:r w:rsidRPr="00637AC8">
              <w:rPr>
                <w:rFonts w:ascii="Footlight MT Light" w:hAnsi="Footlight MT Light"/>
                <w:b/>
                <w:bCs/>
                <w:szCs w:val="22"/>
              </w:rPr>
              <w:t>Beban Biaya Umum</w:t>
            </w:r>
          </w:p>
        </w:tc>
        <w:tc>
          <w:tcPr>
            <w:tcW w:w="727" w:type="pct"/>
            <w:vAlign w:val="center"/>
          </w:tcPr>
          <w:p w14:paraId="2F10500C" w14:textId="43EFE74E" w:rsidR="00AE5CD9" w:rsidRPr="00637AC8" w:rsidRDefault="00AE5CD9" w:rsidP="00AE5CD9">
            <w:pPr>
              <w:jc w:val="center"/>
              <w:rPr>
                <w:rFonts w:ascii="Footlight MT Light" w:hAnsi="Footlight MT Light"/>
                <w:b/>
                <w:szCs w:val="22"/>
              </w:rPr>
            </w:pPr>
            <w:r w:rsidRPr="00637AC8">
              <w:rPr>
                <w:rFonts w:ascii="Footlight MT Light" w:hAnsi="Footlight MT Light"/>
                <w:b/>
                <w:szCs w:val="22"/>
              </w:rPr>
              <w:t>Keuntungan Perusahaan</w:t>
            </w:r>
          </w:p>
        </w:tc>
        <w:tc>
          <w:tcPr>
            <w:tcW w:w="646" w:type="pct"/>
            <w:vAlign w:val="center"/>
          </w:tcPr>
          <w:p w14:paraId="7C11FDC6" w14:textId="34CEEBD5" w:rsidR="00AE5CD9" w:rsidRPr="00637AC8" w:rsidRDefault="00AE5CD9" w:rsidP="00AE5CD9">
            <w:pPr>
              <w:jc w:val="center"/>
              <w:rPr>
                <w:rFonts w:ascii="Footlight MT Light" w:hAnsi="Footlight MT Light"/>
                <w:b/>
                <w:szCs w:val="22"/>
              </w:rPr>
            </w:pPr>
            <w:r w:rsidRPr="00637AC8">
              <w:rPr>
                <w:rFonts w:ascii="Footlight MT Light" w:hAnsi="Footlight MT Light"/>
                <w:b/>
                <w:szCs w:val="22"/>
              </w:rPr>
              <w:t>Total Remunerasi</w:t>
            </w:r>
          </w:p>
        </w:tc>
        <w:tc>
          <w:tcPr>
            <w:tcW w:w="607" w:type="pct"/>
            <w:vMerge/>
            <w:vAlign w:val="center"/>
          </w:tcPr>
          <w:p w14:paraId="761FA6A3" w14:textId="6C517377" w:rsidR="00AE5CD9" w:rsidRPr="00637AC8" w:rsidRDefault="00AE5CD9" w:rsidP="00AE5CD9">
            <w:pPr>
              <w:jc w:val="center"/>
              <w:rPr>
                <w:rFonts w:ascii="Footlight MT Light" w:hAnsi="Footlight MT Light"/>
                <w:b/>
                <w:szCs w:val="22"/>
              </w:rPr>
            </w:pPr>
          </w:p>
        </w:tc>
        <w:tc>
          <w:tcPr>
            <w:tcW w:w="546" w:type="pct"/>
            <w:vMerge/>
            <w:vAlign w:val="center"/>
          </w:tcPr>
          <w:p w14:paraId="2E28D6A6" w14:textId="28757521" w:rsidR="00AE5CD9" w:rsidRPr="00637AC8" w:rsidRDefault="00AE5CD9" w:rsidP="00AE5CD9">
            <w:pPr>
              <w:jc w:val="center"/>
              <w:rPr>
                <w:rFonts w:ascii="Footlight MT Light" w:hAnsi="Footlight MT Light"/>
                <w:b/>
                <w:szCs w:val="22"/>
              </w:rPr>
            </w:pPr>
          </w:p>
        </w:tc>
      </w:tr>
      <w:tr w:rsidR="008F4C16" w:rsidRPr="00637AC8" w14:paraId="08BCFA04" w14:textId="77777777" w:rsidTr="00AE5CD9">
        <w:trPr>
          <w:cantSplit/>
          <w:jc w:val="center"/>
        </w:trPr>
        <w:tc>
          <w:tcPr>
            <w:tcW w:w="5000" w:type="pct"/>
            <w:gridSpan w:val="9"/>
          </w:tcPr>
          <w:p w14:paraId="1E1AE481" w14:textId="388F0345" w:rsidR="00AE5CD9" w:rsidRPr="00637AC8" w:rsidRDefault="00AE5CD9" w:rsidP="00E4648D">
            <w:pPr>
              <w:pStyle w:val="Header"/>
              <w:rPr>
                <w:rFonts w:ascii="Footlight MT Light" w:hAnsi="Footlight MT Light"/>
                <w:szCs w:val="22"/>
                <w:lang w:eastAsia="it-IT"/>
              </w:rPr>
            </w:pPr>
            <w:r w:rsidRPr="00637AC8">
              <w:rPr>
                <w:rFonts w:ascii="Footlight MT Light" w:hAnsi="Footlight MT Light"/>
                <w:b/>
                <w:bCs/>
                <w:szCs w:val="22"/>
                <w:lang w:eastAsia="it-IT"/>
              </w:rPr>
              <w:t>Personel Tenaga Ahli</w:t>
            </w:r>
          </w:p>
        </w:tc>
      </w:tr>
      <w:tr w:rsidR="008F4C16" w:rsidRPr="00637AC8" w14:paraId="2A9779E9" w14:textId="77777777" w:rsidTr="00AE5CD9">
        <w:trPr>
          <w:cantSplit/>
          <w:jc w:val="center"/>
        </w:trPr>
        <w:tc>
          <w:tcPr>
            <w:tcW w:w="379" w:type="pct"/>
            <w:vAlign w:val="center"/>
          </w:tcPr>
          <w:p w14:paraId="54D01410" w14:textId="77777777" w:rsidR="00E336C1" w:rsidRPr="00637AC8" w:rsidRDefault="00E336C1" w:rsidP="00E4648D">
            <w:pPr>
              <w:pStyle w:val="Header"/>
              <w:rPr>
                <w:rFonts w:ascii="Footlight MT Light" w:hAnsi="Footlight MT Light"/>
                <w:szCs w:val="22"/>
                <w:lang w:eastAsia="it-IT"/>
              </w:rPr>
            </w:pPr>
          </w:p>
        </w:tc>
        <w:tc>
          <w:tcPr>
            <w:tcW w:w="361" w:type="pct"/>
            <w:vAlign w:val="center"/>
          </w:tcPr>
          <w:p w14:paraId="4D9E94E2" w14:textId="77777777" w:rsidR="00E336C1" w:rsidRPr="00637AC8" w:rsidRDefault="00E336C1" w:rsidP="00E4648D">
            <w:pPr>
              <w:rPr>
                <w:rFonts w:ascii="Footlight MT Light" w:hAnsi="Footlight MT Light"/>
                <w:szCs w:val="22"/>
              </w:rPr>
            </w:pPr>
          </w:p>
        </w:tc>
        <w:tc>
          <w:tcPr>
            <w:tcW w:w="716" w:type="pct"/>
            <w:vAlign w:val="center"/>
          </w:tcPr>
          <w:p w14:paraId="57C29198" w14:textId="77777777" w:rsidR="00E336C1" w:rsidRPr="00637AC8" w:rsidRDefault="006E3F20" w:rsidP="00E4648D">
            <w:pPr>
              <w:pStyle w:val="Header"/>
              <w:rPr>
                <w:rFonts w:ascii="Footlight MT Light" w:hAnsi="Footlight MT Light"/>
                <w:szCs w:val="22"/>
                <w:lang w:eastAsia="it-IT"/>
              </w:rPr>
            </w:pPr>
            <w:r w:rsidRPr="00637AC8">
              <w:rPr>
                <w:rFonts w:ascii="Footlight MT Light" w:hAnsi="Footlight MT Light"/>
                <w:szCs w:val="22"/>
              </w:rPr>
              <w:pict w14:anchorId="2D982DAD">
                <v:rect id="_x0000_i1050" style="width:.25pt;height:.05pt" o:hrpct="1" o:hralign="center" o:hrstd="t" o:hr="t" fillcolor="#aca899" stroked="f"/>
              </w:pict>
            </w:r>
          </w:p>
        </w:tc>
        <w:tc>
          <w:tcPr>
            <w:tcW w:w="485" w:type="pct"/>
            <w:vAlign w:val="center"/>
          </w:tcPr>
          <w:p w14:paraId="5E5858D9" w14:textId="77777777" w:rsidR="00E336C1" w:rsidRPr="00637AC8" w:rsidRDefault="00E336C1" w:rsidP="00E4648D">
            <w:pPr>
              <w:pStyle w:val="Header"/>
              <w:rPr>
                <w:rFonts w:ascii="Footlight MT Light" w:hAnsi="Footlight MT Light"/>
                <w:szCs w:val="22"/>
                <w:lang w:eastAsia="it-IT"/>
              </w:rPr>
            </w:pPr>
          </w:p>
        </w:tc>
        <w:tc>
          <w:tcPr>
            <w:tcW w:w="533" w:type="pct"/>
            <w:shd w:val="clear" w:color="auto" w:fill="FFFFFF"/>
          </w:tcPr>
          <w:p w14:paraId="59D21606" w14:textId="77777777" w:rsidR="00E336C1" w:rsidRPr="00637AC8" w:rsidRDefault="00E336C1" w:rsidP="00E4648D">
            <w:pPr>
              <w:pStyle w:val="Header"/>
              <w:rPr>
                <w:rFonts w:ascii="Footlight MT Light" w:hAnsi="Footlight MT Light"/>
                <w:szCs w:val="22"/>
              </w:rPr>
            </w:pPr>
          </w:p>
        </w:tc>
        <w:tc>
          <w:tcPr>
            <w:tcW w:w="727" w:type="pct"/>
            <w:shd w:val="clear" w:color="auto" w:fill="FFFFFF"/>
          </w:tcPr>
          <w:p w14:paraId="34A85C0E" w14:textId="77777777" w:rsidR="00E336C1" w:rsidRPr="00637AC8" w:rsidRDefault="00E336C1" w:rsidP="00E4648D">
            <w:pPr>
              <w:pStyle w:val="Header"/>
              <w:rPr>
                <w:rFonts w:ascii="Footlight MT Light" w:hAnsi="Footlight MT Light"/>
                <w:szCs w:val="22"/>
              </w:rPr>
            </w:pPr>
          </w:p>
        </w:tc>
        <w:tc>
          <w:tcPr>
            <w:tcW w:w="646" w:type="pct"/>
            <w:shd w:val="clear" w:color="auto" w:fill="FFFFFF"/>
          </w:tcPr>
          <w:p w14:paraId="6B6EC2BA" w14:textId="77777777" w:rsidR="00E336C1" w:rsidRPr="00637AC8" w:rsidRDefault="00E336C1" w:rsidP="00E4648D">
            <w:pPr>
              <w:pStyle w:val="Header"/>
              <w:rPr>
                <w:rFonts w:ascii="Footlight MT Light" w:hAnsi="Footlight MT Light"/>
                <w:szCs w:val="22"/>
              </w:rPr>
            </w:pPr>
          </w:p>
        </w:tc>
        <w:tc>
          <w:tcPr>
            <w:tcW w:w="607" w:type="pct"/>
            <w:shd w:val="clear" w:color="auto" w:fill="FFFFFF"/>
          </w:tcPr>
          <w:p w14:paraId="6013D036" w14:textId="77777777" w:rsidR="00E336C1" w:rsidRPr="00637AC8" w:rsidRDefault="00E336C1" w:rsidP="00E4648D">
            <w:pPr>
              <w:pStyle w:val="Header"/>
              <w:rPr>
                <w:rFonts w:ascii="Footlight MT Light" w:hAnsi="Footlight MT Light"/>
                <w:szCs w:val="22"/>
              </w:rPr>
            </w:pPr>
          </w:p>
        </w:tc>
        <w:tc>
          <w:tcPr>
            <w:tcW w:w="546" w:type="pct"/>
            <w:shd w:val="clear" w:color="auto" w:fill="FFFFFF"/>
            <w:vAlign w:val="center"/>
          </w:tcPr>
          <w:p w14:paraId="7E55547F" w14:textId="0FE50595" w:rsidR="00E336C1" w:rsidRPr="00637AC8" w:rsidRDefault="006E3F20" w:rsidP="00E4648D">
            <w:pPr>
              <w:pStyle w:val="Header"/>
              <w:rPr>
                <w:rFonts w:ascii="Footlight MT Light" w:hAnsi="Footlight MT Light"/>
                <w:szCs w:val="22"/>
                <w:lang w:eastAsia="it-IT"/>
              </w:rPr>
            </w:pPr>
            <w:r w:rsidRPr="00637AC8">
              <w:rPr>
                <w:rFonts w:ascii="Footlight MT Light" w:hAnsi="Footlight MT Light"/>
                <w:szCs w:val="22"/>
              </w:rPr>
              <w:pict w14:anchorId="1E5A5A3E">
                <v:rect id="_x0000_i1051" style="width:.25pt;height:.05pt" o:hrpct="1" o:hralign="center" o:hrstd="t" o:hr="t" fillcolor="#aca899" stroked="f"/>
              </w:pict>
            </w:r>
          </w:p>
        </w:tc>
      </w:tr>
      <w:tr w:rsidR="008F4C16" w:rsidRPr="00637AC8" w14:paraId="364F09A7" w14:textId="77777777" w:rsidTr="00AE5CD9">
        <w:trPr>
          <w:cantSplit/>
          <w:jc w:val="center"/>
        </w:trPr>
        <w:tc>
          <w:tcPr>
            <w:tcW w:w="379" w:type="pct"/>
            <w:vAlign w:val="center"/>
          </w:tcPr>
          <w:p w14:paraId="102C972B" w14:textId="77777777" w:rsidR="00E336C1" w:rsidRPr="00637AC8" w:rsidRDefault="00E336C1" w:rsidP="00E4648D">
            <w:pPr>
              <w:pStyle w:val="Header"/>
              <w:rPr>
                <w:rFonts w:ascii="Footlight MT Light" w:hAnsi="Footlight MT Light"/>
                <w:szCs w:val="22"/>
                <w:lang w:eastAsia="it-IT"/>
              </w:rPr>
            </w:pPr>
          </w:p>
        </w:tc>
        <w:tc>
          <w:tcPr>
            <w:tcW w:w="361" w:type="pct"/>
            <w:vAlign w:val="center"/>
          </w:tcPr>
          <w:p w14:paraId="19B016F4" w14:textId="77777777" w:rsidR="00E336C1" w:rsidRPr="00637AC8" w:rsidRDefault="00E336C1" w:rsidP="00E4648D">
            <w:pPr>
              <w:rPr>
                <w:rFonts w:ascii="Footlight MT Light" w:hAnsi="Footlight MT Light"/>
                <w:szCs w:val="22"/>
              </w:rPr>
            </w:pPr>
          </w:p>
        </w:tc>
        <w:tc>
          <w:tcPr>
            <w:tcW w:w="716" w:type="pct"/>
            <w:vAlign w:val="center"/>
          </w:tcPr>
          <w:p w14:paraId="136D4950" w14:textId="77777777" w:rsidR="00E336C1" w:rsidRPr="00637AC8" w:rsidRDefault="006E3F20" w:rsidP="00E4648D">
            <w:pPr>
              <w:pStyle w:val="Header"/>
              <w:rPr>
                <w:rFonts w:ascii="Footlight MT Light" w:hAnsi="Footlight MT Light"/>
                <w:szCs w:val="22"/>
                <w:lang w:eastAsia="it-IT"/>
              </w:rPr>
            </w:pPr>
            <w:r w:rsidRPr="00637AC8">
              <w:rPr>
                <w:rFonts w:ascii="Footlight MT Light" w:hAnsi="Footlight MT Light"/>
                <w:szCs w:val="22"/>
              </w:rPr>
              <w:pict w14:anchorId="2F3C9A2C">
                <v:rect id="_x0000_i1052" style="width:.25pt;height:.05pt" o:hrpct="1" o:hralign="center" o:hrstd="t" o:hr="t" fillcolor="#aca899" stroked="f"/>
              </w:pict>
            </w:r>
          </w:p>
        </w:tc>
        <w:tc>
          <w:tcPr>
            <w:tcW w:w="485" w:type="pct"/>
            <w:vAlign w:val="center"/>
          </w:tcPr>
          <w:p w14:paraId="62A23E27" w14:textId="77777777" w:rsidR="00E336C1" w:rsidRPr="00637AC8" w:rsidRDefault="00E336C1" w:rsidP="00E4648D">
            <w:pPr>
              <w:pStyle w:val="Header"/>
              <w:rPr>
                <w:rFonts w:ascii="Footlight MT Light" w:hAnsi="Footlight MT Light"/>
                <w:szCs w:val="22"/>
                <w:lang w:eastAsia="it-IT"/>
              </w:rPr>
            </w:pPr>
          </w:p>
        </w:tc>
        <w:tc>
          <w:tcPr>
            <w:tcW w:w="533" w:type="pct"/>
            <w:shd w:val="clear" w:color="auto" w:fill="FFFFFF"/>
          </w:tcPr>
          <w:p w14:paraId="07722CD1" w14:textId="77777777" w:rsidR="00E336C1" w:rsidRPr="00637AC8" w:rsidRDefault="00E336C1" w:rsidP="00E4648D">
            <w:pPr>
              <w:pStyle w:val="Header"/>
              <w:rPr>
                <w:rFonts w:ascii="Footlight MT Light" w:hAnsi="Footlight MT Light"/>
                <w:szCs w:val="22"/>
              </w:rPr>
            </w:pPr>
          </w:p>
        </w:tc>
        <w:tc>
          <w:tcPr>
            <w:tcW w:w="727" w:type="pct"/>
            <w:shd w:val="clear" w:color="auto" w:fill="FFFFFF"/>
          </w:tcPr>
          <w:p w14:paraId="6BC6C862" w14:textId="77777777" w:rsidR="00E336C1" w:rsidRPr="00637AC8" w:rsidRDefault="00E336C1" w:rsidP="00E4648D">
            <w:pPr>
              <w:pStyle w:val="Header"/>
              <w:rPr>
                <w:rFonts w:ascii="Footlight MT Light" w:hAnsi="Footlight MT Light"/>
                <w:szCs w:val="22"/>
              </w:rPr>
            </w:pPr>
          </w:p>
        </w:tc>
        <w:tc>
          <w:tcPr>
            <w:tcW w:w="646" w:type="pct"/>
            <w:shd w:val="clear" w:color="auto" w:fill="FFFFFF"/>
          </w:tcPr>
          <w:p w14:paraId="674AF2E1" w14:textId="77777777" w:rsidR="00E336C1" w:rsidRPr="00637AC8" w:rsidRDefault="00E336C1" w:rsidP="00E4648D">
            <w:pPr>
              <w:pStyle w:val="Header"/>
              <w:rPr>
                <w:rFonts w:ascii="Footlight MT Light" w:hAnsi="Footlight MT Light"/>
                <w:szCs w:val="22"/>
              </w:rPr>
            </w:pPr>
          </w:p>
        </w:tc>
        <w:tc>
          <w:tcPr>
            <w:tcW w:w="607" w:type="pct"/>
            <w:shd w:val="clear" w:color="auto" w:fill="FFFFFF"/>
          </w:tcPr>
          <w:p w14:paraId="502AB9D1" w14:textId="77777777" w:rsidR="00E336C1" w:rsidRPr="00637AC8" w:rsidRDefault="00E336C1" w:rsidP="00E4648D">
            <w:pPr>
              <w:pStyle w:val="Header"/>
              <w:rPr>
                <w:rFonts w:ascii="Footlight MT Light" w:hAnsi="Footlight MT Light"/>
                <w:szCs w:val="22"/>
              </w:rPr>
            </w:pPr>
          </w:p>
        </w:tc>
        <w:tc>
          <w:tcPr>
            <w:tcW w:w="546" w:type="pct"/>
            <w:shd w:val="clear" w:color="auto" w:fill="FFFFFF"/>
            <w:vAlign w:val="center"/>
          </w:tcPr>
          <w:p w14:paraId="053751F0" w14:textId="73279276" w:rsidR="00E336C1" w:rsidRPr="00637AC8" w:rsidRDefault="006E3F20" w:rsidP="00E4648D">
            <w:pPr>
              <w:pStyle w:val="Header"/>
              <w:rPr>
                <w:rFonts w:ascii="Footlight MT Light" w:hAnsi="Footlight MT Light"/>
                <w:szCs w:val="22"/>
                <w:lang w:eastAsia="it-IT"/>
              </w:rPr>
            </w:pPr>
            <w:r w:rsidRPr="00637AC8">
              <w:rPr>
                <w:rFonts w:ascii="Footlight MT Light" w:hAnsi="Footlight MT Light"/>
                <w:szCs w:val="22"/>
              </w:rPr>
              <w:pict w14:anchorId="1D259AD8">
                <v:rect id="_x0000_i1053" style="width:.25pt;height:.05pt" o:hrpct="1" o:hralign="center" o:hrstd="t" o:hr="t" fillcolor="#aca899" stroked="f"/>
              </w:pict>
            </w:r>
          </w:p>
        </w:tc>
      </w:tr>
      <w:tr w:rsidR="008F4C16" w:rsidRPr="00637AC8" w14:paraId="6DB8B6C5" w14:textId="77777777" w:rsidTr="00032FC6">
        <w:trPr>
          <w:cantSplit/>
          <w:jc w:val="center"/>
        </w:trPr>
        <w:tc>
          <w:tcPr>
            <w:tcW w:w="1" w:type="pct"/>
            <w:gridSpan w:val="9"/>
            <w:vAlign w:val="center"/>
          </w:tcPr>
          <w:p w14:paraId="3B274CC3" w14:textId="05607AE2" w:rsidR="00AE5CD9" w:rsidRPr="00637AC8" w:rsidRDefault="00AE5CD9" w:rsidP="00E4648D">
            <w:pPr>
              <w:pStyle w:val="Header"/>
              <w:rPr>
                <w:rFonts w:ascii="Footlight MT Light" w:hAnsi="Footlight MT Light"/>
                <w:b/>
                <w:szCs w:val="22"/>
              </w:rPr>
            </w:pPr>
            <w:r w:rsidRPr="00637AC8">
              <w:rPr>
                <w:rFonts w:ascii="Footlight MT Light" w:hAnsi="Footlight MT Light"/>
                <w:b/>
                <w:szCs w:val="22"/>
              </w:rPr>
              <w:t>Personel Tenaga Pendukung</w:t>
            </w:r>
          </w:p>
        </w:tc>
      </w:tr>
      <w:tr w:rsidR="008F4C16" w:rsidRPr="00637AC8" w14:paraId="71EE23F8" w14:textId="77777777" w:rsidTr="00AE5CD9">
        <w:trPr>
          <w:cantSplit/>
          <w:jc w:val="center"/>
        </w:trPr>
        <w:tc>
          <w:tcPr>
            <w:tcW w:w="379" w:type="pct"/>
            <w:vAlign w:val="center"/>
          </w:tcPr>
          <w:p w14:paraId="52BCB1CD" w14:textId="77777777" w:rsidR="00AE5CD9" w:rsidRPr="00637AC8" w:rsidRDefault="00AE5CD9" w:rsidP="00E4648D">
            <w:pPr>
              <w:pStyle w:val="Header"/>
              <w:rPr>
                <w:rFonts w:ascii="Footlight MT Light" w:hAnsi="Footlight MT Light"/>
                <w:szCs w:val="22"/>
                <w:lang w:eastAsia="it-IT"/>
              </w:rPr>
            </w:pPr>
          </w:p>
        </w:tc>
        <w:tc>
          <w:tcPr>
            <w:tcW w:w="362" w:type="pct"/>
            <w:vAlign w:val="center"/>
          </w:tcPr>
          <w:p w14:paraId="2BFDD619" w14:textId="77777777" w:rsidR="00AE5CD9" w:rsidRPr="00637AC8" w:rsidRDefault="00AE5CD9" w:rsidP="00E4648D">
            <w:pPr>
              <w:rPr>
                <w:rFonts w:ascii="Footlight MT Light" w:hAnsi="Footlight MT Light"/>
                <w:szCs w:val="22"/>
              </w:rPr>
            </w:pPr>
          </w:p>
        </w:tc>
        <w:tc>
          <w:tcPr>
            <w:tcW w:w="716" w:type="pct"/>
            <w:vAlign w:val="center"/>
          </w:tcPr>
          <w:p w14:paraId="440B41A4" w14:textId="77777777" w:rsidR="00AE5CD9" w:rsidRPr="00637AC8" w:rsidRDefault="00AE5CD9" w:rsidP="00E4648D">
            <w:pPr>
              <w:pStyle w:val="Header"/>
              <w:rPr>
                <w:rFonts w:ascii="Footlight MT Light" w:hAnsi="Footlight MT Light"/>
                <w:szCs w:val="22"/>
              </w:rPr>
            </w:pPr>
          </w:p>
        </w:tc>
        <w:tc>
          <w:tcPr>
            <w:tcW w:w="485" w:type="pct"/>
            <w:vAlign w:val="center"/>
          </w:tcPr>
          <w:p w14:paraId="7EE21222" w14:textId="77777777" w:rsidR="00AE5CD9" w:rsidRPr="00637AC8" w:rsidRDefault="00AE5CD9" w:rsidP="00E4648D">
            <w:pPr>
              <w:pStyle w:val="Header"/>
              <w:rPr>
                <w:rFonts w:ascii="Footlight MT Light" w:hAnsi="Footlight MT Light"/>
                <w:szCs w:val="22"/>
                <w:lang w:eastAsia="it-IT"/>
              </w:rPr>
            </w:pPr>
          </w:p>
        </w:tc>
        <w:tc>
          <w:tcPr>
            <w:tcW w:w="533" w:type="pct"/>
            <w:shd w:val="clear" w:color="auto" w:fill="FFFFFF"/>
          </w:tcPr>
          <w:p w14:paraId="41DE8F39" w14:textId="77777777" w:rsidR="00AE5CD9" w:rsidRPr="00637AC8" w:rsidRDefault="00AE5CD9" w:rsidP="00E4648D">
            <w:pPr>
              <w:pStyle w:val="Header"/>
              <w:rPr>
                <w:rFonts w:ascii="Footlight MT Light" w:hAnsi="Footlight MT Light"/>
                <w:szCs w:val="22"/>
              </w:rPr>
            </w:pPr>
          </w:p>
        </w:tc>
        <w:tc>
          <w:tcPr>
            <w:tcW w:w="727" w:type="pct"/>
            <w:shd w:val="clear" w:color="auto" w:fill="FFFFFF"/>
          </w:tcPr>
          <w:p w14:paraId="122954B4" w14:textId="77777777" w:rsidR="00AE5CD9" w:rsidRPr="00637AC8" w:rsidRDefault="00AE5CD9" w:rsidP="00E4648D">
            <w:pPr>
              <w:pStyle w:val="Header"/>
              <w:rPr>
                <w:rFonts w:ascii="Footlight MT Light" w:hAnsi="Footlight MT Light"/>
                <w:szCs w:val="22"/>
              </w:rPr>
            </w:pPr>
          </w:p>
        </w:tc>
        <w:tc>
          <w:tcPr>
            <w:tcW w:w="646" w:type="pct"/>
            <w:shd w:val="clear" w:color="auto" w:fill="FFFFFF"/>
          </w:tcPr>
          <w:p w14:paraId="56A32C72" w14:textId="77777777" w:rsidR="00AE5CD9" w:rsidRPr="00637AC8" w:rsidRDefault="00AE5CD9" w:rsidP="00E4648D">
            <w:pPr>
              <w:pStyle w:val="Header"/>
              <w:rPr>
                <w:rFonts w:ascii="Footlight MT Light" w:hAnsi="Footlight MT Light"/>
                <w:szCs w:val="22"/>
              </w:rPr>
            </w:pPr>
          </w:p>
        </w:tc>
        <w:tc>
          <w:tcPr>
            <w:tcW w:w="607" w:type="pct"/>
            <w:shd w:val="clear" w:color="auto" w:fill="FFFFFF"/>
          </w:tcPr>
          <w:p w14:paraId="4CECEDF3" w14:textId="77777777" w:rsidR="00AE5CD9" w:rsidRPr="00637AC8" w:rsidRDefault="00AE5CD9" w:rsidP="00E4648D">
            <w:pPr>
              <w:pStyle w:val="Header"/>
              <w:rPr>
                <w:rFonts w:ascii="Footlight MT Light" w:hAnsi="Footlight MT Light"/>
                <w:szCs w:val="22"/>
              </w:rPr>
            </w:pPr>
          </w:p>
        </w:tc>
        <w:tc>
          <w:tcPr>
            <w:tcW w:w="545" w:type="pct"/>
            <w:shd w:val="clear" w:color="auto" w:fill="FFFFFF"/>
            <w:vAlign w:val="center"/>
          </w:tcPr>
          <w:p w14:paraId="387169A1" w14:textId="77777777" w:rsidR="00AE5CD9" w:rsidRPr="00637AC8" w:rsidRDefault="00AE5CD9" w:rsidP="00E4648D">
            <w:pPr>
              <w:pStyle w:val="Header"/>
              <w:rPr>
                <w:rFonts w:ascii="Footlight MT Light" w:hAnsi="Footlight MT Light"/>
                <w:szCs w:val="22"/>
              </w:rPr>
            </w:pPr>
          </w:p>
        </w:tc>
      </w:tr>
      <w:tr w:rsidR="008F4C16" w:rsidRPr="00637AC8" w14:paraId="37DE9CFF" w14:textId="77777777" w:rsidTr="00AE5CD9">
        <w:trPr>
          <w:cantSplit/>
          <w:jc w:val="center"/>
        </w:trPr>
        <w:tc>
          <w:tcPr>
            <w:tcW w:w="379" w:type="pct"/>
            <w:vAlign w:val="center"/>
          </w:tcPr>
          <w:p w14:paraId="57E6E32B" w14:textId="77777777" w:rsidR="00AE5CD9" w:rsidRPr="00637AC8" w:rsidRDefault="00AE5CD9" w:rsidP="00E4648D">
            <w:pPr>
              <w:pStyle w:val="Header"/>
              <w:rPr>
                <w:rFonts w:ascii="Footlight MT Light" w:hAnsi="Footlight MT Light"/>
                <w:szCs w:val="22"/>
                <w:lang w:eastAsia="it-IT"/>
              </w:rPr>
            </w:pPr>
          </w:p>
        </w:tc>
        <w:tc>
          <w:tcPr>
            <w:tcW w:w="362" w:type="pct"/>
            <w:vAlign w:val="center"/>
          </w:tcPr>
          <w:p w14:paraId="4FA5CF0C" w14:textId="77777777" w:rsidR="00AE5CD9" w:rsidRPr="00637AC8" w:rsidRDefault="00AE5CD9" w:rsidP="00E4648D">
            <w:pPr>
              <w:rPr>
                <w:rFonts w:ascii="Footlight MT Light" w:hAnsi="Footlight MT Light"/>
                <w:szCs w:val="22"/>
              </w:rPr>
            </w:pPr>
          </w:p>
        </w:tc>
        <w:tc>
          <w:tcPr>
            <w:tcW w:w="716" w:type="pct"/>
            <w:vAlign w:val="center"/>
          </w:tcPr>
          <w:p w14:paraId="2704E4D0" w14:textId="77777777" w:rsidR="00AE5CD9" w:rsidRPr="00637AC8" w:rsidRDefault="00AE5CD9" w:rsidP="00E4648D">
            <w:pPr>
              <w:pStyle w:val="Header"/>
              <w:rPr>
                <w:rFonts w:ascii="Footlight MT Light" w:hAnsi="Footlight MT Light"/>
                <w:szCs w:val="22"/>
              </w:rPr>
            </w:pPr>
          </w:p>
        </w:tc>
        <w:tc>
          <w:tcPr>
            <w:tcW w:w="485" w:type="pct"/>
            <w:vAlign w:val="center"/>
          </w:tcPr>
          <w:p w14:paraId="01CAD728" w14:textId="77777777" w:rsidR="00AE5CD9" w:rsidRPr="00637AC8" w:rsidRDefault="00AE5CD9" w:rsidP="00E4648D">
            <w:pPr>
              <w:pStyle w:val="Header"/>
              <w:rPr>
                <w:rFonts w:ascii="Footlight MT Light" w:hAnsi="Footlight MT Light"/>
                <w:szCs w:val="22"/>
                <w:lang w:eastAsia="it-IT"/>
              </w:rPr>
            </w:pPr>
          </w:p>
        </w:tc>
        <w:tc>
          <w:tcPr>
            <w:tcW w:w="533" w:type="pct"/>
            <w:shd w:val="clear" w:color="auto" w:fill="FFFFFF"/>
          </w:tcPr>
          <w:p w14:paraId="5DACD9F8" w14:textId="77777777" w:rsidR="00AE5CD9" w:rsidRPr="00637AC8" w:rsidRDefault="00AE5CD9" w:rsidP="00E4648D">
            <w:pPr>
              <w:pStyle w:val="Header"/>
              <w:rPr>
                <w:rFonts w:ascii="Footlight MT Light" w:hAnsi="Footlight MT Light"/>
                <w:szCs w:val="22"/>
              </w:rPr>
            </w:pPr>
          </w:p>
        </w:tc>
        <w:tc>
          <w:tcPr>
            <w:tcW w:w="727" w:type="pct"/>
            <w:shd w:val="clear" w:color="auto" w:fill="FFFFFF"/>
          </w:tcPr>
          <w:p w14:paraId="4B32E107" w14:textId="77777777" w:rsidR="00AE5CD9" w:rsidRPr="00637AC8" w:rsidRDefault="00AE5CD9" w:rsidP="00E4648D">
            <w:pPr>
              <w:pStyle w:val="Header"/>
              <w:rPr>
                <w:rFonts w:ascii="Footlight MT Light" w:hAnsi="Footlight MT Light"/>
                <w:szCs w:val="22"/>
              </w:rPr>
            </w:pPr>
          </w:p>
        </w:tc>
        <w:tc>
          <w:tcPr>
            <w:tcW w:w="646" w:type="pct"/>
            <w:shd w:val="clear" w:color="auto" w:fill="FFFFFF"/>
          </w:tcPr>
          <w:p w14:paraId="79EFA387" w14:textId="77777777" w:rsidR="00AE5CD9" w:rsidRPr="00637AC8" w:rsidRDefault="00AE5CD9" w:rsidP="00E4648D">
            <w:pPr>
              <w:pStyle w:val="Header"/>
              <w:rPr>
                <w:rFonts w:ascii="Footlight MT Light" w:hAnsi="Footlight MT Light"/>
                <w:szCs w:val="22"/>
              </w:rPr>
            </w:pPr>
          </w:p>
        </w:tc>
        <w:tc>
          <w:tcPr>
            <w:tcW w:w="607" w:type="pct"/>
            <w:shd w:val="clear" w:color="auto" w:fill="FFFFFF"/>
          </w:tcPr>
          <w:p w14:paraId="79617803" w14:textId="77777777" w:rsidR="00AE5CD9" w:rsidRPr="00637AC8" w:rsidRDefault="00AE5CD9" w:rsidP="00E4648D">
            <w:pPr>
              <w:pStyle w:val="Header"/>
              <w:rPr>
                <w:rFonts w:ascii="Footlight MT Light" w:hAnsi="Footlight MT Light"/>
                <w:szCs w:val="22"/>
              </w:rPr>
            </w:pPr>
          </w:p>
        </w:tc>
        <w:tc>
          <w:tcPr>
            <w:tcW w:w="545" w:type="pct"/>
            <w:shd w:val="clear" w:color="auto" w:fill="FFFFFF"/>
            <w:vAlign w:val="center"/>
          </w:tcPr>
          <w:p w14:paraId="2B46029A" w14:textId="77777777" w:rsidR="00AE5CD9" w:rsidRPr="00637AC8" w:rsidRDefault="00AE5CD9" w:rsidP="00E4648D">
            <w:pPr>
              <w:pStyle w:val="Header"/>
              <w:rPr>
                <w:rFonts w:ascii="Footlight MT Light" w:hAnsi="Footlight MT Light"/>
                <w:szCs w:val="22"/>
              </w:rPr>
            </w:pPr>
          </w:p>
        </w:tc>
      </w:tr>
    </w:tbl>
    <w:p w14:paraId="749DF0A4" w14:textId="608A3838" w:rsidR="0016289B" w:rsidRPr="00637AC8" w:rsidRDefault="0016289B" w:rsidP="00FD6864">
      <w:pPr>
        <w:jc w:val="both"/>
        <w:rPr>
          <w:rStyle w:val="Heading3Char"/>
          <w:rFonts w:ascii="Footlight MT Light" w:hAnsi="Footlight MT Light"/>
          <w:sz w:val="22"/>
          <w:szCs w:val="22"/>
          <w:lang w:val="id-ID"/>
        </w:rPr>
      </w:pPr>
      <w:bookmarkStart w:id="1540" w:name="_Toc152494596"/>
      <w:bookmarkStart w:id="1541" w:name="_Toc152494837"/>
      <w:bookmarkStart w:id="1542" w:name="_Toc152495325"/>
      <w:bookmarkStart w:id="1543" w:name="_Toc152495534"/>
      <w:bookmarkStart w:id="1544" w:name="_Toc152496043"/>
      <w:bookmarkStart w:id="1545" w:name="_Toc152496471"/>
      <w:bookmarkStart w:id="1546" w:name="_Toc150753536"/>
      <w:bookmarkStart w:id="1547" w:name="_Toc153473629"/>
      <w:bookmarkStart w:id="1548" w:name="_Toc153514441"/>
      <w:bookmarkStart w:id="1549" w:name="_Toc283800375"/>
      <w:bookmarkStart w:id="1550" w:name="_Toc283800524"/>
      <w:bookmarkStart w:id="1551" w:name="_Toc283802856"/>
      <w:bookmarkStart w:id="1552" w:name="_Toc345055216"/>
      <w:bookmarkStart w:id="1553" w:name="_Toc345568300"/>
      <w:bookmarkStart w:id="1554" w:name="_Toc345568619"/>
    </w:p>
    <w:p w14:paraId="59E17644" w14:textId="56A33BC8" w:rsidR="001F051A" w:rsidRPr="00637AC8" w:rsidRDefault="001F051A" w:rsidP="00AE5CD9">
      <w:pPr>
        <w:ind w:left="-450"/>
        <w:jc w:val="both"/>
        <w:rPr>
          <w:rFonts w:ascii="Footlight MT Light" w:hAnsi="Footlight MT Light"/>
          <w:sz w:val="18"/>
          <w:szCs w:val="18"/>
        </w:rPr>
      </w:pPr>
      <w:r w:rsidRPr="00637AC8">
        <w:rPr>
          <w:rFonts w:ascii="Footlight MT Light" w:hAnsi="Footlight MT Light"/>
          <w:sz w:val="18"/>
          <w:szCs w:val="18"/>
        </w:rPr>
        <w:t>Catatan:</w:t>
      </w:r>
    </w:p>
    <w:p w14:paraId="0F80A5BB" w14:textId="087DE035" w:rsidR="00FD6864" w:rsidRPr="00637AC8" w:rsidRDefault="001F051A" w:rsidP="00AE5CD9">
      <w:pPr>
        <w:pStyle w:val="ListParagraph"/>
        <w:numPr>
          <w:ilvl w:val="6"/>
          <w:numId w:val="2"/>
        </w:numPr>
        <w:tabs>
          <w:tab w:val="clear" w:pos="5040"/>
        </w:tabs>
        <w:ind w:left="-90"/>
        <w:jc w:val="both"/>
        <w:rPr>
          <w:rFonts w:ascii="Footlight MT Light" w:hAnsi="Footlight MT Light"/>
          <w:b/>
          <w:sz w:val="22"/>
          <w:szCs w:val="22"/>
        </w:rPr>
      </w:pPr>
      <w:r w:rsidRPr="00637AC8">
        <w:rPr>
          <w:rFonts w:ascii="Footlight MT Light" w:hAnsi="Footlight MT Light"/>
          <w:sz w:val="18"/>
          <w:szCs w:val="18"/>
        </w:rPr>
        <w:t>Pada isian Nama Personil, untuk Tenaga Ahli pengisian masukan harus mencantumkan nama personel; untuk Tenaga Subprofesional dan Tenaga Pendukung cukup dicantumkan posisi, misalnya juru gambar, staf administrasi, dan sebagainya.</w:t>
      </w:r>
    </w:p>
    <w:p w14:paraId="600F0CBF" w14:textId="60487EF6" w:rsidR="00AE5CD9" w:rsidRPr="00637AC8" w:rsidRDefault="00AE5CD9" w:rsidP="00AE5CD9">
      <w:pPr>
        <w:pStyle w:val="ListParagraph"/>
        <w:numPr>
          <w:ilvl w:val="6"/>
          <w:numId w:val="2"/>
        </w:numPr>
        <w:tabs>
          <w:tab w:val="clear" w:pos="5040"/>
        </w:tabs>
        <w:ind w:left="-90"/>
        <w:jc w:val="both"/>
        <w:rPr>
          <w:rFonts w:ascii="Footlight MT Light" w:hAnsi="Footlight MT Light"/>
          <w:b/>
          <w:sz w:val="22"/>
          <w:szCs w:val="22"/>
        </w:rPr>
      </w:pPr>
      <w:r w:rsidRPr="00637AC8">
        <w:rPr>
          <w:rFonts w:ascii="Footlight MT Light" w:hAnsi="Footlight MT Light"/>
          <w:sz w:val="18"/>
          <w:szCs w:val="18"/>
        </w:rPr>
        <w:t>Gaji dasar merupakan upah pokok yang dibayarkan.</w:t>
      </w:r>
    </w:p>
    <w:p w14:paraId="583B9375" w14:textId="4C317D00" w:rsidR="00AE5CD9" w:rsidRPr="00637AC8" w:rsidRDefault="00AE5CD9" w:rsidP="00AE5CD9">
      <w:pPr>
        <w:pStyle w:val="ListParagraph"/>
        <w:numPr>
          <w:ilvl w:val="6"/>
          <w:numId w:val="2"/>
        </w:numPr>
        <w:tabs>
          <w:tab w:val="clear" w:pos="5040"/>
        </w:tabs>
        <w:ind w:left="-90"/>
        <w:jc w:val="both"/>
        <w:rPr>
          <w:rFonts w:ascii="Footlight MT Light" w:hAnsi="Footlight MT Light"/>
          <w:sz w:val="18"/>
          <w:szCs w:val="18"/>
        </w:rPr>
      </w:pPr>
      <w:r w:rsidRPr="00637AC8">
        <w:rPr>
          <w:rFonts w:ascii="Footlight MT Light" w:hAnsi="Footlight MT Light"/>
          <w:sz w:val="18"/>
          <w:szCs w:val="18"/>
        </w:rPr>
        <w:t>Beban biaya sosial merupakan tunjangan tetap, meliputi cuti tahunan, tunjangan hari raya, tunjangan kesehatan, asuransi kesehatan, asuransi kecelakaan, biaya pendidikan, dan/atau biaya pelatihan, dan tunjangan tidak tetap, meliputi cuti melahirkan, tunjangan melahirkan, tunjangan kematian, tunjangan makan, tunjangan lembur, asuransi profesi, dan/atau bonus tahunan.</w:t>
      </w:r>
    </w:p>
    <w:p w14:paraId="4E4E6C41" w14:textId="33BE979D" w:rsidR="00AE5CD9" w:rsidRPr="00637AC8" w:rsidRDefault="00AE5CD9" w:rsidP="00AE5CD9">
      <w:pPr>
        <w:pStyle w:val="ListParagraph"/>
        <w:numPr>
          <w:ilvl w:val="6"/>
          <w:numId w:val="2"/>
        </w:numPr>
        <w:tabs>
          <w:tab w:val="clear" w:pos="5040"/>
        </w:tabs>
        <w:ind w:left="-90"/>
        <w:jc w:val="both"/>
        <w:rPr>
          <w:rFonts w:ascii="Footlight MT Light" w:hAnsi="Footlight MT Light"/>
          <w:sz w:val="18"/>
          <w:szCs w:val="18"/>
        </w:rPr>
      </w:pPr>
      <w:r w:rsidRPr="00637AC8">
        <w:rPr>
          <w:rFonts w:ascii="Footlight MT Light" w:hAnsi="Footlight MT Light"/>
          <w:sz w:val="18"/>
          <w:szCs w:val="18"/>
        </w:rPr>
        <w:t>Beban biaya umum merupakan biaya tidak langsung yang dikeluarkan untuk mendukung terwujudnya pekerjaan (kegiatan pekerjaan) yang bersangkutan, atau biaya yang diperhitungkan sebagai biaya operasional, meliputi biaya operasional kantor, biaya pertemuan rapat, dan/atau biaya keselamatan dan kesehatan kerja.</w:t>
      </w:r>
    </w:p>
    <w:p w14:paraId="31CB209A" w14:textId="46C6015E" w:rsidR="00AE5CD9" w:rsidRPr="00637AC8" w:rsidRDefault="00AE5CD9" w:rsidP="00AE5CD9">
      <w:pPr>
        <w:pStyle w:val="ListParagraph"/>
        <w:numPr>
          <w:ilvl w:val="6"/>
          <w:numId w:val="2"/>
        </w:numPr>
        <w:tabs>
          <w:tab w:val="clear" w:pos="5040"/>
        </w:tabs>
        <w:ind w:left="-90"/>
        <w:jc w:val="both"/>
        <w:rPr>
          <w:rFonts w:ascii="Footlight MT Light" w:hAnsi="Footlight MT Light"/>
          <w:sz w:val="18"/>
          <w:szCs w:val="18"/>
        </w:rPr>
      </w:pPr>
      <w:r w:rsidRPr="00637AC8">
        <w:rPr>
          <w:rFonts w:ascii="Footlight MT Light" w:hAnsi="Footlight MT Light"/>
          <w:sz w:val="18"/>
          <w:szCs w:val="18"/>
        </w:rPr>
        <w:t>Keuntungan merupakan total penerimaan yang diperoleh penyedia jasa atas pelaksanaan pekerjaan Layanan Jasa Konsultansi Konstruksi dikurangi dengan total biaya layanan yang dikeluarkan dan Pajak Pertambahan Nilai (PPN).</w:t>
      </w:r>
    </w:p>
    <w:p w14:paraId="392AE561" w14:textId="2B018739" w:rsidR="001F051A" w:rsidRPr="00637AC8" w:rsidRDefault="005F305A" w:rsidP="00AE5CD9">
      <w:pPr>
        <w:pStyle w:val="ListParagraph"/>
        <w:numPr>
          <w:ilvl w:val="6"/>
          <w:numId w:val="2"/>
        </w:numPr>
        <w:tabs>
          <w:tab w:val="clear" w:pos="5040"/>
        </w:tabs>
        <w:ind w:left="-90"/>
        <w:jc w:val="both"/>
        <w:rPr>
          <w:rStyle w:val="Heading3Char"/>
          <w:rFonts w:ascii="Footlight MT Light" w:hAnsi="Footlight MT Light"/>
          <w:sz w:val="22"/>
          <w:szCs w:val="22"/>
          <w:lang w:val="id-ID"/>
        </w:rPr>
      </w:pPr>
      <w:bookmarkStart w:id="1555" w:name="_Hlk527969917"/>
      <w:r w:rsidRPr="00637AC8">
        <w:rPr>
          <w:rFonts w:ascii="Footlight MT Light" w:hAnsi="Footlight MT Light"/>
          <w:sz w:val="18"/>
          <w:szCs w:val="18"/>
        </w:rPr>
        <w:t xml:space="preserve">Rincian Komponen Remunerasi </w:t>
      </w:r>
      <w:r w:rsidR="0045425E" w:rsidRPr="00637AC8">
        <w:rPr>
          <w:rFonts w:ascii="Footlight MT Light" w:hAnsi="Footlight MT Light"/>
          <w:sz w:val="18"/>
          <w:szCs w:val="18"/>
        </w:rPr>
        <w:t>Personel</w:t>
      </w:r>
      <w:r w:rsidR="001F051A" w:rsidRPr="00637AC8">
        <w:rPr>
          <w:rFonts w:ascii="Footlight MT Light" w:hAnsi="Footlight MT Light"/>
          <w:sz w:val="18"/>
          <w:szCs w:val="18"/>
        </w:rPr>
        <w:t xml:space="preserve"> hanya disampaikan pada saat klarifikasi dan negosiasi teknis dan biaya.</w:t>
      </w:r>
    </w:p>
    <w:bookmarkEnd w:id="1555"/>
    <w:p w14:paraId="319B9895" w14:textId="77777777" w:rsidR="0016289B" w:rsidRPr="00637AC8" w:rsidRDefault="0016289B">
      <w:pPr>
        <w:rPr>
          <w:rStyle w:val="Heading3Char"/>
          <w:rFonts w:ascii="Footlight MT Light" w:hAnsi="Footlight MT Light"/>
          <w:sz w:val="22"/>
          <w:szCs w:val="22"/>
          <w:lang w:val="id-ID"/>
        </w:rPr>
      </w:pPr>
      <w:r w:rsidRPr="00637AC8">
        <w:rPr>
          <w:rStyle w:val="Heading3Char"/>
          <w:rFonts w:ascii="Footlight MT Light" w:hAnsi="Footlight MT Light"/>
          <w:sz w:val="22"/>
          <w:szCs w:val="22"/>
          <w:lang w:val="id-ID"/>
        </w:rPr>
        <w:br w:type="page"/>
      </w:r>
    </w:p>
    <w:p w14:paraId="3AE28E23" w14:textId="7DE2CBF2" w:rsidR="00FD6864" w:rsidRPr="00637AC8" w:rsidRDefault="00FD6864" w:rsidP="00FD6864">
      <w:pPr>
        <w:pStyle w:val="Heading1"/>
        <w:pBdr>
          <w:bottom w:val="single" w:sz="4" w:space="1" w:color="auto"/>
        </w:pBdr>
        <w:rPr>
          <w:sz w:val="28"/>
          <w:szCs w:val="28"/>
        </w:rPr>
      </w:pPr>
      <w:bookmarkStart w:id="1556" w:name="_Toc524067083"/>
      <w:bookmarkStart w:id="1557" w:name="_Toc1987928"/>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r w:rsidRPr="00637AC8">
        <w:rPr>
          <w:sz w:val="28"/>
          <w:szCs w:val="28"/>
        </w:rPr>
        <w:lastRenderedPageBreak/>
        <w:t>BAB VI</w:t>
      </w:r>
      <w:r w:rsidR="00F31D7C" w:rsidRPr="00637AC8">
        <w:rPr>
          <w:sz w:val="28"/>
          <w:szCs w:val="28"/>
          <w:lang w:val="en-US"/>
        </w:rPr>
        <w:t>I</w:t>
      </w:r>
      <w:r w:rsidRPr="00637AC8">
        <w:rPr>
          <w:sz w:val="28"/>
          <w:szCs w:val="28"/>
        </w:rPr>
        <w:t>. BENTUK RANCANGAN KONTRAK</w:t>
      </w:r>
      <w:bookmarkEnd w:id="1556"/>
      <w:bookmarkEnd w:id="1557"/>
    </w:p>
    <w:p w14:paraId="2073B6CC" w14:textId="77777777" w:rsidR="00FD6864" w:rsidRPr="00637AC8" w:rsidRDefault="00FD6864" w:rsidP="00FD6864">
      <w:pPr>
        <w:jc w:val="center"/>
        <w:rPr>
          <w:rFonts w:ascii="Footlight MT Light" w:hAnsi="Footlight MT Light"/>
          <w:b/>
          <w:sz w:val="24"/>
          <w:szCs w:val="24"/>
        </w:rPr>
      </w:pPr>
    </w:p>
    <w:p w14:paraId="36E124F4" w14:textId="77777777" w:rsidR="00E74BF5" w:rsidRPr="00637AC8" w:rsidRDefault="00E74BF5" w:rsidP="00E74BF5">
      <w:pPr>
        <w:ind w:hanging="284"/>
        <w:rPr>
          <w:rFonts w:ascii="Footlight MT Light" w:hAnsi="Footlight MT Light"/>
          <w:sz w:val="24"/>
          <w:szCs w:val="24"/>
        </w:rPr>
      </w:pPr>
    </w:p>
    <w:p w14:paraId="765378B5" w14:textId="77777777" w:rsidR="00E74BF5" w:rsidRPr="00637AC8" w:rsidRDefault="00E74BF5" w:rsidP="004B4EE7">
      <w:pPr>
        <w:numPr>
          <w:ilvl w:val="0"/>
          <w:numId w:val="122"/>
        </w:numPr>
        <w:spacing w:after="120"/>
        <w:ind w:left="432" w:hanging="432"/>
        <w:contextualSpacing/>
        <w:jc w:val="both"/>
        <w:rPr>
          <w:rFonts w:ascii="Footlight MT Light" w:eastAsia="Calibri" w:hAnsi="Footlight MT Light"/>
          <w:b/>
          <w:sz w:val="28"/>
          <w:szCs w:val="28"/>
        </w:rPr>
      </w:pPr>
      <w:r w:rsidRPr="00637AC8">
        <w:rPr>
          <w:rFonts w:ascii="Footlight MT Light" w:eastAsia="Calibri" w:hAnsi="Footlight MT Light"/>
          <w:b/>
          <w:sz w:val="28"/>
          <w:szCs w:val="28"/>
        </w:rPr>
        <w:t>SURAT PERJANJIAN</w:t>
      </w:r>
    </w:p>
    <w:p w14:paraId="7B4AB04F" w14:textId="77777777" w:rsidR="00E74BF5" w:rsidRPr="00637AC8" w:rsidRDefault="00E74BF5" w:rsidP="00E74BF5">
      <w:pPr>
        <w:ind w:left="432"/>
        <w:contextualSpacing/>
        <w:jc w:val="both"/>
        <w:rPr>
          <w:rFonts w:ascii="Footlight MT Light" w:eastAsia="Calibri" w:hAnsi="Footlight MT Light"/>
          <w:b/>
          <w:sz w:val="28"/>
          <w:szCs w:val="28"/>
        </w:rPr>
      </w:pPr>
      <w:r w:rsidRPr="00637AC8">
        <w:rPr>
          <w:rFonts w:ascii="Bookman Old Style" w:eastAsia="Calibri" w:hAnsi="Bookman Old Style"/>
          <w:noProof/>
          <w:sz w:val="24"/>
          <w:lang w:val="en-US"/>
        </w:rPr>
        <mc:AlternateContent>
          <mc:Choice Requires="wps">
            <w:drawing>
              <wp:anchor distT="0" distB="0" distL="114300" distR="114300" simplePos="0" relativeHeight="251712512" behindDoc="0" locked="0" layoutInCell="1" allowOverlap="1" wp14:anchorId="7CCFB760" wp14:editId="47BADB01">
                <wp:simplePos x="0" y="0"/>
                <wp:positionH relativeFrom="column">
                  <wp:posOffset>3457575</wp:posOffset>
                </wp:positionH>
                <wp:positionV relativeFrom="paragraph">
                  <wp:posOffset>45720</wp:posOffset>
                </wp:positionV>
                <wp:extent cx="2266950" cy="219075"/>
                <wp:effectExtent l="0" t="0" r="19050" b="28575"/>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66950" cy="219075"/>
                        </a:xfrm>
                        <a:prstGeom prst="rect">
                          <a:avLst/>
                        </a:prstGeom>
                        <a:solidFill>
                          <a:srgbClr val="FFFFFF"/>
                        </a:solidFill>
                        <a:ln w="9525">
                          <a:solidFill>
                            <a:srgbClr val="000000"/>
                          </a:solidFill>
                          <a:miter lim="800000"/>
                          <a:headEnd/>
                          <a:tailEnd/>
                        </a:ln>
                      </wps:spPr>
                      <wps:txbx>
                        <w:txbxContent>
                          <w:p w14:paraId="67836B7A" w14:textId="77777777" w:rsidR="00B90D48" w:rsidRPr="00FA28C3" w:rsidRDefault="00B90D48" w:rsidP="00E74BF5">
                            <w:pPr>
                              <w:jc w:val="center"/>
                              <w:rPr>
                                <w:b/>
                                <w:sz w:val="18"/>
                                <w:szCs w:val="18"/>
                              </w:rPr>
                            </w:pPr>
                            <w:r w:rsidRPr="00FA28C3">
                              <w:rPr>
                                <w:b/>
                                <w:sz w:val="18"/>
                                <w:szCs w:val="18"/>
                              </w:rPr>
                              <w:t>CONTOH</w:t>
                            </w:r>
                            <w:r>
                              <w:rPr>
                                <w:b/>
                                <w:sz w:val="18"/>
                                <w:szCs w:val="18"/>
                              </w:rPr>
                              <w:t xml:space="preserve"> 1 - PENYEDIA TUNGGAL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CFB760" id="Rectangle 11" o:spid="_x0000_s1042" style="position:absolute;left:0;text-align:left;margin-left:272.25pt;margin-top:3.6pt;width:178.5pt;height:17.2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">
                <v:textbox>
                  <w:txbxContent>
                    <w:p w14:paraId="67836B7A" w14:textId="77777777" w:rsidR="00B90D48" w:rsidRPr="00FA28C3" w:rsidRDefault="00B90D48" w:rsidP="00E74BF5">
                      <w:pPr>
                        <w:jc w:val="center"/>
                        <w:rPr>
                          <w:b/>
                          <w:sz w:val="18"/>
                          <w:szCs w:val="18"/>
                        </w:rPr>
                      </w:pPr>
                      <w:r w:rsidRPr="00FA28C3">
                        <w:rPr>
                          <w:b/>
                          <w:sz w:val="18"/>
                          <w:szCs w:val="18"/>
                        </w:rPr>
                        <w:t>CONTOH</w:t>
                      </w:r>
                      <w:r>
                        <w:rPr>
                          <w:b/>
                          <w:sz w:val="18"/>
                          <w:szCs w:val="18"/>
                        </w:rPr>
                        <w:t xml:space="preserve"> 1 - PENYEDIA TUNGGAL </w:t>
                      </w:r>
                    </w:p>
                  </w:txbxContent>
                </v:textbox>
              </v:rect>
            </w:pict>
          </mc:Fallback>
        </mc:AlternateContent>
      </w:r>
    </w:p>
    <w:p w14:paraId="7B5AD0F0" w14:textId="77777777" w:rsidR="00E74BF5" w:rsidRPr="00637AC8" w:rsidRDefault="00E74BF5" w:rsidP="00E74BF5">
      <w:pPr>
        <w:ind w:left="432"/>
        <w:contextualSpacing/>
        <w:jc w:val="both"/>
        <w:rPr>
          <w:rFonts w:ascii="Footlight MT Light" w:eastAsia="Calibri" w:hAnsi="Footlight MT Light"/>
          <w:b/>
          <w:sz w:val="28"/>
          <w:szCs w:val="28"/>
        </w:rPr>
      </w:pPr>
    </w:p>
    <w:p w14:paraId="660E8C55" w14:textId="77777777" w:rsidR="00E74BF5" w:rsidRPr="00637AC8" w:rsidRDefault="00E74BF5" w:rsidP="00E74BF5">
      <w:pPr>
        <w:ind w:left="432"/>
        <w:contextualSpacing/>
        <w:jc w:val="both"/>
        <w:rPr>
          <w:rFonts w:ascii="Footlight MT Light" w:eastAsia="Calibri" w:hAnsi="Footlight MT Light"/>
          <w:b/>
          <w:sz w:val="28"/>
          <w:szCs w:val="28"/>
        </w:rPr>
      </w:pPr>
    </w:p>
    <w:p w14:paraId="572A908A" w14:textId="77777777" w:rsidR="00E74BF5" w:rsidRPr="00637AC8" w:rsidRDefault="00E74BF5" w:rsidP="00E74BF5">
      <w:pPr>
        <w:pStyle w:val="IsiPasal"/>
        <w:spacing w:after="60"/>
        <w:jc w:val="center"/>
        <w:rPr>
          <w:szCs w:val="24"/>
        </w:rPr>
      </w:pPr>
      <w:bookmarkStart w:id="1558" w:name="_Toc411861939"/>
      <w:bookmarkStart w:id="1559" w:name="_Toc418069249"/>
      <w:r w:rsidRPr="00637AC8">
        <w:rPr>
          <w:szCs w:val="24"/>
        </w:rPr>
        <w:t>SURAT PERJANJIAN</w:t>
      </w:r>
      <w:bookmarkEnd w:id="1558"/>
      <w:bookmarkEnd w:id="1559"/>
    </w:p>
    <w:p w14:paraId="16F7DB0C" w14:textId="77777777" w:rsidR="00E74BF5" w:rsidRPr="00637AC8" w:rsidRDefault="00E74BF5" w:rsidP="00E74BF5">
      <w:pPr>
        <w:pStyle w:val="IsiPasal"/>
        <w:spacing w:after="60"/>
        <w:jc w:val="center"/>
        <w:rPr>
          <w:rFonts w:eastAsia="Bookman Old Style"/>
          <w:szCs w:val="24"/>
        </w:rPr>
      </w:pPr>
      <w:r w:rsidRPr="00637AC8">
        <w:rPr>
          <w:rFonts w:eastAsia="Bookman Old Style"/>
          <w:szCs w:val="24"/>
        </w:rPr>
        <w:t>Kontrak Lumsum</w:t>
      </w:r>
    </w:p>
    <w:p w14:paraId="3D9B17D4" w14:textId="77777777" w:rsidR="00E74BF5" w:rsidRPr="00637AC8" w:rsidRDefault="00E74BF5" w:rsidP="00E74BF5">
      <w:pPr>
        <w:pStyle w:val="IsiPasal"/>
        <w:spacing w:after="60"/>
        <w:contextualSpacing/>
        <w:jc w:val="center"/>
        <w:rPr>
          <w:rFonts w:eastAsia="Bookman Old Style"/>
          <w:b/>
          <w:szCs w:val="24"/>
        </w:rPr>
      </w:pPr>
    </w:p>
    <w:p w14:paraId="01EDE9E6" w14:textId="77777777" w:rsidR="00E74BF5" w:rsidRPr="00637AC8" w:rsidRDefault="00E74BF5" w:rsidP="00E74BF5">
      <w:pPr>
        <w:pStyle w:val="IsiPasal"/>
        <w:spacing w:after="60"/>
        <w:jc w:val="center"/>
        <w:rPr>
          <w:szCs w:val="24"/>
        </w:rPr>
      </w:pPr>
      <w:r w:rsidRPr="00637AC8">
        <w:rPr>
          <w:szCs w:val="24"/>
        </w:rPr>
        <w:t>Paket Pekerjaan Jasa Konsultansi Konstruksi</w:t>
      </w:r>
    </w:p>
    <w:p w14:paraId="1F32D3C7" w14:textId="77777777" w:rsidR="00E74BF5" w:rsidRPr="00637AC8" w:rsidRDefault="00E74BF5" w:rsidP="00E74BF5">
      <w:pPr>
        <w:pStyle w:val="IsiPasal"/>
        <w:spacing w:after="60"/>
        <w:jc w:val="center"/>
        <w:rPr>
          <w:i/>
          <w:spacing w:val="3"/>
          <w:szCs w:val="24"/>
        </w:rPr>
      </w:pPr>
      <w:r w:rsidRPr="00637AC8">
        <w:rPr>
          <w:spacing w:val="3"/>
          <w:szCs w:val="24"/>
        </w:rPr>
        <w:t xml:space="preserve">........................ </w:t>
      </w:r>
      <w:r w:rsidRPr="00637AC8">
        <w:rPr>
          <w:i/>
          <w:spacing w:val="3"/>
          <w:szCs w:val="24"/>
        </w:rPr>
        <w:t>[diisi nama paket pekerjaan]</w:t>
      </w:r>
    </w:p>
    <w:p w14:paraId="7BF34E1C" w14:textId="77777777" w:rsidR="00E74BF5" w:rsidRPr="00637AC8" w:rsidRDefault="00E74BF5" w:rsidP="00E74BF5">
      <w:pPr>
        <w:pStyle w:val="IsiPasal"/>
        <w:spacing w:after="60"/>
        <w:jc w:val="center"/>
        <w:rPr>
          <w:spacing w:val="3"/>
          <w:szCs w:val="24"/>
        </w:rPr>
      </w:pPr>
      <w:r w:rsidRPr="00637AC8">
        <w:rPr>
          <w:spacing w:val="3"/>
          <w:szCs w:val="24"/>
        </w:rPr>
        <w:t xml:space="preserve">Nomor : ........................ </w:t>
      </w:r>
      <w:r w:rsidRPr="00637AC8">
        <w:rPr>
          <w:i/>
          <w:spacing w:val="3"/>
          <w:szCs w:val="24"/>
        </w:rPr>
        <w:t>[diisi nomor Kontrak]</w:t>
      </w:r>
    </w:p>
    <w:p w14:paraId="400890B1" w14:textId="77777777" w:rsidR="00E74BF5" w:rsidRPr="00637AC8" w:rsidRDefault="00E74BF5" w:rsidP="00E74BF5">
      <w:pPr>
        <w:pStyle w:val="IsiPasal"/>
        <w:spacing w:after="0"/>
        <w:contextualSpacing/>
        <w:rPr>
          <w:szCs w:val="24"/>
        </w:rPr>
      </w:pPr>
    </w:p>
    <w:p w14:paraId="23A3AE58" w14:textId="38037AA8" w:rsidR="00E74BF5" w:rsidRPr="00637AC8" w:rsidRDefault="00E74BF5" w:rsidP="00E74BF5">
      <w:pPr>
        <w:pStyle w:val="IsiPasal"/>
        <w:spacing w:after="0"/>
      </w:pPr>
      <w:r w:rsidRPr="00637AC8">
        <w:t>SURAT PERJANJIAN ini berikut semua lampirannya adalah Kontrak Kerja Konstruksi Lumsum, yang selanjutnya disebut “</w:t>
      </w:r>
      <w:r w:rsidRPr="00637AC8">
        <w:rPr>
          <w:b/>
        </w:rPr>
        <w:t>Kontrak</w:t>
      </w:r>
      <w:r w:rsidRPr="00637AC8">
        <w:t xml:space="preserve">” dibuat dan ditandatangani di ........... pada hari .......... tanggal ….... bulan ................. tahun .............. </w:t>
      </w:r>
      <w:r w:rsidRPr="00637AC8">
        <w:rPr>
          <w:i/>
        </w:rPr>
        <w:t>[tanggal, bulan dan tahun diisi dengan huruf]</w:t>
      </w:r>
      <w:r w:rsidRPr="00637AC8">
        <w:t xml:space="preserve">, berdasarkan Surat Penetapan Pemenang Nomor.…… tanggal ……., Surat Penunjukan Penyedia Barang/Jasa (SPPBJ) Nomor ……. tanggal ……., </w:t>
      </w:r>
      <w:r w:rsidRPr="00637AC8">
        <w:rPr>
          <w:i/>
        </w:rPr>
        <w:t>[jika kontrak tahun jamak ditambahkan surat persetujuan pejabat yang berwenang, misal: “dan Surat Menteri Keuangan (untuk sumber dana APBN</w:t>
      </w:r>
      <w:r w:rsidR="00B137C8" w:rsidRPr="00637AC8">
        <w:rPr>
          <w:i/>
          <w:lang w:val="en-ID"/>
        </w:rPr>
        <w:t xml:space="preserve">) </w:t>
      </w:r>
      <w:r w:rsidRPr="00637AC8">
        <w:rPr>
          <w:i/>
        </w:rPr>
        <w:t>Nomor ....., tanggal:....., perihal: .....”],</w:t>
      </w:r>
      <w:r w:rsidRPr="00637AC8">
        <w:t xml:space="preserve"> antara:  </w:t>
      </w:r>
    </w:p>
    <w:p w14:paraId="596429DA" w14:textId="77777777" w:rsidR="00E74BF5" w:rsidRPr="00637AC8" w:rsidRDefault="00E74BF5" w:rsidP="00E74BF5">
      <w:pPr>
        <w:pStyle w:val="IsiPasal"/>
        <w:spacing w:after="0"/>
      </w:pPr>
    </w:p>
    <w:tbl>
      <w:tblPr>
        <w:tblW w:w="8208" w:type="dxa"/>
        <w:tblLayout w:type="fixed"/>
        <w:tblLook w:val="04A0" w:firstRow="1" w:lastRow="0" w:firstColumn="1" w:lastColumn="0" w:noHBand="0" w:noVBand="1"/>
      </w:tblPr>
      <w:tblGrid>
        <w:gridCol w:w="2718"/>
        <w:gridCol w:w="283"/>
        <w:gridCol w:w="5207"/>
      </w:tblGrid>
      <w:tr w:rsidR="008F4C16" w:rsidRPr="00637AC8" w14:paraId="242230A8" w14:textId="77777777" w:rsidTr="00992CFC">
        <w:tc>
          <w:tcPr>
            <w:tcW w:w="2718" w:type="dxa"/>
          </w:tcPr>
          <w:p w14:paraId="72A67FC3" w14:textId="77777777" w:rsidR="00E74BF5" w:rsidRPr="00637AC8" w:rsidRDefault="00E74BF5" w:rsidP="00992CFC">
            <w:pPr>
              <w:pStyle w:val="IsiPasal"/>
              <w:spacing w:after="0"/>
              <w:contextualSpacing/>
              <w:rPr>
                <w:rFonts w:cs="Tahoma"/>
                <w:szCs w:val="24"/>
                <w:lang w:eastAsia="en-US"/>
              </w:rPr>
            </w:pPr>
            <w:r w:rsidRPr="00637AC8">
              <w:rPr>
                <w:rFonts w:cs="Tahoma"/>
                <w:szCs w:val="24"/>
                <w:lang w:eastAsia="en-US"/>
              </w:rPr>
              <w:t>Nama</w:t>
            </w:r>
          </w:p>
        </w:tc>
        <w:tc>
          <w:tcPr>
            <w:tcW w:w="283" w:type="dxa"/>
          </w:tcPr>
          <w:p w14:paraId="7880476F" w14:textId="77777777" w:rsidR="00E74BF5" w:rsidRPr="00637AC8" w:rsidRDefault="00E74BF5" w:rsidP="00992CFC">
            <w:pPr>
              <w:pStyle w:val="IsiPasal"/>
              <w:spacing w:after="0"/>
              <w:contextualSpacing/>
              <w:rPr>
                <w:rFonts w:cs="Tahoma"/>
                <w:szCs w:val="24"/>
                <w:lang w:eastAsia="en-US"/>
              </w:rPr>
            </w:pPr>
            <w:r w:rsidRPr="00637AC8">
              <w:rPr>
                <w:rFonts w:cs="Tahoma"/>
                <w:szCs w:val="24"/>
                <w:lang w:eastAsia="en-US"/>
              </w:rPr>
              <w:t>:</w:t>
            </w:r>
          </w:p>
        </w:tc>
        <w:tc>
          <w:tcPr>
            <w:tcW w:w="5207" w:type="dxa"/>
          </w:tcPr>
          <w:p w14:paraId="6C41673B" w14:textId="77777777" w:rsidR="00E74BF5" w:rsidRPr="00637AC8" w:rsidRDefault="00E74BF5" w:rsidP="00992CFC">
            <w:pPr>
              <w:pStyle w:val="IsiPasal"/>
              <w:spacing w:after="0"/>
              <w:contextualSpacing/>
              <w:rPr>
                <w:rFonts w:cs="Tahoma"/>
                <w:i/>
                <w:szCs w:val="24"/>
                <w:lang w:eastAsia="en-US"/>
              </w:rPr>
            </w:pPr>
            <w:r w:rsidRPr="00637AC8">
              <w:rPr>
                <w:rFonts w:cs="Tahoma"/>
                <w:szCs w:val="24"/>
                <w:lang w:eastAsia="en-US"/>
              </w:rPr>
              <w:t xml:space="preserve">………….. </w:t>
            </w:r>
            <w:r w:rsidRPr="00637AC8">
              <w:rPr>
                <w:rFonts w:cs="Tahoma"/>
                <w:i/>
                <w:szCs w:val="24"/>
                <w:lang w:eastAsia="en-US"/>
              </w:rPr>
              <w:t>[nama PPK]</w:t>
            </w:r>
          </w:p>
        </w:tc>
      </w:tr>
      <w:tr w:rsidR="008F4C16" w:rsidRPr="00637AC8" w14:paraId="237EB26B" w14:textId="77777777" w:rsidTr="00992CFC">
        <w:tc>
          <w:tcPr>
            <w:tcW w:w="2718" w:type="dxa"/>
          </w:tcPr>
          <w:p w14:paraId="4EB15800" w14:textId="77777777" w:rsidR="00E74BF5" w:rsidRPr="00637AC8" w:rsidRDefault="00E74BF5" w:rsidP="00992CFC">
            <w:pPr>
              <w:pStyle w:val="IsiPasal"/>
              <w:spacing w:after="0"/>
              <w:contextualSpacing/>
              <w:rPr>
                <w:rFonts w:cs="Tahoma"/>
                <w:szCs w:val="24"/>
                <w:lang w:eastAsia="en-US"/>
              </w:rPr>
            </w:pPr>
            <w:r w:rsidRPr="00637AC8">
              <w:rPr>
                <w:rFonts w:cs="Tahoma"/>
                <w:szCs w:val="24"/>
                <w:lang w:eastAsia="en-US"/>
              </w:rPr>
              <w:t>NIP</w:t>
            </w:r>
          </w:p>
        </w:tc>
        <w:tc>
          <w:tcPr>
            <w:tcW w:w="283" w:type="dxa"/>
          </w:tcPr>
          <w:p w14:paraId="0489CFF8" w14:textId="77777777" w:rsidR="00E74BF5" w:rsidRPr="00637AC8" w:rsidRDefault="00E74BF5" w:rsidP="00992CFC">
            <w:pPr>
              <w:pStyle w:val="IsiPasal"/>
              <w:spacing w:after="0"/>
              <w:contextualSpacing/>
              <w:rPr>
                <w:rFonts w:cs="Tahoma"/>
                <w:szCs w:val="24"/>
                <w:lang w:eastAsia="en-US"/>
              </w:rPr>
            </w:pPr>
            <w:r w:rsidRPr="00637AC8">
              <w:rPr>
                <w:rFonts w:cs="Tahoma"/>
                <w:szCs w:val="24"/>
                <w:lang w:eastAsia="en-US"/>
              </w:rPr>
              <w:t>:</w:t>
            </w:r>
          </w:p>
        </w:tc>
        <w:tc>
          <w:tcPr>
            <w:tcW w:w="5207" w:type="dxa"/>
          </w:tcPr>
          <w:p w14:paraId="35FC1A03" w14:textId="77777777" w:rsidR="00E74BF5" w:rsidRPr="00637AC8" w:rsidRDefault="00E74BF5" w:rsidP="00992CFC">
            <w:pPr>
              <w:pStyle w:val="IsiPasal"/>
              <w:spacing w:after="0"/>
              <w:contextualSpacing/>
              <w:rPr>
                <w:rFonts w:cs="Tahoma"/>
                <w:i/>
                <w:szCs w:val="24"/>
                <w:lang w:eastAsia="en-US"/>
              </w:rPr>
            </w:pPr>
            <w:r w:rsidRPr="00637AC8">
              <w:rPr>
                <w:rFonts w:cs="Tahoma"/>
                <w:szCs w:val="24"/>
                <w:lang w:eastAsia="en-US"/>
              </w:rPr>
              <w:t xml:space="preserve">………….. </w:t>
            </w:r>
            <w:r w:rsidRPr="00637AC8">
              <w:rPr>
                <w:rFonts w:cs="Tahoma"/>
                <w:i/>
                <w:szCs w:val="24"/>
                <w:lang w:eastAsia="en-US"/>
              </w:rPr>
              <w:t>[NIP PPK]</w:t>
            </w:r>
          </w:p>
        </w:tc>
      </w:tr>
      <w:tr w:rsidR="008F4C16" w:rsidRPr="00637AC8" w14:paraId="6B737274" w14:textId="77777777" w:rsidTr="00992CFC">
        <w:tc>
          <w:tcPr>
            <w:tcW w:w="2718" w:type="dxa"/>
          </w:tcPr>
          <w:p w14:paraId="4E8F77BB" w14:textId="77777777" w:rsidR="00E74BF5" w:rsidRPr="00637AC8" w:rsidRDefault="00E74BF5" w:rsidP="00992CFC">
            <w:pPr>
              <w:pStyle w:val="IsiPasal"/>
              <w:spacing w:after="0"/>
              <w:contextualSpacing/>
              <w:rPr>
                <w:rFonts w:cs="Tahoma"/>
                <w:szCs w:val="24"/>
                <w:lang w:eastAsia="en-US"/>
              </w:rPr>
            </w:pPr>
            <w:r w:rsidRPr="00637AC8">
              <w:rPr>
                <w:rFonts w:cs="Tahoma"/>
                <w:szCs w:val="24"/>
                <w:lang w:eastAsia="en-US"/>
              </w:rPr>
              <w:t>Jabatan</w:t>
            </w:r>
          </w:p>
        </w:tc>
        <w:tc>
          <w:tcPr>
            <w:tcW w:w="283" w:type="dxa"/>
          </w:tcPr>
          <w:p w14:paraId="70F117FF" w14:textId="77777777" w:rsidR="00E74BF5" w:rsidRPr="00637AC8" w:rsidRDefault="00E74BF5" w:rsidP="00992CFC">
            <w:pPr>
              <w:pStyle w:val="IsiPasal"/>
              <w:spacing w:after="0"/>
              <w:contextualSpacing/>
              <w:rPr>
                <w:rFonts w:cs="Tahoma"/>
                <w:szCs w:val="24"/>
                <w:lang w:eastAsia="en-US"/>
              </w:rPr>
            </w:pPr>
            <w:r w:rsidRPr="00637AC8">
              <w:rPr>
                <w:rFonts w:cs="Tahoma"/>
                <w:szCs w:val="24"/>
                <w:lang w:eastAsia="en-US"/>
              </w:rPr>
              <w:t>:</w:t>
            </w:r>
          </w:p>
        </w:tc>
        <w:tc>
          <w:tcPr>
            <w:tcW w:w="5207" w:type="dxa"/>
          </w:tcPr>
          <w:p w14:paraId="6C329462" w14:textId="77777777" w:rsidR="00E74BF5" w:rsidRPr="00637AC8" w:rsidRDefault="00E74BF5" w:rsidP="00992CFC">
            <w:pPr>
              <w:pStyle w:val="IsiPasal"/>
              <w:spacing w:after="0"/>
              <w:contextualSpacing/>
              <w:rPr>
                <w:rFonts w:cs="Tahoma"/>
                <w:i/>
                <w:szCs w:val="24"/>
                <w:lang w:eastAsia="en-US"/>
              </w:rPr>
            </w:pPr>
            <w:r w:rsidRPr="00637AC8">
              <w:rPr>
                <w:rFonts w:cs="Tahoma"/>
                <w:szCs w:val="24"/>
                <w:lang w:eastAsia="en-US"/>
              </w:rPr>
              <w:t xml:space="preserve">PPK ........... </w:t>
            </w:r>
            <w:r w:rsidRPr="00637AC8">
              <w:rPr>
                <w:rFonts w:cs="Tahoma"/>
                <w:i/>
                <w:szCs w:val="24"/>
                <w:lang w:eastAsia="en-US"/>
              </w:rPr>
              <w:t>[sesuai SK Pengangkatan]</w:t>
            </w:r>
          </w:p>
        </w:tc>
      </w:tr>
      <w:tr w:rsidR="00E74BF5" w:rsidRPr="00637AC8" w14:paraId="78315153" w14:textId="77777777" w:rsidTr="00992CFC">
        <w:tc>
          <w:tcPr>
            <w:tcW w:w="2718" w:type="dxa"/>
          </w:tcPr>
          <w:p w14:paraId="46FAB9E9" w14:textId="77777777" w:rsidR="00E74BF5" w:rsidRPr="00637AC8" w:rsidRDefault="00E74BF5" w:rsidP="00992CFC">
            <w:pPr>
              <w:pStyle w:val="IsiPasal"/>
              <w:spacing w:after="0"/>
              <w:contextualSpacing/>
              <w:rPr>
                <w:rFonts w:cs="Tahoma"/>
                <w:szCs w:val="24"/>
                <w:lang w:eastAsia="en-US"/>
              </w:rPr>
            </w:pPr>
            <w:r w:rsidRPr="00637AC8">
              <w:rPr>
                <w:rFonts w:cs="Tahoma"/>
                <w:szCs w:val="24"/>
                <w:lang w:eastAsia="en-US"/>
              </w:rPr>
              <w:t>Berkedudukan di</w:t>
            </w:r>
          </w:p>
        </w:tc>
        <w:tc>
          <w:tcPr>
            <w:tcW w:w="283" w:type="dxa"/>
          </w:tcPr>
          <w:p w14:paraId="1BBAFD88" w14:textId="77777777" w:rsidR="00E74BF5" w:rsidRPr="00637AC8" w:rsidRDefault="00E74BF5" w:rsidP="00992CFC">
            <w:pPr>
              <w:pStyle w:val="IsiPasal"/>
              <w:spacing w:after="0"/>
              <w:contextualSpacing/>
              <w:rPr>
                <w:rFonts w:cs="Tahoma"/>
                <w:szCs w:val="24"/>
                <w:lang w:eastAsia="en-US"/>
              </w:rPr>
            </w:pPr>
            <w:r w:rsidRPr="00637AC8">
              <w:rPr>
                <w:rFonts w:cs="Tahoma"/>
                <w:szCs w:val="24"/>
                <w:lang w:eastAsia="en-US"/>
              </w:rPr>
              <w:t>:</w:t>
            </w:r>
          </w:p>
        </w:tc>
        <w:tc>
          <w:tcPr>
            <w:tcW w:w="5207" w:type="dxa"/>
          </w:tcPr>
          <w:p w14:paraId="6F9D14BC" w14:textId="77777777" w:rsidR="00E74BF5" w:rsidRPr="00637AC8" w:rsidRDefault="00E74BF5" w:rsidP="00992CFC">
            <w:pPr>
              <w:pStyle w:val="IsiPasal"/>
              <w:spacing w:after="0"/>
              <w:contextualSpacing/>
              <w:rPr>
                <w:rFonts w:cs="Tahoma"/>
                <w:i/>
                <w:szCs w:val="24"/>
                <w:lang w:eastAsia="en-US"/>
              </w:rPr>
            </w:pPr>
            <w:r w:rsidRPr="00637AC8">
              <w:rPr>
                <w:rFonts w:cs="Tahoma"/>
                <w:szCs w:val="24"/>
                <w:lang w:eastAsia="en-US"/>
              </w:rPr>
              <w:t xml:space="preserve">………….. </w:t>
            </w:r>
            <w:r w:rsidRPr="00637AC8">
              <w:rPr>
                <w:rFonts w:cs="Tahoma"/>
                <w:i/>
                <w:szCs w:val="24"/>
                <w:lang w:eastAsia="en-US"/>
              </w:rPr>
              <w:t>[alamat PPK]</w:t>
            </w:r>
          </w:p>
        </w:tc>
      </w:tr>
    </w:tbl>
    <w:p w14:paraId="1709E60D" w14:textId="77777777" w:rsidR="00E74BF5" w:rsidRPr="00637AC8" w:rsidRDefault="00E74BF5" w:rsidP="00E74BF5">
      <w:pPr>
        <w:pStyle w:val="IsiPasal"/>
        <w:spacing w:after="0"/>
        <w:contextualSpacing/>
        <w:rPr>
          <w:szCs w:val="24"/>
        </w:rPr>
      </w:pPr>
    </w:p>
    <w:p w14:paraId="71CB2ECD" w14:textId="77777777" w:rsidR="00E74BF5" w:rsidRPr="00637AC8" w:rsidRDefault="00E74BF5" w:rsidP="00E74BF5">
      <w:pPr>
        <w:pStyle w:val="IsiPasal"/>
        <w:spacing w:after="0"/>
        <w:contextualSpacing/>
        <w:rPr>
          <w:szCs w:val="24"/>
        </w:rPr>
      </w:pPr>
      <w:r w:rsidRPr="00637AC8">
        <w:rPr>
          <w:szCs w:val="24"/>
        </w:rPr>
        <w:t>yang bertindak untuk dan atas nama</w:t>
      </w:r>
      <w:r w:rsidRPr="00637AC8">
        <w:rPr>
          <w:szCs w:val="24"/>
          <w:vertAlign w:val="superscript"/>
        </w:rPr>
        <w:t>*)</w:t>
      </w:r>
      <w:r w:rsidRPr="00637AC8">
        <w:rPr>
          <w:szCs w:val="24"/>
        </w:rPr>
        <w:t xml:space="preserve"> </w:t>
      </w:r>
      <w:r w:rsidRPr="00637AC8">
        <w:rPr>
          <w:spacing w:val="3"/>
          <w:szCs w:val="24"/>
        </w:rPr>
        <w:t xml:space="preserve">Pemerintah Indonesia c.q. Kementerian Pekerjaan Umum dan Perumahan Rakyat c.q. Direktorat Jenderal </w:t>
      </w:r>
      <w:r w:rsidRPr="00637AC8">
        <w:rPr>
          <w:szCs w:val="24"/>
        </w:rPr>
        <w:t xml:space="preserve">……. c.q. Satuan Kerja ……. </w:t>
      </w:r>
      <w:r w:rsidRPr="00637AC8">
        <w:rPr>
          <w:spacing w:val="3"/>
          <w:szCs w:val="24"/>
        </w:rPr>
        <w:t xml:space="preserve">berdasarkan Surat Keputusan </w:t>
      </w:r>
      <w:r w:rsidRPr="00637AC8">
        <w:rPr>
          <w:szCs w:val="24"/>
        </w:rPr>
        <w:t xml:space="preserve">……. </w:t>
      </w:r>
      <w:r w:rsidRPr="00637AC8">
        <w:rPr>
          <w:spacing w:val="3"/>
          <w:szCs w:val="24"/>
        </w:rPr>
        <w:t xml:space="preserve">Nomor </w:t>
      </w:r>
      <w:r w:rsidRPr="00637AC8">
        <w:rPr>
          <w:szCs w:val="24"/>
        </w:rPr>
        <w:t xml:space="preserve">……. </w:t>
      </w:r>
      <w:r w:rsidRPr="00637AC8">
        <w:rPr>
          <w:spacing w:val="3"/>
          <w:szCs w:val="24"/>
        </w:rPr>
        <w:t xml:space="preserve">tanggal </w:t>
      </w:r>
      <w:r w:rsidRPr="00637AC8">
        <w:rPr>
          <w:szCs w:val="24"/>
        </w:rPr>
        <w:t xml:space="preserve">……. </w:t>
      </w:r>
      <w:r w:rsidRPr="00637AC8">
        <w:rPr>
          <w:spacing w:val="3"/>
          <w:szCs w:val="24"/>
        </w:rPr>
        <w:t xml:space="preserve">tentang </w:t>
      </w:r>
      <w:r w:rsidRPr="00637AC8">
        <w:rPr>
          <w:szCs w:val="24"/>
        </w:rPr>
        <w:t xml:space="preserve">……. </w:t>
      </w:r>
      <w:r w:rsidRPr="00637AC8">
        <w:rPr>
          <w:i/>
          <w:spacing w:val="3"/>
          <w:szCs w:val="24"/>
        </w:rPr>
        <w:t>[SK pengangkatan PPK]</w:t>
      </w:r>
      <w:r w:rsidRPr="00637AC8">
        <w:rPr>
          <w:i/>
          <w:szCs w:val="24"/>
        </w:rPr>
        <w:t xml:space="preserve"> </w:t>
      </w:r>
      <w:r w:rsidRPr="00637AC8">
        <w:rPr>
          <w:szCs w:val="24"/>
        </w:rPr>
        <w:t>selanjutnya disebut “</w:t>
      </w:r>
      <w:r w:rsidRPr="00637AC8">
        <w:rPr>
          <w:b/>
          <w:szCs w:val="24"/>
        </w:rPr>
        <w:t xml:space="preserve">PPK”, </w:t>
      </w:r>
      <w:r w:rsidRPr="00637AC8">
        <w:rPr>
          <w:szCs w:val="24"/>
        </w:rPr>
        <w:t>dengan:</w:t>
      </w:r>
    </w:p>
    <w:p w14:paraId="1ACF6383" w14:textId="77777777" w:rsidR="00E74BF5" w:rsidRPr="00637AC8" w:rsidRDefault="00E74BF5" w:rsidP="00E74BF5">
      <w:pPr>
        <w:pStyle w:val="IsiPasal"/>
        <w:spacing w:after="0"/>
        <w:contextualSpacing/>
        <w:rPr>
          <w:szCs w:val="24"/>
        </w:rPr>
      </w:pPr>
    </w:p>
    <w:tbl>
      <w:tblPr>
        <w:tblW w:w="8208" w:type="dxa"/>
        <w:tblLayout w:type="fixed"/>
        <w:tblLook w:val="04A0" w:firstRow="1" w:lastRow="0" w:firstColumn="1" w:lastColumn="0" w:noHBand="0" w:noVBand="1"/>
      </w:tblPr>
      <w:tblGrid>
        <w:gridCol w:w="2718"/>
        <w:gridCol w:w="290"/>
        <w:gridCol w:w="5200"/>
      </w:tblGrid>
      <w:tr w:rsidR="008F4C16" w:rsidRPr="00637AC8" w14:paraId="08508B5D" w14:textId="77777777" w:rsidTr="00992CFC">
        <w:tc>
          <w:tcPr>
            <w:tcW w:w="2718" w:type="dxa"/>
            <w:shd w:val="clear" w:color="auto" w:fill="auto"/>
          </w:tcPr>
          <w:p w14:paraId="212967F1" w14:textId="77777777" w:rsidR="00E74BF5" w:rsidRPr="00637AC8" w:rsidRDefault="00E74BF5" w:rsidP="00992CFC">
            <w:pPr>
              <w:pStyle w:val="IsiPasal"/>
              <w:spacing w:after="0"/>
              <w:contextualSpacing/>
              <w:rPr>
                <w:rFonts w:cs="Tahoma"/>
                <w:szCs w:val="24"/>
                <w:lang w:eastAsia="en-US"/>
              </w:rPr>
            </w:pPr>
            <w:r w:rsidRPr="00637AC8">
              <w:rPr>
                <w:rFonts w:cs="Tahoma"/>
                <w:szCs w:val="24"/>
                <w:lang w:eastAsia="en-US"/>
              </w:rPr>
              <w:t>Nama</w:t>
            </w:r>
            <w:r w:rsidRPr="00637AC8">
              <w:rPr>
                <w:rFonts w:cs="Tahoma"/>
                <w:szCs w:val="24"/>
                <w:lang w:eastAsia="en-US"/>
              </w:rPr>
              <w:tab/>
            </w:r>
          </w:p>
        </w:tc>
        <w:tc>
          <w:tcPr>
            <w:tcW w:w="290" w:type="dxa"/>
            <w:shd w:val="clear" w:color="auto" w:fill="auto"/>
          </w:tcPr>
          <w:p w14:paraId="4C8549BD" w14:textId="77777777" w:rsidR="00E74BF5" w:rsidRPr="00637AC8" w:rsidRDefault="00E74BF5" w:rsidP="00992CFC">
            <w:pPr>
              <w:pStyle w:val="IsiPasal"/>
              <w:spacing w:after="0"/>
              <w:contextualSpacing/>
              <w:rPr>
                <w:rFonts w:cs="Tahoma"/>
                <w:szCs w:val="24"/>
                <w:lang w:eastAsia="en-US"/>
              </w:rPr>
            </w:pPr>
            <w:r w:rsidRPr="00637AC8">
              <w:rPr>
                <w:rFonts w:cs="Tahoma"/>
                <w:szCs w:val="24"/>
                <w:lang w:eastAsia="en-US"/>
              </w:rPr>
              <w:t>:</w:t>
            </w:r>
          </w:p>
        </w:tc>
        <w:tc>
          <w:tcPr>
            <w:tcW w:w="5200" w:type="dxa"/>
            <w:shd w:val="clear" w:color="auto" w:fill="auto"/>
          </w:tcPr>
          <w:p w14:paraId="306AB28D" w14:textId="77777777" w:rsidR="00E74BF5" w:rsidRPr="00637AC8" w:rsidRDefault="00E74BF5" w:rsidP="00992CFC">
            <w:pPr>
              <w:pStyle w:val="IsiPasal"/>
              <w:spacing w:after="0"/>
              <w:contextualSpacing/>
              <w:rPr>
                <w:rFonts w:cs="Tahoma"/>
                <w:i/>
                <w:szCs w:val="24"/>
                <w:lang w:eastAsia="en-US"/>
              </w:rPr>
            </w:pPr>
            <w:r w:rsidRPr="00637AC8">
              <w:rPr>
                <w:rFonts w:cs="Tahoma"/>
                <w:szCs w:val="24"/>
                <w:lang w:eastAsia="en-US"/>
              </w:rPr>
              <w:t xml:space="preserve">………….. </w:t>
            </w:r>
            <w:r w:rsidRPr="00637AC8">
              <w:rPr>
                <w:rFonts w:cs="Tahoma"/>
                <w:i/>
                <w:szCs w:val="24"/>
                <w:lang w:eastAsia="en-US"/>
              </w:rPr>
              <w:t>[nama wakil Penyedia]</w:t>
            </w:r>
          </w:p>
        </w:tc>
      </w:tr>
      <w:tr w:rsidR="008F4C16" w:rsidRPr="00637AC8" w14:paraId="2513F132" w14:textId="77777777" w:rsidTr="00992CFC">
        <w:tc>
          <w:tcPr>
            <w:tcW w:w="2718" w:type="dxa"/>
            <w:shd w:val="clear" w:color="auto" w:fill="auto"/>
          </w:tcPr>
          <w:p w14:paraId="14FF34D9" w14:textId="77777777" w:rsidR="00E74BF5" w:rsidRPr="00637AC8" w:rsidRDefault="00E74BF5" w:rsidP="00992CFC">
            <w:pPr>
              <w:pStyle w:val="IsiPasal"/>
              <w:spacing w:after="0"/>
              <w:contextualSpacing/>
              <w:rPr>
                <w:rFonts w:cs="Tahoma"/>
                <w:szCs w:val="24"/>
                <w:lang w:eastAsia="en-US"/>
              </w:rPr>
            </w:pPr>
            <w:r w:rsidRPr="00637AC8">
              <w:rPr>
                <w:rFonts w:cs="Tahoma"/>
                <w:szCs w:val="24"/>
                <w:lang w:eastAsia="en-US"/>
              </w:rPr>
              <w:t>Jabatan</w:t>
            </w:r>
          </w:p>
        </w:tc>
        <w:tc>
          <w:tcPr>
            <w:tcW w:w="290" w:type="dxa"/>
            <w:shd w:val="clear" w:color="auto" w:fill="auto"/>
          </w:tcPr>
          <w:p w14:paraId="1D9B15F1" w14:textId="77777777" w:rsidR="00E74BF5" w:rsidRPr="00637AC8" w:rsidRDefault="00E74BF5" w:rsidP="00992CFC">
            <w:pPr>
              <w:pStyle w:val="IsiPasal"/>
              <w:spacing w:after="0"/>
              <w:contextualSpacing/>
              <w:rPr>
                <w:rFonts w:cs="Tahoma"/>
                <w:szCs w:val="24"/>
                <w:lang w:eastAsia="en-US"/>
              </w:rPr>
            </w:pPr>
            <w:r w:rsidRPr="00637AC8">
              <w:rPr>
                <w:rFonts w:cs="Tahoma"/>
                <w:szCs w:val="24"/>
                <w:lang w:eastAsia="en-US"/>
              </w:rPr>
              <w:t>:</w:t>
            </w:r>
          </w:p>
        </w:tc>
        <w:tc>
          <w:tcPr>
            <w:tcW w:w="5200" w:type="dxa"/>
            <w:shd w:val="clear" w:color="auto" w:fill="auto"/>
          </w:tcPr>
          <w:p w14:paraId="61A57F5D" w14:textId="77777777" w:rsidR="00E74BF5" w:rsidRPr="00637AC8" w:rsidRDefault="00E74BF5" w:rsidP="00992CFC">
            <w:pPr>
              <w:pStyle w:val="IsiPasal"/>
              <w:spacing w:after="0"/>
              <w:contextualSpacing/>
              <w:rPr>
                <w:rFonts w:cs="Tahoma"/>
                <w:szCs w:val="24"/>
                <w:lang w:eastAsia="en-US"/>
              </w:rPr>
            </w:pPr>
            <w:r w:rsidRPr="00637AC8">
              <w:rPr>
                <w:rFonts w:cs="Tahoma"/>
                <w:szCs w:val="24"/>
                <w:lang w:eastAsia="en-US"/>
              </w:rPr>
              <w:t xml:space="preserve">………….. </w:t>
            </w:r>
            <w:r w:rsidRPr="00637AC8">
              <w:rPr>
                <w:rFonts w:cs="Tahoma"/>
                <w:i/>
                <w:szCs w:val="24"/>
                <w:lang w:eastAsia="en-US"/>
              </w:rPr>
              <w:t>[sesuai akta notaris]</w:t>
            </w:r>
          </w:p>
        </w:tc>
      </w:tr>
      <w:tr w:rsidR="008F4C16" w:rsidRPr="00637AC8" w14:paraId="62202ED4" w14:textId="77777777" w:rsidTr="00992CFC">
        <w:tc>
          <w:tcPr>
            <w:tcW w:w="2718" w:type="dxa"/>
            <w:shd w:val="clear" w:color="auto" w:fill="auto"/>
          </w:tcPr>
          <w:p w14:paraId="0918DFE9" w14:textId="77777777" w:rsidR="00E74BF5" w:rsidRPr="00637AC8" w:rsidRDefault="00E74BF5" w:rsidP="00992CFC">
            <w:pPr>
              <w:pStyle w:val="IsiPasal"/>
              <w:spacing w:after="0"/>
              <w:contextualSpacing/>
              <w:rPr>
                <w:rFonts w:cs="Tahoma"/>
                <w:szCs w:val="24"/>
                <w:lang w:eastAsia="en-US"/>
              </w:rPr>
            </w:pPr>
            <w:r w:rsidRPr="00637AC8">
              <w:rPr>
                <w:rFonts w:cs="Tahoma"/>
                <w:szCs w:val="24"/>
                <w:lang w:eastAsia="en-US"/>
              </w:rPr>
              <w:t>Berkedudukan di</w:t>
            </w:r>
          </w:p>
        </w:tc>
        <w:tc>
          <w:tcPr>
            <w:tcW w:w="290" w:type="dxa"/>
            <w:shd w:val="clear" w:color="auto" w:fill="auto"/>
          </w:tcPr>
          <w:p w14:paraId="1A52B1D5" w14:textId="77777777" w:rsidR="00E74BF5" w:rsidRPr="00637AC8" w:rsidRDefault="00E74BF5" w:rsidP="00992CFC">
            <w:pPr>
              <w:pStyle w:val="IsiPasal"/>
              <w:spacing w:after="0"/>
              <w:contextualSpacing/>
              <w:rPr>
                <w:rFonts w:cs="Tahoma"/>
                <w:szCs w:val="24"/>
                <w:lang w:eastAsia="en-US"/>
              </w:rPr>
            </w:pPr>
            <w:r w:rsidRPr="00637AC8">
              <w:rPr>
                <w:rFonts w:cs="Tahoma"/>
                <w:szCs w:val="24"/>
                <w:lang w:eastAsia="en-US"/>
              </w:rPr>
              <w:t>:</w:t>
            </w:r>
          </w:p>
        </w:tc>
        <w:tc>
          <w:tcPr>
            <w:tcW w:w="5200" w:type="dxa"/>
            <w:shd w:val="clear" w:color="auto" w:fill="auto"/>
          </w:tcPr>
          <w:p w14:paraId="717CF717" w14:textId="77777777" w:rsidR="00E74BF5" w:rsidRPr="00637AC8" w:rsidRDefault="00E74BF5" w:rsidP="00992CFC">
            <w:pPr>
              <w:pStyle w:val="IsiPasal"/>
              <w:spacing w:after="0"/>
              <w:contextualSpacing/>
              <w:rPr>
                <w:rFonts w:cs="Tahoma"/>
                <w:szCs w:val="24"/>
                <w:lang w:eastAsia="en-US"/>
              </w:rPr>
            </w:pPr>
            <w:r w:rsidRPr="00637AC8">
              <w:rPr>
                <w:rFonts w:cs="Tahoma"/>
                <w:szCs w:val="24"/>
                <w:lang w:eastAsia="en-US"/>
              </w:rPr>
              <w:t xml:space="preserve">………….. </w:t>
            </w:r>
            <w:r w:rsidRPr="00637AC8">
              <w:rPr>
                <w:rFonts w:cs="Tahoma"/>
                <w:i/>
                <w:szCs w:val="24"/>
                <w:lang w:eastAsia="en-US"/>
              </w:rPr>
              <w:t>[alamat Penyedia]</w:t>
            </w:r>
          </w:p>
        </w:tc>
      </w:tr>
      <w:tr w:rsidR="008F4C16" w:rsidRPr="00637AC8" w14:paraId="00FC56B9" w14:textId="77777777" w:rsidTr="00992CFC">
        <w:tc>
          <w:tcPr>
            <w:tcW w:w="2718" w:type="dxa"/>
            <w:shd w:val="clear" w:color="auto" w:fill="auto"/>
          </w:tcPr>
          <w:p w14:paraId="07B1766D" w14:textId="77777777" w:rsidR="00E74BF5" w:rsidRPr="00637AC8" w:rsidRDefault="00E74BF5" w:rsidP="00992CFC">
            <w:pPr>
              <w:pStyle w:val="IsiPasal"/>
              <w:spacing w:after="0"/>
              <w:contextualSpacing/>
              <w:rPr>
                <w:rFonts w:cs="Tahoma"/>
                <w:szCs w:val="24"/>
                <w:lang w:eastAsia="en-US"/>
              </w:rPr>
            </w:pPr>
            <w:r w:rsidRPr="00637AC8">
              <w:rPr>
                <w:rFonts w:cs="Tahoma"/>
                <w:szCs w:val="24"/>
                <w:lang w:eastAsia="en-US"/>
              </w:rPr>
              <w:t xml:space="preserve">Akta Notaris </w:t>
            </w:r>
            <w:r w:rsidRPr="00637AC8">
              <w:rPr>
                <w:rFonts w:cs="Tahoma"/>
                <w:spacing w:val="3"/>
                <w:szCs w:val="24"/>
                <w:lang w:eastAsia="en-US"/>
              </w:rPr>
              <w:t>Nomor</w:t>
            </w:r>
          </w:p>
        </w:tc>
        <w:tc>
          <w:tcPr>
            <w:tcW w:w="290" w:type="dxa"/>
            <w:shd w:val="clear" w:color="auto" w:fill="auto"/>
          </w:tcPr>
          <w:p w14:paraId="3E18ED4B" w14:textId="77777777" w:rsidR="00E74BF5" w:rsidRPr="00637AC8" w:rsidRDefault="00E74BF5" w:rsidP="00992CFC">
            <w:pPr>
              <w:pStyle w:val="IsiPasal"/>
              <w:spacing w:after="0"/>
              <w:contextualSpacing/>
              <w:rPr>
                <w:rFonts w:cs="Tahoma"/>
                <w:szCs w:val="24"/>
                <w:lang w:eastAsia="en-US"/>
              </w:rPr>
            </w:pPr>
            <w:r w:rsidRPr="00637AC8">
              <w:rPr>
                <w:rFonts w:cs="Tahoma"/>
                <w:szCs w:val="24"/>
                <w:lang w:eastAsia="en-US"/>
              </w:rPr>
              <w:t>:</w:t>
            </w:r>
          </w:p>
        </w:tc>
        <w:tc>
          <w:tcPr>
            <w:tcW w:w="5200" w:type="dxa"/>
            <w:shd w:val="clear" w:color="auto" w:fill="auto"/>
          </w:tcPr>
          <w:p w14:paraId="5D542AD7" w14:textId="77777777" w:rsidR="00E74BF5" w:rsidRPr="00637AC8" w:rsidRDefault="00E74BF5" w:rsidP="00992CFC">
            <w:pPr>
              <w:pStyle w:val="IsiPasal"/>
              <w:spacing w:after="0"/>
              <w:contextualSpacing/>
              <w:rPr>
                <w:rFonts w:cs="Tahoma"/>
                <w:szCs w:val="24"/>
                <w:lang w:eastAsia="en-US"/>
              </w:rPr>
            </w:pPr>
            <w:r w:rsidRPr="00637AC8">
              <w:rPr>
                <w:rFonts w:cs="Tahoma"/>
                <w:szCs w:val="24"/>
                <w:lang w:eastAsia="en-US"/>
              </w:rPr>
              <w:t xml:space="preserve">………….. </w:t>
            </w:r>
            <w:r w:rsidRPr="00637AC8">
              <w:rPr>
                <w:rFonts w:cs="Tahoma"/>
                <w:i/>
                <w:szCs w:val="24"/>
                <w:lang w:eastAsia="en-US"/>
              </w:rPr>
              <w:t>[sesuai akta notaris]</w:t>
            </w:r>
          </w:p>
        </w:tc>
      </w:tr>
      <w:tr w:rsidR="008F4C16" w:rsidRPr="00637AC8" w14:paraId="12550202" w14:textId="77777777" w:rsidTr="00992CFC">
        <w:tc>
          <w:tcPr>
            <w:tcW w:w="2718" w:type="dxa"/>
            <w:shd w:val="clear" w:color="auto" w:fill="auto"/>
          </w:tcPr>
          <w:p w14:paraId="6B9797CC" w14:textId="77777777" w:rsidR="00E74BF5" w:rsidRPr="00637AC8" w:rsidRDefault="00E74BF5" w:rsidP="00992CFC">
            <w:pPr>
              <w:pStyle w:val="IsiPasal"/>
              <w:spacing w:after="0"/>
              <w:contextualSpacing/>
              <w:rPr>
                <w:rFonts w:cs="Tahoma"/>
                <w:szCs w:val="24"/>
                <w:lang w:eastAsia="en-US"/>
              </w:rPr>
            </w:pPr>
            <w:r w:rsidRPr="00637AC8">
              <w:rPr>
                <w:rFonts w:cs="Tahoma"/>
                <w:szCs w:val="24"/>
                <w:lang w:eastAsia="en-US"/>
              </w:rPr>
              <w:t>Tanggal</w:t>
            </w:r>
          </w:p>
        </w:tc>
        <w:tc>
          <w:tcPr>
            <w:tcW w:w="290" w:type="dxa"/>
            <w:shd w:val="clear" w:color="auto" w:fill="auto"/>
          </w:tcPr>
          <w:p w14:paraId="31A76DD7" w14:textId="77777777" w:rsidR="00E74BF5" w:rsidRPr="00637AC8" w:rsidRDefault="00E74BF5" w:rsidP="00992CFC">
            <w:pPr>
              <w:pStyle w:val="IsiPasal"/>
              <w:spacing w:after="0"/>
              <w:contextualSpacing/>
              <w:rPr>
                <w:rFonts w:cs="Tahoma"/>
                <w:szCs w:val="24"/>
                <w:lang w:eastAsia="en-US"/>
              </w:rPr>
            </w:pPr>
            <w:r w:rsidRPr="00637AC8">
              <w:rPr>
                <w:rFonts w:cs="Tahoma"/>
                <w:szCs w:val="24"/>
                <w:lang w:eastAsia="en-US"/>
              </w:rPr>
              <w:t>:</w:t>
            </w:r>
          </w:p>
        </w:tc>
        <w:tc>
          <w:tcPr>
            <w:tcW w:w="5200" w:type="dxa"/>
            <w:shd w:val="clear" w:color="auto" w:fill="auto"/>
          </w:tcPr>
          <w:p w14:paraId="7F2D925D" w14:textId="77777777" w:rsidR="00E74BF5" w:rsidRPr="00637AC8" w:rsidRDefault="00E74BF5" w:rsidP="00992CFC">
            <w:pPr>
              <w:pStyle w:val="IsiPasal"/>
              <w:spacing w:after="0"/>
              <w:contextualSpacing/>
              <w:rPr>
                <w:rFonts w:cs="Tahoma"/>
                <w:szCs w:val="24"/>
                <w:lang w:eastAsia="en-US"/>
              </w:rPr>
            </w:pPr>
            <w:r w:rsidRPr="00637AC8">
              <w:rPr>
                <w:rFonts w:cs="Tahoma"/>
                <w:szCs w:val="24"/>
                <w:lang w:eastAsia="en-US"/>
              </w:rPr>
              <w:t xml:space="preserve">………….. </w:t>
            </w:r>
            <w:r w:rsidRPr="00637AC8">
              <w:rPr>
                <w:rFonts w:cs="Tahoma"/>
                <w:i/>
                <w:szCs w:val="24"/>
                <w:lang w:eastAsia="en-US"/>
              </w:rPr>
              <w:t>[tanggal penerbitan akta]</w:t>
            </w:r>
          </w:p>
        </w:tc>
      </w:tr>
      <w:tr w:rsidR="008F4C16" w:rsidRPr="00637AC8" w14:paraId="0A3BD625" w14:textId="77777777" w:rsidTr="00992CFC">
        <w:tc>
          <w:tcPr>
            <w:tcW w:w="2718" w:type="dxa"/>
            <w:shd w:val="clear" w:color="auto" w:fill="auto"/>
          </w:tcPr>
          <w:p w14:paraId="623AC2E4" w14:textId="77777777" w:rsidR="00E74BF5" w:rsidRPr="00637AC8" w:rsidRDefault="00E74BF5" w:rsidP="00992CFC">
            <w:pPr>
              <w:pStyle w:val="IsiPasal"/>
              <w:spacing w:after="0"/>
              <w:contextualSpacing/>
              <w:rPr>
                <w:rFonts w:cs="Tahoma"/>
                <w:szCs w:val="24"/>
                <w:lang w:eastAsia="en-US"/>
              </w:rPr>
            </w:pPr>
            <w:r w:rsidRPr="00637AC8">
              <w:rPr>
                <w:rFonts w:cs="Tahoma"/>
                <w:spacing w:val="3"/>
                <w:szCs w:val="24"/>
                <w:lang w:eastAsia="en-US"/>
              </w:rPr>
              <w:t>Notaris</w:t>
            </w:r>
          </w:p>
        </w:tc>
        <w:tc>
          <w:tcPr>
            <w:tcW w:w="290" w:type="dxa"/>
            <w:shd w:val="clear" w:color="auto" w:fill="auto"/>
          </w:tcPr>
          <w:p w14:paraId="03539F91" w14:textId="77777777" w:rsidR="00E74BF5" w:rsidRPr="00637AC8" w:rsidRDefault="00E74BF5" w:rsidP="00992CFC">
            <w:pPr>
              <w:pStyle w:val="IsiPasal"/>
              <w:spacing w:after="0"/>
              <w:contextualSpacing/>
              <w:rPr>
                <w:rFonts w:cs="Tahoma"/>
                <w:szCs w:val="24"/>
                <w:lang w:eastAsia="en-US"/>
              </w:rPr>
            </w:pPr>
            <w:r w:rsidRPr="00637AC8">
              <w:rPr>
                <w:rFonts w:cs="Tahoma"/>
                <w:szCs w:val="24"/>
                <w:lang w:eastAsia="en-US"/>
              </w:rPr>
              <w:t>:</w:t>
            </w:r>
          </w:p>
        </w:tc>
        <w:tc>
          <w:tcPr>
            <w:tcW w:w="5200" w:type="dxa"/>
            <w:shd w:val="clear" w:color="auto" w:fill="auto"/>
          </w:tcPr>
          <w:p w14:paraId="3A1D1F05" w14:textId="77777777" w:rsidR="00E74BF5" w:rsidRPr="00637AC8" w:rsidRDefault="00E74BF5" w:rsidP="00992CFC">
            <w:pPr>
              <w:pStyle w:val="IsiPasal"/>
              <w:spacing w:after="0"/>
              <w:contextualSpacing/>
              <w:rPr>
                <w:rFonts w:cs="Tahoma"/>
                <w:szCs w:val="24"/>
                <w:lang w:eastAsia="en-US"/>
              </w:rPr>
            </w:pPr>
            <w:r w:rsidRPr="00637AC8">
              <w:rPr>
                <w:rFonts w:cs="Tahoma"/>
                <w:szCs w:val="24"/>
                <w:lang w:eastAsia="en-US"/>
              </w:rPr>
              <w:t xml:space="preserve">………….. </w:t>
            </w:r>
            <w:r w:rsidRPr="00637AC8">
              <w:rPr>
                <w:rFonts w:cs="Tahoma"/>
                <w:i/>
                <w:szCs w:val="24"/>
                <w:lang w:eastAsia="en-US"/>
              </w:rPr>
              <w:t>[nama notaris penerbit akta]</w:t>
            </w:r>
          </w:p>
        </w:tc>
      </w:tr>
    </w:tbl>
    <w:p w14:paraId="3492ECF5" w14:textId="77777777" w:rsidR="00E74BF5" w:rsidRPr="00637AC8" w:rsidRDefault="00E74BF5" w:rsidP="00E74BF5">
      <w:pPr>
        <w:pStyle w:val="IsiPasal"/>
        <w:spacing w:after="0"/>
        <w:contextualSpacing/>
        <w:rPr>
          <w:szCs w:val="24"/>
          <w:lang w:eastAsia="id-ID"/>
        </w:rPr>
      </w:pPr>
    </w:p>
    <w:p w14:paraId="03995098" w14:textId="77777777" w:rsidR="00E74BF5" w:rsidRPr="00637AC8" w:rsidRDefault="00E74BF5" w:rsidP="00E74BF5">
      <w:pPr>
        <w:pStyle w:val="IsiPasal"/>
        <w:spacing w:after="0"/>
        <w:contextualSpacing/>
        <w:rPr>
          <w:szCs w:val="24"/>
        </w:rPr>
      </w:pPr>
      <w:r w:rsidRPr="00637AC8">
        <w:rPr>
          <w:szCs w:val="24"/>
        </w:rPr>
        <w:t xml:space="preserve">yang bertindak untuk dan atas nama ………….. </w:t>
      </w:r>
      <w:r w:rsidRPr="00637AC8">
        <w:rPr>
          <w:i/>
          <w:szCs w:val="24"/>
        </w:rPr>
        <w:t>[nama badan usaha]</w:t>
      </w:r>
      <w:r w:rsidRPr="00637AC8">
        <w:rPr>
          <w:szCs w:val="24"/>
        </w:rPr>
        <w:t xml:space="preserve"> selanjutnya disebut “</w:t>
      </w:r>
      <w:r w:rsidRPr="00637AC8">
        <w:rPr>
          <w:b/>
          <w:szCs w:val="24"/>
        </w:rPr>
        <w:t>Penyedia</w:t>
      </w:r>
      <w:r w:rsidRPr="00637AC8">
        <w:rPr>
          <w:szCs w:val="24"/>
        </w:rPr>
        <w:t>”.</w:t>
      </w:r>
    </w:p>
    <w:p w14:paraId="2BB585AD" w14:textId="77777777" w:rsidR="00E74BF5" w:rsidRPr="00637AC8" w:rsidRDefault="00E74BF5" w:rsidP="00E74BF5">
      <w:pPr>
        <w:pStyle w:val="IsiPasal"/>
        <w:spacing w:after="0"/>
        <w:contextualSpacing/>
        <w:rPr>
          <w:szCs w:val="24"/>
        </w:rPr>
      </w:pPr>
    </w:p>
    <w:p w14:paraId="6DD60900" w14:textId="77777777" w:rsidR="00E74BF5" w:rsidRPr="00637AC8" w:rsidRDefault="00E74BF5" w:rsidP="00E74BF5">
      <w:pPr>
        <w:pStyle w:val="IsiPasal"/>
        <w:spacing w:after="0"/>
        <w:contextualSpacing/>
        <w:rPr>
          <w:szCs w:val="24"/>
        </w:rPr>
      </w:pPr>
      <w:r w:rsidRPr="00637AC8">
        <w:rPr>
          <w:szCs w:val="24"/>
        </w:rPr>
        <w:t>Dan dengan memperhatikan:</w:t>
      </w:r>
    </w:p>
    <w:p w14:paraId="472425F5" w14:textId="77777777" w:rsidR="00E74BF5" w:rsidRPr="00637AC8" w:rsidRDefault="00E74BF5" w:rsidP="004B4EE7">
      <w:pPr>
        <w:pStyle w:val="IsiPasal"/>
        <w:numPr>
          <w:ilvl w:val="0"/>
          <w:numId w:val="123"/>
        </w:numPr>
        <w:spacing w:after="60"/>
        <w:ind w:left="432" w:hanging="432"/>
      </w:pPr>
      <w:r w:rsidRPr="00637AC8">
        <w:t>Undang-Undang Nomor 2 Tahun 2017 tentang Jasa Konstruksi;</w:t>
      </w:r>
    </w:p>
    <w:p w14:paraId="50D103A4" w14:textId="77777777" w:rsidR="00E74BF5" w:rsidRPr="00637AC8" w:rsidRDefault="00E74BF5" w:rsidP="004B4EE7">
      <w:pPr>
        <w:pStyle w:val="IsiPasal"/>
        <w:numPr>
          <w:ilvl w:val="0"/>
          <w:numId w:val="123"/>
        </w:numPr>
        <w:spacing w:after="60"/>
        <w:ind w:left="432" w:hanging="432"/>
      </w:pPr>
      <w:r w:rsidRPr="00637AC8">
        <w:t>Kitab Undang-Undang Hukum Perdata (Buku III tentang Perikatan);</w:t>
      </w:r>
    </w:p>
    <w:p w14:paraId="7D858A09" w14:textId="77777777" w:rsidR="00E74BF5" w:rsidRPr="00637AC8" w:rsidRDefault="00E74BF5" w:rsidP="004B4EE7">
      <w:pPr>
        <w:pStyle w:val="IsiPasal"/>
        <w:numPr>
          <w:ilvl w:val="0"/>
          <w:numId w:val="123"/>
        </w:numPr>
        <w:spacing w:after="60"/>
        <w:ind w:left="432" w:hanging="432"/>
      </w:pPr>
      <w:r w:rsidRPr="00637AC8">
        <w:t>Peraturan Pemerintah Nomor 29 tahun 2000 tentang Penyelenggaraan Jasa Konstruksi sebagaimana telah diubah beberapa kali terakhir dengan Peraturan Pemerintah Nomor 54 Tahun 2016;</w:t>
      </w:r>
    </w:p>
    <w:p w14:paraId="070D64D9" w14:textId="77777777" w:rsidR="00E74BF5" w:rsidRPr="00637AC8" w:rsidRDefault="00E74BF5" w:rsidP="004B4EE7">
      <w:pPr>
        <w:pStyle w:val="IsiPasal"/>
        <w:numPr>
          <w:ilvl w:val="0"/>
          <w:numId w:val="123"/>
        </w:numPr>
        <w:spacing w:after="60"/>
        <w:ind w:left="432" w:hanging="432"/>
      </w:pPr>
      <w:r w:rsidRPr="00637AC8">
        <w:t>Peraturan Presiden Nomor 16 Tahun 2018 tentang Pengadaan Barang/Jasa Pemerintah;</w:t>
      </w:r>
    </w:p>
    <w:p w14:paraId="27E289C3" w14:textId="77777777" w:rsidR="00E74BF5" w:rsidRPr="00637AC8" w:rsidRDefault="00E74BF5" w:rsidP="004B4EE7">
      <w:pPr>
        <w:pStyle w:val="IsiPasal"/>
        <w:numPr>
          <w:ilvl w:val="0"/>
          <w:numId w:val="123"/>
        </w:numPr>
        <w:spacing w:after="60"/>
        <w:ind w:left="432" w:hanging="432"/>
      </w:pPr>
      <w:r w:rsidRPr="00637AC8">
        <w:t xml:space="preserve">Peraturan Menteri Pekerjaan Umum Nomor 07/PRT/M/2011 tentang Standar dan Pedoman Pengadaan Pekerjaan Konstruksi dan Jasa Konsultansi sebagaimana telah diubah beberapa kali terakhir dengan Peraturan Menteri Pekerjaan Umum dan Perumahan Rakyat Nomor 31/PRT/M/2015. </w:t>
      </w:r>
    </w:p>
    <w:p w14:paraId="38CBC8C5" w14:textId="77777777" w:rsidR="00E74BF5" w:rsidRPr="00637AC8" w:rsidRDefault="00E74BF5" w:rsidP="00E74BF5">
      <w:pPr>
        <w:pStyle w:val="IsiPasal"/>
        <w:spacing w:after="0"/>
        <w:contextualSpacing/>
        <w:rPr>
          <w:szCs w:val="24"/>
        </w:rPr>
      </w:pPr>
    </w:p>
    <w:p w14:paraId="7CE1F99D" w14:textId="77777777" w:rsidR="00E74BF5" w:rsidRPr="00637AC8" w:rsidRDefault="00E74BF5" w:rsidP="00E74BF5">
      <w:pPr>
        <w:pStyle w:val="IsiPasal"/>
        <w:spacing w:after="0"/>
        <w:contextualSpacing/>
        <w:jc w:val="center"/>
        <w:rPr>
          <w:szCs w:val="24"/>
        </w:rPr>
      </w:pPr>
      <w:r w:rsidRPr="00637AC8">
        <w:rPr>
          <w:szCs w:val="24"/>
        </w:rPr>
        <w:t>PARA PIHAK MENERANGKAN TERLEBIH DAHULU BAHWA:</w:t>
      </w:r>
    </w:p>
    <w:p w14:paraId="04320A41" w14:textId="77777777" w:rsidR="00E74BF5" w:rsidRPr="00637AC8" w:rsidRDefault="00E74BF5" w:rsidP="00E74BF5">
      <w:pPr>
        <w:pStyle w:val="IsiPasal"/>
        <w:spacing w:after="0"/>
        <w:contextualSpacing/>
        <w:rPr>
          <w:szCs w:val="24"/>
        </w:rPr>
      </w:pPr>
    </w:p>
    <w:p w14:paraId="0EC009CD" w14:textId="77777777" w:rsidR="00E74BF5" w:rsidRPr="00637AC8" w:rsidRDefault="00E74BF5" w:rsidP="004B4EE7">
      <w:pPr>
        <w:pStyle w:val="IsiPasal"/>
        <w:numPr>
          <w:ilvl w:val="0"/>
          <w:numId w:val="124"/>
        </w:numPr>
        <w:spacing w:after="60"/>
        <w:ind w:left="432" w:hanging="432"/>
      </w:pPr>
      <w:r w:rsidRPr="00637AC8">
        <w:t>Telah dilakukan proses pemilihan Penyedia yang telah sesuai dengan Dokumen Pemilihan;</w:t>
      </w:r>
    </w:p>
    <w:p w14:paraId="7844BB10" w14:textId="77777777" w:rsidR="00E74BF5" w:rsidRPr="00637AC8" w:rsidRDefault="00E74BF5" w:rsidP="004B4EE7">
      <w:pPr>
        <w:pStyle w:val="IsiPasal"/>
        <w:numPr>
          <w:ilvl w:val="0"/>
          <w:numId w:val="124"/>
        </w:numPr>
        <w:spacing w:after="60"/>
        <w:ind w:left="432" w:hanging="432"/>
      </w:pPr>
      <w:r w:rsidRPr="00637AC8">
        <w:t xml:space="preserve">PPK telah menunjuk Penyedia menjadi pihak dalam kontrak ini melalui Surat Penunjukan Penyediaan Barang/ Jasa (SPPBJ) untuk melaksanakan Pekerjaan </w:t>
      </w:r>
      <w:r w:rsidRPr="00637AC8">
        <w:rPr>
          <w:b/>
        </w:rPr>
        <w:t xml:space="preserve">Jasa Konsultansi Konstruksi  </w:t>
      </w:r>
      <w:r w:rsidRPr="00637AC8">
        <w:t xml:space="preserve">............ </w:t>
      </w:r>
      <w:r w:rsidRPr="00637AC8">
        <w:rPr>
          <w:i/>
        </w:rPr>
        <w:t>[diisi nama paket pekerjaan]</w:t>
      </w:r>
      <w:r w:rsidRPr="00637AC8">
        <w:t xml:space="preserve"> sebagaimana </w:t>
      </w:r>
      <w:r w:rsidRPr="00637AC8">
        <w:lastRenderedPageBreak/>
        <w:t>diterangkan dalam dokumen Kontrak ini selanjutnya disebut “</w:t>
      </w:r>
      <w:r w:rsidRPr="00637AC8">
        <w:rPr>
          <w:b/>
        </w:rPr>
        <w:t>Pekerjaan Jasa Konsultansi Konstruksi</w:t>
      </w:r>
      <w:r w:rsidRPr="00637AC8">
        <w:t>”;</w:t>
      </w:r>
    </w:p>
    <w:p w14:paraId="7FC93A7D" w14:textId="77777777" w:rsidR="00E74BF5" w:rsidRPr="00637AC8" w:rsidRDefault="00E74BF5" w:rsidP="004B4EE7">
      <w:pPr>
        <w:pStyle w:val="IsiPasal"/>
        <w:numPr>
          <w:ilvl w:val="0"/>
          <w:numId w:val="124"/>
        </w:numPr>
        <w:spacing w:after="60"/>
        <w:ind w:left="432" w:hanging="432"/>
      </w:pPr>
      <w:r w:rsidRPr="00637AC8">
        <w:t>Penyedia telah menyatakan kepada PPK, memiliki keahlian profesional, personel, dan sumber daya teknis, serta telah menyetujui untuk melaksanakan Jasa Konsultansi Konstruksi sesuai dengan persyaratan dan ketentuan dalam Kontrak ini;</w:t>
      </w:r>
    </w:p>
    <w:p w14:paraId="65D5B9FB" w14:textId="77777777" w:rsidR="00E74BF5" w:rsidRPr="00637AC8" w:rsidRDefault="00E74BF5" w:rsidP="004B4EE7">
      <w:pPr>
        <w:pStyle w:val="IsiPasal"/>
        <w:numPr>
          <w:ilvl w:val="0"/>
          <w:numId w:val="124"/>
        </w:numPr>
        <w:spacing w:after="60"/>
        <w:ind w:left="432" w:hanging="432"/>
      </w:pPr>
      <w:r w:rsidRPr="00637AC8">
        <w:t xml:space="preserve">PPK dan Penyedia menyatakan memiliki kewenangan untuk menandatangani Kontrak ini, dan mengikat pihak yang diwakili; </w:t>
      </w:r>
    </w:p>
    <w:p w14:paraId="534CB3AA" w14:textId="77777777" w:rsidR="00E74BF5" w:rsidRPr="00637AC8" w:rsidRDefault="00E74BF5" w:rsidP="004B4EE7">
      <w:pPr>
        <w:pStyle w:val="IsiPasal"/>
        <w:numPr>
          <w:ilvl w:val="0"/>
          <w:numId w:val="124"/>
        </w:numPr>
        <w:spacing w:after="60"/>
        <w:ind w:left="432" w:hanging="432"/>
      </w:pPr>
      <w:r w:rsidRPr="00637AC8">
        <w:t xml:space="preserve">PPK dan Penyedia mengakui dan menyatakan bahwa sehubungan dengan Penandatanganan Kontrak ini masing-masing pihak : </w:t>
      </w:r>
    </w:p>
    <w:p w14:paraId="409566A9" w14:textId="77777777" w:rsidR="00E74BF5" w:rsidRPr="00637AC8" w:rsidRDefault="00E74BF5" w:rsidP="004B4EE7">
      <w:pPr>
        <w:pStyle w:val="IsiPasal"/>
        <w:numPr>
          <w:ilvl w:val="0"/>
          <w:numId w:val="125"/>
        </w:numPr>
        <w:tabs>
          <w:tab w:val="left" w:pos="864"/>
        </w:tabs>
        <w:spacing w:after="60"/>
        <w:ind w:left="864" w:hanging="432"/>
      </w:pPr>
      <w:r w:rsidRPr="00637AC8">
        <w:t xml:space="preserve">telah dan senantiasa diberikan kesempatan untuk didampingi oleh advokat; </w:t>
      </w:r>
    </w:p>
    <w:p w14:paraId="3E903C6F" w14:textId="77777777" w:rsidR="00E74BF5" w:rsidRPr="00637AC8" w:rsidRDefault="00E74BF5" w:rsidP="004B4EE7">
      <w:pPr>
        <w:pStyle w:val="IsiPasal"/>
        <w:numPr>
          <w:ilvl w:val="0"/>
          <w:numId w:val="125"/>
        </w:numPr>
        <w:tabs>
          <w:tab w:val="left" w:pos="864"/>
        </w:tabs>
        <w:spacing w:after="60"/>
        <w:ind w:left="864" w:hanging="432"/>
      </w:pPr>
      <w:r w:rsidRPr="00637AC8">
        <w:t xml:space="preserve">menandatangani Kontrak ini setelah meneliti secara patut; </w:t>
      </w:r>
    </w:p>
    <w:p w14:paraId="3E6B3C66" w14:textId="77777777" w:rsidR="00E74BF5" w:rsidRPr="00637AC8" w:rsidRDefault="00E74BF5" w:rsidP="004B4EE7">
      <w:pPr>
        <w:pStyle w:val="IsiPasal"/>
        <w:numPr>
          <w:ilvl w:val="0"/>
          <w:numId w:val="125"/>
        </w:numPr>
        <w:tabs>
          <w:tab w:val="left" w:pos="864"/>
        </w:tabs>
        <w:spacing w:after="60"/>
        <w:ind w:left="864" w:hanging="432"/>
      </w:pPr>
      <w:r w:rsidRPr="00637AC8">
        <w:t>telah membaca dan memahami secara penuh ketentuan Kontrak ini;</w:t>
      </w:r>
    </w:p>
    <w:p w14:paraId="32F8F93C" w14:textId="77777777" w:rsidR="00E74BF5" w:rsidRPr="00637AC8" w:rsidRDefault="00E74BF5" w:rsidP="004B4EE7">
      <w:pPr>
        <w:pStyle w:val="IsiPasal"/>
        <w:numPr>
          <w:ilvl w:val="0"/>
          <w:numId w:val="125"/>
        </w:numPr>
        <w:tabs>
          <w:tab w:val="left" w:pos="864"/>
        </w:tabs>
        <w:spacing w:after="0"/>
        <w:ind w:left="864" w:hanging="432"/>
      </w:pPr>
      <w:r w:rsidRPr="00637AC8">
        <w:t>telah mendapatkan kesempatan yang memadai untuk memeriksa dan mengkonfirmasikan semua ketentuan dalam Kontrak ini beserta semua fakta dan kondisi yang terkait.</w:t>
      </w:r>
    </w:p>
    <w:p w14:paraId="147E4705" w14:textId="77777777" w:rsidR="00E74BF5" w:rsidRPr="00637AC8" w:rsidRDefault="00E74BF5" w:rsidP="00E74BF5">
      <w:pPr>
        <w:pStyle w:val="IsiPasal"/>
        <w:tabs>
          <w:tab w:val="left" w:pos="864"/>
        </w:tabs>
        <w:spacing w:after="0"/>
        <w:ind w:left="864"/>
      </w:pPr>
    </w:p>
    <w:p w14:paraId="4B774496" w14:textId="77777777" w:rsidR="00E74BF5" w:rsidRPr="00637AC8" w:rsidRDefault="00E74BF5" w:rsidP="00E74BF5">
      <w:pPr>
        <w:pStyle w:val="IsiPasal"/>
        <w:spacing w:after="0"/>
      </w:pPr>
      <w:r w:rsidRPr="00637AC8">
        <w:t>Maka oleh karena itu, PPK dan Penyedia dengan ini bersepakat dan menyetujui untuk membuat perjanjian pelaksanaan paket Pekerjaan Jasa Konsultansi Konstruksi</w:t>
      </w:r>
      <w:r w:rsidRPr="00637AC8">
        <w:rPr>
          <w:bCs/>
          <w:spacing w:val="-10"/>
        </w:rPr>
        <w:t>.............</w:t>
      </w:r>
      <w:r w:rsidRPr="00637AC8">
        <w:rPr>
          <w:b/>
          <w:bCs/>
          <w:spacing w:val="-10"/>
        </w:rPr>
        <w:t xml:space="preserve"> </w:t>
      </w:r>
      <w:r w:rsidRPr="00637AC8">
        <w:rPr>
          <w:i/>
        </w:rPr>
        <w:t xml:space="preserve">[diisi nama paket pekerjaan] </w:t>
      </w:r>
      <w:r w:rsidRPr="00637AC8">
        <w:t>dengan syarat dan ketentuan sebagai berikut:</w:t>
      </w:r>
    </w:p>
    <w:p w14:paraId="398F0A0E" w14:textId="77777777" w:rsidR="00E74BF5" w:rsidRPr="00637AC8" w:rsidRDefault="00E74BF5" w:rsidP="00E74BF5">
      <w:pPr>
        <w:pStyle w:val="IsiPasal"/>
        <w:spacing w:after="0"/>
        <w:contextualSpacing/>
        <w:rPr>
          <w:szCs w:val="24"/>
        </w:rPr>
      </w:pPr>
    </w:p>
    <w:p w14:paraId="3F819394" w14:textId="77777777" w:rsidR="00E74BF5" w:rsidRPr="00637AC8" w:rsidRDefault="00E74BF5" w:rsidP="00E74BF5">
      <w:pPr>
        <w:pStyle w:val="IsiPasal"/>
        <w:spacing w:after="0"/>
        <w:contextualSpacing/>
        <w:jc w:val="center"/>
        <w:rPr>
          <w:szCs w:val="24"/>
        </w:rPr>
      </w:pPr>
      <w:r w:rsidRPr="00637AC8">
        <w:rPr>
          <w:szCs w:val="24"/>
        </w:rPr>
        <w:t>Pasal 1</w:t>
      </w:r>
    </w:p>
    <w:p w14:paraId="69075C18" w14:textId="77777777" w:rsidR="00E74BF5" w:rsidRPr="00637AC8" w:rsidRDefault="00E74BF5" w:rsidP="00E74BF5">
      <w:pPr>
        <w:pStyle w:val="IsiPasal"/>
        <w:spacing w:after="0"/>
        <w:contextualSpacing/>
        <w:jc w:val="center"/>
        <w:rPr>
          <w:szCs w:val="24"/>
        </w:rPr>
      </w:pPr>
      <w:r w:rsidRPr="00637AC8">
        <w:rPr>
          <w:szCs w:val="24"/>
        </w:rPr>
        <w:t>ISTILAH DAN UNGKAPAN</w:t>
      </w:r>
    </w:p>
    <w:p w14:paraId="5A6501EC" w14:textId="77777777" w:rsidR="00E74BF5" w:rsidRPr="00637AC8" w:rsidRDefault="00E74BF5" w:rsidP="00E74BF5">
      <w:pPr>
        <w:pStyle w:val="IsiPasal"/>
        <w:spacing w:after="0"/>
        <w:contextualSpacing/>
        <w:rPr>
          <w:szCs w:val="24"/>
        </w:rPr>
      </w:pPr>
    </w:p>
    <w:p w14:paraId="7007A894" w14:textId="77777777" w:rsidR="00E74BF5" w:rsidRPr="00637AC8" w:rsidRDefault="00E74BF5" w:rsidP="00E74BF5">
      <w:pPr>
        <w:pStyle w:val="IsiPasal"/>
        <w:spacing w:after="0"/>
        <w:contextualSpacing/>
        <w:rPr>
          <w:szCs w:val="24"/>
        </w:rPr>
      </w:pPr>
      <w:r w:rsidRPr="00637AC8">
        <w:rPr>
          <w:szCs w:val="24"/>
        </w:rPr>
        <w:t>Peristilahan dan ungkapan dalam Surat Perjanjian ini memiliki arti dan makna yang sama seperti yang tercantum dalam lampiran Surat Perjanjian ini;</w:t>
      </w:r>
    </w:p>
    <w:p w14:paraId="70DB1A8B" w14:textId="77777777" w:rsidR="00E74BF5" w:rsidRPr="00637AC8" w:rsidRDefault="00E74BF5" w:rsidP="00E74BF5">
      <w:pPr>
        <w:pStyle w:val="IsiPasal"/>
        <w:spacing w:after="0"/>
        <w:contextualSpacing/>
        <w:rPr>
          <w:szCs w:val="24"/>
        </w:rPr>
      </w:pPr>
    </w:p>
    <w:p w14:paraId="20962C2D" w14:textId="77777777" w:rsidR="00E74BF5" w:rsidRPr="00637AC8" w:rsidRDefault="00E74BF5" w:rsidP="00E74BF5">
      <w:pPr>
        <w:pStyle w:val="IsiPasal"/>
        <w:spacing w:after="0"/>
        <w:contextualSpacing/>
        <w:jc w:val="center"/>
        <w:rPr>
          <w:szCs w:val="24"/>
        </w:rPr>
      </w:pPr>
      <w:r w:rsidRPr="00637AC8">
        <w:rPr>
          <w:szCs w:val="24"/>
        </w:rPr>
        <w:t>Pasal 2</w:t>
      </w:r>
    </w:p>
    <w:p w14:paraId="3C29808E" w14:textId="77777777" w:rsidR="00E74BF5" w:rsidRPr="00637AC8" w:rsidRDefault="00E74BF5" w:rsidP="00E74BF5">
      <w:pPr>
        <w:pStyle w:val="IsiPasal"/>
        <w:spacing w:after="0"/>
        <w:contextualSpacing/>
        <w:jc w:val="center"/>
        <w:rPr>
          <w:szCs w:val="24"/>
        </w:rPr>
      </w:pPr>
      <w:r w:rsidRPr="00637AC8">
        <w:rPr>
          <w:szCs w:val="24"/>
        </w:rPr>
        <w:t>RUANG LINGKUP PEKERJAAN</w:t>
      </w:r>
    </w:p>
    <w:p w14:paraId="1F35A8FF" w14:textId="77777777" w:rsidR="00E74BF5" w:rsidRPr="00637AC8" w:rsidRDefault="00E74BF5" w:rsidP="00E74BF5">
      <w:pPr>
        <w:pStyle w:val="IsiPasal"/>
        <w:spacing w:after="0"/>
        <w:contextualSpacing/>
        <w:rPr>
          <w:szCs w:val="24"/>
        </w:rPr>
      </w:pPr>
    </w:p>
    <w:p w14:paraId="68A0F735" w14:textId="77777777" w:rsidR="00E74BF5" w:rsidRPr="00637AC8" w:rsidRDefault="00E74BF5" w:rsidP="00E74BF5">
      <w:pPr>
        <w:pStyle w:val="IsiPasal"/>
        <w:spacing w:after="60"/>
        <w:rPr>
          <w:szCs w:val="24"/>
        </w:rPr>
      </w:pPr>
      <w:r w:rsidRPr="00637AC8">
        <w:rPr>
          <w:szCs w:val="24"/>
        </w:rPr>
        <w:t>Ruang lingkup utama pekerjaan terdiri dari:</w:t>
      </w:r>
    </w:p>
    <w:p w14:paraId="02388B6B" w14:textId="77777777" w:rsidR="00E74BF5" w:rsidRPr="00637AC8" w:rsidRDefault="00E74BF5" w:rsidP="004B4EE7">
      <w:pPr>
        <w:pStyle w:val="IsiPasal"/>
        <w:numPr>
          <w:ilvl w:val="0"/>
          <w:numId w:val="126"/>
        </w:numPr>
        <w:spacing w:after="60"/>
        <w:ind w:left="432" w:hanging="432"/>
        <w:rPr>
          <w:szCs w:val="24"/>
        </w:rPr>
      </w:pPr>
      <w:r w:rsidRPr="00637AC8">
        <w:rPr>
          <w:szCs w:val="24"/>
        </w:rPr>
        <w:t>................</w:t>
      </w:r>
    </w:p>
    <w:p w14:paraId="4E492F35" w14:textId="77777777" w:rsidR="00E74BF5" w:rsidRPr="00637AC8" w:rsidRDefault="00E74BF5" w:rsidP="004B4EE7">
      <w:pPr>
        <w:pStyle w:val="IsiPasal"/>
        <w:numPr>
          <w:ilvl w:val="0"/>
          <w:numId w:val="126"/>
        </w:numPr>
        <w:spacing w:after="60"/>
        <w:ind w:left="432" w:hanging="432"/>
        <w:rPr>
          <w:szCs w:val="24"/>
        </w:rPr>
      </w:pPr>
      <w:r w:rsidRPr="00637AC8">
        <w:rPr>
          <w:szCs w:val="24"/>
        </w:rPr>
        <w:t>................</w:t>
      </w:r>
    </w:p>
    <w:p w14:paraId="68A4EBF4" w14:textId="77777777" w:rsidR="00E74BF5" w:rsidRPr="00637AC8" w:rsidRDefault="00E74BF5" w:rsidP="004B4EE7">
      <w:pPr>
        <w:pStyle w:val="IsiPasal"/>
        <w:numPr>
          <w:ilvl w:val="0"/>
          <w:numId w:val="126"/>
        </w:numPr>
        <w:spacing w:after="60"/>
        <w:ind w:left="432" w:hanging="432"/>
        <w:rPr>
          <w:szCs w:val="24"/>
        </w:rPr>
      </w:pPr>
      <w:r w:rsidRPr="00637AC8">
        <w:rPr>
          <w:szCs w:val="24"/>
        </w:rPr>
        <w:t>dst.</w:t>
      </w:r>
    </w:p>
    <w:p w14:paraId="19FCEF79" w14:textId="77777777" w:rsidR="00E74BF5" w:rsidRPr="00637AC8" w:rsidRDefault="00E74BF5" w:rsidP="00E74BF5">
      <w:pPr>
        <w:pStyle w:val="IsiPasal"/>
        <w:spacing w:after="60"/>
        <w:rPr>
          <w:i/>
          <w:szCs w:val="24"/>
        </w:rPr>
      </w:pPr>
      <w:r w:rsidRPr="00637AC8">
        <w:rPr>
          <w:i/>
          <w:szCs w:val="24"/>
        </w:rPr>
        <w:t>[Catatan: ruang lingkup utama pekerjaan diisi dengan output dari pekerjaan tersebut sesuai dengan dokumen identifikasi kebutuhan dalam Renstra]</w:t>
      </w:r>
    </w:p>
    <w:p w14:paraId="177BA3CA" w14:textId="77777777" w:rsidR="00E74BF5" w:rsidRPr="00637AC8" w:rsidRDefault="00E74BF5" w:rsidP="00E74BF5">
      <w:pPr>
        <w:pStyle w:val="IsiPasal"/>
        <w:spacing w:after="0"/>
        <w:contextualSpacing/>
        <w:jc w:val="center"/>
        <w:rPr>
          <w:szCs w:val="24"/>
        </w:rPr>
      </w:pPr>
    </w:p>
    <w:p w14:paraId="7D474403" w14:textId="77777777" w:rsidR="00E74BF5" w:rsidRPr="00637AC8" w:rsidRDefault="00E74BF5" w:rsidP="00E74BF5">
      <w:pPr>
        <w:pStyle w:val="IsiPasal"/>
        <w:spacing w:after="0"/>
        <w:contextualSpacing/>
        <w:jc w:val="center"/>
        <w:rPr>
          <w:szCs w:val="24"/>
        </w:rPr>
      </w:pPr>
      <w:r w:rsidRPr="00637AC8">
        <w:rPr>
          <w:szCs w:val="24"/>
        </w:rPr>
        <w:t>Pasal 3</w:t>
      </w:r>
    </w:p>
    <w:p w14:paraId="320919CE" w14:textId="77777777" w:rsidR="00E74BF5" w:rsidRPr="00637AC8" w:rsidRDefault="00E74BF5" w:rsidP="00E74BF5">
      <w:pPr>
        <w:pStyle w:val="IsiPasal"/>
        <w:spacing w:after="0"/>
        <w:contextualSpacing/>
        <w:jc w:val="center"/>
        <w:rPr>
          <w:szCs w:val="24"/>
        </w:rPr>
      </w:pPr>
      <w:r w:rsidRPr="00637AC8">
        <w:rPr>
          <w:szCs w:val="24"/>
        </w:rPr>
        <w:t>HARGA KONTRAK, SUMBER PEMBIAYAAN DAN PEMBAYARAN</w:t>
      </w:r>
    </w:p>
    <w:p w14:paraId="222FD146" w14:textId="77777777" w:rsidR="00E74BF5" w:rsidRPr="00637AC8" w:rsidRDefault="00E74BF5" w:rsidP="00E74BF5">
      <w:pPr>
        <w:pStyle w:val="IsiPasal"/>
        <w:spacing w:after="0"/>
        <w:contextualSpacing/>
        <w:rPr>
          <w:szCs w:val="24"/>
        </w:rPr>
      </w:pPr>
    </w:p>
    <w:p w14:paraId="1F7C3150" w14:textId="77777777" w:rsidR="00E74BF5" w:rsidRPr="00637AC8" w:rsidRDefault="00E74BF5" w:rsidP="004B4EE7">
      <w:pPr>
        <w:pStyle w:val="IsiPasal"/>
        <w:numPr>
          <w:ilvl w:val="0"/>
          <w:numId w:val="127"/>
        </w:numPr>
        <w:spacing w:after="60"/>
        <w:ind w:left="432" w:hanging="432"/>
        <w:rPr>
          <w:szCs w:val="24"/>
        </w:rPr>
      </w:pPr>
      <w:r w:rsidRPr="00637AC8">
        <w:rPr>
          <w:szCs w:val="24"/>
        </w:rPr>
        <w:t xml:space="preserve">Harga Kontrak termasuk Pajak Pertambahan Nilai (PPN) yang diperoleh berdasarkan total harga penawaran terkoreksi sebagaimana tercantum dalam Daftar Keluaran dan Harga adalah sebesar Rp. ……….. </w:t>
      </w:r>
      <w:r w:rsidRPr="00637AC8">
        <w:rPr>
          <w:i/>
          <w:szCs w:val="24"/>
        </w:rPr>
        <w:t>(……….. ditulis dalam huruf ……..)</w:t>
      </w:r>
      <w:r w:rsidRPr="00637AC8">
        <w:rPr>
          <w:szCs w:val="24"/>
        </w:rPr>
        <w:t xml:space="preserve"> dengan kode akun kegiatan ……….</w:t>
      </w:r>
    </w:p>
    <w:p w14:paraId="7A7C9D74" w14:textId="77777777" w:rsidR="00E74BF5" w:rsidRPr="00637AC8" w:rsidRDefault="00E74BF5" w:rsidP="004B4EE7">
      <w:pPr>
        <w:pStyle w:val="IsiPasal"/>
        <w:numPr>
          <w:ilvl w:val="0"/>
          <w:numId w:val="127"/>
        </w:numPr>
        <w:spacing w:after="60"/>
        <w:ind w:left="432" w:hanging="432"/>
        <w:rPr>
          <w:szCs w:val="24"/>
        </w:rPr>
      </w:pPr>
      <w:r w:rsidRPr="00637AC8">
        <w:rPr>
          <w:szCs w:val="24"/>
        </w:rPr>
        <w:t xml:space="preserve">Kontrak ini dibiayai dari ……….. </w:t>
      </w:r>
      <w:r w:rsidRPr="00637AC8">
        <w:rPr>
          <w:i/>
          <w:szCs w:val="24"/>
        </w:rPr>
        <w:t>[diisi sumber pembiayaannya]</w:t>
      </w:r>
    </w:p>
    <w:p w14:paraId="19B171B7" w14:textId="77777777" w:rsidR="00E74BF5" w:rsidRPr="00637AC8" w:rsidRDefault="00E74BF5" w:rsidP="004B4EE7">
      <w:pPr>
        <w:pStyle w:val="IsiPasal"/>
        <w:numPr>
          <w:ilvl w:val="0"/>
          <w:numId w:val="127"/>
        </w:numPr>
        <w:spacing w:after="60"/>
        <w:ind w:left="432" w:hanging="432"/>
        <w:rPr>
          <w:szCs w:val="24"/>
        </w:rPr>
      </w:pPr>
      <w:r w:rsidRPr="00637AC8">
        <w:rPr>
          <w:szCs w:val="24"/>
        </w:rPr>
        <w:t>Pembayaran untuk kontrak ini dilakukan ke Bank ..... rekening nomor : ............. atas nama Penyedia : ...............;</w:t>
      </w:r>
    </w:p>
    <w:p w14:paraId="476435A6" w14:textId="77777777" w:rsidR="00E74BF5" w:rsidRPr="00637AC8" w:rsidRDefault="00E74BF5" w:rsidP="00E74BF5">
      <w:pPr>
        <w:pStyle w:val="IsiPasal"/>
        <w:spacing w:after="0"/>
        <w:contextualSpacing/>
        <w:rPr>
          <w:i/>
          <w:iCs/>
          <w:szCs w:val="24"/>
        </w:rPr>
      </w:pPr>
      <w:r w:rsidRPr="00637AC8">
        <w:rPr>
          <w:i/>
          <w:iCs/>
          <w:szCs w:val="24"/>
        </w:rPr>
        <w:t>[Catatan : untuk kontrak tahun jamak agar dicantumkan rincian pendanaan untuk masing-masing Tahun Anggarannya]</w:t>
      </w:r>
    </w:p>
    <w:p w14:paraId="6A6AF5AC" w14:textId="77777777" w:rsidR="00E74BF5" w:rsidRPr="00637AC8" w:rsidRDefault="00E74BF5" w:rsidP="00E74BF5">
      <w:pPr>
        <w:pStyle w:val="IsiPasal"/>
        <w:spacing w:after="0"/>
        <w:contextualSpacing/>
        <w:rPr>
          <w:i/>
          <w:iCs/>
          <w:szCs w:val="24"/>
        </w:rPr>
      </w:pPr>
    </w:p>
    <w:p w14:paraId="245FB58E" w14:textId="77777777" w:rsidR="00E74BF5" w:rsidRPr="00637AC8" w:rsidRDefault="00E74BF5" w:rsidP="00E74BF5">
      <w:pPr>
        <w:pStyle w:val="IsiPasal"/>
        <w:spacing w:after="0"/>
        <w:contextualSpacing/>
        <w:jc w:val="center"/>
        <w:rPr>
          <w:szCs w:val="24"/>
        </w:rPr>
      </w:pPr>
      <w:r w:rsidRPr="00637AC8">
        <w:rPr>
          <w:szCs w:val="24"/>
        </w:rPr>
        <w:t>Pasal 4</w:t>
      </w:r>
    </w:p>
    <w:p w14:paraId="06C4DBE9" w14:textId="77777777" w:rsidR="00E74BF5" w:rsidRPr="00637AC8" w:rsidRDefault="00E74BF5" w:rsidP="00E74BF5">
      <w:pPr>
        <w:pStyle w:val="IsiPasal"/>
        <w:spacing w:after="0"/>
        <w:contextualSpacing/>
        <w:jc w:val="center"/>
        <w:rPr>
          <w:szCs w:val="24"/>
        </w:rPr>
      </w:pPr>
      <w:r w:rsidRPr="00637AC8">
        <w:rPr>
          <w:szCs w:val="24"/>
        </w:rPr>
        <w:t>DOKUMEN KONTRAK</w:t>
      </w:r>
    </w:p>
    <w:p w14:paraId="49352C85" w14:textId="77777777" w:rsidR="00E74BF5" w:rsidRPr="00637AC8" w:rsidRDefault="00E74BF5" w:rsidP="00E74BF5">
      <w:pPr>
        <w:pStyle w:val="IsiPasal"/>
        <w:spacing w:after="0"/>
        <w:contextualSpacing/>
        <w:rPr>
          <w:szCs w:val="24"/>
        </w:rPr>
      </w:pPr>
    </w:p>
    <w:p w14:paraId="17F9D0F9" w14:textId="77777777" w:rsidR="00E74BF5" w:rsidRPr="00637AC8" w:rsidRDefault="00E74BF5" w:rsidP="004B4EE7">
      <w:pPr>
        <w:pStyle w:val="IsiPasal"/>
        <w:numPr>
          <w:ilvl w:val="0"/>
          <w:numId w:val="128"/>
        </w:numPr>
        <w:spacing w:after="60"/>
        <w:ind w:left="432" w:hanging="432"/>
        <w:rPr>
          <w:szCs w:val="24"/>
        </w:rPr>
      </w:pPr>
      <w:r w:rsidRPr="00637AC8">
        <w:rPr>
          <w:spacing w:val="-1"/>
          <w:szCs w:val="24"/>
        </w:rPr>
        <w:t>D</w:t>
      </w:r>
      <w:r w:rsidRPr="00637AC8">
        <w:rPr>
          <w:szCs w:val="24"/>
        </w:rPr>
        <w:t>okum</w:t>
      </w:r>
      <w:r w:rsidRPr="00637AC8">
        <w:rPr>
          <w:spacing w:val="-1"/>
          <w:szCs w:val="24"/>
        </w:rPr>
        <w:t>e</w:t>
      </w:r>
      <w:r w:rsidRPr="00637AC8">
        <w:rPr>
          <w:szCs w:val="24"/>
        </w:rPr>
        <w:t>n</w:t>
      </w:r>
      <w:r w:rsidRPr="00637AC8">
        <w:rPr>
          <w:spacing w:val="-1"/>
          <w:szCs w:val="24"/>
        </w:rPr>
        <w:t>-</w:t>
      </w:r>
      <w:r w:rsidRPr="00637AC8">
        <w:rPr>
          <w:szCs w:val="24"/>
        </w:rPr>
        <w:t>dokum</w:t>
      </w:r>
      <w:r w:rsidRPr="00637AC8">
        <w:rPr>
          <w:spacing w:val="-1"/>
          <w:szCs w:val="24"/>
        </w:rPr>
        <w:t>e</w:t>
      </w:r>
      <w:r w:rsidRPr="00637AC8">
        <w:rPr>
          <w:szCs w:val="24"/>
        </w:rPr>
        <w:t>n</w:t>
      </w:r>
      <w:r w:rsidRPr="00637AC8">
        <w:rPr>
          <w:spacing w:val="28"/>
          <w:szCs w:val="24"/>
        </w:rPr>
        <w:t xml:space="preserve"> </w:t>
      </w:r>
      <w:r w:rsidRPr="00637AC8">
        <w:rPr>
          <w:szCs w:val="24"/>
        </w:rPr>
        <w:t>b</w:t>
      </w:r>
      <w:r w:rsidRPr="00637AC8">
        <w:rPr>
          <w:spacing w:val="1"/>
          <w:szCs w:val="24"/>
        </w:rPr>
        <w:t>e</w:t>
      </w:r>
      <w:r w:rsidRPr="00637AC8">
        <w:rPr>
          <w:spacing w:val="-1"/>
          <w:szCs w:val="24"/>
        </w:rPr>
        <w:t>r</w:t>
      </w:r>
      <w:r w:rsidRPr="00637AC8">
        <w:rPr>
          <w:szCs w:val="24"/>
        </w:rPr>
        <w:t>ikut</w:t>
      </w:r>
      <w:r w:rsidRPr="00637AC8">
        <w:rPr>
          <w:spacing w:val="28"/>
          <w:szCs w:val="24"/>
        </w:rPr>
        <w:t xml:space="preserve"> </w:t>
      </w:r>
      <w:r w:rsidRPr="00637AC8">
        <w:rPr>
          <w:szCs w:val="24"/>
        </w:rPr>
        <w:t>m</w:t>
      </w:r>
      <w:r w:rsidRPr="00637AC8">
        <w:rPr>
          <w:spacing w:val="-1"/>
          <w:szCs w:val="24"/>
        </w:rPr>
        <w:t>er</w:t>
      </w:r>
      <w:r w:rsidRPr="00637AC8">
        <w:rPr>
          <w:szCs w:val="24"/>
        </w:rPr>
        <w:t>up</w:t>
      </w:r>
      <w:r w:rsidRPr="00637AC8">
        <w:rPr>
          <w:spacing w:val="-1"/>
          <w:szCs w:val="24"/>
        </w:rPr>
        <w:t>a</w:t>
      </w:r>
      <w:r w:rsidRPr="00637AC8">
        <w:rPr>
          <w:szCs w:val="24"/>
        </w:rPr>
        <w:t>k</w:t>
      </w:r>
      <w:r w:rsidRPr="00637AC8">
        <w:rPr>
          <w:spacing w:val="-1"/>
          <w:szCs w:val="24"/>
        </w:rPr>
        <w:t>a</w:t>
      </w:r>
      <w:r w:rsidRPr="00637AC8">
        <w:rPr>
          <w:szCs w:val="24"/>
        </w:rPr>
        <w:t>n</w:t>
      </w:r>
      <w:r w:rsidRPr="00637AC8">
        <w:rPr>
          <w:spacing w:val="28"/>
          <w:szCs w:val="24"/>
        </w:rPr>
        <w:t xml:space="preserve"> </w:t>
      </w:r>
      <w:r w:rsidRPr="00637AC8">
        <w:rPr>
          <w:spacing w:val="2"/>
          <w:szCs w:val="24"/>
        </w:rPr>
        <w:t>s</w:t>
      </w:r>
      <w:r w:rsidRPr="00637AC8">
        <w:rPr>
          <w:spacing w:val="-1"/>
          <w:szCs w:val="24"/>
        </w:rPr>
        <w:t>a</w:t>
      </w:r>
      <w:r w:rsidRPr="00637AC8">
        <w:rPr>
          <w:szCs w:val="24"/>
        </w:rPr>
        <w:t>tu</w:t>
      </w:r>
      <w:r w:rsidRPr="00637AC8">
        <w:rPr>
          <w:spacing w:val="28"/>
          <w:szCs w:val="24"/>
        </w:rPr>
        <w:t xml:space="preserve"> </w:t>
      </w:r>
      <w:r w:rsidRPr="00637AC8">
        <w:rPr>
          <w:szCs w:val="24"/>
        </w:rPr>
        <w:t>k</w:t>
      </w:r>
      <w:r w:rsidRPr="00637AC8">
        <w:rPr>
          <w:spacing w:val="-1"/>
          <w:szCs w:val="24"/>
        </w:rPr>
        <w:t>e</w:t>
      </w:r>
      <w:r w:rsidRPr="00637AC8">
        <w:rPr>
          <w:szCs w:val="24"/>
        </w:rPr>
        <w:t>s</w:t>
      </w:r>
      <w:r w:rsidRPr="00637AC8">
        <w:rPr>
          <w:spacing w:val="1"/>
          <w:szCs w:val="24"/>
        </w:rPr>
        <w:t>a</w:t>
      </w:r>
      <w:r w:rsidRPr="00637AC8">
        <w:rPr>
          <w:szCs w:val="24"/>
        </w:rPr>
        <w:t>tu</w:t>
      </w:r>
      <w:r w:rsidRPr="00637AC8">
        <w:rPr>
          <w:spacing w:val="-1"/>
          <w:szCs w:val="24"/>
        </w:rPr>
        <w:t>a</w:t>
      </w:r>
      <w:r w:rsidRPr="00637AC8">
        <w:rPr>
          <w:szCs w:val="24"/>
        </w:rPr>
        <w:t>n</w:t>
      </w:r>
      <w:r w:rsidRPr="00637AC8">
        <w:rPr>
          <w:spacing w:val="28"/>
          <w:szCs w:val="24"/>
        </w:rPr>
        <w:t xml:space="preserve"> </w:t>
      </w:r>
      <w:r w:rsidRPr="00637AC8">
        <w:rPr>
          <w:szCs w:val="24"/>
        </w:rPr>
        <w:t>d</w:t>
      </w:r>
      <w:r w:rsidRPr="00637AC8">
        <w:rPr>
          <w:spacing w:val="-1"/>
          <w:szCs w:val="24"/>
        </w:rPr>
        <w:t>a</w:t>
      </w:r>
      <w:r w:rsidRPr="00637AC8">
        <w:rPr>
          <w:szCs w:val="24"/>
        </w:rPr>
        <w:t>n</w:t>
      </w:r>
      <w:r w:rsidRPr="00637AC8">
        <w:rPr>
          <w:spacing w:val="28"/>
          <w:szCs w:val="24"/>
        </w:rPr>
        <w:t xml:space="preserve"> </w:t>
      </w:r>
      <w:r w:rsidRPr="00637AC8">
        <w:rPr>
          <w:szCs w:val="24"/>
        </w:rPr>
        <w:t>b</w:t>
      </w:r>
      <w:r w:rsidRPr="00637AC8">
        <w:rPr>
          <w:spacing w:val="1"/>
          <w:szCs w:val="24"/>
        </w:rPr>
        <w:t>a</w:t>
      </w:r>
      <w:r w:rsidRPr="00637AC8">
        <w:rPr>
          <w:spacing w:val="-3"/>
          <w:szCs w:val="24"/>
        </w:rPr>
        <w:t>g</w:t>
      </w:r>
      <w:r w:rsidRPr="00637AC8">
        <w:rPr>
          <w:szCs w:val="24"/>
        </w:rPr>
        <w:t>i</w:t>
      </w:r>
      <w:r w:rsidRPr="00637AC8">
        <w:rPr>
          <w:spacing w:val="-1"/>
          <w:szCs w:val="24"/>
        </w:rPr>
        <w:t>a</w:t>
      </w:r>
      <w:r w:rsidRPr="00637AC8">
        <w:rPr>
          <w:szCs w:val="24"/>
        </w:rPr>
        <w:t>n</w:t>
      </w:r>
      <w:r w:rsidRPr="00637AC8">
        <w:rPr>
          <w:spacing w:val="33"/>
          <w:szCs w:val="24"/>
        </w:rPr>
        <w:t xml:space="preserve"> </w:t>
      </w:r>
      <w:r w:rsidRPr="00637AC8">
        <w:rPr>
          <w:spacing w:val="-5"/>
          <w:szCs w:val="24"/>
        </w:rPr>
        <w:t>y</w:t>
      </w:r>
      <w:r w:rsidRPr="00637AC8">
        <w:rPr>
          <w:spacing w:val="1"/>
          <w:szCs w:val="24"/>
        </w:rPr>
        <w:t>a</w:t>
      </w:r>
      <w:r w:rsidRPr="00637AC8">
        <w:rPr>
          <w:spacing w:val="2"/>
          <w:szCs w:val="24"/>
        </w:rPr>
        <w:t>n</w:t>
      </w:r>
      <w:r w:rsidRPr="00637AC8">
        <w:rPr>
          <w:szCs w:val="24"/>
        </w:rPr>
        <w:t>g</w:t>
      </w:r>
      <w:r w:rsidRPr="00637AC8">
        <w:rPr>
          <w:spacing w:val="26"/>
          <w:szCs w:val="24"/>
        </w:rPr>
        <w:t xml:space="preserve"> </w:t>
      </w:r>
      <w:r w:rsidRPr="00637AC8">
        <w:rPr>
          <w:szCs w:val="24"/>
        </w:rPr>
        <w:t>tid</w:t>
      </w:r>
      <w:r w:rsidRPr="00637AC8">
        <w:rPr>
          <w:spacing w:val="-1"/>
          <w:szCs w:val="24"/>
        </w:rPr>
        <w:t>a</w:t>
      </w:r>
      <w:r w:rsidRPr="00637AC8">
        <w:rPr>
          <w:szCs w:val="24"/>
        </w:rPr>
        <w:t>k</w:t>
      </w:r>
      <w:r w:rsidRPr="00637AC8">
        <w:rPr>
          <w:spacing w:val="28"/>
          <w:szCs w:val="24"/>
        </w:rPr>
        <w:t xml:space="preserve"> </w:t>
      </w:r>
      <w:r w:rsidRPr="00637AC8">
        <w:rPr>
          <w:szCs w:val="24"/>
        </w:rPr>
        <w:t>t</w:t>
      </w:r>
      <w:r w:rsidRPr="00637AC8">
        <w:rPr>
          <w:spacing w:val="-1"/>
          <w:szCs w:val="24"/>
        </w:rPr>
        <w:t>er</w:t>
      </w:r>
      <w:r w:rsidRPr="00637AC8">
        <w:rPr>
          <w:szCs w:val="24"/>
        </w:rPr>
        <w:t>pis</w:t>
      </w:r>
      <w:r w:rsidRPr="00637AC8">
        <w:rPr>
          <w:spacing w:val="-1"/>
          <w:szCs w:val="24"/>
        </w:rPr>
        <w:t>a</w:t>
      </w:r>
      <w:r w:rsidRPr="00637AC8">
        <w:rPr>
          <w:szCs w:val="24"/>
        </w:rPr>
        <w:t>hk</w:t>
      </w:r>
      <w:r w:rsidRPr="00637AC8">
        <w:rPr>
          <w:spacing w:val="-1"/>
          <w:szCs w:val="24"/>
        </w:rPr>
        <w:t>a</w:t>
      </w:r>
      <w:r w:rsidRPr="00637AC8">
        <w:rPr>
          <w:szCs w:val="24"/>
        </w:rPr>
        <w:t>n</w:t>
      </w:r>
      <w:r w:rsidRPr="00637AC8">
        <w:rPr>
          <w:spacing w:val="30"/>
          <w:szCs w:val="24"/>
        </w:rPr>
        <w:t xml:space="preserve"> </w:t>
      </w:r>
      <w:r w:rsidRPr="00637AC8">
        <w:rPr>
          <w:szCs w:val="24"/>
        </w:rPr>
        <w:t>d</w:t>
      </w:r>
      <w:r w:rsidRPr="00637AC8">
        <w:rPr>
          <w:spacing w:val="-1"/>
          <w:szCs w:val="24"/>
        </w:rPr>
        <w:t>ar</w:t>
      </w:r>
      <w:r w:rsidRPr="00637AC8">
        <w:rPr>
          <w:szCs w:val="24"/>
        </w:rPr>
        <w:t xml:space="preserve">i </w:t>
      </w:r>
      <w:r w:rsidRPr="00637AC8">
        <w:rPr>
          <w:spacing w:val="-1"/>
          <w:szCs w:val="24"/>
        </w:rPr>
        <w:t>K</w:t>
      </w:r>
      <w:r w:rsidRPr="00637AC8">
        <w:rPr>
          <w:szCs w:val="24"/>
        </w:rPr>
        <w:t>ont</w:t>
      </w:r>
      <w:r w:rsidRPr="00637AC8">
        <w:rPr>
          <w:spacing w:val="-1"/>
          <w:szCs w:val="24"/>
        </w:rPr>
        <w:t>ra</w:t>
      </w:r>
      <w:r w:rsidRPr="00637AC8">
        <w:rPr>
          <w:szCs w:val="24"/>
        </w:rPr>
        <w:t>k ini:</w:t>
      </w:r>
    </w:p>
    <w:p w14:paraId="65D28E16" w14:textId="77777777" w:rsidR="00E74BF5" w:rsidRPr="00637AC8" w:rsidRDefault="00E74BF5" w:rsidP="004B4EE7">
      <w:pPr>
        <w:pStyle w:val="IsiPasal"/>
        <w:numPr>
          <w:ilvl w:val="0"/>
          <w:numId w:val="129"/>
        </w:numPr>
        <w:tabs>
          <w:tab w:val="left" w:pos="864"/>
        </w:tabs>
        <w:spacing w:after="60"/>
        <w:ind w:left="864" w:hanging="432"/>
        <w:rPr>
          <w:szCs w:val="24"/>
        </w:rPr>
      </w:pPr>
      <w:r w:rsidRPr="00637AC8">
        <w:rPr>
          <w:szCs w:val="24"/>
        </w:rPr>
        <w:t>adendum surat perjanjian (apabila ada);</w:t>
      </w:r>
    </w:p>
    <w:p w14:paraId="59A1D395" w14:textId="77777777" w:rsidR="00E74BF5" w:rsidRPr="00637AC8" w:rsidRDefault="00E74BF5" w:rsidP="004B4EE7">
      <w:pPr>
        <w:pStyle w:val="IsiPasal"/>
        <w:numPr>
          <w:ilvl w:val="0"/>
          <w:numId w:val="129"/>
        </w:numPr>
        <w:tabs>
          <w:tab w:val="left" w:pos="864"/>
        </w:tabs>
        <w:spacing w:after="60"/>
        <w:ind w:left="864" w:hanging="432"/>
        <w:rPr>
          <w:szCs w:val="24"/>
        </w:rPr>
      </w:pPr>
      <w:r w:rsidRPr="00637AC8">
        <w:rPr>
          <w:szCs w:val="24"/>
        </w:rPr>
        <w:t>surat perjanjian;</w:t>
      </w:r>
    </w:p>
    <w:p w14:paraId="303EE30E" w14:textId="77777777" w:rsidR="00E74BF5" w:rsidRPr="00637AC8" w:rsidRDefault="00E74BF5" w:rsidP="004B4EE7">
      <w:pPr>
        <w:pStyle w:val="IsiPasal"/>
        <w:numPr>
          <w:ilvl w:val="0"/>
          <w:numId w:val="129"/>
        </w:numPr>
        <w:tabs>
          <w:tab w:val="left" w:pos="864"/>
        </w:tabs>
        <w:spacing w:after="60"/>
        <w:ind w:left="864" w:hanging="432"/>
        <w:rPr>
          <w:szCs w:val="24"/>
        </w:rPr>
      </w:pPr>
      <w:r w:rsidRPr="00637AC8">
        <w:rPr>
          <w:szCs w:val="24"/>
        </w:rPr>
        <w:t>surat penawaran;</w:t>
      </w:r>
    </w:p>
    <w:p w14:paraId="77996773" w14:textId="77777777" w:rsidR="00E74BF5" w:rsidRPr="00637AC8" w:rsidRDefault="00E74BF5" w:rsidP="004B4EE7">
      <w:pPr>
        <w:pStyle w:val="IsiPasal"/>
        <w:numPr>
          <w:ilvl w:val="0"/>
          <w:numId w:val="129"/>
        </w:numPr>
        <w:tabs>
          <w:tab w:val="left" w:pos="864"/>
        </w:tabs>
        <w:spacing w:after="60"/>
        <w:ind w:left="864" w:hanging="432"/>
        <w:rPr>
          <w:szCs w:val="24"/>
        </w:rPr>
      </w:pPr>
      <w:r w:rsidRPr="00637AC8">
        <w:rPr>
          <w:szCs w:val="24"/>
        </w:rPr>
        <w:t>syarat-syarat khusus Kontrak berikut lampirannya yang terdiri dari:</w:t>
      </w:r>
    </w:p>
    <w:p w14:paraId="53229F09" w14:textId="77777777" w:rsidR="00E74BF5" w:rsidRPr="00637AC8" w:rsidRDefault="00E74BF5" w:rsidP="004B4EE7">
      <w:pPr>
        <w:pStyle w:val="IsiPasal"/>
        <w:numPr>
          <w:ilvl w:val="0"/>
          <w:numId w:val="130"/>
        </w:numPr>
        <w:spacing w:after="60"/>
        <w:ind w:left="1296" w:hanging="432"/>
        <w:rPr>
          <w:szCs w:val="24"/>
        </w:rPr>
      </w:pPr>
      <w:r w:rsidRPr="00637AC8">
        <w:rPr>
          <w:szCs w:val="24"/>
        </w:rPr>
        <w:t>lampiran A : Daftar Personel, Daftar SubKontrak, Jadwal Penugasan Personel</w:t>
      </w:r>
      <w:r w:rsidRPr="00637AC8" w:rsidDel="00763E02">
        <w:rPr>
          <w:szCs w:val="24"/>
        </w:rPr>
        <w:t xml:space="preserve"> </w:t>
      </w:r>
    </w:p>
    <w:p w14:paraId="723C0AA3" w14:textId="77777777" w:rsidR="00E74BF5" w:rsidRPr="00637AC8" w:rsidRDefault="00E74BF5" w:rsidP="004B4EE7">
      <w:pPr>
        <w:pStyle w:val="IsiPasal"/>
        <w:numPr>
          <w:ilvl w:val="0"/>
          <w:numId w:val="129"/>
        </w:numPr>
        <w:tabs>
          <w:tab w:val="left" w:pos="864"/>
        </w:tabs>
        <w:spacing w:after="60"/>
        <w:ind w:left="864" w:hanging="432"/>
        <w:rPr>
          <w:szCs w:val="24"/>
        </w:rPr>
      </w:pPr>
      <w:r w:rsidRPr="00637AC8">
        <w:rPr>
          <w:szCs w:val="24"/>
        </w:rPr>
        <w:lastRenderedPageBreak/>
        <w:t>syarat-syarat umum Kontrak;</w:t>
      </w:r>
    </w:p>
    <w:p w14:paraId="0470FE6A" w14:textId="77777777" w:rsidR="00E74BF5" w:rsidRPr="00637AC8" w:rsidRDefault="00E74BF5" w:rsidP="004B4EE7">
      <w:pPr>
        <w:pStyle w:val="IsiPasal"/>
        <w:numPr>
          <w:ilvl w:val="0"/>
          <w:numId w:val="129"/>
        </w:numPr>
        <w:tabs>
          <w:tab w:val="left" w:pos="864"/>
        </w:tabs>
        <w:spacing w:after="60"/>
        <w:ind w:left="864" w:hanging="432"/>
        <w:rPr>
          <w:szCs w:val="24"/>
        </w:rPr>
      </w:pPr>
      <w:r w:rsidRPr="00637AC8">
        <w:rPr>
          <w:szCs w:val="24"/>
        </w:rPr>
        <w:t>Kerangka Acuan Kerja;</w:t>
      </w:r>
    </w:p>
    <w:p w14:paraId="7DDCCAE5" w14:textId="77777777" w:rsidR="00E74BF5" w:rsidRPr="00637AC8" w:rsidRDefault="00E74BF5" w:rsidP="004B4EE7">
      <w:pPr>
        <w:pStyle w:val="IsiPasal"/>
        <w:numPr>
          <w:ilvl w:val="0"/>
          <w:numId w:val="129"/>
        </w:numPr>
        <w:tabs>
          <w:tab w:val="left" w:pos="864"/>
        </w:tabs>
        <w:spacing w:after="60"/>
        <w:ind w:left="864" w:hanging="432"/>
        <w:rPr>
          <w:szCs w:val="24"/>
        </w:rPr>
      </w:pPr>
      <w:r w:rsidRPr="00637AC8">
        <w:rPr>
          <w:szCs w:val="24"/>
        </w:rPr>
        <w:t>Daftar Keluaran dan Harga;</w:t>
      </w:r>
    </w:p>
    <w:p w14:paraId="1A60C1B5" w14:textId="77777777" w:rsidR="00E74BF5" w:rsidRPr="00637AC8" w:rsidRDefault="00E74BF5" w:rsidP="004B4EE7">
      <w:pPr>
        <w:pStyle w:val="IsiPasal"/>
        <w:numPr>
          <w:ilvl w:val="0"/>
          <w:numId w:val="129"/>
        </w:numPr>
        <w:tabs>
          <w:tab w:val="left" w:pos="864"/>
        </w:tabs>
        <w:spacing w:after="60"/>
        <w:ind w:left="864" w:hanging="432"/>
        <w:rPr>
          <w:szCs w:val="24"/>
        </w:rPr>
      </w:pPr>
      <w:r w:rsidRPr="00637AC8">
        <w:rPr>
          <w:szCs w:val="24"/>
        </w:rPr>
        <w:t xml:space="preserve">Data Teknis selain KAK (contoh; Dokumen Pengkajian, Dokumen </w:t>
      </w:r>
      <w:r w:rsidRPr="00637AC8">
        <w:rPr>
          <w:i/>
          <w:szCs w:val="24"/>
        </w:rPr>
        <w:t>Feasibility Study/Pra Feasibility Study</w:t>
      </w:r>
      <w:r w:rsidRPr="00637AC8">
        <w:rPr>
          <w:szCs w:val="24"/>
        </w:rPr>
        <w:t>, dll); dan</w:t>
      </w:r>
    </w:p>
    <w:p w14:paraId="0CF402D1" w14:textId="77777777" w:rsidR="00E74BF5" w:rsidRPr="00637AC8" w:rsidRDefault="00E74BF5" w:rsidP="004B4EE7">
      <w:pPr>
        <w:pStyle w:val="IsiPasal"/>
        <w:numPr>
          <w:ilvl w:val="0"/>
          <w:numId w:val="129"/>
        </w:numPr>
        <w:tabs>
          <w:tab w:val="left" w:pos="864"/>
        </w:tabs>
        <w:spacing w:after="60"/>
        <w:ind w:left="864" w:hanging="432"/>
        <w:rPr>
          <w:szCs w:val="24"/>
        </w:rPr>
      </w:pPr>
      <w:r w:rsidRPr="00637AC8">
        <w:rPr>
          <w:szCs w:val="24"/>
        </w:rPr>
        <w:t>dokumen lainnya seperti: SPPBJ</w:t>
      </w:r>
      <w:r w:rsidRPr="00637AC8">
        <w:rPr>
          <w:szCs w:val="24"/>
          <w:lang w:val="en-US"/>
        </w:rPr>
        <w:t xml:space="preserve">, </w:t>
      </w:r>
      <w:r w:rsidRPr="00637AC8">
        <w:rPr>
          <w:szCs w:val="24"/>
        </w:rPr>
        <w:t>Jadwal Pelaksanaan Pekerjaan, Berita Acara Rapat Persiapan Penandatanganan Kontrak, Berita Acara Rapat Persiapan Pelaksanaan Kontrak;</w:t>
      </w:r>
    </w:p>
    <w:p w14:paraId="081CB909" w14:textId="77777777" w:rsidR="00E74BF5" w:rsidRPr="00637AC8" w:rsidRDefault="00E74BF5" w:rsidP="004B4EE7">
      <w:pPr>
        <w:pStyle w:val="IsiPasal"/>
        <w:numPr>
          <w:ilvl w:val="0"/>
          <w:numId w:val="128"/>
        </w:numPr>
        <w:spacing w:after="0"/>
        <w:ind w:left="432" w:hanging="432"/>
        <w:rPr>
          <w:spacing w:val="-1"/>
          <w:szCs w:val="24"/>
        </w:rPr>
      </w:pPr>
      <w:r w:rsidRPr="00637AC8">
        <w:rPr>
          <w:spacing w:val="-1"/>
          <w:szCs w:val="24"/>
        </w:rPr>
        <w:t xml:space="preserve">Dokumen Kontrak dibuat untuk saling menjelaskan satu sama lain, dan jika terjadi pertentangan antara ketentuan dalam suatu dokumen dengan ketentuan dalam dokumen yang lain maka yang berlaku adalah ketentuan dalam dokumen yang lebih tinggi berdasarkan urutan hierarki sebagaimana dimaksud pada ayat (1) </w:t>
      </w:r>
    </w:p>
    <w:p w14:paraId="50F34F15" w14:textId="77777777" w:rsidR="00E74BF5" w:rsidRPr="00637AC8" w:rsidRDefault="00E74BF5" w:rsidP="00E74BF5">
      <w:pPr>
        <w:pStyle w:val="IsiPasal"/>
        <w:spacing w:after="0"/>
        <w:contextualSpacing/>
        <w:rPr>
          <w:szCs w:val="24"/>
        </w:rPr>
      </w:pPr>
    </w:p>
    <w:p w14:paraId="212DB70A" w14:textId="77777777" w:rsidR="00E74BF5" w:rsidRPr="00637AC8" w:rsidRDefault="00E74BF5" w:rsidP="00E74BF5">
      <w:pPr>
        <w:pStyle w:val="IsiPasal"/>
        <w:spacing w:after="0"/>
        <w:contextualSpacing/>
        <w:jc w:val="center"/>
        <w:rPr>
          <w:szCs w:val="24"/>
        </w:rPr>
      </w:pPr>
      <w:r w:rsidRPr="00637AC8">
        <w:rPr>
          <w:szCs w:val="24"/>
        </w:rPr>
        <w:t>Pasal 5</w:t>
      </w:r>
    </w:p>
    <w:p w14:paraId="71D3CF60" w14:textId="77777777" w:rsidR="00E74BF5" w:rsidRPr="00637AC8" w:rsidRDefault="00E74BF5" w:rsidP="00E74BF5">
      <w:pPr>
        <w:pStyle w:val="IsiPasal"/>
        <w:spacing w:after="0"/>
        <w:contextualSpacing/>
        <w:jc w:val="center"/>
        <w:rPr>
          <w:szCs w:val="24"/>
        </w:rPr>
      </w:pPr>
      <w:r w:rsidRPr="00637AC8">
        <w:rPr>
          <w:szCs w:val="24"/>
        </w:rPr>
        <w:t>MASA KONTRAK</w:t>
      </w:r>
    </w:p>
    <w:p w14:paraId="65C7806C" w14:textId="77777777" w:rsidR="00E74BF5" w:rsidRPr="00637AC8" w:rsidRDefault="00E74BF5" w:rsidP="00E74BF5">
      <w:pPr>
        <w:pStyle w:val="IsiPasal"/>
        <w:spacing w:after="0"/>
        <w:contextualSpacing/>
        <w:rPr>
          <w:szCs w:val="24"/>
        </w:rPr>
      </w:pPr>
    </w:p>
    <w:p w14:paraId="31969477" w14:textId="77777777" w:rsidR="00E74BF5" w:rsidRPr="00637AC8" w:rsidRDefault="00E74BF5" w:rsidP="00E74BF5">
      <w:pPr>
        <w:pStyle w:val="IsiPasal"/>
        <w:spacing w:after="60"/>
        <w:rPr>
          <w:szCs w:val="24"/>
        </w:rPr>
      </w:pPr>
      <w:r w:rsidRPr="00637AC8">
        <w:rPr>
          <w:szCs w:val="24"/>
        </w:rPr>
        <w:t>Masa kontrak adalah jangka waktu berlakunya Kontrak ini terhitung sejak tanggal penandatanganan kontrak sampai dengan Tanggal Penyerahan Pekerjaan.</w:t>
      </w:r>
    </w:p>
    <w:p w14:paraId="78CA5BEA" w14:textId="77777777" w:rsidR="00E74BF5" w:rsidRPr="00637AC8" w:rsidRDefault="00E74BF5" w:rsidP="00E74BF5">
      <w:pPr>
        <w:pStyle w:val="IsiPasal"/>
        <w:spacing w:after="0"/>
        <w:contextualSpacing/>
        <w:rPr>
          <w:szCs w:val="24"/>
        </w:rPr>
      </w:pPr>
    </w:p>
    <w:p w14:paraId="0635132D" w14:textId="77777777" w:rsidR="00E74BF5" w:rsidRPr="00637AC8" w:rsidRDefault="00E74BF5" w:rsidP="00E74BF5">
      <w:pPr>
        <w:pStyle w:val="IsiPasal"/>
        <w:spacing w:after="0"/>
        <w:contextualSpacing/>
        <w:rPr>
          <w:szCs w:val="24"/>
        </w:rPr>
      </w:pPr>
    </w:p>
    <w:p w14:paraId="3D2D5FDE" w14:textId="77777777" w:rsidR="00E74BF5" w:rsidRPr="00637AC8" w:rsidRDefault="00E74BF5" w:rsidP="00E74BF5">
      <w:pPr>
        <w:pStyle w:val="IsiPasal"/>
        <w:spacing w:after="0"/>
        <w:contextualSpacing/>
        <w:rPr>
          <w:szCs w:val="24"/>
        </w:rPr>
      </w:pPr>
      <w:r w:rsidRPr="00637AC8">
        <w:rPr>
          <w:szCs w:val="24"/>
        </w:rPr>
        <w:t>Dengan demikian, PPK dan Penyedia telah bersepakat untuk menandatangani Kontrak ini pada tanggal tersebut di atas dan melaksanakan Kontrak sesuai dengan ketentuan peraturan perundang-undangan di Republik Indonesia dan dibuat dalam 2 (dua) rangkap, masing-masing dibubuhi dengan meterai, mempunyai kekuatan hukum yang sama dan mengikat bagi para pihak, rangkap yang lain dapat diperbanyak sesuai kebutuhan tanpa dibubuhi meterai.</w:t>
      </w:r>
    </w:p>
    <w:p w14:paraId="10C39C2C" w14:textId="77777777" w:rsidR="00E74BF5" w:rsidRPr="00637AC8" w:rsidRDefault="00E74BF5" w:rsidP="00E74BF5">
      <w:pPr>
        <w:pStyle w:val="IsiPasal"/>
        <w:spacing w:after="0"/>
        <w:contextualSpacing/>
        <w:rPr>
          <w:szCs w:val="24"/>
        </w:rPr>
      </w:pPr>
    </w:p>
    <w:tbl>
      <w:tblPr>
        <w:tblW w:w="5003" w:type="pct"/>
        <w:tblLook w:val="01E0" w:firstRow="1" w:lastRow="1" w:firstColumn="1" w:lastColumn="1" w:noHBand="0" w:noVBand="0"/>
      </w:tblPr>
      <w:tblGrid>
        <w:gridCol w:w="4135"/>
        <w:gridCol w:w="4136"/>
      </w:tblGrid>
      <w:tr w:rsidR="00E74BF5" w:rsidRPr="00637AC8" w14:paraId="49BF7210" w14:textId="77777777" w:rsidTr="00992CFC">
        <w:trPr>
          <w:trHeight w:val="993"/>
        </w:trPr>
        <w:tc>
          <w:tcPr>
            <w:tcW w:w="2500" w:type="pct"/>
          </w:tcPr>
          <w:p w14:paraId="3B4AF344" w14:textId="77777777" w:rsidR="00E74BF5" w:rsidRPr="00637AC8" w:rsidRDefault="00E74BF5" w:rsidP="00992CFC">
            <w:pPr>
              <w:pStyle w:val="IsiPasal"/>
              <w:spacing w:after="0"/>
              <w:contextualSpacing/>
              <w:jc w:val="center"/>
              <w:rPr>
                <w:rFonts w:cs="Tahoma"/>
                <w:szCs w:val="24"/>
                <w:lang w:eastAsia="en-US"/>
              </w:rPr>
            </w:pPr>
            <w:r w:rsidRPr="00637AC8">
              <w:rPr>
                <w:rFonts w:cs="Tahoma"/>
                <w:szCs w:val="24"/>
                <w:lang w:eastAsia="en-US"/>
              </w:rPr>
              <w:t>Untuk dan atas nama</w:t>
            </w:r>
          </w:p>
          <w:p w14:paraId="456342C8" w14:textId="77777777" w:rsidR="00E74BF5" w:rsidRPr="00637AC8" w:rsidRDefault="00E74BF5" w:rsidP="00992CFC">
            <w:pPr>
              <w:pStyle w:val="IsiPasal"/>
              <w:spacing w:after="0"/>
              <w:contextualSpacing/>
              <w:jc w:val="center"/>
              <w:rPr>
                <w:rFonts w:cs="Tahoma"/>
                <w:i/>
                <w:szCs w:val="24"/>
                <w:lang w:eastAsia="en-US"/>
              </w:rPr>
            </w:pPr>
            <w:r w:rsidRPr="00637AC8">
              <w:rPr>
                <w:rFonts w:cs="Tahoma"/>
                <w:i/>
                <w:szCs w:val="24"/>
                <w:lang w:eastAsia="en-US"/>
              </w:rPr>
              <w:t>............. [diisi nama badan usaha]</w:t>
            </w:r>
          </w:p>
          <w:p w14:paraId="0C05CCA6" w14:textId="77777777" w:rsidR="00E74BF5" w:rsidRPr="00637AC8" w:rsidRDefault="00E74BF5" w:rsidP="00992CFC">
            <w:pPr>
              <w:pStyle w:val="IsiPasal"/>
              <w:spacing w:after="0"/>
              <w:contextualSpacing/>
              <w:jc w:val="center"/>
              <w:rPr>
                <w:rFonts w:cs="Tahoma"/>
                <w:szCs w:val="24"/>
                <w:lang w:eastAsia="en-US"/>
              </w:rPr>
            </w:pPr>
          </w:p>
          <w:p w14:paraId="5588B58D" w14:textId="77777777" w:rsidR="00E74BF5" w:rsidRPr="00637AC8" w:rsidRDefault="00E74BF5" w:rsidP="00992CFC">
            <w:pPr>
              <w:pStyle w:val="IsiPasal"/>
              <w:spacing w:after="0"/>
              <w:contextualSpacing/>
              <w:jc w:val="center"/>
              <w:rPr>
                <w:rFonts w:cs="Tahoma"/>
                <w:szCs w:val="24"/>
                <w:lang w:eastAsia="en-US"/>
              </w:rPr>
            </w:pPr>
          </w:p>
          <w:p w14:paraId="78A9B35E" w14:textId="77777777" w:rsidR="00E74BF5" w:rsidRPr="00637AC8" w:rsidRDefault="00E74BF5" w:rsidP="00992CFC">
            <w:pPr>
              <w:pStyle w:val="IsiPasal"/>
              <w:spacing w:after="0"/>
              <w:contextualSpacing/>
              <w:jc w:val="center"/>
              <w:rPr>
                <w:rFonts w:cs="Tahoma"/>
                <w:i/>
                <w:szCs w:val="24"/>
                <w:lang w:eastAsia="en-US"/>
              </w:rPr>
            </w:pPr>
          </w:p>
          <w:p w14:paraId="0293CB4F" w14:textId="77777777" w:rsidR="00E74BF5" w:rsidRPr="00637AC8" w:rsidRDefault="00E74BF5" w:rsidP="00992CFC">
            <w:pPr>
              <w:pStyle w:val="IsiPasal"/>
              <w:spacing w:after="0"/>
              <w:contextualSpacing/>
              <w:jc w:val="center"/>
              <w:rPr>
                <w:rFonts w:cs="Tahoma"/>
                <w:i/>
                <w:szCs w:val="24"/>
                <w:lang w:eastAsia="en-US"/>
              </w:rPr>
            </w:pPr>
          </w:p>
          <w:p w14:paraId="2153127D" w14:textId="64CFDF29" w:rsidR="00E74BF5" w:rsidRPr="00637AC8" w:rsidRDefault="00E74BF5" w:rsidP="00992CFC">
            <w:pPr>
              <w:pStyle w:val="IsiPasal"/>
              <w:spacing w:after="0"/>
              <w:contextualSpacing/>
              <w:jc w:val="center"/>
              <w:rPr>
                <w:rFonts w:cs="Tahoma"/>
                <w:i/>
                <w:szCs w:val="24"/>
                <w:lang w:eastAsia="en-US"/>
              </w:rPr>
            </w:pPr>
            <w:r w:rsidRPr="00637AC8">
              <w:rPr>
                <w:rFonts w:cs="Tahoma"/>
                <w:i/>
                <w:szCs w:val="24"/>
                <w:lang w:eastAsia="en-US"/>
              </w:rPr>
              <w:t xml:space="preserve">[tanda tangan dan cap (jika salinan asli ini untuk PPK maka rekatkan meterai Rp </w:t>
            </w:r>
            <w:r w:rsidR="00285354" w:rsidRPr="00637AC8">
              <w:rPr>
                <w:rFonts w:cs="Tahoma"/>
                <w:i/>
                <w:szCs w:val="24"/>
                <w:lang w:eastAsia="en-US"/>
              </w:rPr>
              <w:t>Rp 6.000,</w:t>
            </w:r>
            <w:r w:rsidR="00285354" w:rsidRPr="00637AC8">
              <w:rPr>
                <w:rFonts w:cs="Tahoma"/>
                <w:i/>
                <w:szCs w:val="24"/>
                <w:lang w:val="en-US" w:eastAsia="en-US"/>
              </w:rPr>
              <w:t>00</w:t>
            </w:r>
            <w:r w:rsidRPr="00637AC8">
              <w:rPr>
                <w:rFonts w:cs="Tahoma"/>
                <w:i/>
                <w:szCs w:val="24"/>
                <w:lang w:eastAsia="en-US"/>
              </w:rPr>
              <w:t>)]</w:t>
            </w:r>
          </w:p>
          <w:p w14:paraId="0AF90A46" w14:textId="77777777" w:rsidR="00E74BF5" w:rsidRPr="00637AC8" w:rsidRDefault="00E74BF5" w:rsidP="00992CFC">
            <w:pPr>
              <w:pStyle w:val="IsiPasal"/>
              <w:spacing w:after="0"/>
              <w:contextualSpacing/>
              <w:jc w:val="center"/>
              <w:rPr>
                <w:rFonts w:cs="Tahoma"/>
                <w:szCs w:val="24"/>
                <w:lang w:eastAsia="en-US"/>
              </w:rPr>
            </w:pPr>
          </w:p>
          <w:p w14:paraId="0F0BD023" w14:textId="77777777" w:rsidR="00E74BF5" w:rsidRPr="00637AC8" w:rsidRDefault="00E74BF5" w:rsidP="00992CFC">
            <w:pPr>
              <w:pStyle w:val="IsiPasal"/>
              <w:spacing w:after="0"/>
              <w:contextualSpacing/>
              <w:jc w:val="center"/>
              <w:rPr>
                <w:rFonts w:cs="Tahoma"/>
                <w:szCs w:val="24"/>
                <w:lang w:eastAsia="en-US"/>
              </w:rPr>
            </w:pPr>
          </w:p>
          <w:p w14:paraId="533C84BD" w14:textId="77777777" w:rsidR="00E74BF5" w:rsidRPr="00637AC8" w:rsidRDefault="00E74BF5" w:rsidP="00992CFC">
            <w:pPr>
              <w:pStyle w:val="IsiPasal"/>
              <w:spacing w:after="0"/>
              <w:contextualSpacing/>
              <w:jc w:val="center"/>
              <w:rPr>
                <w:rFonts w:cs="Tahoma"/>
                <w:szCs w:val="24"/>
                <w:lang w:eastAsia="en-US"/>
              </w:rPr>
            </w:pPr>
          </w:p>
          <w:p w14:paraId="53BD1F13" w14:textId="77777777" w:rsidR="00E74BF5" w:rsidRPr="00637AC8" w:rsidRDefault="00E74BF5" w:rsidP="00992CFC">
            <w:pPr>
              <w:pStyle w:val="IsiPasal"/>
              <w:spacing w:after="0"/>
              <w:contextualSpacing/>
              <w:jc w:val="center"/>
              <w:rPr>
                <w:rFonts w:cs="Tahoma"/>
                <w:i/>
                <w:szCs w:val="24"/>
                <w:u w:val="single"/>
                <w:lang w:eastAsia="en-US"/>
              </w:rPr>
            </w:pPr>
            <w:r w:rsidRPr="00637AC8">
              <w:rPr>
                <w:rFonts w:cs="Tahoma"/>
                <w:i/>
                <w:szCs w:val="24"/>
                <w:u w:val="single"/>
                <w:lang w:eastAsia="en-US"/>
              </w:rPr>
              <w:t>[nama lengkap]</w:t>
            </w:r>
          </w:p>
          <w:p w14:paraId="195E02A2" w14:textId="77777777" w:rsidR="00E74BF5" w:rsidRPr="00637AC8" w:rsidRDefault="00E74BF5" w:rsidP="00992CFC">
            <w:pPr>
              <w:pStyle w:val="IsiPasal"/>
              <w:spacing w:after="0"/>
              <w:contextualSpacing/>
              <w:jc w:val="center"/>
              <w:rPr>
                <w:rFonts w:cs="Tahoma"/>
                <w:szCs w:val="24"/>
                <w:lang w:eastAsia="en-US"/>
              </w:rPr>
            </w:pPr>
            <w:r w:rsidRPr="00637AC8">
              <w:rPr>
                <w:rFonts w:cs="Tahoma"/>
                <w:i/>
                <w:szCs w:val="24"/>
                <w:lang w:eastAsia="en-US"/>
              </w:rPr>
              <w:t>[jabatan]</w:t>
            </w:r>
          </w:p>
          <w:p w14:paraId="4697B573" w14:textId="77777777" w:rsidR="00E74BF5" w:rsidRPr="00637AC8" w:rsidRDefault="00E74BF5" w:rsidP="00992CFC">
            <w:pPr>
              <w:pStyle w:val="IsiPasal"/>
              <w:spacing w:after="0"/>
              <w:contextualSpacing/>
              <w:jc w:val="center"/>
              <w:rPr>
                <w:rFonts w:cs="Tahoma"/>
                <w:szCs w:val="24"/>
                <w:lang w:eastAsia="en-US"/>
              </w:rPr>
            </w:pPr>
          </w:p>
        </w:tc>
        <w:tc>
          <w:tcPr>
            <w:tcW w:w="2500" w:type="pct"/>
          </w:tcPr>
          <w:p w14:paraId="4518EA3F" w14:textId="77777777" w:rsidR="00E74BF5" w:rsidRPr="00637AC8" w:rsidRDefault="00E74BF5" w:rsidP="00992CFC">
            <w:pPr>
              <w:pStyle w:val="IsiPasal"/>
              <w:spacing w:after="0"/>
              <w:contextualSpacing/>
              <w:jc w:val="center"/>
              <w:rPr>
                <w:rFonts w:cs="Tahoma"/>
                <w:szCs w:val="24"/>
                <w:lang w:eastAsia="en-US"/>
              </w:rPr>
            </w:pPr>
            <w:r w:rsidRPr="00637AC8">
              <w:rPr>
                <w:rFonts w:cs="Tahoma"/>
                <w:szCs w:val="24"/>
                <w:lang w:eastAsia="en-US"/>
              </w:rPr>
              <w:t>Untuk dan atas nama</w:t>
            </w:r>
          </w:p>
          <w:p w14:paraId="67DF5B2F" w14:textId="77777777" w:rsidR="00E74BF5" w:rsidRPr="00637AC8" w:rsidRDefault="00E74BF5" w:rsidP="00992CFC">
            <w:pPr>
              <w:pStyle w:val="IsiPasal"/>
              <w:spacing w:after="0"/>
              <w:contextualSpacing/>
              <w:jc w:val="center"/>
              <w:rPr>
                <w:rFonts w:cs="Tahoma"/>
                <w:szCs w:val="24"/>
                <w:lang w:eastAsia="en-US"/>
              </w:rPr>
            </w:pPr>
            <w:r w:rsidRPr="00637AC8">
              <w:rPr>
                <w:rFonts w:cs="Tahoma"/>
                <w:szCs w:val="24"/>
                <w:lang w:eastAsia="en-US"/>
              </w:rPr>
              <w:t xml:space="preserve">PPK </w:t>
            </w:r>
            <w:r w:rsidRPr="00637AC8">
              <w:rPr>
                <w:rFonts w:cs="Tahoma"/>
                <w:i/>
                <w:szCs w:val="24"/>
                <w:lang w:eastAsia="en-US"/>
              </w:rPr>
              <w:t>............. [diisi sesuai SK Pengangkatan]</w:t>
            </w:r>
          </w:p>
          <w:p w14:paraId="7EBA1447" w14:textId="77777777" w:rsidR="00E74BF5" w:rsidRPr="00637AC8" w:rsidRDefault="00E74BF5" w:rsidP="00992CFC">
            <w:pPr>
              <w:pStyle w:val="IsiPasal"/>
              <w:spacing w:after="0"/>
              <w:contextualSpacing/>
              <w:jc w:val="center"/>
              <w:rPr>
                <w:rFonts w:cs="Tahoma"/>
                <w:szCs w:val="24"/>
                <w:lang w:eastAsia="en-US"/>
              </w:rPr>
            </w:pPr>
          </w:p>
          <w:p w14:paraId="43A8F1D0" w14:textId="77777777" w:rsidR="00E74BF5" w:rsidRPr="00637AC8" w:rsidRDefault="00E74BF5" w:rsidP="00992CFC">
            <w:pPr>
              <w:pStyle w:val="IsiPasal"/>
              <w:spacing w:after="0"/>
              <w:contextualSpacing/>
              <w:jc w:val="center"/>
              <w:rPr>
                <w:rFonts w:cs="Tahoma"/>
                <w:szCs w:val="24"/>
                <w:lang w:eastAsia="en-US"/>
              </w:rPr>
            </w:pPr>
          </w:p>
          <w:p w14:paraId="43518284" w14:textId="77777777" w:rsidR="00E74BF5" w:rsidRPr="00637AC8" w:rsidRDefault="00E74BF5" w:rsidP="00992CFC">
            <w:pPr>
              <w:pStyle w:val="IsiPasal"/>
              <w:spacing w:after="0"/>
              <w:contextualSpacing/>
              <w:jc w:val="center"/>
              <w:rPr>
                <w:rFonts w:cs="Tahoma"/>
                <w:szCs w:val="24"/>
                <w:lang w:eastAsia="en-US"/>
              </w:rPr>
            </w:pPr>
          </w:p>
          <w:p w14:paraId="2908E682" w14:textId="452BC8F2" w:rsidR="00E74BF5" w:rsidRPr="00637AC8" w:rsidRDefault="00E74BF5" w:rsidP="00992CFC">
            <w:pPr>
              <w:pStyle w:val="IsiPasal"/>
              <w:spacing w:after="0"/>
              <w:contextualSpacing/>
              <w:jc w:val="center"/>
              <w:rPr>
                <w:rFonts w:cs="Tahoma"/>
                <w:i/>
                <w:szCs w:val="24"/>
                <w:lang w:eastAsia="en-US"/>
              </w:rPr>
            </w:pPr>
            <w:r w:rsidRPr="00637AC8">
              <w:rPr>
                <w:rFonts w:cs="Tahoma"/>
                <w:i/>
                <w:szCs w:val="24"/>
                <w:lang w:eastAsia="en-US"/>
              </w:rPr>
              <w:t xml:space="preserve">[tanda tangan dan cap (jika salinan asli ini untuk Penyedia maka rekatkan meterai Rp </w:t>
            </w:r>
            <w:r w:rsidR="00285354" w:rsidRPr="00637AC8">
              <w:rPr>
                <w:rFonts w:cs="Tahoma"/>
                <w:i/>
                <w:szCs w:val="24"/>
                <w:lang w:eastAsia="en-US"/>
              </w:rPr>
              <w:t>Rp 6.000,</w:t>
            </w:r>
            <w:r w:rsidR="00285354" w:rsidRPr="00637AC8">
              <w:rPr>
                <w:rFonts w:cs="Tahoma"/>
                <w:i/>
                <w:szCs w:val="24"/>
                <w:lang w:val="en-US" w:eastAsia="en-US"/>
              </w:rPr>
              <w:t>00</w:t>
            </w:r>
            <w:r w:rsidRPr="00637AC8">
              <w:rPr>
                <w:rFonts w:cs="Tahoma"/>
                <w:i/>
                <w:szCs w:val="24"/>
                <w:lang w:eastAsia="en-US"/>
              </w:rPr>
              <w:t>)]</w:t>
            </w:r>
          </w:p>
          <w:p w14:paraId="557FD9EC" w14:textId="77777777" w:rsidR="00E74BF5" w:rsidRPr="00637AC8" w:rsidRDefault="00E74BF5" w:rsidP="00992CFC">
            <w:pPr>
              <w:pStyle w:val="IsiPasal"/>
              <w:spacing w:after="0"/>
              <w:contextualSpacing/>
              <w:jc w:val="center"/>
              <w:rPr>
                <w:rFonts w:cs="Tahoma"/>
                <w:szCs w:val="24"/>
                <w:lang w:eastAsia="en-US"/>
              </w:rPr>
            </w:pPr>
          </w:p>
          <w:p w14:paraId="24D824A1" w14:textId="77777777" w:rsidR="00E74BF5" w:rsidRPr="00637AC8" w:rsidRDefault="00E74BF5" w:rsidP="00992CFC">
            <w:pPr>
              <w:pStyle w:val="IsiPasal"/>
              <w:spacing w:after="0"/>
              <w:contextualSpacing/>
              <w:jc w:val="center"/>
              <w:rPr>
                <w:rFonts w:cs="Tahoma"/>
                <w:szCs w:val="24"/>
                <w:lang w:eastAsia="en-US"/>
              </w:rPr>
            </w:pPr>
          </w:p>
          <w:p w14:paraId="1301EB90" w14:textId="77777777" w:rsidR="00E74BF5" w:rsidRPr="00637AC8" w:rsidRDefault="00E74BF5" w:rsidP="00992CFC">
            <w:pPr>
              <w:pStyle w:val="IsiPasal"/>
              <w:spacing w:after="0"/>
              <w:contextualSpacing/>
              <w:jc w:val="center"/>
              <w:rPr>
                <w:rFonts w:cs="Tahoma"/>
                <w:szCs w:val="24"/>
                <w:lang w:eastAsia="en-US"/>
              </w:rPr>
            </w:pPr>
          </w:p>
          <w:p w14:paraId="4BB6BA32" w14:textId="77777777" w:rsidR="00E74BF5" w:rsidRPr="00637AC8" w:rsidRDefault="00E74BF5" w:rsidP="00992CFC">
            <w:pPr>
              <w:pStyle w:val="IsiPasal"/>
              <w:spacing w:after="0"/>
              <w:contextualSpacing/>
              <w:jc w:val="center"/>
              <w:rPr>
                <w:rFonts w:cs="Tahoma"/>
                <w:i/>
                <w:szCs w:val="24"/>
                <w:u w:val="single"/>
                <w:lang w:eastAsia="en-US"/>
              </w:rPr>
            </w:pPr>
            <w:r w:rsidRPr="00637AC8">
              <w:rPr>
                <w:rFonts w:cs="Tahoma"/>
                <w:i/>
                <w:szCs w:val="24"/>
                <w:u w:val="single"/>
                <w:lang w:eastAsia="en-US"/>
              </w:rPr>
              <w:t>[nama lengkap]</w:t>
            </w:r>
          </w:p>
          <w:p w14:paraId="3C11E38F" w14:textId="77777777" w:rsidR="00E74BF5" w:rsidRPr="00637AC8" w:rsidRDefault="00E74BF5" w:rsidP="00992CFC">
            <w:pPr>
              <w:pStyle w:val="IsiPasal"/>
              <w:spacing w:after="0"/>
              <w:contextualSpacing/>
              <w:jc w:val="center"/>
              <w:rPr>
                <w:rFonts w:cs="Tahoma"/>
                <w:szCs w:val="24"/>
                <w:lang w:eastAsia="en-US"/>
              </w:rPr>
            </w:pPr>
            <w:r w:rsidRPr="00637AC8">
              <w:rPr>
                <w:rFonts w:cs="Tahoma"/>
                <w:i/>
                <w:szCs w:val="24"/>
                <w:lang w:eastAsia="en-US"/>
              </w:rPr>
              <w:t>NIP. ……………………</w:t>
            </w:r>
          </w:p>
          <w:p w14:paraId="1553C529" w14:textId="77777777" w:rsidR="00E74BF5" w:rsidRPr="00637AC8" w:rsidRDefault="00E74BF5" w:rsidP="00992CFC">
            <w:pPr>
              <w:pStyle w:val="IsiPasal"/>
              <w:spacing w:after="0"/>
              <w:contextualSpacing/>
              <w:jc w:val="center"/>
              <w:rPr>
                <w:rFonts w:cs="Tahoma"/>
                <w:szCs w:val="24"/>
                <w:lang w:eastAsia="en-US"/>
              </w:rPr>
            </w:pPr>
          </w:p>
        </w:tc>
      </w:tr>
    </w:tbl>
    <w:p w14:paraId="5087A42E" w14:textId="77777777" w:rsidR="00E74BF5" w:rsidRPr="00637AC8" w:rsidRDefault="00E74BF5" w:rsidP="00E74BF5">
      <w:pPr>
        <w:contextualSpacing/>
        <w:jc w:val="both"/>
        <w:rPr>
          <w:rFonts w:ascii="Footlight MT Light" w:eastAsia="Calibri" w:hAnsi="Footlight MT Light"/>
          <w:b/>
          <w:sz w:val="24"/>
          <w:szCs w:val="24"/>
        </w:rPr>
      </w:pPr>
    </w:p>
    <w:p w14:paraId="7EB266C7" w14:textId="77777777" w:rsidR="00E74BF5" w:rsidRPr="00637AC8" w:rsidRDefault="00E74BF5" w:rsidP="00E74BF5">
      <w:pPr>
        <w:ind w:left="432"/>
        <w:contextualSpacing/>
        <w:jc w:val="both"/>
        <w:rPr>
          <w:rFonts w:ascii="Footlight MT Light" w:eastAsia="Calibri" w:hAnsi="Footlight MT Light"/>
          <w:b/>
          <w:sz w:val="28"/>
          <w:szCs w:val="28"/>
        </w:rPr>
      </w:pPr>
    </w:p>
    <w:p w14:paraId="1D1DD9FB" w14:textId="77777777" w:rsidR="00E74BF5" w:rsidRPr="00637AC8" w:rsidRDefault="00E74BF5" w:rsidP="00E74BF5">
      <w:pPr>
        <w:ind w:left="432"/>
        <w:contextualSpacing/>
        <w:jc w:val="both"/>
        <w:rPr>
          <w:rFonts w:ascii="Footlight MT Light" w:eastAsia="Calibri" w:hAnsi="Footlight MT Light"/>
          <w:b/>
          <w:sz w:val="28"/>
          <w:szCs w:val="28"/>
        </w:rPr>
      </w:pPr>
    </w:p>
    <w:p w14:paraId="1D402510" w14:textId="77777777" w:rsidR="00E74BF5" w:rsidRPr="00637AC8" w:rsidRDefault="00E74BF5" w:rsidP="00E74BF5">
      <w:pPr>
        <w:ind w:left="432"/>
        <w:contextualSpacing/>
        <w:jc w:val="both"/>
        <w:rPr>
          <w:rFonts w:ascii="Footlight MT Light" w:eastAsia="Calibri" w:hAnsi="Footlight MT Light"/>
          <w:b/>
          <w:sz w:val="28"/>
          <w:szCs w:val="28"/>
        </w:rPr>
      </w:pPr>
      <w:r w:rsidRPr="00637AC8">
        <w:rPr>
          <w:rFonts w:ascii="Footlight MT Light" w:eastAsia="Calibri" w:hAnsi="Footlight MT Light"/>
          <w:b/>
          <w:sz w:val="28"/>
          <w:szCs w:val="28"/>
        </w:rPr>
        <w:br w:type="page"/>
      </w:r>
    </w:p>
    <w:p w14:paraId="40DA971A" w14:textId="77777777" w:rsidR="00E74BF5" w:rsidRPr="00637AC8" w:rsidRDefault="00E74BF5" w:rsidP="00E74BF5">
      <w:pPr>
        <w:ind w:left="432"/>
        <w:contextualSpacing/>
        <w:jc w:val="both"/>
        <w:rPr>
          <w:rFonts w:ascii="Footlight MT Light" w:eastAsia="Calibri" w:hAnsi="Footlight MT Light"/>
          <w:b/>
          <w:sz w:val="28"/>
          <w:szCs w:val="28"/>
        </w:rPr>
      </w:pPr>
    </w:p>
    <w:p w14:paraId="1CE39471" w14:textId="77777777" w:rsidR="00E74BF5" w:rsidRPr="00637AC8" w:rsidRDefault="00E74BF5" w:rsidP="00E74BF5">
      <w:pPr>
        <w:spacing w:after="60"/>
        <w:contextualSpacing/>
        <w:jc w:val="center"/>
        <w:rPr>
          <w:rFonts w:ascii="Footlight MT Light" w:hAnsi="Footlight MT Light"/>
          <w:sz w:val="24"/>
          <w:szCs w:val="24"/>
          <w:lang w:eastAsia="x-none"/>
        </w:rPr>
      </w:pPr>
      <w:r w:rsidRPr="00637AC8">
        <w:rPr>
          <w:rFonts w:ascii="Footlight MT Light" w:hAnsi="Footlight MT Light"/>
          <w:noProof/>
          <w:sz w:val="24"/>
          <w:szCs w:val="22"/>
          <w:lang w:val="en-US"/>
        </w:rPr>
        <mc:AlternateContent>
          <mc:Choice Requires="wps">
            <w:drawing>
              <wp:anchor distT="0" distB="0" distL="114300" distR="114300" simplePos="0" relativeHeight="251713536" behindDoc="0" locked="0" layoutInCell="1" allowOverlap="1" wp14:anchorId="66709C63" wp14:editId="092C78CE">
                <wp:simplePos x="0" y="0"/>
                <wp:positionH relativeFrom="column">
                  <wp:posOffset>3609975</wp:posOffset>
                </wp:positionH>
                <wp:positionV relativeFrom="paragraph">
                  <wp:posOffset>-173355</wp:posOffset>
                </wp:positionV>
                <wp:extent cx="2266950" cy="219075"/>
                <wp:effectExtent l="0" t="0" r="19050" b="28575"/>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66950" cy="219075"/>
                        </a:xfrm>
                        <a:prstGeom prst="rect">
                          <a:avLst/>
                        </a:prstGeom>
                        <a:solidFill>
                          <a:srgbClr val="FFFFFF"/>
                        </a:solidFill>
                        <a:ln w="9525">
                          <a:solidFill>
                            <a:srgbClr val="000000"/>
                          </a:solidFill>
                          <a:miter lim="800000"/>
                          <a:headEnd/>
                          <a:tailEnd/>
                        </a:ln>
                      </wps:spPr>
                      <wps:txbx>
                        <w:txbxContent>
                          <w:p w14:paraId="37BF09A1" w14:textId="77777777" w:rsidR="00B90D48" w:rsidRPr="00FA28C3" w:rsidRDefault="00B90D48" w:rsidP="00E74BF5">
                            <w:pPr>
                              <w:jc w:val="center"/>
                              <w:rPr>
                                <w:b/>
                                <w:sz w:val="18"/>
                                <w:szCs w:val="18"/>
                              </w:rPr>
                            </w:pPr>
                            <w:r w:rsidRPr="00FA28C3">
                              <w:rPr>
                                <w:b/>
                                <w:sz w:val="18"/>
                                <w:szCs w:val="18"/>
                              </w:rPr>
                              <w:t>CONTOH</w:t>
                            </w:r>
                            <w:r>
                              <w:rPr>
                                <w:b/>
                                <w:sz w:val="18"/>
                                <w:szCs w:val="18"/>
                              </w:rPr>
                              <w:t xml:space="preserve"> 2 - PENYEDIA KSO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709C63" id="Rectangle 10" o:spid="_x0000_s1043" style="position:absolute;left:0;text-align:left;margin-left:284.25pt;margin-top:-13.65pt;width:178.5pt;height:17.25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">
                <v:textbox>
                  <w:txbxContent>
                    <w:p w14:paraId="37BF09A1" w14:textId="77777777" w:rsidR="00B90D48" w:rsidRPr="00FA28C3" w:rsidRDefault="00B90D48" w:rsidP="00E74BF5">
                      <w:pPr>
                        <w:jc w:val="center"/>
                        <w:rPr>
                          <w:b/>
                          <w:sz w:val="18"/>
                          <w:szCs w:val="18"/>
                        </w:rPr>
                      </w:pPr>
                      <w:r w:rsidRPr="00FA28C3">
                        <w:rPr>
                          <w:b/>
                          <w:sz w:val="18"/>
                          <w:szCs w:val="18"/>
                        </w:rPr>
                        <w:t>CONTOH</w:t>
                      </w:r>
                      <w:r>
                        <w:rPr>
                          <w:b/>
                          <w:sz w:val="18"/>
                          <w:szCs w:val="18"/>
                        </w:rPr>
                        <w:t xml:space="preserve"> 2 - PENYEDIA KSO </w:t>
                      </w:r>
                    </w:p>
                  </w:txbxContent>
                </v:textbox>
              </v:rect>
            </w:pict>
          </mc:Fallback>
        </mc:AlternateContent>
      </w:r>
    </w:p>
    <w:p w14:paraId="61C27E47" w14:textId="77777777" w:rsidR="00E74BF5" w:rsidRPr="00637AC8" w:rsidRDefault="00E74BF5" w:rsidP="00E74BF5">
      <w:pPr>
        <w:spacing w:after="60"/>
        <w:contextualSpacing/>
        <w:jc w:val="center"/>
        <w:rPr>
          <w:rFonts w:ascii="Footlight MT Light" w:hAnsi="Footlight MT Light"/>
          <w:sz w:val="24"/>
          <w:szCs w:val="24"/>
          <w:lang w:eastAsia="x-none"/>
        </w:rPr>
      </w:pPr>
    </w:p>
    <w:p w14:paraId="7D7351B7" w14:textId="77777777" w:rsidR="00E74BF5" w:rsidRPr="00637AC8" w:rsidRDefault="00E74BF5" w:rsidP="00E74BF5">
      <w:pPr>
        <w:pStyle w:val="IsiPasal"/>
        <w:spacing w:after="60"/>
        <w:jc w:val="center"/>
        <w:rPr>
          <w:szCs w:val="24"/>
        </w:rPr>
      </w:pPr>
      <w:r w:rsidRPr="00637AC8">
        <w:rPr>
          <w:szCs w:val="24"/>
        </w:rPr>
        <w:t>SURAT PERJANJIAN</w:t>
      </w:r>
    </w:p>
    <w:p w14:paraId="4C12D736" w14:textId="77777777" w:rsidR="00E74BF5" w:rsidRPr="00637AC8" w:rsidRDefault="00E74BF5" w:rsidP="00E74BF5">
      <w:pPr>
        <w:pStyle w:val="IsiPasal"/>
        <w:spacing w:after="60"/>
        <w:jc w:val="center"/>
        <w:rPr>
          <w:rFonts w:eastAsia="Bookman Old Style"/>
          <w:szCs w:val="24"/>
        </w:rPr>
      </w:pPr>
      <w:r w:rsidRPr="00637AC8">
        <w:rPr>
          <w:rFonts w:eastAsia="Bookman Old Style"/>
          <w:szCs w:val="24"/>
        </w:rPr>
        <w:t>Kontrak Lumsum</w:t>
      </w:r>
    </w:p>
    <w:p w14:paraId="09D704AB" w14:textId="77777777" w:rsidR="00E74BF5" w:rsidRPr="00637AC8" w:rsidRDefault="00E74BF5" w:rsidP="00E74BF5">
      <w:pPr>
        <w:pStyle w:val="IsiPasal"/>
        <w:spacing w:after="60"/>
        <w:contextualSpacing/>
        <w:jc w:val="center"/>
        <w:rPr>
          <w:rFonts w:eastAsia="Bookman Old Style"/>
          <w:b/>
          <w:szCs w:val="24"/>
        </w:rPr>
      </w:pPr>
    </w:p>
    <w:p w14:paraId="18DAC3A1" w14:textId="77777777" w:rsidR="00E74BF5" w:rsidRPr="00637AC8" w:rsidRDefault="00E74BF5" w:rsidP="00E74BF5">
      <w:pPr>
        <w:pStyle w:val="IsiPasal"/>
        <w:spacing w:after="60"/>
        <w:jc w:val="center"/>
        <w:rPr>
          <w:szCs w:val="24"/>
        </w:rPr>
      </w:pPr>
      <w:r w:rsidRPr="00637AC8">
        <w:rPr>
          <w:szCs w:val="24"/>
        </w:rPr>
        <w:t>Paket Pekerjaan Jasa Konsultansi Konstruksi</w:t>
      </w:r>
    </w:p>
    <w:p w14:paraId="1B8FB11C" w14:textId="77777777" w:rsidR="00E74BF5" w:rsidRPr="00637AC8" w:rsidRDefault="00E74BF5" w:rsidP="00E74BF5">
      <w:pPr>
        <w:pStyle w:val="IsiPasal"/>
        <w:spacing w:after="60"/>
        <w:jc w:val="center"/>
        <w:rPr>
          <w:i/>
          <w:spacing w:val="3"/>
          <w:szCs w:val="24"/>
        </w:rPr>
      </w:pPr>
      <w:r w:rsidRPr="00637AC8">
        <w:rPr>
          <w:spacing w:val="3"/>
          <w:szCs w:val="24"/>
        </w:rPr>
        <w:t xml:space="preserve">........................ </w:t>
      </w:r>
      <w:r w:rsidRPr="00637AC8">
        <w:rPr>
          <w:i/>
          <w:spacing w:val="3"/>
          <w:szCs w:val="24"/>
        </w:rPr>
        <w:t>[diisi nama paket pekerjaan]</w:t>
      </w:r>
    </w:p>
    <w:p w14:paraId="728A4CCB" w14:textId="77777777" w:rsidR="00E74BF5" w:rsidRPr="00637AC8" w:rsidRDefault="00E74BF5" w:rsidP="00E74BF5">
      <w:pPr>
        <w:pStyle w:val="IsiPasal"/>
        <w:spacing w:after="60"/>
        <w:jc w:val="center"/>
        <w:rPr>
          <w:spacing w:val="3"/>
          <w:szCs w:val="24"/>
        </w:rPr>
      </w:pPr>
      <w:r w:rsidRPr="00637AC8">
        <w:rPr>
          <w:spacing w:val="3"/>
          <w:szCs w:val="24"/>
        </w:rPr>
        <w:t xml:space="preserve">Nomor : ........................ </w:t>
      </w:r>
      <w:r w:rsidRPr="00637AC8">
        <w:rPr>
          <w:i/>
          <w:spacing w:val="3"/>
          <w:szCs w:val="24"/>
        </w:rPr>
        <w:t>[diisi nomor Kontrak]</w:t>
      </w:r>
    </w:p>
    <w:p w14:paraId="3EB10ED8" w14:textId="77777777" w:rsidR="00E74BF5" w:rsidRPr="00637AC8" w:rsidRDefault="00E74BF5" w:rsidP="00E74BF5">
      <w:pPr>
        <w:pStyle w:val="IsiPasal"/>
        <w:spacing w:after="0"/>
        <w:contextualSpacing/>
        <w:rPr>
          <w:szCs w:val="24"/>
        </w:rPr>
      </w:pPr>
    </w:p>
    <w:p w14:paraId="29933B21" w14:textId="2E3F19BB" w:rsidR="00E74BF5" w:rsidRPr="00637AC8" w:rsidRDefault="00E74BF5" w:rsidP="00E74BF5">
      <w:pPr>
        <w:pStyle w:val="IsiPasal"/>
        <w:spacing w:after="0"/>
      </w:pPr>
      <w:r w:rsidRPr="00637AC8">
        <w:t>SURAT PERJANJIAN ini berikut semua lampirannya adalah Kontrak Kerja Konstruksi Lumsum, yang selanjutnya disebut “</w:t>
      </w:r>
      <w:r w:rsidRPr="00637AC8">
        <w:rPr>
          <w:b/>
        </w:rPr>
        <w:t>Kontrak</w:t>
      </w:r>
      <w:r w:rsidRPr="00637AC8">
        <w:t xml:space="preserve">” dibuat dan ditandatangani di ........... pada hari .......... tanggal ….... bulan ................. tahun .............. </w:t>
      </w:r>
      <w:r w:rsidRPr="00637AC8">
        <w:rPr>
          <w:i/>
        </w:rPr>
        <w:t>[tanggal, bulan dan tahun diisi dengan huruf]</w:t>
      </w:r>
      <w:r w:rsidRPr="00637AC8">
        <w:t xml:space="preserve">, berdasarkan Surat Penetapan Pemenang Nomor.…… tanggal ……., Surat Penunjukan Penyedia Barang/Jasa (SPPBJ) Nomor ……. tanggal ……., </w:t>
      </w:r>
      <w:r w:rsidRPr="00637AC8">
        <w:rPr>
          <w:i/>
        </w:rPr>
        <w:t>[jika kontrak tahun jamak ditambahkan surat persetujuan pejabat yang berwenang, misal: “dan Surat Menteri Keuangan (untuk sumber dana APBN</w:t>
      </w:r>
      <w:r w:rsidR="00B137C8" w:rsidRPr="00637AC8">
        <w:rPr>
          <w:i/>
          <w:lang w:val="en-ID"/>
        </w:rPr>
        <w:t xml:space="preserve">) </w:t>
      </w:r>
      <w:r w:rsidRPr="00637AC8">
        <w:rPr>
          <w:i/>
        </w:rPr>
        <w:t>Nomor ....., tanggal:....., perihal: .....”],</w:t>
      </w:r>
      <w:r w:rsidRPr="00637AC8">
        <w:t xml:space="preserve"> antara:  </w:t>
      </w:r>
    </w:p>
    <w:p w14:paraId="10501F7B" w14:textId="77777777" w:rsidR="00E74BF5" w:rsidRPr="00637AC8" w:rsidRDefault="00E74BF5" w:rsidP="00E74BF5">
      <w:pPr>
        <w:pStyle w:val="IsiPasal"/>
        <w:spacing w:after="0"/>
      </w:pPr>
    </w:p>
    <w:tbl>
      <w:tblPr>
        <w:tblW w:w="8208" w:type="dxa"/>
        <w:tblLayout w:type="fixed"/>
        <w:tblLook w:val="04A0" w:firstRow="1" w:lastRow="0" w:firstColumn="1" w:lastColumn="0" w:noHBand="0" w:noVBand="1"/>
      </w:tblPr>
      <w:tblGrid>
        <w:gridCol w:w="2718"/>
        <w:gridCol w:w="283"/>
        <w:gridCol w:w="5207"/>
      </w:tblGrid>
      <w:tr w:rsidR="008F4C16" w:rsidRPr="00637AC8" w14:paraId="6AAC9017" w14:textId="77777777" w:rsidTr="00992CFC">
        <w:tc>
          <w:tcPr>
            <w:tcW w:w="2718" w:type="dxa"/>
          </w:tcPr>
          <w:p w14:paraId="6CD477E4" w14:textId="77777777" w:rsidR="00E74BF5" w:rsidRPr="00637AC8" w:rsidRDefault="00E74BF5" w:rsidP="00992CFC">
            <w:pPr>
              <w:pStyle w:val="IsiPasal"/>
              <w:spacing w:after="0"/>
              <w:contextualSpacing/>
              <w:rPr>
                <w:rFonts w:cs="Tahoma"/>
                <w:szCs w:val="24"/>
                <w:lang w:eastAsia="en-US"/>
              </w:rPr>
            </w:pPr>
            <w:r w:rsidRPr="00637AC8">
              <w:rPr>
                <w:rFonts w:cs="Tahoma"/>
                <w:szCs w:val="24"/>
                <w:lang w:eastAsia="en-US"/>
              </w:rPr>
              <w:t>Nama</w:t>
            </w:r>
          </w:p>
        </w:tc>
        <w:tc>
          <w:tcPr>
            <w:tcW w:w="283" w:type="dxa"/>
          </w:tcPr>
          <w:p w14:paraId="2E08473C" w14:textId="77777777" w:rsidR="00E74BF5" w:rsidRPr="00637AC8" w:rsidRDefault="00E74BF5" w:rsidP="00992CFC">
            <w:pPr>
              <w:pStyle w:val="IsiPasal"/>
              <w:spacing w:after="0"/>
              <w:contextualSpacing/>
              <w:rPr>
                <w:rFonts w:cs="Tahoma"/>
                <w:szCs w:val="24"/>
                <w:lang w:eastAsia="en-US"/>
              </w:rPr>
            </w:pPr>
            <w:r w:rsidRPr="00637AC8">
              <w:rPr>
                <w:rFonts w:cs="Tahoma"/>
                <w:szCs w:val="24"/>
                <w:lang w:eastAsia="en-US"/>
              </w:rPr>
              <w:t>:</w:t>
            </w:r>
          </w:p>
        </w:tc>
        <w:tc>
          <w:tcPr>
            <w:tcW w:w="5207" w:type="dxa"/>
          </w:tcPr>
          <w:p w14:paraId="0EA1A7BC" w14:textId="77777777" w:rsidR="00E74BF5" w:rsidRPr="00637AC8" w:rsidRDefault="00E74BF5" w:rsidP="00992CFC">
            <w:pPr>
              <w:pStyle w:val="IsiPasal"/>
              <w:spacing w:after="0"/>
              <w:contextualSpacing/>
              <w:rPr>
                <w:rFonts w:cs="Tahoma"/>
                <w:i/>
                <w:szCs w:val="24"/>
                <w:lang w:eastAsia="en-US"/>
              </w:rPr>
            </w:pPr>
            <w:r w:rsidRPr="00637AC8">
              <w:rPr>
                <w:rFonts w:cs="Tahoma"/>
                <w:szCs w:val="24"/>
                <w:lang w:eastAsia="en-US"/>
              </w:rPr>
              <w:t xml:space="preserve">………….. </w:t>
            </w:r>
            <w:r w:rsidRPr="00637AC8">
              <w:rPr>
                <w:rFonts w:cs="Tahoma"/>
                <w:i/>
                <w:szCs w:val="24"/>
                <w:lang w:eastAsia="en-US"/>
              </w:rPr>
              <w:t>[nama PPK]</w:t>
            </w:r>
          </w:p>
        </w:tc>
      </w:tr>
      <w:tr w:rsidR="008F4C16" w:rsidRPr="00637AC8" w14:paraId="4562FF9F" w14:textId="77777777" w:rsidTr="00992CFC">
        <w:tc>
          <w:tcPr>
            <w:tcW w:w="2718" w:type="dxa"/>
          </w:tcPr>
          <w:p w14:paraId="7920B66B" w14:textId="77777777" w:rsidR="00E74BF5" w:rsidRPr="00637AC8" w:rsidRDefault="00E74BF5" w:rsidP="00992CFC">
            <w:pPr>
              <w:pStyle w:val="IsiPasal"/>
              <w:spacing w:after="0"/>
              <w:contextualSpacing/>
              <w:rPr>
                <w:rFonts w:cs="Tahoma"/>
                <w:szCs w:val="24"/>
                <w:lang w:eastAsia="en-US"/>
              </w:rPr>
            </w:pPr>
            <w:r w:rsidRPr="00637AC8">
              <w:rPr>
                <w:rFonts w:cs="Tahoma"/>
                <w:szCs w:val="24"/>
                <w:lang w:eastAsia="en-US"/>
              </w:rPr>
              <w:t>NIP</w:t>
            </w:r>
          </w:p>
        </w:tc>
        <w:tc>
          <w:tcPr>
            <w:tcW w:w="283" w:type="dxa"/>
          </w:tcPr>
          <w:p w14:paraId="77030E92" w14:textId="77777777" w:rsidR="00E74BF5" w:rsidRPr="00637AC8" w:rsidRDefault="00E74BF5" w:rsidP="00992CFC">
            <w:pPr>
              <w:pStyle w:val="IsiPasal"/>
              <w:spacing w:after="0"/>
              <w:contextualSpacing/>
              <w:rPr>
                <w:rFonts w:cs="Tahoma"/>
                <w:szCs w:val="24"/>
                <w:lang w:eastAsia="en-US"/>
              </w:rPr>
            </w:pPr>
            <w:r w:rsidRPr="00637AC8">
              <w:rPr>
                <w:rFonts w:cs="Tahoma"/>
                <w:szCs w:val="24"/>
                <w:lang w:eastAsia="en-US"/>
              </w:rPr>
              <w:t>:</w:t>
            </w:r>
          </w:p>
        </w:tc>
        <w:tc>
          <w:tcPr>
            <w:tcW w:w="5207" w:type="dxa"/>
          </w:tcPr>
          <w:p w14:paraId="4B52DFDD" w14:textId="77777777" w:rsidR="00E74BF5" w:rsidRPr="00637AC8" w:rsidRDefault="00E74BF5" w:rsidP="00992CFC">
            <w:pPr>
              <w:pStyle w:val="IsiPasal"/>
              <w:spacing w:after="0"/>
              <w:contextualSpacing/>
              <w:rPr>
                <w:rFonts w:cs="Tahoma"/>
                <w:i/>
                <w:szCs w:val="24"/>
                <w:lang w:eastAsia="en-US"/>
              </w:rPr>
            </w:pPr>
            <w:r w:rsidRPr="00637AC8">
              <w:rPr>
                <w:rFonts w:cs="Tahoma"/>
                <w:szCs w:val="24"/>
                <w:lang w:eastAsia="en-US"/>
              </w:rPr>
              <w:t xml:space="preserve">………….. </w:t>
            </w:r>
            <w:r w:rsidRPr="00637AC8">
              <w:rPr>
                <w:rFonts w:cs="Tahoma"/>
                <w:i/>
                <w:szCs w:val="24"/>
                <w:lang w:eastAsia="en-US"/>
              </w:rPr>
              <w:t>[NIP PPK]</w:t>
            </w:r>
          </w:p>
        </w:tc>
      </w:tr>
      <w:tr w:rsidR="008F4C16" w:rsidRPr="00637AC8" w14:paraId="1ADFC4F8" w14:textId="77777777" w:rsidTr="00992CFC">
        <w:tc>
          <w:tcPr>
            <w:tcW w:w="2718" w:type="dxa"/>
          </w:tcPr>
          <w:p w14:paraId="01F5448B" w14:textId="77777777" w:rsidR="00E74BF5" w:rsidRPr="00637AC8" w:rsidRDefault="00E74BF5" w:rsidP="00992CFC">
            <w:pPr>
              <w:pStyle w:val="IsiPasal"/>
              <w:spacing w:after="0"/>
              <w:contextualSpacing/>
              <w:rPr>
                <w:rFonts w:cs="Tahoma"/>
                <w:szCs w:val="24"/>
                <w:lang w:eastAsia="en-US"/>
              </w:rPr>
            </w:pPr>
            <w:r w:rsidRPr="00637AC8">
              <w:rPr>
                <w:rFonts w:cs="Tahoma"/>
                <w:szCs w:val="24"/>
                <w:lang w:eastAsia="en-US"/>
              </w:rPr>
              <w:t>Jabatan</w:t>
            </w:r>
          </w:p>
        </w:tc>
        <w:tc>
          <w:tcPr>
            <w:tcW w:w="283" w:type="dxa"/>
          </w:tcPr>
          <w:p w14:paraId="39532A70" w14:textId="77777777" w:rsidR="00E74BF5" w:rsidRPr="00637AC8" w:rsidRDefault="00E74BF5" w:rsidP="00992CFC">
            <w:pPr>
              <w:pStyle w:val="IsiPasal"/>
              <w:spacing w:after="0"/>
              <w:contextualSpacing/>
              <w:rPr>
                <w:rFonts w:cs="Tahoma"/>
                <w:szCs w:val="24"/>
                <w:lang w:eastAsia="en-US"/>
              </w:rPr>
            </w:pPr>
            <w:r w:rsidRPr="00637AC8">
              <w:rPr>
                <w:rFonts w:cs="Tahoma"/>
                <w:szCs w:val="24"/>
                <w:lang w:eastAsia="en-US"/>
              </w:rPr>
              <w:t>:</w:t>
            </w:r>
          </w:p>
        </w:tc>
        <w:tc>
          <w:tcPr>
            <w:tcW w:w="5207" w:type="dxa"/>
          </w:tcPr>
          <w:p w14:paraId="468FEF65" w14:textId="77777777" w:rsidR="00E74BF5" w:rsidRPr="00637AC8" w:rsidRDefault="00E74BF5" w:rsidP="00992CFC">
            <w:pPr>
              <w:pStyle w:val="IsiPasal"/>
              <w:spacing w:after="0"/>
              <w:contextualSpacing/>
              <w:rPr>
                <w:rFonts w:cs="Tahoma"/>
                <w:i/>
                <w:szCs w:val="24"/>
                <w:lang w:eastAsia="en-US"/>
              </w:rPr>
            </w:pPr>
            <w:r w:rsidRPr="00637AC8">
              <w:rPr>
                <w:rFonts w:cs="Tahoma"/>
                <w:szCs w:val="24"/>
                <w:lang w:eastAsia="en-US"/>
              </w:rPr>
              <w:t xml:space="preserve">PPK ........... </w:t>
            </w:r>
            <w:r w:rsidRPr="00637AC8">
              <w:rPr>
                <w:rFonts w:cs="Tahoma"/>
                <w:i/>
                <w:szCs w:val="24"/>
                <w:lang w:eastAsia="en-US"/>
              </w:rPr>
              <w:t>[sesuai SK Pengangkatan]</w:t>
            </w:r>
          </w:p>
        </w:tc>
      </w:tr>
      <w:tr w:rsidR="00E74BF5" w:rsidRPr="00637AC8" w14:paraId="6BF5D5C6" w14:textId="77777777" w:rsidTr="00992CFC">
        <w:tc>
          <w:tcPr>
            <w:tcW w:w="2718" w:type="dxa"/>
          </w:tcPr>
          <w:p w14:paraId="15941851" w14:textId="77777777" w:rsidR="00E74BF5" w:rsidRPr="00637AC8" w:rsidRDefault="00E74BF5" w:rsidP="00992CFC">
            <w:pPr>
              <w:pStyle w:val="IsiPasal"/>
              <w:spacing w:after="0"/>
              <w:contextualSpacing/>
              <w:rPr>
                <w:rFonts w:cs="Tahoma"/>
                <w:szCs w:val="24"/>
                <w:lang w:eastAsia="en-US"/>
              </w:rPr>
            </w:pPr>
            <w:r w:rsidRPr="00637AC8">
              <w:rPr>
                <w:rFonts w:cs="Tahoma"/>
                <w:szCs w:val="24"/>
                <w:lang w:eastAsia="en-US"/>
              </w:rPr>
              <w:t>Berkedudukan di</w:t>
            </w:r>
          </w:p>
        </w:tc>
        <w:tc>
          <w:tcPr>
            <w:tcW w:w="283" w:type="dxa"/>
          </w:tcPr>
          <w:p w14:paraId="6D759412" w14:textId="77777777" w:rsidR="00E74BF5" w:rsidRPr="00637AC8" w:rsidRDefault="00E74BF5" w:rsidP="00992CFC">
            <w:pPr>
              <w:pStyle w:val="IsiPasal"/>
              <w:spacing w:after="0"/>
              <w:contextualSpacing/>
              <w:rPr>
                <w:rFonts w:cs="Tahoma"/>
                <w:szCs w:val="24"/>
                <w:lang w:eastAsia="en-US"/>
              </w:rPr>
            </w:pPr>
            <w:r w:rsidRPr="00637AC8">
              <w:rPr>
                <w:rFonts w:cs="Tahoma"/>
                <w:szCs w:val="24"/>
                <w:lang w:eastAsia="en-US"/>
              </w:rPr>
              <w:t>:</w:t>
            </w:r>
          </w:p>
        </w:tc>
        <w:tc>
          <w:tcPr>
            <w:tcW w:w="5207" w:type="dxa"/>
          </w:tcPr>
          <w:p w14:paraId="52BE5CAA" w14:textId="77777777" w:rsidR="00E74BF5" w:rsidRPr="00637AC8" w:rsidRDefault="00E74BF5" w:rsidP="00992CFC">
            <w:pPr>
              <w:pStyle w:val="IsiPasal"/>
              <w:spacing w:after="0"/>
              <w:contextualSpacing/>
              <w:rPr>
                <w:rFonts w:cs="Tahoma"/>
                <w:i/>
                <w:szCs w:val="24"/>
                <w:lang w:eastAsia="en-US"/>
              </w:rPr>
            </w:pPr>
            <w:r w:rsidRPr="00637AC8">
              <w:rPr>
                <w:rFonts w:cs="Tahoma"/>
                <w:szCs w:val="24"/>
                <w:lang w:eastAsia="en-US"/>
              </w:rPr>
              <w:t xml:space="preserve">………….. </w:t>
            </w:r>
            <w:r w:rsidRPr="00637AC8">
              <w:rPr>
                <w:rFonts w:cs="Tahoma"/>
                <w:i/>
                <w:szCs w:val="24"/>
                <w:lang w:eastAsia="en-US"/>
              </w:rPr>
              <w:t>[alamat PPK]</w:t>
            </w:r>
          </w:p>
        </w:tc>
      </w:tr>
    </w:tbl>
    <w:p w14:paraId="5116FBF9" w14:textId="77777777" w:rsidR="00E74BF5" w:rsidRPr="00637AC8" w:rsidRDefault="00E74BF5" w:rsidP="00E74BF5">
      <w:pPr>
        <w:pStyle w:val="IsiPasal"/>
        <w:spacing w:after="0"/>
        <w:contextualSpacing/>
        <w:rPr>
          <w:szCs w:val="24"/>
        </w:rPr>
      </w:pPr>
    </w:p>
    <w:p w14:paraId="79CD60C9" w14:textId="77777777" w:rsidR="00E74BF5" w:rsidRPr="00637AC8" w:rsidRDefault="00E74BF5" w:rsidP="00E74BF5">
      <w:pPr>
        <w:tabs>
          <w:tab w:val="left" w:pos="720"/>
          <w:tab w:val="left" w:pos="1440"/>
          <w:tab w:val="left" w:pos="2160"/>
          <w:tab w:val="left" w:pos="2880"/>
          <w:tab w:val="left" w:pos="3600"/>
        </w:tabs>
        <w:jc w:val="both"/>
        <w:rPr>
          <w:rFonts w:ascii="Footlight MT Light" w:hAnsi="Footlight MT Light" w:cs="Tahoma"/>
        </w:rPr>
      </w:pPr>
      <w:r w:rsidRPr="00637AC8">
        <w:rPr>
          <w:rFonts w:ascii="Footlight MT Light" w:hAnsi="Footlight MT Light"/>
          <w:szCs w:val="24"/>
        </w:rPr>
        <w:t>yang bertindak untuk dan atas nama</w:t>
      </w:r>
      <w:r w:rsidRPr="00637AC8">
        <w:rPr>
          <w:rFonts w:ascii="Footlight MT Light" w:hAnsi="Footlight MT Light"/>
          <w:szCs w:val="24"/>
          <w:vertAlign w:val="superscript"/>
        </w:rPr>
        <w:t>*)</w:t>
      </w:r>
      <w:r w:rsidRPr="00637AC8">
        <w:rPr>
          <w:rFonts w:ascii="Footlight MT Light" w:hAnsi="Footlight MT Light"/>
          <w:szCs w:val="24"/>
        </w:rPr>
        <w:t xml:space="preserve"> </w:t>
      </w:r>
      <w:r w:rsidRPr="00637AC8">
        <w:rPr>
          <w:rFonts w:ascii="Footlight MT Light" w:hAnsi="Footlight MT Light"/>
          <w:spacing w:val="3"/>
          <w:szCs w:val="24"/>
        </w:rPr>
        <w:t xml:space="preserve">Pemerintah Indonesia c.q. Kementerian Pekerjaan Umum dan Perumahan Rakyat c.q. Direktorat Jenderal </w:t>
      </w:r>
      <w:r w:rsidRPr="00637AC8">
        <w:rPr>
          <w:rFonts w:ascii="Footlight MT Light" w:hAnsi="Footlight MT Light"/>
          <w:szCs w:val="24"/>
        </w:rPr>
        <w:t xml:space="preserve">……. c.q. Satuan Kerja ……. </w:t>
      </w:r>
      <w:r w:rsidRPr="00637AC8">
        <w:rPr>
          <w:rFonts w:ascii="Footlight MT Light" w:hAnsi="Footlight MT Light"/>
          <w:spacing w:val="3"/>
          <w:szCs w:val="24"/>
        </w:rPr>
        <w:t xml:space="preserve">berdasarkan Surat Keputusan </w:t>
      </w:r>
      <w:r w:rsidRPr="00637AC8">
        <w:rPr>
          <w:rFonts w:ascii="Footlight MT Light" w:hAnsi="Footlight MT Light"/>
          <w:szCs w:val="24"/>
        </w:rPr>
        <w:t xml:space="preserve">……. </w:t>
      </w:r>
      <w:r w:rsidRPr="00637AC8">
        <w:rPr>
          <w:rFonts w:ascii="Footlight MT Light" w:hAnsi="Footlight MT Light"/>
          <w:spacing w:val="3"/>
          <w:szCs w:val="24"/>
        </w:rPr>
        <w:t xml:space="preserve">Nomor </w:t>
      </w:r>
      <w:r w:rsidRPr="00637AC8">
        <w:rPr>
          <w:rFonts w:ascii="Footlight MT Light" w:hAnsi="Footlight MT Light"/>
          <w:szCs w:val="24"/>
        </w:rPr>
        <w:t xml:space="preserve">……. </w:t>
      </w:r>
      <w:r w:rsidRPr="00637AC8">
        <w:rPr>
          <w:rFonts w:ascii="Footlight MT Light" w:hAnsi="Footlight MT Light"/>
          <w:spacing w:val="3"/>
          <w:szCs w:val="24"/>
        </w:rPr>
        <w:t xml:space="preserve">tanggal </w:t>
      </w:r>
      <w:r w:rsidRPr="00637AC8">
        <w:rPr>
          <w:rFonts w:ascii="Footlight MT Light" w:hAnsi="Footlight MT Light"/>
          <w:szCs w:val="24"/>
        </w:rPr>
        <w:t xml:space="preserve">……. </w:t>
      </w:r>
      <w:r w:rsidRPr="00637AC8">
        <w:rPr>
          <w:rFonts w:ascii="Footlight MT Light" w:hAnsi="Footlight MT Light"/>
          <w:spacing w:val="3"/>
          <w:szCs w:val="24"/>
        </w:rPr>
        <w:t xml:space="preserve">tentang </w:t>
      </w:r>
      <w:r w:rsidRPr="00637AC8">
        <w:rPr>
          <w:rFonts w:ascii="Footlight MT Light" w:hAnsi="Footlight MT Light"/>
          <w:szCs w:val="24"/>
        </w:rPr>
        <w:t xml:space="preserve">……. </w:t>
      </w:r>
      <w:r w:rsidRPr="00637AC8">
        <w:rPr>
          <w:rFonts w:ascii="Footlight MT Light" w:hAnsi="Footlight MT Light"/>
          <w:i/>
          <w:spacing w:val="3"/>
          <w:szCs w:val="24"/>
        </w:rPr>
        <w:t>[SK pengangkatan PPK]</w:t>
      </w:r>
      <w:r w:rsidRPr="00637AC8">
        <w:rPr>
          <w:rFonts w:ascii="Footlight MT Light" w:hAnsi="Footlight MT Light"/>
          <w:i/>
          <w:szCs w:val="24"/>
        </w:rPr>
        <w:t xml:space="preserve"> </w:t>
      </w:r>
      <w:r w:rsidRPr="00637AC8">
        <w:rPr>
          <w:rFonts w:ascii="Footlight MT Light" w:hAnsi="Footlight MT Light"/>
          <w:szCs w:val="24"/>
        </w:rPr>
        <w:t>selanjutnya disebut “</w:t>
      </w:r>
      <w:r w:rsidRPr="00637AC8">
        <w:rPr>
          <w:rFonts w:ascii="Footlight MT Light" w:hAnsi="Footlight MT Light"/>
          <w:b/>
          <w:szCs w:val="24"/>
        </w:rPr>
        <w:t xml:space="preserve">PPK”, </w:t>
      </w:r>
      <w:r w:rsidRPr="00637AC8">
        <w:rPr>
          <w:rFonts w:ascii="Footlight MT Light" w:hAnsi="Footlight MT Light" w:cs="Tahoma"/>
        </w:rPr>
        <w:t>dengan Kerja Sama Operasi (KSO) yang beranggotakan sebagai berikut:</w:t>
      </w:r>
    </w:p>
    <w:p w14:paraId="5706FD59" w14:textId="77777777" w:rsidR="00E74BF5" w:rsidRPr="00637AC8" w:rsidRDefault="00E74BF5" w:rsidP="00E74BF5">
      <w:pPr>
        <w:pStyle w:val="IsiPasal"/>
        <w:spacing w:after="0"/>
        <w:contextualSpacing/>
        <w:rPr>
          <w:szCs w:val="24"/>
        </w:rPr>
      </w:pPr>
    </w:p>
    <w:p w14:paraId="423222C3" w14:textId="77777777" w:rsidR="00E74BF5" w:rsidRPr="00637AC8" w:rsidRDefault="00E74BF5" w:rsidP="004B4EE7">
      <w:pPr>
        <w:pStyle w:val="IsiPasal"/>
        <w:numPr>
          <w:ilvl w:val="0"/>
          <w:numId w:val="131"/>
        </w:numPr>
        <w:spacing w:after="0"/>
        <w:ind w:left="432" w:hanging="432"/>
        <w:contextualSpacing/>
        <w:rPr>
          <w:szCs w:val="24"/>
        </w:rPr>
      </w:pPr>
      <w:r w:rsidRPr="00637AC8">
        <w:rPr>
          <w:szCs w:val="20"/>
          <w:lang w:eastAsia="id-ID"/>
        </w:rPr>
        <w:t>......................</w:t>
      </w:r>
      <w:r w:rsidRPr="00637AC8">
        <w:rPr>
          <w:i/>
          <w:szCs w:val="20"/>
          <w:lang w:eastAsia="id-ID"/>
        </w:rPr>
        <w:t>[nama Penyedia 1]</w:t>
      </w:r>
    </w:p>
    <w:p w14:paraId="186C6E1B" w14:textId="77777777" w:rsidR="00E74BF5" w:rsidRPr="00637AC8" w:rsidRDefault="00E74BF5" w:rsidP="004B4EE7">
      <w:pPr>
        <w:pStyle w:val="IsiPasal"/>
        <w:numPr>
          <w:ilvl w:val="0"/>
          <w:numId w:val="131"/>
        </w:numPr>
        <w:spacing w:after="0"/>
        <w:ind w:left="432" w:hanging="432"/>
        <w:contextualSpacing/>
        <w:rPr>
          <w:szCs w:val="24"/>
        </w:rPr>
      </w:pPr>
      <w:r w:rsidRPr="00637AC8">
        <w:rPr>
          <w:szCs w:val="20"/>
          <w:lang w:eastAsia="id-ID"/>
        </w:rPr>
        <w:t>......................</w:t>
      </w:r>
      <w:r w:rsidRPr="00637AC8">
        <w:rPr>
          <w:i/>
          <w:szCs w:val="20"/>
          <w:lang w:eastAsia="id-ID"/>
        </w:rPr>
        <w:t>[nama Penyedia 1]</w:t>
      </w:r>
    </w:p>
    <w:p w14:paraId="12C8BE6E" w14:textId="77777777" w:rsidR="00E74BF5" w:rsidRPr="00637AC8" w:rsidRDefault="00E74BF5" w:rsidP="004B4EE7">
      <w:pPr>
        <w:pStyle w:val="IsiPasal"/>
        <w:numPr>
          <w:ilvl w:val="0"/>
          <w:numId w:val="131"/>
        </w:numPr>
        <w:spacing w:after="0"/>
        <w:ind w:left="432" w:hanging="432"/>
        <w:contextualSpacing/>
        <w:rPr>
          <w:szCs w:val="24"/>
        </w:rPr>
      </w:pPr>
      <w:r w:rsidRPr="00637AC8">
        <w:rPr>
          <w:szCs w:val="20"/>
          <w:lang w:eastAsia="id-ID"/>
        </w:rPr>
        <w:t>dst</w:t>
      </w:r>
    </w:p>
    <w:p w14:paraId="3A3E336A" w14:textId="77777777" w:rsidR="00E74BF5" w:rsidRPr="00637AC8" w:rsidRDefault="00E74BF5" w:rsidP="00E74BF5">
      <w:pPr>
        <w:pStyle w:val="IsiPasal"/>
        <w:spacing w:after="0"/>
        <w:ind w:left="432"/>
        <w:contextualSpacing/>
        <w:rPr>
          <w:szCs w:val="24"/>
        </w:rPr>
      </w:pPr>
    </w:p>
    <w:p w14:paraId="7F473ED9" w14:textId="77777777" w:rsidR="00E74BF5" w:rsidRPr="00637AC8" w:rsidRDefault="00E74BF5" w:rsidP="00E74BF5">
      <w:pPr>
        <w:pStyle w:val="IsiPasal"/>
        <w:spacing w:after="0"/>
      </w:pPr>
      <w:r w:rsidRPr="00637AC8">
        <w:t>yang masing-masing anggotanya bertanggung jawab secara tanggung renteng atas semua kewajiban terhadap PPK berdasarkan Kontrak ini dan telah menunjuk:</w:t>
      </w:r>
    </w:p>
    <w:p w14:paraId="6B4306C3" w14:textId="77777777" w:rsidR="00E74BF5" w:rsidRPr="00637AC8" w:rsidRDefault="00E74BF5" w:rsidP="00E74BF5">
      <w:pPr>
        <w:pStyle w:val="IsiPasal"/>
        <w:spacing w:after="0"/>
        <w:ind w:left="432"/>
        <w:contextualSpacing/>
        <w:rPr>
          <w:szCs w:val="24"/>
        </w:rPr>
      </w:pPr>
    </w:p>
    <w:tbl>
      <w:tblPr>
        <w:tblW w:w="8208" w:type="dxa"/>
        <w:tblLayout w:type="fixed"/>
        <w:tblLook w:val="04A0" w:firstRow="1" w:lastRow="0" w:firstColumn="1" w:lastColumn="0" w:noHBand="0" w:noVBand="1"/>
      </w:tblPr>
      <w:tblGrid>
        <w:gridCol w:w="2718"/>
        <w:gridCol w:w="290"/>
        <w:gridCol w:w="5200"/>
      </w:tblGrid>
      <w:tr w:rsidR="008F4C16" w:rsidRPr="00637AC8" w14:paraId="6430064F" w14:textId="77777777" w:rsidTr="00992CFC">
        <w:tc>
          <w:tcPr>
            <w:tcW w:w="2718" w:type="dxa"/>
            <w:shd w:val="clear" w:color="auto" w:fill="auto"/>
          </w:tcPr>
          <w:p w14:paraId="05675177" w14:textId="77777777" w:rsidR="00E74BF5" w:rsidRPr="00637AC8" w:rsidRDefault="00E74BF5" w:rsidP="00992CFC">
            <w:pPr>
              <w:pStyle w:val="IsiPasal"/>
              <w:spacing w:after="0"/>
              <w:contextualSpacing/>
              <w:rPr>
                <w:rFonts w:cs="Tahoma"/>
                <w:szCs w:val="24"/>
                <w:lang w:eastAsia="en-US"/>
              </w:rPr>
            </w:pPr>
            <w:r w:rsidRPr="00637AC8">
              <w:rPr>
                <w:rFonts w:cs="Tahoma"/>
                <w:szCs w:val="24"/>
                <w:lang w:eastAsia="en-US"/>
              </w:rPr>
              <w:t>Nama</w:t>
            </w:r>
            <w:r w:rsidRPr="00637AC8">
              <w:rPr>
                <w:rFonts w:cs="Tahoma"/>
                <w:szCs w:val="24"/>
                <w:lang w:eastAsia="en-US"/>
              </w:rPr>
              <w:tab/>
            </w:r>
          </w:p>
        </w:tc>
        <w:tc>
          <w:tcPr>
            <w:tcW w:w="290" w:type="dxa"/>
            <w:shd w:val="clear" w:color="auto" w:fill="auto"/>
          </w:tcPr>
          <w:p w14:paraId="67AD07FD" w14:textId="77777777" w:rsidR="00E74BF5" w:rsidRPr="00637AC8" w:rsidRDefault="00E74BF5" w:rsidP="00992CFC">
            <w:pPr>
              <w:pStyle w:val="IsiPasal"/>
              <w:spacing w:after="0"/>
              <w:contextualSpacing/>
              <w:rPr>
                <w:rFonts w:cs="Tahoma"/>
                <w:szCs w:val="24"/>
                <w:lang w:eastAsia="en-US"/>
              </w:rPr>
            </w:pPr>
            <w:r w:rsidRPr="00637AC8">
              <w:rPr>
                <w:rFonts w:cs="Tahoma"/>
                <w:szCs w:val="24"/>
                <w:lang w:eastAsia="en-US"/>
              </w:rPr>
              <w:t>:</w:t>
            </w:r>
          </w:p>
        </w:tc>
        <w:tc>
          <w:tcPr>
            <w:tcW w:w="5200" w:type="dxa"/>
            <w:shd w:val="clear" w:color="auto" w:fill="auto"/>
          </w:tcPr>
          <w:p w14:paraId="741852DE" w14:textId="77777777" w:rsidR="00E74BF5" w:rsidRPr="00637AC8" w:rsidRDefault="00E74BF5" w:rsidP="00992CFC">
            <w:pPr>
              <w:pStyle w:val="IsiPasal"/>
              <w:spacing w:after="0"/>
              <w:contextualSpacing/>
              <w:rPr>
                <w:rFonts w:cs="Tahoma"/>
                <w:i/>
                <w:szCs w:val="24"/>
                <w:lang w:eastAsia="en-US"/>
              </w:rPr>
            </w:pPr>
            <w:r w:rsidRPr="00637AC8">
              <w:rPr>
                <w:rFonts w:cs="Tahoma"/>
                <w:szCs w:val="24"/>
                <w:lang w:eastAsia="en-US"/>
              </w:rPr>
              <w:t xml:space="preserve">………….. </w:t>
            </w:r>
            <w:r w:rsidRPr="00637AC8">
              <w:rPr>
                <w:rFonts w:cs="Tahoma"/>
                <w:i/>
                <w:szCs w:val="24"/>
                <w:lang w:eastAsia="en-US"/>
              </w:rPr>
              <w:t>[nama wakil KSO]</w:t>
            </w:r>
          </w:p>
        </w:tc>
      </w:tr>
      <w:tr w:rsidR="008F4C16" w:rsidRPr="00637AC8" w14:paraId="09768CD1" w14:textId="77777777" w:rsidTr="00992CFC">
        <w:tc>
          <w:tcPr>
            <w:tcW w:w="2718" w:type="dxa"/>
            <w:shd w:val="clear" w:color="auto" w:fill="auto"/>
          </w:tcPr>
          <w:p w14:paraId="216EE1B0" w14:textId="77777777" w:rsidR="00E74BF5" w:rsidRPr="00637AC8" w:rsidRDefault="00E74BF5" w:rsidP="00992CFC">
            <w:pPr>
              <w:pStyle w:val="IsiPasal"/>
              <w:spacing w:after="0"/>
              <w:contextualSpacing/>
              <w:rPr>
                <w:rFonts w:cs="Tahoma"/>
                <w:szCs w:val="24"/>
                <w:lang w:eastAsia="en-US"/>
              </w:rPr>
            </w:pPr>
            <w:r w:rsidRPr="00637AC8">
              <w:rPr>
                <w:rFonts w:cs="Tahoma"/>
                <w:szCs w:val="24"/>
                <w:lang w:eastAsia="en-US"/>
              </w:rPr>
              <w:t>Jabatan</w:t>
            </w:r>
          </w:p>
        </w:tc>
        <w:tc>
          <w:tcPr>
            <w:tcW w:w="290" w:type="dxa"/>
            <w:shd w:val="clear" w:color="auto" w:fill="auto"/>
          </w:tcPr>
          <w:p w14:paraId="35D4E060" w14:textId="77777777" w:rsidR="00E74BF5" w:rsidRPr="00637AC8" w:rsidRDefault="00E74BF5" w:rsidP="00992CFC">
            <w:pPr>
              <w:pStyle w:val="IsiPasal"/>
              <w:spacing w:after="0"/>
              <w:contextualSpacing/>
              <w:rPr>
                <w:rFonts w:cs="Tahoma"/>
                <w:szCs w:val="24"/>
                <w:lang w:eastAsia="en-US"/>
              </w:rPr>
            </w:pPr>
            <w:r w:rsidRPr="00637AC8">
              <w:rPr>
                <w:rFonts w:cs="Tahoma"/>
                <w:szCs w:val="24"/>
                <w:lang w:eastAsia="en-US"/>
              </w:rPr>
              <w:t>:</w:t>
            </w:r>
          </w:p>
        </w:tc>
        <w:tc>
          <w:tcPr>
            <w:tcW w:w="5200" w:type="dxa"/>
            <w:shd w:val="clear" w:color="auto" w:fill="auto"/>
          </w:tcPr>
          <w:p w14:paraId="42B088A2" w14:textId="77777777" w:rsidR="00E74BF5" w:rsidRPr="00637AC8" w:rsidRDefault="00E74BF5" w:rsidP="00992CFC">
            <w:pPr>
              <w:pStyle w:val="IsiPasal"/>
              <w:spacing w:after="0"/>
              <w:contextualSpacing/>
              <w:rPr>
                <w:rFonts w:cs="Tahoma"/>
                <w:szCs w:val="24"/>
                <w:lang w:eastAsia="en-US"/>
              </w:rPr>
            </w:pPr>
            <w:r w:rsidRPr="00637AC8">
              <w:rPr>
                <w:rFonts w:cs="Tahoma"/>
                <w:szCs w:val="24"/>
                <w:lang w:eastAsia="en-US"/>
              </w:rPr>
              <w:t xml:space="preserve">………….. </w:t>
            </w:r>
            <w:r w:rsidRPr="00637AC8">
              <w:rPr>
                <w:rFonts w:cs="Tahoma"/>
                <w:i/>
                <w:szCs w:val="24"/>
                <w:lang w:eastAsia="en-US"/>
              </w:rPr>
              <w:t>[sesuai surat perjanjian KSO]</w:t>
            </w:r>
          </w:p>
        </w:tc>
      </w:tr>
      <w:tr w:rsidR="00E74BF5" w:rsidRPr="00637AC8" w14:paraId="7E47637E" w14:textId="77777777" w:rsidTr="00992CFC">
        <w:tc>
          <w:tcPr>
            <w:tcW w:w="2718" w:type="dxa"/>
            <w:shd w:val="clear" w:color="auto" w:fill="auto"/>
          </w:tcPr>
          <w:p w14:paraId="2404D8DD" w14:textId="77777777" w:rsidR="00E74BF5" w:rsidRPr="00637AC8" w:rsidRDefault="00E74BF5" w:rsidP="00992CFC">
            <w:pPr>
              <w:pStyle w:val="IsiPasal"/>
              <w:spacing w:after="0"/>
              <w:contextualSpacing/>
              <w:rPr>
                <w:rFonts w:cs="Tahoma"/>
                <w:szCs w:val="24"/>
                <w:lang w:eastAsia="en-US"/>
              </w:rPr>
            </w:pPr>
            <w:r w:rsidRPr="00637AC8">
              <w:rPr>
                <w:rFonts w:cs="Tahoma"/>
                <w:szCs w:val="24"/>
                <w:lang w:eastAsia="en-US"/>
              </w:rPr>
              <w:t>Berkedudukan di</w:t>
            </w:r>
          </w:p>
        </w:tc>
        <w:tc>
          <w:tcPr>
            <w:tcW w:w="290" w:type="dxa"/>
            <w:shd w:val="clear" w:color="auto" w:fill="auto"/>
          </w:tcPr>
          <w:p w14:paraId="69004CD5" w14:textId="77777777" w:rsidR="00E74BF5" w:rsidRPr="00637AC8" w:rsidRDefault="00E74BF5" w:rsidP="00992CFC">
            <w:pPr>
              <w:pStyle w:val="IsiPasal"/>
              <w:spacing w:after="0"/>
              <w:contextualSpacing/>
              <w:rPr>
                <w:rFonts w:cs="Tahoma"/>
                <w:szCs w:val="24"/>
                <w:lang w:eastAsia="en-US"/>
              </w:rPr>
            </w:pPr>
            <w:r w:rsidRPr="00637AC8">
              <w:rPr>
                <w:rFonts w:cs="Tahoma"/>
                <w:szCs w:val="24"/>
                <w:lang w:eastAsia="en-US"/>
              </w:rPr>
              <w:t>:</w:t>
            </w:r>
          </w:p>
        </w:tc>
        <w:tc>
          <w:tcPr>
            <w:tcW w:w="5200" w:type="dxa"/>
            <w:shd w:val="clear" w:color="auto" w:fill="auto"/>
          </w:tcPr>
          <w:p w14:paraId="4B906A35" w14:textId="77777777" w:rsidR="00E74BF5" w:rsidRPr="00637AC8" w:rsidRDefault="00E74BF5" w:rsidP="00992CFC">
            <w:pPr>
              <w:pStyle w:val="IsiPasal"/>
              <w:spacing w:after="0"/>
              <w:contextualSpacing/>
              <w:rPr>
                <w:rFonts w:cs="Tahoma"/>
                <w:szCs w:val="24"/>
                <w:lang w:eastAsia="en-US"/>
              </w:rPr>
            </w:pPr>
            <w:r w:rsidRPr="00637AC8">
              <w:rPr>
                <w:rFonts w:cs="Tahoma"/>
                <w:szCs w:val="24"/>
                <w:lang w:eastAsia="en-US"/>
              </w:rPr>
              <w:t xml:space="preserve">………….. </w:t>
            </w:r>
            <w:r w:rsidRPr="00637AC8">
              <w:rPr>
                <w:rFonts w:cs="Tahoma"/>
                <w:i/>
                <w:szCs w:val="24"/>
                <w:lang w:eastAsia="en-US"/>
              </w:rPr>
              <w:t>[alamat wakil KSO]</w:t>
            </w:r>
          </w:p>
        </w:tc>
      </w:tr>
    </w:tbl>
    <w:p w14:paraId="13C0DCBA" w14:textId="77777777" w:rsidR="00E74BF5" w:rsidRPr="00637AC8" w:rsidRDefault="00E74BF5" w:rsidP="00E74BF5">
      <w:pPr>
        <w:pStyle w:val="IsiPasal"/>
        <w:spacing w:after="0"/>
        <w:contextualSpacing/>
        <w:rPr>
          <w:szCs w:val="24"/>
          <w:lang w:eastAsia="id-ID"/>
        </w:rPr>
      </w:pPr>
    </w:p>
    <w:p w14:paraId="68E07A19" w14:textId="77777777" w:rsidR="00E74BF5" w:rsidRPr="00637AC8" w:rsidRDefault="00E74BF5" w:rsidP="00E74BF5">
      <w:pPr>
        <w:pStyle w:val="IsiPasal"/>
        <w:spacing w:after="0"/>
      </w:pPr>
      <w:r w:rsidRPr="00637AC8">
        <w:t>untuk bertindak atas nama</w:t>
      </w:r>
      <w:r w:rsidRPr="00637AC8">
        <w:rPr>
          <w:b/>
        </w:rPr>
        <w:t xml:space="preserve"> ..................... </w:t>
      </w:r>
      <w:r w:rsidRPr="00637AC8">
        <w:rPr>
          <w:i/>
        </w:rPr>
        <w:t>[nama badan usaha KSO]</w:t>
      </w:r>
      <w:r w:rsidRPr="00637AC8">
        <w:rPr>
          <w:b/>
        </w:rPr>
        <w:t xml:space="preserve"> </w:t>
      </w:r>
      <w:r w:rsidRPr="00637AC8">
        <w:t>berdasarkan surat Perjanjian Kerja Sama Operasi (KSO) Nomor ................ tanggal ........... selanjutnya disebut “</w:t>
      </w:r>
      <w:r w:rsidRPr="00637AC8">
        <w:rPr>
          <w:b/>
        </w:rPr>
        <w:t>Penyedia</w:t>
      </w:r>
      <w:r w:rsidRPr="00637AC8">
        <w:t>”.</w:t>
      </w:r>
    </w:p>
    <w:p w14:paraId="06B90992" w14:textId="77777777" w:rsidR="00E74BF5" w:rsidRPr="00637AC8" w:rsidRDefault="00E74BF5" w:rsidP="00E74BF5">
      <w:pPr>
        <w:pStyle w:val="IsiPasal"/>
        <w:spacing w:after="0"/>
        <w:contextualSpacing/>
        <w:rPr>
          <w:szCs w:val="24"/>
        </w:rPr>
      </w:pPr>
    </w:p>
    <w:p w14:paraId="03B0DC84" w14:textId="77777777" w:rsidR="00E74BF5" w:rsidRPr="00637AC8" w:rsidRDefault="00E74BF5" w:rsidP="00E74BF5">
      <w:pPr>
        <w:pStyle w:val="IsiPasal"/>
        <w:spacing w:after="0"/>
        <w:contextualSpacing/>
        <w:rPr>
          <w:szCs w:val="24"/>
        </w:rPr>
      </w:pPr>
      <w:r w:rsidRPr="00637AC8">
        <w:rPr>
          <w:szCs w:val="24"/>
        </w:rPr>
        <w:t>Dan dengan memperhatikan:</w:t>
      </w:r>
    </w:p>
    <w:p w14:paraId="33086974" w14:textId="77777777" w:rsidR="00E74BF5" w:rsidRPr="00637AC8" w:rsidRDefault="00E74BF5" w:rsidP="004B4EE7">
      <w:pPr>
        <w:pStyle w:val="IsiPasal"/>
        <w:numPr>
          <w:ilvl w:val="0"/>
          <w:numId w:val="132"/>
        </w:numPr>
        <w:spacing w:after="60"/>
        <w:ind w:left="432" w:hanging="432"/>
      </w:pPr>
      <w:r w:rsidRPr="00637AC8">
        <w:t>Undang-Undang Nomor 2 Tahun 2017 tentang Jasa Konstruksi;</w:t>
      </w:r>
    </w:p>
    <w:p w14:paraId="64C25524" w14:textId="77777777" w:rsidR="00E74BF5" w:rsidRPr="00637AC8" w:rsidRDefault="00E74BF5" w:rsidP="004B4EE7">
      <w:pPr>
        <w:pStyle w:val="IsiPasal"/>
        <w:numPr>
          <w:ilvl w:val="0"/>
          <w:numId w:val="132"/>
        </w:numPr>
        <w:spacing w:after="60"/>
        <w:ind w:left="432" w:hanging="432"/>
      </w:pPr>
      <w:r w:rsidRPr="00637AC8">
        <w:t>Kitab Undang-Undang Hukum Perdata (Buku III tentang Perikatan);</w:t>
      </w:r>
    </w:p>
    <w:p w14:paraId="0E49234B" w14:textId="77777777" w:rsidR="00E74BF5" w:rsidRPr="00637AC8" w:rsidRDefault="00E74BF5" w:rsidP="004B4EE7">
      <w:pPr>
        <w:pStyle w:val="IsiPasal"/>
        <w:numPr>
          <w:ilvl w:val="0"/>
          <w:numId w:val="132"/>
        </w:numPr>
        <w:spacing w:after="60"/>
        <w:ind w:left="432" w:hanging="432"/>
      </w:pPr>
      <w:r w:rsidRPr="00637AC8">
        <w:t>Peraturan Pemerintah Nomor 29 tahun 2000 tentang Penyelenggaraan Jasa Konstruksi sebagaimana telah diubah beberapa kali terakhir dengan Peraturan Pemerintah Nomor 54 Tahun 2016;</w:t>
      </w:r>
    </w:p>
    <w:p w14:paraId="26DBA63A" w14:textId="77777777" w:rsidR="00E74BF5" w:rsidRPr="00637AC8" w:rsidRDefault="00E74BF5" w:rsidP="004B4EE7">
      <w:pPr>
        <w:pStyle w:val="IsiPasal"/>
        <w:numPr>
          <w:ilvl w:val="0"/>
          <w:numId w:val="132"/>
        </w:numPr>
        <w:spacing w:after="60"/>
        <w:ind w:left="432" w:hanging="432"/>
      </w:pPr>
      <w:r w:rsidRPr="00637AC8">
        <w:t>Peraturan Presiden Nomor 16 Tahun 2018 tentang Pengadaan Barang/Jasa Pemerintah;</w:t>
      </w:r>
    </w:p>
    <w:p w14:paraId="5384B877" w14:textId="77777777" w:rsidR="00E74BF5" w:rsidRPr="00637AC8" w:rsidRDefault="00E74BF5" w:rsidP="004B4EE7">
      <w:pPr>
        <w:pStyle w:val="IsiPasal"/>
        <w:numPr>
          <w:ilvl w:val="0"/>
          <w:numId w:val="132"/>
        </w:numPr>
        <w:spacing w:after="60"/>
        <w:ind w:left="432" w:hanging="432"/>
      </w:pPr>
      <w:r w:rsidRPr="00637AC8">
        <w:t xml:space="preserve">Peraturan Menteri Pekerjaan Umum Nomor 07/PRT/M/2011 tentang Standar dan Pedoman Pengadaan Pekerjaan Konstruksi dan Jasa Konsultansi sebagaimana telah diubah beberapa kali terakhir dengan Peraturan Menteri Pekerjaan Umum dan Perumahan Rakyat Nomor 31/PRT/M/2015. </w:t>
      </w:r>
    </w:p>
    <w:p w14:paraId="25A58C51" w14:textId="77777777" w:rsidR="00E74BF5" w:rsidRPr="00637AC8" w:rsidRDefault="00E74BF5" w:rsidP="00E74BF5">
      <w:pPr>
        <w:pStyle w:val="IsiPasal"/>
        <w:spacing w:after="0"/>
        <w:contextualSpacing/>
        <w:rPr>
          <w:szCs w:val="24"/>
        </w:rPr>
      </w:pPr>
    </w:p>
    <w:p w14:paraId="5B04C628" w14:textId="77777777" w:rsidR="00E74BF5" w:rsidRPr="00637AC8" w:rsidRDefault="00E74BF5" w:rsidP="00E74BF5">
      <w:pPr>
        <w:pStyle w:val="IsiPasal"/>
        <w:spacing w:after="0"/>
        <w:contextualSpacing/>
        <w:jc w:val="center"/>
        <w:rPr>
          <w:szCs w:val="24"/>
        </w:rPr>
      </w:pPr>
      <w:r w:rsidRPr="00637AC8">
        <w:rPr>
          <w:szCs w:val="24"/>
        </w:rPr>
        <w:t>PARA PIHAK MENERANGKAN TERLEBIH DAHULU BAHWA:</w:t>
      </w:r>
    </w:p>
    <w:p w14:paraId="6132D85A" w14:textId="77777777" w:rsidR="00E74BF5" w:rsidRPr="00637AC8" w:rsidRDefault="00E74BF5" w:rsidP="00E74BF5">
      <w:pPr>
        <w:pStyle w:val="IsiPasal"/>
        <w:spacing w:after="0"/>
        <w:contextualSpacing/>
        <w:rPr>
          <w:szCs w:val="24"/>
        </w:rPr>
      </w:pPr>
    </w:p>
    <w:p w14:paraId="76A2DD24" w14:textId="77777777" w:rsidR="00E74BF5" w:rsidRPr="00637AC8" w:rsidRDefault="00E74BF5" w:rsidP="004B4EE7">
      <w:pPr>
        <w:pStyle w:val="IsiPasal"/>
        <w:numPr>
          <w:ilvl w:val="0"/>
          <w:numId w:val="133"/>
        </w:numPr>
        <w:spacing w:after="60"/>
        <w:ind w:left="432" w:hanging="432"/>
      </w:pPr>
      <w:r w:rsidRPr="00637AC8">
        <w:t>Telah dilakukan proses pemilihan Penyedia yang telah sesuai dengan Dokumen Pemilihan;</w:t>
      </w:r>
    </w:p>
    <w:p w14:paraId="610AB639" w14:textId="77777777" w:rsidR="00E74BF5" w:rsidRPr="00637AC8" w:rsidRDefault="00E74BF5" w:rsidP="004B4EE7">
      <w:pPr>
        <w:pStyle w:val="IsiPasal"/>
        <w:numPr>
          <w:ilvl w:val="0"/>
          <w:numId w:val="133"/>
        </w:numPr>
        <w:spacing w:after="60"/>
        <w:ind w:left="432" w:hanging="432"/>
      </w:pPr>
      <w:r w:rsidRPr="00637AC8">
        <w:t xml:space="preserve">PPK telah menunjuk Penyedia menjadi pihak dalam kontrak ini melalui Surat Penunjukan Penyediaan Barang/ Jasa (SPPBJ) untuk melaksanakan Pekerjaan </w:t>
      </w:r>
      <w:r w:rsidRPr="00637AC8">
        <w:rPr>
          <w:b/>
        </w:rPr>
        <w:t xml:space="preserve">Jasa Konsultansi Konstruksi </w:t>
      </w:r>
      <w:r w:rsidRPr="00637AC8">
        <w:t xml:space="preserve">............ </w:t>
      </w:r>
      <w:r w:rsidRPr="00637AC8">
        <w:rPr>
          <w:i/>
        </w:rPr>
        <w:t>[diisi nama paket pekerjaan]</w:t>
      </w:r>
      <w:r w:rsidRPr="00637AC8">
        <w:t xml:space="preserve"> sebagaimana </w:t>
      </w:r>
      <w:r w:rsidRPr="00637AC8">
        <w:lastRenderedPageBreak/>
        <w:t>diterangkan dalam dokumen Kontrak ini selanjutnya disebut “</w:t>
      </w:r>
      <w:r w:rsidRPr="00637AC8">
        <w:rPr>
          <w:b/>
        </w:rPr>
        <w:t>Pekerjaan Jasa Konsultansi Konstruksi</w:t>
      </w:r>
      <w:r w:rsidRPr="00637AC8">
        <w:t>”;</w:t>
      </w:r>
    </w:p>
    <w:p w14:paraId="72FD8431" w14:textId="77777777" w:rsidR="00E74BF5" w:rsidRPr="00637AC8" w:rsidRDefault="00E74BF5" w:rsidP="004B4EE7">
      <w:pPr>
        <w:pStyle w:val="IsiPasal"/>
        <w:numPr>
          <w:ilvl w:val="0"/>
          <w:numId w:val="133"/>
        </w:numPr>
        <w:spacing w:after="60"/>
        <w:ind w:left="432" w:hanging="432"/>
      </w:pPr>
      <w:r w:rsidRPr="00637AC8">
        <w:t>Penyedia telah menyatakan kepada PPK, memiliki keahlian profesional, personel, dan sumber daya teknis, serta telah menyetujui untuk melaksanakan Pekerjaan Konstruksi sesuai dengan persyaratan dan ketentuan dalam Kontrak ini;</w:t>
      </w:r>
    </w:p>
    <w:p w14:paraId="02C543B1" w14:textId="77777777" w:rsidR="00E74BF5" w:rsidRPr="00637AC8" w:rsidRDefault="00E74BF5" w:rsidP="004B4EE7">
      <w:pPr>
        <w:pStyle w:val="IsiPasal"/>
        <w:numPr>
          <w:ilvl w:val="0"/>
          <w:numId w:val="133"/>
        </w:numPr>
        <w:spacing w:after="60"/>
        <w:ind w:left="432" w:hanging="432"/>
      </w:pPr>
      <w:r w:rsidRPr="00637AC8">
        <w:t xml:space="preserve">PPK dan Penyedia menyatakan memiliki kewenangan untuk menandatangani Kontrak ini, dan mengikat pihak yang diwakili; </w:t>
      </w:r>
    </w:p>
    <w:p w14:paraId="64C28263" w14:textId="77777777" w:rsidR="00E74BF5" w:rsidRPr="00637AC8" w:rsidRDefault="00E74BF5" w:rsidP="004B4EE7">
      <w:pPr>
        <w:pStyle w:val="IsiPasal"/>
        <w:numPr>
          <w:ilvl w:val="0"/>
          <w:numId w:val="133"/>
        </w:numPr>
        <w:spacing w:after="60"/>
        <w:ind w:left="432" w:hanging="432"/>
      </w:pPr>
      <w:r w:rsidRPr="00637AC8">
        <w:t xml:space="preserve">PPK dan Penyedia mengakui dan menyatakan bahwa sehubungan dengan Penandatanganan Kontrak ini masing-masing pihak : </w:t>
      </w:r>
    </w:p>
    <w:p w14:paraId="15110CCD" w14:textId="77777777" w:rsidR="00E74BF5" w:rsidRPr="00637AC8" w:rsidRDefault="00E74BF5" w:rsidP="004B4EE7">
      <w:pPr>
        <w:pStyle w:val="IsiPasal"/>
        <w:numPr>
          <w:ilvl w:val="0"/>
          <w:numId w:val="134"/>
        </w:numPr>
        <w:tabs>
          <w:tab w:val="left" w:pos="864"/>
        </w:tabs>
        <w:spacing w:after="60"/>
        <w:ind w:left="864" w:hanging="432"/>
      </w:pPr>
      <w:r w:rsidRPr="00637AC8">
        <w:t xml:space="preserve">telah dan senantiasa diberikan kesempatan untuk didampingi oleh advokat; </w:t>
      </w:r>
    </w:p>
    <w:p w14:paraId="4A24D01E" w14:textId="77777777" w:rsidR="00E74BF5" w:rsidRPr="00637AC8" w:rsidRDefault="00E74BF5" w:rsidP="004B4EE7">
      <w:pPr>
        <w:pStyle w:val="IsiPasal"/>
        <w:numPr>
          <w:ilvl w:val="0"/>
          <w:numId w:val="134"/>
        </w:numPr>
        <w:tabs>
          <w:tab w:val="left" w:pos="864"/>
        </w:tabs>
        <w:spacing w:after="60"/>
        <w:ind w:left="864" w:hanging="432"/>
      </w:pPr>
      <w:r w:rsidRPr="00637AC8">
        <w:t xml:space="preserve">menandatangani Kontrak ini setelah meneliti secara patut; </w:t>
      </w:r>
    </w:p>
    <w:p w14:paraId="0150D8DB" w14:textId="77777777" w:rsidR="00E74BF5" w:rsidRPr="00637AC8" w:rsidRDefault="00E74BF5" w:rsidP="004B4EE7">
      <w:pPr>
        <w:pStyle w:val="IsiPasal"/>
        <w:numPr>
          <w:ilvl w:val="0"/>
          <w:numId w:val="134"/>
        </w:numPr>
        <w:tabs>
          <w:tab w:val="left" w:pos="864"/>
        </w:tabs>
        <w:spacing w:after="60"/>
        <w:ind w:left="864" w:hanging="432"/>
      </w:pPr>
      <w:r w:rsidRPr="00637AC8">
        <w:t>telah membaca dan memahami secara penuh ketentuan Kontrak ini;</w:t>
      </w:r>
    </w:p>
    <w:p w14:paraId="159C07C1" w14:textId="77777777" w:rsidR="00E74BF5" w:rsidRPr="00637AC8" w:rsidRDefault="00E74BF5" w:rsidP="004B4EE7">
      <w:pPr>
        <w:pStyle w:val="IsiPasal"/>
        <w:numPr>
          <w:ilvl w:val="0"/>
          <w:numId w:val="134"/>
        </w:numPr>
        <w:tabs>
          <w:tab w:val="left" w:pos="864"/>
        </w:tabs>
        <w:spacing w:after="0"/>
        <w:ind w:left="864" w:hanging="432"/>
      </w:pPr>
      <w:r w:rsidRPr="00637AC8">
        <w:t>telah mendapatkan kesempatan yang memadai untuk memeriksa dan mengkonfirmasikan semua ketentuan dalam Kontrak ini beserta semua fakta dan kondisi yang terkait.</w:t>
      </w:r>
    </w:p>
    <w:p w14:paraId="1DE22174" w14:textId="77777777" w:rsidR="00E74BF5" w:rsidRPr="00637AC8" w:rsidRDefault="00E74BF5" w:rsidP="00E74BF5">
      <w:pPr>
        <w:pStyle w:val="IsiPasal"/>
        <w:tabs>
          <w:tab w:val="left" w:pos="864"/>
        </w:tabs>
        <w:spacing w:after="0"/>
        <w:ind w:left="864"/>
      </w:pPr>
    </w:p>
    <w:p w14:paraId="072A0FCF" w14:textId="77777777" w:rsidR="00E74BF5" w:rsidRPr="00637AC8" w:rsidRDefault="00E74BF5" w:rsidP="00E74BF5">
      <w:pPr>
        <w:pStyle w:val="IsiPasal"/>
        <w:spacing w:after="0"/>
      </w:pPr>
      <w:r w:rsidRPr="00637AC8">
        <w:t xml:space="preserve">Maka oleh karena itu, PPK dan Penyedia dengan ini bersepakat dan menyetujui untuk membuat perjanjian pelaksanaan paket Pekerjaan Jasa Konsultansi Konstruksi </w:t>
      </w:r>
      <w:r w:rsidRPr="00637AC8">
        <w:rPr>
          <w:bCs/>
          <w:spacing w:val="-10"/>
        </w:rPr>
        <w:t>.............</w:t>
      </w:r>
      <w:r w:rsidRPr="00637AC8">
        <w:rPr>
          <w:b/>
          <w:bCs/>
          <w:spacing w:val="-10"/>
        </w:rPr>
        <w:t xml:space="preserve"> </w:t>
      </w:r>
      <w:r w:rsidRPr="00637AC8">
        <w:rPr>
          <w:i/>
        </w:rPr>
        <w:t xml:space="preserve">[diisi nama paket pekerjaan] </w:t>
      </w:r>
      <w:r w:rsidRPr="00637AC8">
        <w:t>dengan syarat dan ketentuan sebagai berikut:</w:t>
      </w:r>
    </w:p>
    <w:p w14:paraId="73AD3DEB" w14:textId="77777777" w:rsidR="00E74BF5" w:rsidRPr="00637AC8" w:rsidRDefault="00E74BF5" w:rsidP="00E74BF5">
      <w:pPr>
        <w:pStyle w:val="IsiPasal"/>
        <w:spacing w:after="0"/>
        <w:contextualSpacing/>
        <w:rPr>
          <w:szCs w:val="24"/>
        </w:rPr>
      </w:pPr>
    </w:p>
    <w:p w14:paraId="582D4E07" w14:textId="77777777" w:rsidR="00E74BF5" w:rsidRPr="00637AC8" w:rsidRDefault="00E74BF5" w:rsidP="00E74BF5">
      <w:pPr>
        <w:pStyle w:val="IsiPasal"/>
        <w:spacing w:after="0"/>
        <w:contextualSpacing/>
        <w:jc w:val="center"/>
        <w:rPr>
          <w:szCs w:val="24"/>
        </w:rPr>
      </w:pPr>
      <w:r w:rsidRPr="00637AC8">
        <w:rPr>
          <w:szCs w:val="24"/>
        </w:rPr>
        <w:t>Pasal 1</w:t>
      </w:r>
    </w:p>
    <w:p w14:paraId="5D17491E" w14:textId="77777777" w:rsidR="00E74BF5" w:rsidRPr="00637AC8" w:rsidRDefault="00E74BF5" w:rsidP="00E74BF5">
      <w:pPr>
        <w:pStyle w:val="IsiPasal"/>
        <w:spacing w:after="0"/>
        <w:contextualSpacing/>
        <w:jc w:val="center"/>
        <w:rPr>
          <w:szCs w:val="24"/>
        </w:rPr>
      </w:pPr>
      <w:r w:rsidRPr="00637AC8">
        <w:rPr>
          <w:szCs w:val="24"/>
        </w:rPr>
        <w:t>ISTILAH DAN UNGKAPAN</w:t>
      </w:r>
    </w:p>
    <w:p w14:paraId="615CF749" w14:textId="77777777" w:rsidR="00E74BF5" w:rsidRPr="00637AC8" w:rsidRDefault="00E74BF5" w:rsidP="00E74BF5">
      <w:pPr>
        <w:pStyle w:val="IsiPasal"/>
        <w:spacing w:after="0"/>
        <w:contextualSpacing/>
        <w:rPr>
          <w:szCs w:val="24"/>
        </w:rPr>
      </w:pPr>
    </w:p>
    <w:p w14:paraId="4687A13B" w14:textId="77777777" w:rsidR="00E74BF5" w:rsidRPr="00637AC8" w:rsidRDefault="00E74BF5" w:rsidP="00E74BF5">
      <w:pPr>
        <w:pStyle w:val="IsiPasal"/>
        <w:spacing w:after="0"/>
        <w:contextualSpacing/>
        <w:rPr>
          <w:szCs w:val="24"/>
        </w:rPr>
      </w:pPr>
      <w:r w:rsidRPr="00637AC8">
        <w:rPr>
          <w:szCs w:val="24"/>
        </w:rPr>
        <w:t>Peristilahan dan ungkapan dalam Surat Perjanjian ini memiliki arti dan makna yang sama seperti yang tercantum dalam lampiran Surat Perjanjian ini;</w:t>
      </w:r>
    </w:p>
    <w:p w14:paraId="5C413BFC" w14:textId="77777777" w:rsidR="00E74BF5" w:rsidRPr="00637AC8" w:rsidRDefault="00E74BF5" w:rsidP="00E74BF5">
      <w:pPr>
        <w:pStyle w:val="IsiPasal"/>
        <w:spacing w:after="0"/>
        <w:contextualSpacing/>
        <w:rPr>
          <w:szCs w:val="24"/>
        </w:rPr>
      </w:pPr>
    </w:p>
    <w:p w14:paraId="4DA70D6F" w14:textId="77777777" w:rsidR="00E74BF5" w:rsidRPr="00637AC8" w:rsidRDefault="00E74BF5" w:rsidP="00E74BF5">
      <w:pPr>
        <w:pStyle w:val="IsiPasal"/>
        <w:spacing w:after="0"/>
        <w:contextualSpacing/>
        <w:jc w:val="center"/>
        <w:rPr>
          <w:szCs w:val="24"/>
        </w:rPr>
      </w:pPr>
      <w:r w:rsidRPr="00637AC8">
        <w:rPr>
          <w:szCs w:val="24"/>
        </w:rPr>
        <w:t>Pasal 2</w:t>
      </w:r>
    </w:p>
    <w:p w14:paraId="1CBB41D4" w14:textId="77777777" w:rsidR="00E74BF5" w:rsidRPr="00637AC8" w:rsidRDefault="00E74BF5" w:rsidP="00E74BF5">
      <w:pPr>
        <w:pStyle w:val="IsiPasal"/>
        <w:spacing w:after="0"/>
        <w:contextualSpacing/>
        <w:jc w:val="center"/>
        <w:rPr>
          <w:szCs w:val="24"/>
        </w:rPr>
      </w:pPr>
      <w:r w:rsidRPr="00637AC8">
        <w:rPr>
          <w:szCs w:val="24"/>
        </w:rPr>
        <w:t>RUANG LINGKUP PEKERJAAN</w:t>
      </w:r>
    </w:p>
    <w:p w14:paraId="56D92813" w14:textId="77777777" w:rsidR="00E74BF5" w:rsidRPr="00637AC8" w:rsidRDefault="00E74BF5" w:rsidP="00E74BF5">
      <w:pPr>
        <w:pStyle w:val="IsiPasal"/>
        <w:spacing w:after="0"/>
        <w:contextualSpacing/>
        <w:rPr>
          <w:szCs w:val="24"/>
        </w:rPr>
      </w:pPr>
    </w:p>
    <w:p w14:paraId="63E3345F" w14:textId="77777777" w:rsidR="00E74BF5" w:rsidRPr="00637AC8" w:rsidRDefault="00E74BF5" w:rsidP="00E74BF5">
      <w:pPr>
        <w:pStyle w:val="IsiPasal"/>
        <w:spacing w:after="60"/>
        <w:rPr>
          <w:szCs w:val="24"/>
        </w:rPr>
      </w:pPr>
      <w:r w:rsidRPr="00637AC8">
        <w:rPr>
          <w:szCs w:val="24"/>
        </w:rPr>
        <w:t>Ruang lingkup utama pekerjaan terdiri dari:</w:t>
      </w:r>
    </w:p>
    <w:p w14:paraId="1E5D07B1" w14:textId="77777777" w:rsidR="00E74BF5" w:rsidRPr="00637AC8" w:rsidRDefault="00E74BF5" w:rsidP="004B4EE7">
      <w:pPr>
        <w:pStyle w:val="IsiPasal"/>
        <w:numPr>
          <w:ilvl w:val="0"/>
          <w:numId w:val="135"/>
        </w:numPr>
        <w:spacing w:after="60"/>
        <w:ind w:left="432" w:hanging="432"/>
        <w:rPr>
          <w:szCs w:val="24"/>
        </w:rPr>
      </w:pPr>
      <w:r w:rsidRPr="00637AC8">
        <w:rPr>
          <w:szCs w:val="24"/>
        </w:rPr>
        <w:t>................</w:t>
      </w:r>
    </w:p>
    <w:p w14:paraId="71FCC958" w14:textId="77777777" w:rsidR="00E74BF5" w:rsidRPr="00637AC8" w:rsidRDefault="00E74BF5" w:rsidP="004B4EE7">
      <w:pPr>
        <w:pStyle w:val="IsiPasal"/>
        <w:numPr>
          <w:ilvl w:val="0"/>
          <w:numId w:val="135"/>
        </w:numPr>
        <w:spacing w:after="60"/>
        <w:ind w:left="432" w:hanging="432"/>
        <w:rPr>
          <w:szCs w:val="24"/>
        </w:rPr>
      </w:pPr>
      <w:r w:rsidRPr="00637AC8">
        <w:rPr>
          <w:szCs w:val="24"/>
        </w:rPr>
        <w:t>................</w:t>
      </w:r>
    </w:p>
    <w:p w14:paraId="09C53014" w14:textId="77777777" w:rsidR="00E74BF5" w:rsidRPr="00637AC8" w:rsidRDefault="00E74BF5" w:rsidP="004B4EE7">
      <w:pPr>
        <w:pStyle w:val="IsiPasal"/>
        <w:numPr>
          <w:ilvl w:val="0"/>
          <w:numId w:val="135"/>
        </w:numPr>
        <w:spacing w:after="60"/>
        <w:ind w:left="432" w:hanging="432"/>
        <w:rPr>
          <w:szCs w:val="24"/>
        </w:rPr>
      </w:pPr>
      <w:r w:rsidRPr="00637AC8">
        <w:rPr>
          <w:szCs w:val="24"/>
        </w:rPr>
        <w:t>dst.</w:t>
      </w:r>
    </w:p>
    <w:p w14:paraId="6CD23386" w14:textId="77777777" w:rsidR="00E74BF5" w:rsidRPr="00637AC8" w:rsidRDefault="00E74BF5" w:rsidP="00E74BF5">
      <w:pPr>
        <w:pStyle w:val="IsiPasal"/>
        <w:spacing w:after="60"/>
        <w:rPr>
          <w:i/>
          <w:szCs w:val="24"/>
        </w:rPr>
      </w:pPr>
      <w:r w:rsidRPr="00637AC8">
        <w:rPr>
          <w:i/>
          <w:szCs w:val="24"/>
        </w:rPr>
        <w:t>[Catatan: ruang lingkup utama pekerjaan diisi dengan output dari pekerjaan tersebut sesuai dengan dokumen identifikasi kebutuhan dalam Renstra]</w:t>
      </w:r>
    </w:p>
    <w:p w14:paraId="570F87BA" w14:textId="77777777" w:rsidR="00E74BF5" w:rsidRPr="00637AC8" w:rsidRDefault="00E74BF5" w:rsidP="00E74BF5">
      <w:pPr>
        <w:pStyle w:val="IsiPasal"/>
        <w:spacing w:after="0"/>
        <w:contextualSpacing/>
        <w:rPr>
          <w:szCs w:val="24"/>
        </w:rPr>
      </w:pPr>
    </w:p>
    <w:p w14:paraId="09D6C1B7" w14:textId="77777777" w:rsidR="00E74BF5" w:rsidRPr="00637AC8" w:rsidRDefault="00E74BF5" w:rsidP="00E74BF5">
      <w:pPr>
        <w:pStyle w:val="IsiPasal"/>
        <w:spacing w:after="0"/>
        <w:contextualSpacing/>
        <w:jc w:val="center"/>
        <w:rPr>
          <w:szCs w:val="24"/>
        </w:rPr>
      </w:pPr>
      <w:r w:rsidRPr="00637AC8">
        <w:rPr>
          <w:szCs w:val="24"/>
        </w:rPr>
        <w:t>Pasal 3</w:t>
      </w:r>
    </w:p>
    <w:p w14:paraId="0ED2467A" w14:textId="77777777" w:rsidR="00E74BF5" w:rsidRPr="00637AC8" w:rsidRDefault="00E74BF5" w:rsidP="00E74BF5">
      <w:pPr>
        <w:pStyle w:val="IsiPasal"/>
        <w:spacing w:after="0"/>
        <w:contextualSpacing/>
        <w:jc w:val="center"/>
        <w:rPr>
          <w:szCs w:val="24"/>
        </w:rPr>
      </w:pPr>
      <w:r w:rsidRPr="00637AC8">
        <w:rPr>
          <w:szCs w:val="24"/>
        </w:rPr>
        <w:t>HARGA KONTRAK, SUMBER PEMBIAYAAN DAN PEMBAYARAN</w:t>
      </w:r>
    </w:p>
    <w:p w14:paraId="33E66441" w14:textId="77777777" w:rsidR="00E74BF5" w:rsidRPr="00637AC8" w:rsidRDefault="00E74BF5" w:rsidP="00E74BF5">
      <w:pPr>
        <w:pStyle w:val="IsiPasal"/>
        <w:spacing w:after="0"/>
        <w:contextualSpacing/>
        <w:rPr>
          <w:szCs w:val="24"/>
        </w:rPr>
      </w:pPr>
    </w:p>
    <w:p w14:paraId="28A0D25A" w14:textId="77777777" w:rsidR="00E74BF5" w:rsidRPr="00637AC8" w:rsidRDefault="00E74BF5" w:rsidP="004B4EE7">
      <w:pPr>
        <w:pStyle w:val="IsiPasal"/>
        <w:numPr>
          <w:ilvl w:val="0"/>
          <w:numId w:val="136"/>
        </w:numPr>
        <w:spacing w:after="60"/>
        <w:ind w:left="432" w:hanging="432"/>
        <w:rPr>
          <w:szCs w:val="24"/>
        </w:rPr>
      </w:pPr>
      <w:r w:rsidRPr="00637AC8">
        <w:rPr>
          <w:szCs w:val="24"/>
        </w:rPr>
        <w:t xml:space="preserve">Harga Kontrak termasuk Pajak Pertambahan Nilai (PPN) yang diperoleh berdasarkan total harga penawaran terkoreksi sebagaimana tercantum dalam Daftar Keluaran dan Harga adalah sebesar Rp. ……….. </w:t>
      </w:r>
      <w:r w:rsidRPr="00637AC8">
        <w:rPr>
          <w:i/>
          <w:szCs w:val="24"/>
        </w:rPr>
        <w:t>(……….. ditulis dalam huruf ……..)</w:t>
      </w:r>
      <w:r w:rsidRPr="00637AC8">
        <w:rPr>
          <w:szCs w:val="24"/>
        </w:rPr>
        <w:t xml:space="preserve"> dengan kode akun kegiatan ……….</w:t>
      </w:r>
    </w:p>
    <w:p w14:paraId="3CB29E23" w14:textId="77777777" w:rsidR="00E74BF5" w:rsidRPr="00637AC8" w:rsidRDefault="00E74BF5" w:rsidP="004B4EE7">
      <w:pPr>
        <w:pStyle w:val="IsiPasal"/>
        <w:numPr>
          <w:ilvl w:val="0"/>
          <w:numId w:val="136"/>
        </w:numPr>
        <w:spacing w:after="60"/>
        <w:ind w:left="432" w:hanging="432"/>
        <w:rPr>
          <w:szCs w:val="24"/>
        </w:rPr>
      </w:pPr>
      <w:r w:rsidRPr="00637AC8">
        <w:rPr>
          <w:szCs w:val="24"/>
        </w:rPr>
        <w:t xml:space="preserve">Kontrak ini dibiayai dari ……….. </w:t>
      </w:r>
      <w:r w:rsidRPr="00637AC8">
        <w:rPr>
          <w:i/>
          <w:szCs w:val="24"/>
        </w:rPr>
        <w:t>[diisi sumber pembiayaannya]</w:t>
      </w:r>
    </w:p>
    <w:p w14:paraId="2B697D95" w14:textId="77777777" w:rsidR="00E74BF5" w:rsidRPr="00637AC8" w:rsidRDefault="00E74BF5" w:rsidP="004B4EE7">
      <w:pPr>
        <w:pStyle w:val="IsiPasal"/>
        <w:numPr>
          <w:ilvl w:val="0"/>
          <w:numId w:val="136"/>
        </w:numPr>
        <w:spacing w:after="60"/>
        <w:ind w:left="432" w:hanging="432"/>
        <w:rPr>
          <w:szCs w:val="24"/>
        </w:rPr>
      </w:pPr>
      <w:r w:rsidRPr="00637AC8">
        <w:rPr>
          <w:szCs w:val="24"/>
        </w:rPr>
        <w:t>Pembayaran untuk kontrak ini dilakukan ke Bank ..... rekening nomor : ............. atas nama Penyedia : ...............;</w:t>
      </w:r>
    </w:p>
    <w:p w14:paraId="090380F1" w14:textId="77777777" w:rsidR="00E74BF5" w:rsidRPr="00637AC8" w:rsidRDefault="00E74BF5" w:rsidP="00E74BF5">
      <w:pPr>
        <w:pStyle w:val="IsiPasal"/>
        <w:spacing w:after="0"/>
        <w:contextualSpacing/>
        <w:rPr>
          <w:i/>
          <w:iCs/>
          <w:szCs w:val="24"/>
        </w:rPr>
      </w:pPr>
      <w:r w:rsidRPr="00637AC8">
        <w:rPr>
          <w:i/>
          <w:iCs/>
          <w:szCs w:val="24"/>
        </w:rPr>
        <w:t>[Catatan: untuk kontrak tahun jamak agar dicantumkan rincian pendanaan untuk masing-masing Tahun Anggarannya]</w:t>
      </w:r>
    </w:p>
    <w:p w14:paraId="66765FC9" w14:textId="77777777" w:rsidR="00E74BF5" w:rsidRPr="00637AC8" w:rsidRDefault="00E74BF5" w:rsidP="00E74BF5">
      <w:pPr>
        <w:pStyle w:val="IsiPasal"/>
        <w:spacing w:after="0"/>
        <w:contextualSpacing/>
        <w:rPr>
          <w:i/>
          <w:iCs/>
          <w:szCs w:val="24"/>
        </w:rPr>
      </w:pPr>
    </w:p>
    <w:p w14:paraId="664591BC" w14:textId="77777777" w:rsidR="00E74BF5" w:rsidRPr="00637AC8" w:rsidRDefault="00E74BF5" w:rsidP="00E74BF5">
      <w:pPr>
        <w:pStyle w:val="IsiPasal"/>
        <w:spacing w:after="0"/>
        <w:contextualSpacing/>
        <w:jc w:val="center"/>
        <w:rPr>
          <w:szCs w:val="24"/>
        </w:rPr>
      </w:pPr>
      <w:r w:rsidRPr="00637AC8">
        <w:rPr>
          <w:szCs w:val="24"/>
        </w:rPr>
        <w:t>Pasal 4</w:t>
      </w:r>
    </w:p>
    <w:p w14:paraId="15F4D2D5" w14:textId="77777777" w:rsidR="00E74BF5" w:rsidRPr="00637AC8" w:rsidRDefault="00E74BF5" w:rsidP="00E74BF5">
      <w:pPr>
        <w:pStyle w:val="IsiPasal"/>
        <w:spacing w:after="0"/>
        <w:contextualSpacing/>
        <w:jc w:val="center"/>
        <w:rPr>
          <w:szCs w:val="24"/>
        </w:rPr>
      </w:pPr>
      <w:r w:rsidRPr="00637AC8">
        <w:rPr>
          <w:szCs w:val="24"/>
        </w:rPr>
        <w:t>DOKUMEN KONTRAK</w:t>
      </w:r>
    </w:p>
    <w:p w14:paraId="6C4900AE" w14:textId="77777777" w:rsidR="00E74BF5" w:rsidRPr="00637AC8" w:rsidRDefault="00E74BF5" w:rsidP="00E74BF5">
      <w:pPr>
        <w:pStyle w:val="IsiPasal"/>
        <w:spacing w:after="0"/>
        <w:contextualSpacing/>
        <w:rPr>
          <w:szCs w:val="24"/>
        </w:rPr>
      </w:pPr>
    </w:p>
    <w:p w14:paraId="47AC021B" w14:textId="77777777" w:rsidR="00E74BF5" w:rsidRPr="00637AC8" w:rsidRDefault="00E74BF5" w:rsidP="004B4EE7">
      <w:pPr>
        <w:pStyle w:val="IsiPasal"/>
        <w:numPr>
          <w:ilvl w:val="0"/>
          <w:numId w:val="137"/>
        </w:numPr>
        <w:spacing w:after="0"/>
        <w:ind w:left="432" w:hanging="432"/>
        <w:rPr>
          <w:szCs w:val="24"/>
        </w:rPr>
      </w:pPr>
      <w:r w:rsidRPr="00637AC8">
        <w:rPr>
          <w:spacing w:val="-1"/>
          <w:szCs w:val="24"/>
        </w:rPr>
        <w:t>D</w:t>
      </w:r>
      <w:r w:rsidRPr="00637AC8">
        <w:rPr>
          <w:szCs w:val="24"/>
        </w:rPr>
        <w:t>okum</w:t>
      </w:r>
      <w:r w:rsidRPr="00637AC8">
        <w:rPr>
          <w:spacing w:val="-1"/>
          <w:szCs w:val="24"/>
        </w:rPr>
        <w:t>e</w:t>
      </w:r>
      <w:r w:rsidRPr="00637AC8">
        <w:rPr>
          <w:szCs w:val="24"/>
        </w:rPr>
        <w:t>n</w:t>
      </w:r>
      <w:r w:rsidRPr="00637AC8">
        <w:rPr>
          <w:spacing w:val="-1"/>
          <w:szCs w:val="24"/>
        </w:rPr>
        <w:t>-</w:t>
      </w:r>
      <w:r w:rsidRPr="00637AC8">
        <w:rPr>
          <w:szCs w:val="24"/>
        </w:rPr>
        <w:t>dokum</w:t>
      </w:r>
      <w:r w:rsidRPr="00637AC8">
        <w:rPr>
          <w:spacing w:val="-1"/>
          <w:szCs w:val="24"/>
        </w:rPr>
        <w:t>e</w:t>
      </w:r>
      <w:r w:rsidRPr="00637AC8">
        <w:rPr>
          <w:szCs w:val="24"/>
        </w:rPr>
        <w:t>n</w:t>
      </w:r>
      <w:r w:rsidRPr="00637AC8">
        <w:rPr>
          <w:spacing w:val="28"/>
          <w:szCs w:val="24"/>
        </w:rPr>
        <w:t xml:space="preserve"> </w:t>
      </w:r>
      <w:r w:rsidRPr="00637AC8">
        <w:rPr>
          <w:szCs w:val="24"/>
        </w:rPr>
        <w:t>b</w:t>
      </w:r>
      <w:r w:rsidRPr="00637AC8">
        <w:rPr>
          <w:spacing w:val="1"/>
          <w:szCs w:val="24"/>
        </w:rPr>
        <w:t>e</w:t>
      </w:r>
      <w:r w:rsidRPr="00637AC8">
        <w:rPr>
          <w:spacing w:val="-1"/>
          <w:szCs w:val="24"/>
        </w:rPr>
        <w:t>r</w:t>
      </w:r>
      <w:r w:rsidRPr="00637AC8">
        <w:rPr>
          <w:szCs w:val="24"/>
        </w:rPr>
        <w:t>ikut</w:t>
      </w:r>
      <w:r w:rsidRPr="00637AC8">
        <w:rPr>
          <w:spacing w:val="28"/>
          <w:szCs w:val="24"/>
        </w:rPr>
        <w:t xml:space="preserve"> </w:t>
      </w:r>
      <w:r w:rsidRPr="00637AC8">
        <w:rPr>
          <w:szCs w:val="24"/>
        </w:rPr>
        <w:t>m</w:t>
      </w:r>
      <w:r w:rsidRPr="00637AC8">
        <w:rPr>
          <w:spacing w:val="-1"/>
          <w:szCs w:val="24"/>
        </w:rPr>
        <w:t>er</w:t>
      </w:r>
      <w:r w:rsidRPr="00637AC8">
        <w:rPr>
          <w:szCs w:val="24"/>
        </w:rPr>
        <w:t>up</w:t>
      </w:r>
      <w:r w:rsidRPr="00637AC8">
        <w:rPr>
          <w:spacing w:val="-1"/>
          <w:szCs w:val="24"/>
        </w:rPr>
        <w:t>a</w:t>
      </w:r>
      <w:r w:rsidRPr="00637AC8">
        <w:rPr>
          <w:szCs w:val="24"/>
        </w:rPr>
        <w:t>k</w:t>
      </w:r>
      <w:r w:rsidRPr="00637AC8">
        <w:rPr>
          <w:spacing w:val="-1"/>
          <w:szCs w:val="24"/>
        </w:rPr>
        <w:t>a</w:t>
      </w:r>
      <w:r w:rsidRPr="00637AC8">
        <w:rPr>
          <w:szCs w:val="24"/>
        </w:rPr>
        <w:t>n</w:t>
      </w:r>
      <w:r w:rsidRPr="00637AC8">
        <w:rPr>
          <w:spacing w:val="28"/>
          <w:szCs w:val="24"/>
        </w:rPr>
        <w:t xml:space="preserve"> </w:t>
      </w:r>
      <w:r w:rsidRPr="00637AC8">
        <w:rPr>
          <w:spacing w:val="2"/>
          <w:szCs w:val="24"/>
        </w:rPr>
        <w:t>s</w:t>
      </w:r>
      <w:r w:rsidRPr="00637AC8">
        <w:rPr>
          <w:spacing w:val="-1"/>
          <w:szCs w:val="24"/>
        </w:rPr>
        <w:t>a</w:t>
      </w:r>
      <w:r w:rsidRPr="00637AC8">
        <w:rPr>
          <w:szCs w:val="24"/>
        </w:rPr>
        <w:t>tu</w:t>
      </w:r>
      <w:r w:rsidRPr="00637AC8">
        <w:rPr>
          <w:spacing w:val="28"/>
          <w:szCs w:val="24"/>
        </w:rPr>
        <w:t xml:space="preserve"> </w:t>
      </w:r>
      <w:r w:rsidRPr="00637AC8">
        <w:rPr>
          <w:szCs w:val="24"/>
        </w:rPr>
        <w:t>k</w:t>
      </w:r>
      <w:r w:rsidRPr="00637AC8">
        <w:rPr>
          <w:spacing w:val="-1"/>
          <w:szCs w:val="24"/>
        </w:rPr>
        <w:t>e</w:t>
      </w:r>
      <w:r w:rsidRPr="00637AC8">
        <w:rPr>
          <w:szCs w:val="24"/>
        </w:rPr>
        <w:t>s</w:t>
      </w:r>
      <w:r w:rsidRPr="00637AC8">
        <w:rPr>
          <w:spacing w:val="1"/>
          <w:szCs w:val="24"/>
        </w:rPr>
        <w:t>a</w:t>
      </w:r>
      <w:r w:rsidRPr="00637AC8">
        <w:rPr>
          <w:szCs w:val="24"/>
        </w:rPr>
        <w:t>tu</w:t>
      </w:r>
      <w:r w:rsidRPr="00637AC8">
        <w:rPr>
          <w:spacing w:val="-1"/>
          <w:szCs w:val="24"/>
        </w:rPr>
        <w:t>a</w:t>
      </w:r>
      <w:r w:rsidRPr="00637AC8">
        <w:rPr>
          <w:szCs w:val="24"/>
        </w:rPr>
        <w:t>n</w:t>
      </w:r>
      <w:r w:rsidRPr="00637AC8">
        <w:rPr>
          <w:spacing w:val="28"/>
          <w:szCs w:val="24"/>
        </w:rPr>
        <w:t xml:space="preserve"> </w:t>
      </w:r>
      <w:r w:rsidRPr="00637AC8">
        <w:rPr>
          <w:szCs w:val="24"/>
        </w:rPr>
        <w:t>d</w:t>
      </w:r>
      <w:r w:rsidRPr="00637AC8">
        <w:rPr>
          <w:spacing w:val="-1"/>
          <w:szCs w:val="24"/>
        </w:rPr>
        <w:t>a</w:t>
      </w:r>
      <w:r w:rsidRPr="00637AC8">
        <w:rPr>
          <w:szCs w:val="24"/>
        </w:rPr>
        <w:t>n</w:t>
      </w:r>
      <w:r w:rsidRPr="00637AC8">
        <w:rPr>
          <w:spacing w:val="28"/>
          <w:szCs w:val="24"/>
        </w:rPr>
        <w:t xml:space="preserve"> </w:t>
      </w:r>
      <w:r w:rsidRPr="00637AC8">
        <w:rPr>
          <w:szCs w:val="24"/>
        </w:rPr>
        <w:t>b</w:t>
      </w:r>
      <w:r w:rsidRPr="00637AC8">
        <w:rPr>
          <w:spacing w:val="1"/>
          <w:szCs w:val="24"/>
        </w:rPr>
        <w:t>a</w:t>
      </w:r>
      <w:r w:rsidRPr="00637AC8">
        <w:rPr>
          <w:spacing w:val="-3"/>
          <w:szCs w:val="24"/>
        </w:rPr>
        <w:t>g</w:t>
      </w:r>
      <w:r w:rsidRPr="00637AC8">
        <w:rPr>
          <w:szCs w:val="24"/>
        </w:rPr>
        <w:t>i</w:t>
      </w:r>
      <w:r w:rsidRPr="00637AC8">
        <w:rPr>
          <w:spacing w:val="-1"/>
          <w:szCs w:val="24"/>
        </w:rPr>
        <w:t>a</w:t>
      </w:r>
      <w:r w:rsidRPr="00637AC8">
        <w:rPr>
          <w:szCs w:val="24"/>
        </w:rPr>
        <w:t>n</w:t>
      </w:r>
      <w:r w:rsidRPr="00637AC8">
        <w:rPr>
          <w:spacing w:val="33"/>
          <w:szCs w:val="24"/>
        </w:rPr>
        <w:t xml:space="preserve"> </w:t>
      </w:r>
      <w:r w:rsidRPr="00637AC8">
        <w:rPr>
          <w:spacing w:val="-5"/>
          <w:szCs w:val="24"/>
        </w:rPr>
        <w:t>y</w:t>
      </w:r>
      <w:r w:rsidRPr="00637AC8">
        <w:rPr>
          <w:spacing w:val="1"/>
          <w:szCs w:val="24"/>
        </w:rPr>
        <w:t>a</w:t>
      </w:r>
      <w:r w:rsidRPr="00637AC8">
        <w:rPr>
          <w:spacing w:val="2"/>
          <w:szCs w:val="24"/>
        </w:rPr>
        <w:t>n</w:t>
      </w:r>
      <w:r w:rsidRPr="00637AC8">
        <w:rPr>
          <w:szCs w:val="24"/>
        </w:rPr>
        <w:t>g</w:t>
      </w:r>
      <w:r w:rsidRPr="00637AC8">
        <w:rPr>
          <w:spacing w:val="26"/>
          <w:szCs w:val="24"/>
        </w:rPr>
        <w:t xml:space="preserve"> </w:t>
      </w:r>
      <w:r w:rsidRPr="00637AC8">
        <w:rPr>
          <w:szCs w:val="24"/>
        </w:rPr>
        <w:t>tid</w:t>
      </w:r>
      <w:r w:rsidRPr="00637AC8">
        <w:rPr>
          <w:spacing w:val="-1"/>
          <w:szCs w:val="24"/>
        </w:rPr>
        <w:t>a</w:t>
      </w:r>
      <w:r w:rsidRPr="00637AC8">
        <w:rPr>
          <w:szCs w:val="24"/>
        </w:rPr>
        <w:t>k</w:t>
      </w:r>
      <w:r w:rsidRPr="00637AC8">
        <w:rPr>
          <w:spacing w:val="28"/>
          <w:szCs w:val="24"/>
        </w:rPr>
        <w:t xml:space="preserve"> </w:t>
      </w:r>
      <w:r w:rsidRPr="00637AC8">
        <w:rPr>
          <w:szCs w:val="24"/>
        </w:rPr>
        <w:t>t</w:t>
      </w:r>
      <w:r w:rsidRPr="00637AC8">
        <w:rPr>
          <w:spacing w:val="-1"/>
          <w:szCs w:val="24"/>
        </w:rPr>
        <w:t>er</w:t>
      </w:r>
      <w:r w:rsidRPr="00637AC8">
        <w:rPr>
          <w:szCs w:val="24"/>
        </w:rPr>
        <w:t>pis</w:t>
      </w:r>
      <w:r w:rsidRPr="00637AC8">
        <w:rPr>
          <w:spacing w:val="-1"/>
          <w:szCs w:val="24"/>
        </w:rPr>
        <w:t>a</w:t>
      </w:r>
      <w:r w:rsidRPr="00637AC8">
        <w:rPr>
          <w:szCs w:val="24"/>
        </w:rPr>
        <w:t>hk</w:t>
      </w:r>
      <w:r w:rsidRPr="00637AC8">
        <w:rPr>
          <w:spacing w:val="-1"/>
          <w:szCs w:val="24"/>
        </w:rPr>
        <w:t>a</w:t>
      </w:r>
      <w:r w:rsidRPr="00637AC8">
        <w:rPr>
          <w:szCs w:val="24"/>
        </w:rPr>
        <w:t>n</w:t>
      </w:r>
      <w:r w:rsidRPr="00637AC8">
        <w:rPr>
          <w:spacing w:val="30"/>
          <w:szCs w:val="24"/>
        </w:rPr>
        <w:t xml:space="preserve"> </w:t>
      </w:r>
      <w:r w:rsidRPr="00637AC8">
        <w:rPr>
          <w:szCs w:val="24"/>
        </w:rPr>
        <w:t>d</w:t>
      </w:r>
      <w:r w:rsidRPr="00637AC8">
        <w:rPr>
          <w:spacing w:val="-1"/>
          <w:szCs w:val="24"/>
        </w:rPr>
        <w:t>ar</w:t>
      </w:r>
      <w:r w:rsidRPr="00637AC8">
        <w:rPr>
          <w:szCs w:val="24"/>
        </w:rPr>
        <w:t xml:space="preserve">i </w:t>
      </w:r>
      <w:r w:rsidRPr="00637AC8">
        <w:rPr>
          <w:spacing w:val="-1"/>
          <w:szCs w:val="24"/>
        </w:rPr>
        <w:t>K</w:t>
      </w:r>
      <w:r w:rsidRPr="00637AC8">
        <w:rPr>
          <w:szCs w:val="24"/>
        </w:rPr>
        <w:t>ont</w:t>
      </w:r>
      <w:r w:rsidRPr="00637AC8">
        <w:rPr>
          <w:spacing w:val="-1"/>
          <w:szCs w:val="24"/>
        </w:rPr>
        <w:t>ra</w:t>
      </w:r>
      <w:r w:rsidRPr="00637AC8">
        <w:rPr>
          <w:szCs w:val="24"/>
        </w:rPr>
        <w:t>k ini:</w:t>
      </w:r>
    </w:p>
    <w:p w14:paraId="2CD9990E" w14:textId="77777777" w:rsidR="00E74BF5" w:rsidRPr="00637AC8" w:rsidRDefault="00E74BF5" w:rsidP="004B4EE7">
      <w:pPr>
        <w:pStyle w:val="IsiPasal"/>
        <w:numPr>
          <w:ilvl w:val="0"/>
          <w:numId w:val="138"/>
        </w:numPr>
        <w:tabs>
          <w:tab w:val="left" w:pos="864"/>
        </w:tabs>
        <w:spacing w:after="60"/>
        <w:ind w:left="864" w:hanging="432"/>
        <w:rPr>
          <w:szCs w:val="24"/>
        </w:rPr>
      </w:pPr>
      <w:r w:rsidRPr="00637AC8">
        <w:rPr>
          <w:szCs w:val="24"/>
        </w:rPr>
        <w:t>adendum surat perjanjian (apabila ada);</w:t>
      </w:r>
    </w:p>
    <w:p w14:paraId="32D1805C" w14:textId="77777777" w:rsidR="00E74BF5" w:rsidRPr="00637AC8" w:rsidRDefault="00E74BF5" w:rsidP="004B4EE7">
      <w:pPr>
        <w:pStyle w:val="IsiPasal"/>
        <w:numPr>
          <w:ilvl w:val="0"/>
          <w:numId w:val="138"/>
        </w:numPr>
        <w:tabs>
          <w:tab w:val="left" w:pos="864"/>
        </w:tabs>
        <w:spacing w:after="60"/>
        <w:ind w:left="864" w:hanging="432"/>
        <w:rPr>
          <w:szCs w:val="24"/>
        </w:rPr>
      </w:pPr>
      <w:r w:rsidRPr="00637AC8">
        <w:rPr>
          <w:szCs w:val="24"/>
        </w:rPr>
        <w:t>surat perjanjian;</w:t>
      </w:r>
    </w:p>
    <w:p w14:paraId="2A360DD5" w14:textId="77777777" w:rsidR="00E74BF5" w:rsidRPr="00637AC8" w:rsidRDefault="00E74BF5" w:rsidP="004B4EE7">
      <w:pPr>
        <w:pStyle w:val="IsiPasal"/>
        <w:numPr>
          <w:ilvl w:val="0"/>
          <w:numId w:val="138"/>
        </w:numPr>
        <w:tabs>
          <w:tab w:val="left" w:pos="864"/>
        </w:tabs>
        <w:spacing w:after="60"/>
        <w:ind w:left="864" w:hanging="432"/>
        <w:rPr>
          <w:szCs w:val="24"/>
        </w:rPr>
      </w:pPr>
      <w:r w:rsidRPr="00637AC8">
        <w:rPr>
          <w:szCs w:val="24"/>
        </w:rPr>
        <w:t>surat penawaran;</w:t>
      </w:r>
    </w:p>
    <w:p w14:paraId="76BD77FF" w14:textId="77777777" w:rsidR="00E74BF5" w:rsidRPr="00637AC8" w:rsidRDefault="00E74BF5" w:rsidP="004B4EE7">
      <w:pPr>
        <w:pStyle w:val="IsiPasal"/>
        <w:numPr>
          <w:ilvl w:val="0"/>
          <w:numId w:val="138"/>
        </w:numPr>
        <w:tabs>
          <w:tab w:val="left" w:pos="864"/>
        </w:tabs>
        <w:spacing w:after="60"/>
        <w:ind w:left="864" w:hanging="432"/>
        <w:rPr>
          <w:szCs w:val="24"/>
        </w:rPr>
      </w:pPr>
      <w:r w:rsidRPr="00637AC8">
        <w:rPr>
          <w:szCs w:val="24"/>
        </w:rPr>
        <w:t>syarat-syarat khusus Kontrak berikut lampirannya yang terdiri dari:</w:t>
      </w:r>
    </w:p>
    <w:p w14:paraId="5DB166C0" w14:textId="77777777" w:rsidR="00E74BF5" w:rsidRPr="00637AC8" w:rsidRDefault="00E74BF5" w:rsidP="004B4EE7">
      <w:pPr>
        <w:pStyle w:val="IsiPasal"/>
        <w:numPr>
          <w:ilvl w:val="0"/>
          <w:numId w:val="139"/>
        </w:numPr>
        <w:spacing w:after="60"/>
        <w:ind w:left="1296" w:hanging="432"/>
        <w:rPr>
          <w:szCs w:val="24"/>
        </w:rPr>
      </w:pPr>
      <w:r w:rsidRPr="00637AC8">
        <w:rPr>
          <w:szCs w:val="24"/>
        </w:rPr>
        <w:t>lampiran A : Daftar Personel, Daftar SubKontrak, Jadwal Penugasan Personel</w:t>
      </w:r>
      <w:r w:rsidRPr="00637AC8" w:rsidDel="00763E02">
        <w:rPr>
          <w:szCs w:val="24"/>
        </w:rPr>
        <w:t xml:space="preserve"> </w:t>
      </w:r>
    </w:p>
    <w:p w14:paraId="79BFA9FD" w14:textId="77777777" w:rsidR="00E74BF5" w:rsidRPr="00637AC8" w:rsidRDefault="00E74BF5" w:rsidP="004B4EE7">
      <w:pPr>
        <w:pStyle w:val="IsiPasal"/>
        <w:numPr>
          <w:ilvl w:val="0"/>
          <w:numId w:val="138"/>
        </w:numPr>
        <w:tabs>
          <w:tab w:val="left" w:pos="864"/>
        </w:tabs>
        <w:spacing w:after="60"/>
        <w:ind w:left="864" w:hanging="432"/>
        <w:rPr>
          <w:szCs w:val="24"/>
        </w:rPr>
      </w:pPr>
      <w:r w:rsidRPr="00637AC8">
        <w:rPr>
          <w:szCs w:val="24"/>
        </w:rPr>
        <w:t>syarat-syarat umum Kontrak;</w:t>
      </w:r>
    </w:p>
    <w:p w14:paraId="48E951BC" w14:textId="77777777" w:rsidR="00E74BF5" w:rsidRPr="00637AC8" w:rsidRDefault="00E74BF5" w:rsidP="004B4EE7">
      <w:pPr>
        <w:pStyle w:val="IsiPasal"/>
        <w:numPr>
          <w:ilvl w:val="0"/>
          <w:numId w:val="138"/>
        </w:numPr>
        <w:tabs>
          <w:tab w:val="left" w:pos="864"/>
        </w:tabs>
        <w:spacing w:after="60"/>
        <w:ind w:left="864" w:hanging="432"/>
        <w:rPr>
          <w:szCs w:val="24"/>
        </w:rPr>
      </w:pPr>
      <w:r w:rsidRPr="00637AC8">
        <w:rPr>
          <w:szCs w:val="24"/>
        </w:rPr>
        <w:lastRenderedPageBreak/>
        <w:t>Kerangka Acuan Kerja;</w:t>
      </w:r>
    </w:p>
    <w:p w14:paraId="39F178D5" w14:textId="77777777" w:rsidR="00E74BF5" w:rsidRPr="00637AC8" w:rsidRDefault="00E74BF5" w:rsidP="004B4EE7">
      <w:pPr>
        <w:pStyle w:val="IsiPasal"/>
        <w:numPr>
          <w:ilvl w:val="0"/>
          <w:numId w:val="138"/>
        </w:numPr>
        <w:tabs>
          <w:tab w:val="left" w:pos="864"/>
        </w:tabs>
        <w:spacing w:after="60"/>
        <w:ind w:left="864" w:hanging="432"/>
        <w:rPr>
          <w:szCs w:val="24"/>
        </w:rPr>
      </w:pPr>
      <w:r w:rsidRPr="00637AC8">
        <w:rPr>
          <w:szCs w:val="24"/>
        </w:rPr>
        <w:t>Daftar Keluaran dan Harga;</w:t>
      </w:r>
    </w:p>
    <w:p w14:paraId="7FB54D8E" w14:textId="77777777" w:rsidR="00E74BF5" w:rsidRPr="00637AC8" w:rsidRDefault="00E74BF5" w:rsidP="004B4EE7">
      <w:pPr>
        <w:pStyle w:val="IsiPasal"/>
        <w:numPr>
          <w:ilvl w:val="0"/>
          <w:numId w:val="138"/>
        </w:numPr>
        <w:tabs>
          <w:tab w:val="left" w:pos="864"/>
        </w:tabs>
        <w:spacing w:after="60"/>
        <w:ind w:left="864" w:hanging="432"/>
        <w:rPr>
          <w:szCs w:val="24"/>
        </w:rPr>
      </w:pPr>
      <w:r w:rsidRPr="00637AC8">
        <w:rPr>
          <w:szCs w:val="24"/>
        </w:rPr>
        <w:t xml:space="preserve">Data Teknis selain KAK (contoh; Dokumen Pengkajian, Dokumen </w:t>
      </w:r>
      <w:r w:rsidRPr="00637AC8">
        <w:rPr>
          <w:i/>
          <w:szCs w:val="24"/>
        </w:rPr>
        <w:t>Feasibility Study/Pra Feasibility Study</w:t>
      </w:r>
      <w:r w:rsidRPr="00637AC8">
        <w:rPr>
          <w:szCs w:val="24"/>
        </w:rPr>
        <w:t>, dll); dan</w:t>
      </w:r>
    </w:p>
    <w:p w14:paraId="696D3A0B" w14:textId="77777777" w:rsidR="00E74BF5" w:rsidRPr="00637AC8" w:rsidRDefault="00E74BF5" w:rsidP="004B4EE7">
      <w:pPr>
        <w:pStyle w:val="IsiPasal"/>
        <w:numPr>
          <w:ilvl w:val="0"/>
          <w:numId w:val="138"/>
        </w:numPr>
        <w:tabs>
          <w:tab w:val="left" w:pos="864"/>
        </w:tabs>
        <w:spacing w:after="60"/>
        <w:ind w:left="900" w:hanging="450"/>
        <w:rPr>
          <w:szCs w:val="24"/>
        </w:rPr>
      </w:pPr>
      <w:r w:rsidRPr="00637AC8">
        <w:rPr>
          <w:szCs w:val="24"/>
        </w:rPr>
        <w:t>dokumen lainnya seperti: SPPBJ</w:t>
      </w:r>
      <w:r w:rsidRPr="00637AC8">
        <w:rPr>
          <w:szCs w:val="24"/>
          <w:lang w:val="en-US"/>
        </w:rPr>
        <w:t xml:space="preserve">, </w:t>
      </w:r>
      <w:r w:rsidRPr="00637AC8">
        <w:rPr>
          <w:szCs w:val="24"/>
        </w:rPr>
        <w:t>Jadwal Pelaksanaan Pekerjaan, Berita Acara Rapat Persiapan Penandatanganan Kontrak, Berita Acara Rapat Persiapan Pelaksanaan Kontrak;</w:t>
      </w:r>
    </w:p>
    <w:p w14:paraId="1E58A2C5" w14:textId="77777777" w:rsidR="00E74BF5" w:rsidRPr="00637AC8" w:rsidRDefault="00E74BF5" w:rsidP="004B4EE7">
      <w:pPr>
        <w:pStyle w:val="IsiPasal"/>
        <w:numPr>
          <w:ilvl w:val="0"/>
          <w:numId w:val="137"/>
        </w:numPr>
        <w:spacing w:after="0"/>
        <w:ind w:left="432" w:hanging="432"/>
        <w:rPr>
          <w:spacing w:val="-1"/>
          <w:szCs w:val="24"/>
        </w:rPr>
      </w:pPr>
      <w:r w:rsidRPr="00637AC8">
        <w:rPr>
          <w:spacing w:val="-1"/>
          <w:szCs w:val="24"/>
        </w:rPr>
        <w:t xml:space="preserve">Dokumen Kontrak dibuat untuk saling menjelaskan satu sama lain, dan jika terjadi pertentangan antara ketentuan dalam suatu dokumen dengan ketentuan dalam dokumen yang lain maka yang berlaku adalah ketentuan dalam dokumen yang lebih tinggi berdasarkan urutan hierarki sebagaimana dimaksud pada ayat (1) </w:t>
      </w:r>
    </w:p>
    <w:p w14:paraId="49693330" w14:textId="77777777" w:rsidR="00E74BF5" w:rsidRPr="00637AC8" w:rsidRDefault="00E74BF5" w:rsidP="00E74BF5">
      <w:pPr>
        <w:pStyle w:val="IsiPasal"/>
        <w:spacing w:after="0"/>
        <w:contextualSpacing/>
        <w:rPr>
          <w:szCs w:val="24"/>
        </w:rPr>
      </w:pPr>
    </w:p>
    <w:p w14:paraId="63DD872F" w14:textId="77777777" w:rsidR="00E74BF5" w:rsidRPr="00637AC8" w:rsidRDefault="00E74BF5" w:rsidP="00E74BF5">
      <w:pPr>
        <w:pStyle w:val="IsiPasal"/>
        <w:spacing w:after="0"/>
        <w:contextualSpacing/>
        <w:jc w:val="center"/>
        <w:rPr>
          <w:szCs w:val="24"/>
        </w:rPr>
      </w:pPr>
      <w:r w:rsidRPr="00637AC8">
        <w:rPr>
          <w:szCs w:val="24"/>
        </w:rPr>
        <w:t>Pasal 5</w:t>
      </w:r>
    </w:p>
    <w:p w14:paraId="4498129B" w14:textId="77777777" w:rsidR="00E74BF5" w:rsidRPr="00637AC8" w:rsidRDefault="00E74BF5" w:rsidP="00E74BF5">
      <w:pPr>
        <w:pStyle w:val="IsiPasal"/>
        <w:spacing w:after="0"/>
        <w:contextualSpacing/>
        <w:jc w:val="center"/>
        <w:rPr>
          <w:szCs w:val="24"/>
        </w:rPr>
      </w:pPr>
      <w:r w:rsidRPr="00637AC8">
        <w:rPr>
          <w:szCs w:val="24"/>
        </w:rPr>
        <w:t>MASA KONTRAK</w:t>
      </w:r>
    </w:p>
    <w:p w14:paraId="190E99CE" w14:textId="77777777" w:rsidR="00E74BF5" w:rsidRPr="00637AC8" w:rsidRDefault="00E74BF5" w:rsidP="00E74BF5">
      <w:pPr>
        <w:pStyle w:val="IsiPasal"/>
        <w:spacing w:after="0"/>
        <w:contextualSpacing/>
        <w:rPr>
          <w:szCs w:val="24"/>
        </w:rPr>
      </w:pPr>
    </w:p>
    <w:p w14:paraId="602F30FA" w14:textId="77777777" w:rsidR="00E74BF5" w:rsidRPr="00637AC8" w:rsidRDefault="00E74BF5" w:rsidP="00E74BF5">
      <w:pPr>
        <w:pStyle w:val="IsiPasal"/>
        <w:spacing w:after="60"/>
        <w:rPr>
          <w:szCs w:val="24"/>
        </w:rPr>
      </w:pPr>
      <w:r w:rsidRPr="00637AC8">
        <w:rPr>
          <w:szCs w:val="24"/>
        </w:rPr>
        <w:t>Masa kontrak adalah jangka waktu berlakunya Kontrak ini terhitung sejak tanggal penandatanganan kontrak sampai dengan Tanggal Penyerahan Pekerjaan.</w:t>
      </w:r>
    </w:p>
    <w:p w14:paraId="0D76C90E" w14:textId="77777777" w:rsidR="00E74BF5" w:rsidRPr="00637AC8" w:rsidRDefault="00E74BF5" w:rsidP="00E74BF5">
      <w:pPr>
        <w:pStyle w:val="IsiPasal"/>
        <w:spacing w:after="60"/>
        <w:rPr>
          <w:szCs w:val="24"/>
        </w:rPr>
      </w:pPr>
    </w:p>
    <w:p w14:paraId="210BD696" w14:textId="77777777" w:rsidR="00E74BF5" w:rsidRPr="00637AC8" w:rsidRDefault="00E74BF5" w:rsidP="00E74BF5">
      <w:pPr>
        <w:pStyle w:val="IsiPasal"/>
        <w:spacing w:after="0"/>
        <w:contextualSpacing/>
        <w:rPr>
          <w:szCs w:val="24"/>
        </w:rPr>
      </w:pPr>
    </w:p>
    <w:p w14:paraId="5E33EA51" w14:textId="77777777" w:rsidR="00E74BF5" w:rsidRPr="00637AC8" w:rsidRDefault="00E74BF5" w:rsidP="00E74BF5">
      <w:pPr>
        <w:pStyle w:val="IsiPasal"/>
        <w:spacing w:after="0"/>
        <w:contextualSpacing/>
        <w:rPr>
          <w:szCs w:val="24"/>
        </w:rPr>
      </w:pPr>
      <w:r w:rsidRPr="00637AC8">
        <w:rPr>
          <w:szCs w:val="24"/>
        </w:rPr>
        <w:t>Dengan demikian, PPK dan Penyedia telah bersepakat untuk menandatangani Kontrak ini pada tanggal tersebut di atas dan melaksanakan Kontrak sesuai dengan ketentuan peraturan perundang-undangan di Republik Indonesia dan dibuat dalam 2 (dua) rangkap, masing-masing dibubuhi dengan meterai, mempunyai kekuatan hukum yang sama dan mengikat bagi para pihak, rangkap yang lain dapat diperbanyak sesuai kebutuhan tanpa dibubuhi meterai.</w:t>
      </w:r>
    </w:p>
    <w:p w14:paraId="08B11D9D" w14:textId="77777777" w:rsidR="00E74BF5" w:rsidRPr="00637AC8" w:rsidRDefault="00E74BF5" w:rsidP="00E74BF5">
      <w:pPr>
        <w:pStyle w:val="IsiPasal"/>
        <w:spacing w:after="0"/>
        <w:contextualSpacing/>
        <w:rPr>
          <w:szCs w:val="24"/>
        </w:rPr>
      </w:pPr>
    </w:p>
    <w:tbl>
      <w:tblPr>
        <w:tblW w:w="5003" w:type="pct"/>
        <w:tblLook w:val="01E0" w:firstRow="1" w:lastRow="1" w:firstColumn="1" w:lastColumn="1" w:noHBand="0" w:noVBand="0"/>
      </w:tblPr>
      <w:tblGrid>
        <w:gridCol w:w="4135"/>
        <w:gridCol w:w="4136"/>
      </w:tblGrid>
      <w:tr w:rsidR="008F4C16" w:rsidRPr="00637AC8" w14:paraId="6C55019F" w14:textId="77777777" w:rsidTr="00992CFC">
        <w:trPr>
          <w:trHeight w:val="993"/>
        </w:trPr>
        <w:tc>
          <w:tcPr>
            <w:tcW w:w="2500" w:type="pct"/>
          </w:tcPr>
          <w:p w14:paraId="0DC9D100" w14:textId="77777777" w:rsidR="00E74BF5" w:rsidRPr="00637AC8" w:rsidRDefault="00E74BF5" w:rsidP="00992CFC">
            <w:pPr>
              <w:pStyle w:val="IsiPasal"/>
              <w:spacing w:after="0"/>
              <w:contextualSpacing/>
              <w:jc w:val="center"/>
              <w:rPr>
                <w:rFonts w:cs="Tahoma"/>
                <w:szCs w:val="24"/>
                <w:lang w:eastAsia="en-US"/>
              </w:rPr>
            </w:pPr>
            <w:r w:rsidRPr="00637AC8">
              <w:rPr>
                <w:rFonts w:cs="Tahoma"/>
                <w:szCs w:val="24"/>
                <w:lang w:eastAsia="en-US"/>
              </w:rPr>
              <w:t>Untuk dan atas nama</w:t>
            </w:r>
          </w:p>
          <w:p w14:paraId="1263B2FC" w14:textId="77777777" w:rsidR="00E74BF5" w:rsidRPr="00637AC8" w:rsidRDefault="00E74BF5" w:rsidP="00992CFC">
            <w:pPr>
              <w:pStyle w:val="IsiPasal"/>
              <w:spacing w:after="0"/>
              <w:contextualSpacing/>
              <w:jc w:val="center"/>
              <w:rPr>
                <w:rFonts w:cs="Tahoma"/>
                <w:i/>
                <w:szCs w:val="24"/>
                <w:lang w:eastAsia="en-US"/>
              </w:rPr>
            </w:pPr>
            <w:r w:rsidRPr="00637AC8">
              <w:rPr>
                <w:rFonts w:cs="Tahoma"/>
                <w:i/>
                <w:szCs w:val="24"/>
                <w:lang w:eastAsia="en-US"/>
              </w:rPr>
              <w:t>............. [diisi nama KSO]</w:t>
            </w:r>
          </w:p>
          <w:p w14:paraId="15D63A0D" w14:textId="77777777" w:rsidR="00E74BF5" w:rsidRPr="00637AC8" w:rsidRDefault="00E74BF5" w:rsidP="00992CFC">
            <w:pPr>
              <w:pStyle w:val="IsiPasal"/>
              <w:spacing w:after="0"/>
              <w:contextualSpacing/>
              <w:jc w:val="center"/>
              <w:rPr>
                <w:rFonts w:cs="Tahoma"/>
                <w:szCs w:val="24"/>
                <w:lang w:eastAsia="en-US"/>
              </w:rPr>
            </w:pPr>
          </w:p>
          <w:p w14:paraId="567DC9A8" w14:textId="77777777" w:rsidR="00E74BF5" w:rsidRPr="00637AC8" w:rsidRDefault="00E74BF5" w:rsidP="00992CFC">
            <w:pPr>
              <w:pStyle w:val="IsiPasal"/>
              <w:spacing w:after="0"/>
              <w:contextualSpacing/>
              <w:jc w:val="center"/>
              <w:rPr>
                <w:rFonts w:cs="Tahoma"/>
                <w:szCs w:val="24"/>
                <w:lang w:eastAsia="en-US"/>
              </w:rPr>
            </w:pPr>
          </w:p>
          <w:p w14:paraId="7AEB3517" w14:textId="77777777" w:rsidR="00E74BF5" w:rsidRPr="00637AC8" w:rsidRDefault="00E74BF5" w:rsidP="00992CFC">
            <w:pPr>
              <w:pStyle w:val="IsiPasal"/>
              <w:spacing w:after="0"/>
              <w:contextualSpacing/>
              <w:jc w:val="center"/>
              <w:rPr>
                <w:rFonts w:cs="Tahoma"/>
                <w:szCs w:val="24"/>
                <w:lang w:eastAsia="en-US"/>
              </w:rPr>
            </w:pPr>
          </w:p>
          <w:p w14:paraId="32AE1011" w14:textId="77777777" w:rsidR="00E74BF5" w:rsidRPr="00637AC8" w:rsidRDefault="00E74BF5" w:rsidP="00992CFC">
            <w:pPr>
              <w:pStyle w:val="IsiPasal"/>
              <w:spacing w:after="0"/>
              <w:contextualSpacing/>
              <w:jc w:val="center"/>
              <w:rPr>
                <w:rFonts w:cs="Tahoma"/>
                <w:i/>
                <w:szCs w:val="24"/>
                <w:lang w:eastAsia="en-US"/>
              </w:rPr>
            </w:pPr>
          </w:p>
          <w:p w14:paraId="5AAB3471" w14:textId="670F2993" w:rsidR="00E74BF5" w:rsidRPr="00637AC8" w:rsidRDefault="00E74BF5" w:rsidP="00992CFC">
            <w:pPr>
              <w:pStyle w:val="IsiPasal"/>
              <w:spacing w:after="0"/>
              <w:contextualSpacing/>
              <w:jc w:val="center"/>
              <w:rPr>
                <w:rFonts w:cs="Tahoma"/>
                <w:i/>
                <w:szCs w:val="24"/>
                <w:lang w:eastAsia="en-US"/>
              </w:rPr>
            </w:pPr>
            <w:r w:rsidRPr="00637AC8">
              <w:rPr>
                <w:rFonts w:cs="Tahoma"/>
                <w:i/>
                <w:szCs w:val="24"/>
                <w:lang w:eastAsia="en-US"/>
              </w:rPr>
              <w:t xml:space="preserve">[tanda tangan dan cap (jika salinan asli ini untuk PPK maka rekatkan meterai </w:t>
            </w:r>
            <w:r w:rsidR="00285354" w:rsidRPr="00637AC8">
              <w:rPr>
                <w:rFonts w:cs="Tahoma"/>
                <w:i/>
                <w:szCs w:val="24"/>
                <w:lang w:eastAsia="en-US"/>
              </w:rPr>
              <w:t>Rp 6.000,</w:t>
            </w:r>
            <w:r w:rsidR="00285354" w:rsidRPr="00637AC8">
              <w:rPr>
                <w:rFonts w:cs="Tahoma"/>
                <w:i/>
                <w:szCs w:val="24"/>
                <w:lang w:val="en-US" w:eastAsia="en-US"/>
              </w:rPr>
              <w:t>00</w:t>
            </w:r>
            <w:r w:rsidRPr="00637AC8">
              <w:rPr>
                <w:rFonts w:cs="Tahoma"/>
                <w:i/>
                <w:szCs w:val="24"/>
                <w:lang w:eastAsia="en-US"/>
              </w:rPr>
              <w:t>)]</w:t>
            </w:r>
          </w:p>
          <w:p w14:paraId="7507ABD7" w14:textId="77777777" w:rsidR="00E74BF5" w:rsidRPr="00637AC8" w:rsidRDefault="00E74BF5" w:rsidP="00992CFC">
            <w:pPr>
              <w:pStyle w:val="IsiPasal"/>
              <w:spacing w:after="0"/>
              <w:contextualSpacing/>
              <w:jc w:val="center"/>
              <w:rPr>
                <w:rFonts w:cs="Tahoma"/>
                <w:szCs w:val="24"/>
                <w:lang w:eastAsia="en-US"/>
              </w:rPr>
            </w:pPr>
          </w:p>
          <w:p w14:paraId="42583A50" w14:textId="77777777" w:rsidR="00E74BF5" w:rsidRPr="00637AC8" w:rsidRDefault="00E74BF5" w:rsidP="00992CFC">
            <w:pPr>
              <w:pStyle w:val="IsiPasal"/>
              <w:spacing w:after="0"/>
              <w:contextualSpacing/>
              <w:jc w:val="center"/>
              <w:rPr>
                <w:rFonts w:cs="Tahoma"/>
                <w:szCs w:val="24"/>
                <w:lang w:eastAsia="en-US"/>
              </w:rPr>
            </w:pPr>
          </w:p>
          <w:p w14:paraId="4DC1D56B" w14:textId="77777777" w:rsidR="00E74BF5" w:rsidRPr="00637AC8" w:rsidRDefault="00E74BF5" w:rsidP="00992CFC">
            <w:pPr>
              <w:pStyle w:val="IsiPasal"/>
              <w:spacing w:after="0"/>
              <w:contextualSpacing/>
              <w:jc w:val="center"/>
              <w:rPr>
                <w:rFonts w:cs="Tahoma"/>
                <w:szCs w:val="24"/>
                <w:lang w:eastAsia="en-US"/>
              </w:rPr>
            </w:pPr>
          </w:p>
          <w:p w14:paraId="20255938" w14:textId="77777777" w:rsidR="00E74BF5" w:rsidRPr="00637AC8" w:rsidRDefault="00E74BF5" w:rsidP="00992CFC">
            <w:pPr>
              <w:pStyle w:val="IsiPasal"/>
              <w:spacing w:after="0"/>
              <w:contextualSpacing/>
              <w:jc w:val="center"/>
              <w:rPr>
                <w:rFonts w:cs="Tahoma"/>
                <w:i/>
                <w:szCs w:val="24"/>
                <w:u w:val="single"/>
                <w:lang w:eastAsia="en-US"/>
              </w:rPr>
            </w:pPr>
            <w:r w:rsidRPr="00637AC8">
              <w:rPr>
                <w:rFonts w:cs="Tahoma"/>
                <w:i/>
                <w:szCs w:val="24"/>
                <w:u w:val="single"/>
                <w:lang w:eastAsia="en-US"/>
              </w:rPr>
              <w:t>[nama lengkap]</w:t>
            </w:r>
          </w:p>
          <w:p w14:paraId="53DC69AC" w14:textId="77777777" w:rsidR="00E74BF5" w:rsidRPr="00637AC8" w:rsidRDefault="00E74BF5" w:rsidP="00992CFC">
            <w:pPr>
              <w:pStyle w:val="IsiPasal"/>
              <w:spacing w:after="0"/>
              <w:contextualSpacing/>
              <w:jc w:val="center"/>
              <w:rPr>
                <w:rFonts w:cs="Tahoma"/>
                <w:szCs w:val="24"/>
                <w:lang w:eastAsia="en-US"/>
              </w:rPr>
            </w:pPr>
            <w:r w:rsidRPr="00637AC8">
              <w:rPr>
                <w:rFonts w:cs="Tahoma"/>
                <w:i/>
                <w:szCs w:val="24"/>
                <w:lang w:eastAsia="en-US"/>
              </w:rPr>
              <w:t>[jabatan]</w:t>
            </w:r>
          </w:p>
          <w:p w14:paraId="49CECB64" w14:textId="77777777" w:rsidR="00E74BF5" w:rsidRPr="00637AC8" w:rsidRDefault="00E74BF5" w:rsidP="00992CFC">
            <w:pPr>
              <w:pStyle w:val="IsiPasal"/>
              <w:spacing w:after="0"/>
              <w:contextualSpacing/>
              <w:jc w:val="center"/>
              <w:rPr>
                <w:rFonts w:cs="Tahoma"/>
                <w:szCs w:val="24"/>
                <w:lang w:eastAsia="en-US"/>
              </w:rPr>
            </w:pPr>
          </w:p>
        </w:tc>
        <w:tc>
          <w:tcPr>
            <w:tcW w:w="2500" w:type="pct"/>
          </w:tcPr>
          <w:p w14:paraId="1D5DA85A" w14:textId="77777777" w:rsidR="00E74BF5" w:rsidRPr="00637AC8" w:rsidRDefault="00E74BF5" w:rsidP="00992CFC">
            <w:pPr>
              <w:pStyle w:val="IsiPasal"/>
              <w:spacing w:after="0"/>
              <w:contextualSpacing/>
              <w:jc w:val="center"/>
              <w:rPr>
                <w:rFonts w:cs="Tahoma"/>
                <w:szCs w:val="24"/>
                <w:lang w:eastAsia="en-US"/>
              </w:rPr>
            </w:pPr>
            <w:r w:rsidRPr="00637AC8">
              <w:rPr>
                <w:rFonts w:cs="Tahoma"/>
                <w:szCs w:val="24"/>
                <w:lang w:eastAsia="en-US"/>
              </w:rPr>
              <w:t>Untuk dan atas nama</w:t>
            </w:r>
          </w:p>
          <w:p w14:paraId="2D104330" w14:textId="77777777" w:rsidR="00E74BF5" w:rsidRPr="00637AC8" w:rsidRDefault="00E74BF5" w:rsidP="00992CFC">
            <w:pPr>
              <w:pStyle w:val="IsiPasal"/>
              <w:spacing w:after="0"/>
              <w:contextualSpacing/>
              <w:jc w:val="center"/>
              <w:rPr>
                <w:rFonts w:cs="Tahoma"/>
                <w:szCs w:val="24"/>
                <w:lang w:eastAsia="en-US"/>
              </w:rPr>
            </w:pPr>
            <w:r w:rsidRPr="00637AC8">
              <w:rPr>
                <w:rFonts w:cs="Tahoma"/>
                <w:szCs w:val="24"/>
                <w:lang w:eastAsia="en-US"/>
              </w:rPr>
              <w:t xml:space="preserve">PPK </w:t>
            </w:r>
            <w:r w:rsidRPr="00637AC8">
              <w:rPr>
                <w:rFonts w:cs="Tahoma"/>
                <w:i/>
                <w:szCs w:val="24"/>
                <w:lang w:eastAsia="en-US"/>
              </w:rPr>
              <w:t>............. [diisi sesuai SK Pengangkatan]</w:t>
            </w:r>
          </w:p>
          <w:p w14:paraId="63EE4EA5" w14:textId="77777777" w:rsidR="00E74BF5" w:rsidRPr="00637AC8" w:rsidRDefault="00E74BF5" w:rsidP="00992CFC">
            <w:pPr>
              <w:pStyle w:val="IsiPasal"/>
              <w:spacing w:after="0"/>
              <w:contextualSpacing/>
              <w:jc w:val="center"/>
              <w:rPr>
                <w:rFonts w:cs="Tahoma"/>
                <w:szCs w:val="24"/>
                <w:lang w:eastAsia="en-US"/>
              </w:rPr>
            </w:pPr>
          </w:p>
          <w:p w14:paraId="484BF159" w14:textId="77777777" w:rsidR="00E74BF5" w:rsidRPr="00637AC8" w:rsidRDefault="00E74BF5" w:rsidP="00992CFC">
            <w:pPr>
              <w:pStyle w:val="IsiPasal"/>
              <w:spacing w:after="0"/>
              <w:contextualSpacing/>
              <w:jc w:val="center"/>
              <w:rPr>
                <w:rFonts w:cs="Tahoma"/>
                <w:szCs w:val="24"/>
                <w:lang w:eastAsia="en-US"/>
              </w:rPr>
            </w:pPr>
          </w:p>
          <w:p w14:paraId="2476C245" w14:textId="77777777" w:rsidR="00E74BF5" w:rsidRPr="00637AC8" w:rsidRDefault="00E74BF5" w:rsidP="00992CFC">
            <w:pPr>
              <w:pStyle w:val="IsiPasal"/>
              <w:spacing w:after="0"/>
              <w:contextualSpacing/>
              <w:jc w:val="center"/>
              <w:rPr>
                <w:rFonts w:cs="Tahoma"/>
                <w:szCs w:val="24"/>
                <w:lang w:eastAsia="en-US"/>
              </w:rPr>
            </w:pPr>
          </w:p>
          <w:p w14:paraId="7B0789DC" w14:textId="5BFFD465" w:rsidR="00E74BF5" w:rsidRPr="00637AC8" w:rsidRDefault="00E74BF5" w:rsidP="00992CFC">
            <w:pPr>
              <w:pStyle w:val="IsiPasal"/>
              <w:spacing w:after="0"/>
              <w:contextualSpacing/>
              <w:jc w:val="center"/>
              <w:rPr>
                <w:rFonts w:cs="Tahoma"/>
                <w:i/>
                <w:szCs w:val="24"/>
                <w:lang w:eastAsia="en-US"/>
              </w:rPr>
            </w:pPr>
            <w:r w:rsidRPr="00637AC8">
              <w:rPr>
                <w:rFonts w:cs="Tahoma"/>
                <w:i/>
                <w:szCs w:val="24"/>
                <w:lang w:eastAsia="en-US"/>
              </w:rPr>
              <w:t xml:space="preserve">[tanda tangan dan cap (jika salinan asli ini untuk Penyedia maka rekatkan meterai </w:t>
            </w:r>
            <w:r w:rsidR="00285354" w:rsidRPr="00637AC8">
              <w:rPr>
                <w:rFonts w:cs="Tahoma"/>
                <w:i/>
                <w:szCs w:val="24"/>
                <w:lang w:eastAsia="en-US"/>
              </w:rPr>
              <w:t>Rp 6.000,</w:t>
            </w:r>
            <w:r w:rsidR="00285354" w:rsidRPr="00637AC8">
              <w:rPr>
                <w:rFonts w:cs="Tahoma"/>
                <w:i/>
                <w:szCs w:val="24"/>
                <w:lang w:val="en-US" w:eastAsia="en-US"/>
              </w:rPr>
              <w:t>00</w:t>
            </w:r>
            <w:r w:rsidRPr="00637AC8">
              <w:rPr>
                <w:rFonts w:cs="Tahoma"/>
                <w:i/>
                <w:szCs w:val="24"/>
                <w:lang w:eastAsia="en-US"/>
              </w:rPr>
              <w:t>)]</w:t>
            </w:r>
          </w:p>
          <w:p w14:paraId="6B40B0FC" w14:textId="77777777" w:rsidR="00E74BF5" w:rsidRPr="00637AC8" w:rsidRDefault="00E74BF5" w:rsidP="00992CFC">
            <w:pPr>
              <w:pStyle w:val="IsiPasal"/>
              <w:spacing w:after="0"/>
              <w:contextualSpacing/>
              <w:jc w:val="center"/>
              <w:rPr>
                <w:rFonts w:cs="Tahoma"/>
                <w:szCs w:val="24"/>
                <w:lang w:eastAsia="en-US"/>
              </w:rPr>
            </w:pPr>
          </w:p>
          <w:p w14:paraId="2BD29B53" w14:textId="77777777" w:rsidR="00E74BF5" w:rsidRPr="00637AC8" w:rsidRDefault="00E74BF5" w:rsidP="00992CFC">
            <w:pPr>
              <w:pStyle w:val="IsiPasal"/>
              <w:spacing w:after="0"/>
              <w:contextualSpacing/>
              <w:jc w:val="center"/>
              <w:rPr>
                <w:rFonts w:cs="Tahoma"/>
                <w:szCs w:val="24"/>
                <w:lang w:eastAsia="en-US"/>
              </w:rPr>
            </w:pPr>
          </w:p>
          <w:p w14:paraId="499D88A8" w14:textId="77777777" w:rsidR="00E74BF5" w:rsidRPr="00637AC8" w:rsidRDefault="00E74BF5" w:rsidP="00992CFC">
            <w:pPr>
              <w:pStyle w:val="IsiPasal"/>
              <w:spacing w:after="0"/>
              <w:contextualSpacing/>
              <w:jc w:val="center"/>
              <w:rPr>
                <w:rFonts w:cs="Tahoma"/>
                <w:szCs w:val="24"/>
                <w:lang w:eastAsia="en-US"/>
              </w:rPr>
            </w:pPr>
          </w:p>
          <w:p w14:paraId="3B907624" w14:textId="77777777" w:rsidR="00E74BF5" w:rsidRPr="00637AC8" w:rsidRDefault="00E74BF5" w:rsidP="00992CFC">
            <w:pPr>
              <w:pStyle w:val="IsiPasal"/>
              <w:spacing w:after="0"/>
              <w:contextualSpacing/>
              <w:jc w:val="center"/>
              <w:rPr>
                <w:rFonts w:cs="Tahoma"/>
                <w:i/>
                <w:szCs w:val="24"/>
                <w:u w:val="single"/>
                <w:lang w:eastAsia="en-US"/>
              </w:rPr>
            </w:pPr>
            <w:r w:rsidRPr="00637AC8">
              <w:rPr>
                <w:rFonts w:cs="Tahoma"/>
                <w:i/>
                <w:szCs w:val="24"/>
                <w:u w:val="single"/>
                <w:lang w:eastAsia="en-US"/>
              </w:rPr>
              <w:t>[nama lengkap]</w:t>
            </w:r>
          </w:p>
          <w:p w14:paraId="30110624" w14:textId="77777777" w:rsidR="00E74BF5" w:rsidRPr="00637AC8" w:rsidRDefault="00E74BF5" w:rsidP="00992CFC">
            <w:pPr>
              <w:pStyle w:val="IsiPasal"/>
              <w:spacing w:after="0"/>
              <w:contextualSpacing/>
              <w:jc w:val="center"/>
              <w:rPr>
                <w:rFonts w:cs="Tahoma"/>
                <w:szCs w:val="24"/>
                <w:lang w:eastAsia="en-US"/>
              </w:rPr>
            </w:pPr>
            <w:r w:rsidRPr="00637AC8">
              <w:rPr>
                <w:rFonts w:cs="Tahoma"/>
                <w:i/>
                <w:szCs w:val="24"/>
                <w:lang w:eastAsia="en-US"/>
              </w:rPr>
              <w:t>NIP. ……………………</w:t>
            </w:r>
          </w:p>
          <w:p w14:paraId="18255C5C" w14:textId="77777777" w:rsidR="00E74BF5" w:rsidRPr="00637AC8" w:rsidRDefault="00E74BF5" w:rsidP="00992CFC">
            <w:pPr>
              <w:pStyle w:val="IsiPasal"/>
              <w:spacing w:after="0"/>
              <w:contextualSpacing/>
              <w:jc w:val="center"/>
              <w:rPr>
                <w:rFonts w:cs="Tahoma"/>
                <w:szCs w:val="24"/>
                <w:lang w:eastAsia="en-US"/>
              </w:rPr>
            </w:pPr>
          </w:p>
        </w:tc>
      </w:tr>
    </w:tbl>
    <w:p w14:paraId="142C268D" w14:textId="77777777" w:rsidR="00E74BF5" w:rsidRPr="00637AC8" w:rsidRDefault="00E74BF5" w:rsidP="00E74BF5">
      <w:pPr>
        <w:rPr>
          <w:rFonts w:ascii="Footlight MT Light" w:hAnsi="Footlight MT Light"/>
          <w:b/>
          <w:sz w:val="28"/>
          <w:szCs w:val="28"/>
        </w:rPr>
        <w:sectPr w:rsidR="00E74BF5" w:rsidRPr="00637AC8" w:rsidSect="006A634F">
          <w:pgSz w:w="12240" w:h="20160" w:code="5"/>
          <w:pgMar w:top="1530" w:right="1699" w:bottom="1699" w:left="2275" w:header="720" w:footer="1158" w:gutter="0"/>
          <w:cols w:space="720"/>
          <w:noEndnote/>
          <w:titlePg/>
        </w:sectPr>
      </w:pPr>
    </w:p>
    <w:p w14:paraId="12388109" w14:textId="77777777" w:rsidR="00FD6864" w:rsidRPr="00637AC8" w:rsidRDefault="00FD6864" w:rsidP="00FD6864">
      <w:pPr>
        <w:ind w:hanging="284"/>
        <w:rPr>
          <w:rFonts w:ascii="Footlight MT Light" w:hAnsi="Footlight MT Light"/>
          <w:sz w:val="24"/>
          <w:szCs w:val="24"/>
        </w:rPr>
      </w:pPr>
    </w:p>
    <w:p w14:paraId="53668241" w14:textId="77777777" w:rsidR="00E74BF5" w:rsidRPr="00637AC8" w:rsidRDefault="00E74BF5" w:rsidP="00FD6864">
      <w:pPr>
        <w:ind w:hanging="284"/>
        <w:rPr>
          <w:rFonts w:ascii="Footlight MT Light" w:hAnsi="Footlight MT Light"/>
          <w:sz w:val="24"/>
          <w:szCs w:val="24"/>
        </w:rPr>
      </w:pPr>
    </w:p>
    <w:p w14:paraId="7C079E98" w14:textId="00B6FABB" w:rsidR="00FD6864" w:rsidRPr="00637AC8" w:rsidRDefault="00FD6864" w:rsidP="00FD6864">
      <w:pPr>
        <w:pStyle w:val="Heading1"/>
        <w:pBdr>
          <w:bottom w:val="single" w:sz="4" w:space="1" w:color="auto"/>
        </w:pBdr>
        <w:rPr>
          <w:sz w:val="28"/>
          <w:szCs w:val="28"/>
        </w:rPr>
      </w:pPr>
      <w:bookmarkStart w:id="1560" w:name="_Toc524067084"/>
      <w:bookmarkStart w:id="1561" w:name="_Toc1987929"/>
      <w:r w:rsidRPr="00637AC8">
        <w:rPr>
          <w:sz w:val="28"/>
          <w:szCs w:val="28"/>
        </w:rPr>
        <w:t>BAB VII</w:t>
      </w:r>
      <w:r w:rsidR="00F31D7C" w:rsidRPr="00637AC8">
        <w:rPr>
          <w:sz w:val="28"/>
          <w:szCs w:val="28"/>
          <w:lang w:val="en-US"/>
        </w:rPr>
        <w:t>I</w:t>
      </w:r>
      <w:r w:rsidRPr="00637AC8">
        <w:rPr>
          <w:sz w:val="28"/>
          <w:szCs w:val="28"/>
        </w:rPr>
        <w:t>. SYARAT-SYARAT UMUM KONTRAK</w:t>
      </w:r>
      <w:bookmarkEnd w:id="1560"/>
      <w:bookmarkEnd w:id="1561"/>
    </w:p>
    <w:p w14:paraId="4B5C197D" w14:textId="77777777" w:rsidR="00FD6864" w:rsidRPr="00637AC8" w:rsidRDefault="00FD6864" w:rsidP="00E74BF5">
      <w:pPr>
        <w:rPr>
          <w:rFonts w:ascii="Footlight MT Light" w:hAnsi="Footlight MT Light"/>
          <w:b/>
          <w:sz w:val="24"/>
          <w:szCs w:val="24"/>
        </w:rPr>
      </w:pPr>
    </w:p>
    <w:p w14:paraId="73BAC64D" w14:textId="77777777" w:rsidR="00E74BF5" w:rsidRPr="00637AC8" w:rsidRDefault="00E74BF5" w:rsidP="00E74BF5">
      <w:pPr>
        <w:contextualSpacing/>
        <w:rPr>
          <w:rFonts w:ascii="Footlight MT Light" w:hAnsi="Footlight MT Light"/>
        </w:rPr>
      </w:pPr>
    </w:p>
    <w:p w14:paraId="5F567B9F" w14:textId="77777777" w:rsidR="00E74BF5" w:rsidRPr="00637AC8" w:rsidRDefault="00E74BF5" w:rsidP="004B4EE7">
      <w:pPr>
        <w:pStyle w:val="Heading2"/>
        <w:keepNext/>
        <w:keepLines/>
        <w:numPr>
          <w:ilvl w:val="0"/>
          <w:numId w:val="142"/>
        </w:numPr>
        <w:suppressAutoHyphens w:val="0"/>
        <w:spacing w:after="120"/>
        <w:ind w:hanging="450"/>
        <w:jc w:val="both"/>
        <w:rPr>
          <w:rFonts w:ascii="Footlight MT Light" w:hAnsi="Footlight MT Light"/>
          <w:sz w:val="24"/>
          <w:szCs w:val="24"/>
        </w:rPr>
      </w:pPr>
      <w:bookmarkStart w:id="1562" w:name="_Toc1987930"/>
      <w:r w:rsidRPr="00637AC8">
        <w:rPr>
          <w:rFonts w:ascii="Footlight MT Light" w:hAnsi="Footlight MT Light"/>
          <w:sz w:val="24"/>
          <w:szCs w:val="24"/>
        </w:rPr>
        <w:t>KETENTUAN UMUM</w:t>
      </w:r>
      <w:bookmarkEnd w:id="1562"/>
      <w:r w:rsidRPr="00637AC8">
        <w:rPr>
          <w:rFonts w:ascii="Footlight MT Light" w:hAnsi="Footlight MT Light"/>
          <w:sz w:val="24"/>
          <w:szCs w:val="24"/>
        </w:rPr>
        <w:tab/>
      </w:r>
      <w:r w:rsidRPr="00637AC8">
        <w:rPr>
          <w:rFonts w:ascii="Footlight MT Light" w:hAnsi="Footlight MT Light"/>
          <w:sz w:val="24"/>
          <w:szCs w:val="24"/>
        </w:rPr>
        <w:tab/>
      </w:r>
    </w:p>
    <w:tbl>
      <w:tblPr>
        <w:tblW w:w="8375" w:type="dxa"/>
        <w:tblInd w:w="-95" w:type="dxa"/>
        <w:tblLook w:val="04A0" w:firstRow="1" w:lastRow="0" w:firstColumn="1" w:lastColumn="0" w:noHBand="0" w:noVBand="1"/>
      </w:tblPr>
      <w:tblGrid>
        <w:gridCol w:w="3038"/>
        <w:gridCol w:w="5337"/>
      </w:tblGrid>
      <w:tr w:rsidR="008F4C16" w:rsidRPr="00637AC8" w14:paraId="69EC0223" w14:textId="77777777" w:rsidTr="00992CFC">
        <w:tc>
          <w:tcPr>
            <w:tcW w:w="3038" w:type="dxa"/>
            <w:shd w:val="clear" w:color="auto" w:fill="auto"/>
          </w:tcPr>
          <w:p w14:paraId="13D16226" w14:textId="77777777" w:rsidR="00E74BF5" w:rsidRPr="00637AC8" w:rsidRDefault="00E74BF5" w:rsidP="00992CFC">
            <w:pPr>
              <w:pStyle w:val="Subtitle"/>
              <w:rPr>
                <w:szCs w:val="24"/>
                <w:lang w:val="id-ID" w:eastAsia="en-US"/>
              </w:rPr>
            </w:pPr>
            <w:r w:rsidRPr="00637AC8">
              <w:rPr>
                <w:szCs w:val="24"/>
                <w:lang w:val="id-ID" w:eastAsia="en-US"/>
              </w:rPr>
              <w:t>Definisi</w:t>
            </w:r>
          </w:p>
          <w:p w14:paraId="62AF080C" w14:textId="77777777" w:rsidR="00E74BF5" w:rsidRPr="00637AC8" w:rsidRDefault="00E74BF5" w:rsidP="00992CFC">
            <w:pPr>
              <w:rPr>
                <w:rFonts w:ascii="Footlight MT Light" w:hAnsi="Footlight MT Light"/>
                <w:sz w:val="24"/>
                <w:szCs w:val="24"/>
              </w:rPr>
            </w:pPr>
          </w:p>
          <w:p w14:paraId="6FD48FB2" w14:textId="77777777" w:rsidR="00E74BF5" w:rsidRPr="00637AC8" w:rsidRDefault="00E74BF5" w:rsidP="00992CFC">
            <w:pPr>
              <w:rPr>
                <w:rFonts w:ascii="Footlight MT Light" w:hAnsi="Footlight MT Light"/>
                <w:sz w:val="24"/>
                <w:szCs w:val="24"/>
              </w:rPr>
            </w:pPr>
          </w:p>
        </w:tc>
        <w:tc>
          <w:tcPr>
            <w:tcW w:w="5337" w:type="dxa"/>
            <w:shd w:val="clear" w:color="auto" w:fill="auto"/>
          </w:tcPr>
          <w:p w14:paraId="4899899D" w14:textId="77777777" w:rsidR="00E74BF5" w:rsidRPr="00637AC8" w:rsidRDefault="00E74BF5" w:rsidP="00992CFC">
            <w:pPr>
              <w:pStyle w:val="IsiPasal"/>
              <w:rPr>
                <w:rFonts w:cs="Tahoma"/>
                <w:szCs w:val="24"/>
                <w:lang w:eastAsia="en-US"/>
              </w:rPr>
            </w:pPr>
            <w:r w:rsidRPr="00637AC8">
              <w:rPr>
                <w:rFonts w:cs="Tahoma"/>
                <w:szCs w:val="24"/>
                <w:lang w:eastAsia="en-US"/>
              </w:rPr>
              <w:t>Istilah-istilah  yang  digunakan  dalam  Syarat-Syarat Umum Kontrak selanjutnya disebut SSUK harus mempunyai arti atau tafsiran seperti yang dimaksudkan sebagai berikut:</w:t>
            </w:r>
          </w:p>
          <w:p w14:paraId="45411FE1" w14:textId="77777777" w:rsidR="00E74BF5" w:rsidRPr="00637AC8" w:rsidRDefault="00E74BF5" w:rsidP="00992CFC">
            <w:pPr>
              <w:pStyle w:val="Definisi"/>
              <w:rPr>
                <w:szCs w:val="24"/>
                <w:lang w:val="id-ID" w:eastAsia="id-ID"/>
              </w:rPr>
            </w:pPr>
            <w:r w:rsidRPr="00637AC8">
              <w:rPr>
                <w:b/>
                <w:szCs w:val="24"/>
                <w:lang w:val="id-ID" w:eastAsia="id-ID"/>
              </w:rPr>
              <w:t>Aparat Pengawas Intern Pemerintah</w:t>
            </w:r>
            <w:r w:rsidRPr="00637AC8">
              <w:rPr>
                <w:szCs w:val="24"/>
                <w:lang w:val="id-ID" w:eastAsia="id-ID"/>
              </w:rPr>
              <w:t xml:space="preserve"> yang selanjutnya disingkat </w:t>
            </w:r>
            <w:r w:rsidRPr="00637AC8">
              <w:rPr>
                <w:b/>
                <w:szCs w:val="24"/>
                <w:lang w:val="id-ID" w:eastAsia="id-ID"/>
              </w:rPr>
              <w:t>APIP</w:t>
            </w:r>
            <w:r w:rsidRPr="00637AC8">
              <w:rPr>
                <w:szCs w:val="24"/>
                <w:lang w:val="id-ID" w:eastAsia="id-ID"/>
              </w:rPr>
              <w:t xml:space="preserve"> adalah aparat yang melakukan pengawasan melalui audit, reviu, pemantauan, evaluasi, dan kegiatan pengawasan lain terhadap penyelenggaraan tugas dan fungsi Pemerintah.</w:t>
            </w:r>
          </w:p>
          <w:p w14:paraId="6E70DE64" w14:textId="77777777" w:rsidR="00E74BF5" w:rsidRPr="00637AC8" w:rsidRDefault="00E74BF5" w:rsidP="00992CFC">
            <w:pPr>
              <w:pStyle w:val="Definisi"/>
              <w:rPr>
                <w:rFonts w:eastAsia="FootlightMTLight" w:cs="Tahoma"/>
                <w:szCs w:val="24"/>
                <w:lang w:val="id-ID" w:eastAsia="id-ID"/>
              </w:rPr>
            </w:pPr>
            <w:r w:rsidRPr="00637AC8">
              <w:rPr>
                <w:b/>
                <w:szCs w:val="24"/>
                <w:lang w:val="id-ID" w:eastAsia="id-ID"/>
              </w:rPr>
              <w:t>Bagian pekerjaan yang disubkontrakkan</w:t>
            </w:r>
            <w:r w:rsidRPr="00637AC8">
              <w:rPr>
                <w:szCs w:val="24"/>
                <w:lang w:val="id-ID" w:eastAsia="id-ID"/>
              </w:rPr>
              <w:t xml:space="preserve"> adalah bagian pekerjaan utama yang pelaksanaannya diserahkan kepada Penyedia lain (Subpenyedia) dan disetujui terlebih dahulu oleh PPK.</w:t>
            </w:r>
          </w:p>
          <w:p w14:paraId="7B10927E" w14:textId="77777777" w:rsidR="00E74BF5" w:rsidRPr="00637AC8" w:rsidRDefault="00E74BF5" w:rsidP="00992CFC">
            <w:pPr>
              <w:pStyle w:val="Definisi"/>
              <w:rPr>
                <w:szCs w:val="24"/>
                <w:lang w:val="id-ID"/>
              </w:rPr>
            </w:pPr>
            <w:r w:rsidRPr="00637AC8">
              <w:rPr>
                <w:b/>
                <w:szCs w:val="24"/>
                <w:lang w:val="id-ID"/>
              </w:rPr>
              <w:t>Direksi Teknis</w:t>
            </w:r>
            <w:r w:rsidRPr="00637AC8">
              <w:rPr>
                <w:szCs w:val="24"/>
                <w:lang w:val="id-ID"/>
              </w:rPr>
              <w:t xml:space="preserve"> adalah tim pendukung yang ditunjuk/ditetapkan oleh PPK yang bertugas untuk mengawasi pelaksanaan pekerjaan.</w:t>
            </w:r>
          </w:p>
          <w:p w14:paraId="45D0E8D4" w14:textId="77777777" w:rsidR="00E74BF5" w:rsidRPr="00637AC8" w:rsidRDefault="00E74BF5" w:rsidP="00992CFC">
            <w:pPr>
              <w:pStyle w:val="Definisi"/>
              <w:rPr>
                <w:szCs w:val="24"/>
                <w:lang w:val="id-ID"/>
              </w:rPr>
            </w:pPr>
            <w:r w:rsidRPr="00637AC8">
              <w:rPr>
                <w:b/>
                <w:szCs w:val="24"/>
                <w:lang w:val="id-ID"/>
              </w:rPr>
              <w:t>Harga Kontrak</w:t>
            </w:r>
            <w:r w:rsidRPr="00637AC8">
              <w:rPr>
                <w:szCs w:val="24"/>
                <w:lang w:val="id-ID"/>
              </w:rPr>
              <w:t xml:space="preserve"> adalah total harga pelaksanaan pekerjaan yang tercantum dalam Kontrak.</w:t>
            </w:r>
          </w:p>
          <w:p w14:paraId="7A80ECFF" w14:textId="77777777" w:rsidR="00E74BF5" w:rsidRPr="00637AC8" w:rsidRDefault="00E74BF5" w:rsidP="00992CFC">
            <w:pPr>
              <w:pStyle w:val="Definisi"/>
              <w:rPr>
                <w:szCs w:val="24"/>
                <w:lang w:val="id-ID"/>
              </w:rPr>
            </w:pPr>
            <w:r w:rsidRPr="00637AC8">
              <w:rPr>
                <w:b/>
                <w:szCs w:val="24"/>
                <w:lang w:val="id-ID"/>
              </w:rPr>
              <w:t>Harga Perkiraan Sendiri</w:t>
            </w:r>
            <w:r w:rsidRPr="00637AC8">
              <w:rPr>
                <w:szCs w:val="24"/>
                <w:lang w:val="id-ID"/>
              </w:rPr>
              <w:t xml:space="preserve"> yang selanjutnya disingkat </w:t>
            </w:r>
            <w:r w:rsidRPr="00637AC8">
              <w:rPr>
                <w:b/>
                <w:szCs w:val="24"/>
                <w:lang w:val="id-ID"/>
              </w:rPr>
              <w:t>HPS</w:t>
            </w:r>
            <w:r w:rsidRPr="00637AC8">
              <w:rPr>
                <w:szCs w:val="24"/>
                <w:lang w:val="id-ID"/>
              </w:rPr>
              <w:t xml:space="preserve"> adalah perkiraan harga barang/jasa yang ditetapkan oleh PPK.</w:t>
            </w:r>
          </w:p>
          <w:p w14:paraId="3F10E6A0" w14:textId="77777777" w:rsidR="00E74BF5" w:rsidRPr="00637AC8" w:rsidRDefault="00E74BF5" w:rsidP="00992CFC">
            <w:pPr>
              <w:pStyle w:val="Definisi"/>
              <w:rPr>
                <w:szCs w:val="24"/>
                <w:lang w:val="id-ID"/>
              </w:rPr>
            </w:pPr>
            <w:r w:rsidRPr="00637AC8">
              <w:rPr>
                <w:b/>
                <w:szCs w:val="24"/>
                <w:lang w:val="id-ID"/>
              </w:rPr>
              <w:t>Jadwal Pelaksanaan Pekerjaan</w:t>
            </w:r>
            <w:r w:rsidRPr="00637AC8">
              <w:rPr>
                <w:szCs w:val="24"/>
                <w:lang w:val="id-ID"/>
              </w:rPr>
              <w:t xml:space="preserve"> adalah jadwal yang menunjukkan kebutuhan waktu yang diperlukan untuk menyelesaikan pekerjaan, terdiri atas tahap pelaksanaan yang disusun secara logis, realistis dan dapat dilaksanakan dan dirincikan sampai ke satuan hari kerja. </w:t>
            </w:r>
          </w:p>
          <w:p w14:paraId="066C68DC" w14:textId="77777777" w:rsidR="00E74BF5" w:rsidRPr="00637AC8" w:rsidRDefault="00E74BF5" w:rsidP="00992CFC">
            <w:pPr>
              <w:pStyle w:val="Definisi"/>
              <w:rPr>
                <w:szCs w:val="24"/>
                <w:lang w:val="id-ID"/>
              </w:rPr>
            </w:pPr>
            <w:r w:rsidRPr="00637AC8">
              <w:rPr>
                <w:b/>
                <w:szCs w:val="24"/>
                <w:lang w:val="id-ID"/>
              </w:rPr>
              <w:t>Kerangka Acuan Kerja</w:t>
            </w:r>
            <w:r w:rsidRPr="00637AC8">
              <w:rPr>
                <w:szCs w:val="24"/>
                <w:lang w:val="id-ID"/>
              </w:rPr>
              <w:t xml:space="preserve"> yang selanjutnya disebut KAK adalah yang disusun oleh PPK untuk menjelaskan tujuan, lingkup jasa konsultansi, produk/output serta input/keahlian yang diperlukan untuk pelaksanaan pekerjaan berdasarkan Kontrak ini</w:t>
            </w:r>
          </w:p>
          <w:p w14:paraId="07FF8682" w14:textId="77777777" w:rsidR="00E74BF5" w:rsidRPr="00637AC8" w:rsidRDefault="00E74BF5" w:rsidP="00992CFC">
            <w:pPr>
              <w:pStyle w:val="Definisi"/>
              <w:rPr>
                <w:szCs w:val="24"/>
                <w:lang w:val="id-ID"/>
              </w:rPr>
            </w:pPr>
            <w:r w:rsidRPr="00637AC8">
              <w:rPr>
                <w:b/>
                <w:szCs w:val="24"/>
                <w:lang w:val="id-ID"/>
              </w:rPr>
              <w:t>Keadaan Kahar</w:t>
            </w:r>
            <w:r w:rsidRPr="00637AC8">
              <w:rPr>
                <w:szCs w:val="24"/>
                <w:lang w:val="id-ID"/>
              </w:rPr>
              <w:t xml:space="preserve"> adalah suatu keadaan yang terjadi di luar kehendak para pihak dalam kontrak dan tidak dapat diperkirakan sebelumnya, sehingga kewajiban yang ditentukan dalam Kontrak menjadi tidak dapat dipenuhi.</w:t>
            </w:r>
          </w:p>
          <w:p w14:paraId="70D7E0BF" w14:textId="77777777" w:rsidR="00E74BF5" w:rsidRPr="00637AC8" w:rsidRDefault="00E74BF5" w:rsidP="00992CFC">
            <w:pPr>
              <w:pStyle w:val="Definisi"/>
              <w:rPr>
                <w:rFonts w:cs="Tahoma"/>
                <w:szCs w:val="24"/>
                <w:lang w:val="id-ID"/>
              </w:rPr>
            </w:pPr>
            <w:r w:rsidRPr="00637AC8">
              <w:rPr>
                <w:b/>
                <w:szCs w:val="24"/>
                <w:lang w:val="id-ID"/>
              </w:rPr>
              <w:t>Kerja Sama Operasi</w:t>
            </w:r>
            <w:r w:rsidRPr="00637AC8">
              <w:rPr>
                <w:szCs w:val="24"/>
                <w:lang w:val="id-ID"/>
              </w:rPr>
              <w:t xml:space="preserve"> yang selanjutnya disingkat </w:t>
            </w:r>
            <w:r w:rsidRPr="00637AC8">
              <w:rPr>
                <w:b/>
                <w:szCs w:val="24"/>
                <w:lang w:val="id-ID"/>
              </w:rPr>
              <w:t>KSO</w:t>
            </w:r>
            <w:r w:rsidRPr="00637AC8">
              <w:rPr>
                <w:szCs w:val="24"/>
                <w:lang w:val="id-ID"/>
              </w:rPr>
              <w:t xml:space="preserve"> adalah kerja sama usaha antar Penyedia yang masing-masing pihak mempunyai hak, kewajiban dan tanggung jawab yang jelas berdasarkan perjanjian tertulis;</w:t>
            </w:r>
          </w:p>
          <w:p w14:paraId="24D5F015" w14:textId="77777777" w:rsidR="00E74BF5" w:rsidRPr="00637AC8" w:rsidRDefault="00E74BF5" w:rsidP="00992CFC">
            <w:pPr>
              <w:pStyle w:val="Definisi"/>
              <w:rPr>
                <w:szCs w:val="24"/>
                <w:lang w:val="id-ID"/>
              </w:rPr>
            </w:pPr>
            <w:r w:rsidRPr="00637AC8">
              <w:rPr>
                <w:b/>
                <w:szCs w:val="24"/>
                <w:lang w:val="id-ID"/>
              </w:rPr>
              <w:t>Kontrak Kerja Konstruksi</w:t>
            </w:r>
            <w:r w:rsidRPr="00637AC8">
              <w:rPr>
                <w:szCs w:val="24"/>
                <w:lang w:val="id-ID"/>
              </w:rPr>
              <w:t xml:space="preserve"> selanjutnya disebut </w:t>
            </w:r>
            <w:r w:rsidRPr="00637AC8">
              <w:rPr>
                <w:b/>
                <w:szCs w:val="24"/>
                <w:lang w:val="id-ID"/>
              </w:rPr>
              <w:t>Kontrak</w:t>
            </w:r>
            <w:r w:rsidRPr="00637AC8">
              <w:rPr>
                <w:szCs w:val="24"/>
                <w:lang w:val="id-ID"/>
              </w:rPr>
              <w:t xml:space="preserve"> adalah keseluruhan dokumen yang mengatur hubungan hukum antara PPK dengan Penyedia dalam pelaksanaan jasa konsultansi konstruksi atau pekerjaan konstruksi.</w:t>
            </w:r>
          </w:p>
          <w:p w14:paraId="3E68104C" w14:textId="77777777" w:rsidR="00E74BF5" w:rsidRPr="00637AC8" w:rsidRDefault="00E74BF5" w:rsidP="00992CFC">
            <w:pPr>
              <w:pStyle w:val="Definisi"/>
              <w:rPr>
                <w:szCs w:val="24"/>
                <w:lang w:val="id-ID"/>
              </w:rPr>
            </w:pPr>
            <w:r w:rsidRPr="00637AC8">
              <w:rPr>
                <w:b/>
                <w:szCs w:val="24"/>
                <w:lang w:val="id-ID"/>
              </w:rPr>
              <w:lastRenderedPageBreak/>
              <w:t>Kontrak Lumsum</w:t>
            </w:r>
            <w:r w:rsidRPr="00637AC8">
              <w:rPr>
                <w:szCs w:val="24"/>
                <w:lang w:val="id-ID"/>
              </w:rPr>
              <w:t xml:space="preserve"> adalah Kontrak Jasa Konsultansi dengan Ruang lingkup, waktu pelaksanaan pekerjaan, dan produk/keluaran dapat didefinisikan dengan jelas dengan pembayaran senilai harga yang dicantumkan dalam Kontrak tanpa memperhatikan rincian biaya.</w:t>
            </w:r>
          </w:p>
          <w:p w14:paraId="39461611" w14:textId="77777777" w:rsidR="00E74BF5" w:rsidRPr="00637AC8" w:rsidRDefault="00E74BF5" w:rsidP="00992CFC">
            <w:pPr>
              <w:pStyle w:val="Definisi"/>
              <w:rPr>
                <w:szCs w:val="24"/>
                <w:lang w:val="id-ID"/>
              </w:rPr>
            </w:pPr>
            <w:r w:rsidRPr="00637AC8">
              <w:rPr>
                <w:b/>
                <w:szCs w:val="24"/>
                <w:lang w:val="id-ID"/>
              </w:rPr>
              <w:t>Kuasa Pengguna Anggaran</w:t>
            </w:r>
            <w:r w:rsidRPr="00637AC8">
              <w:rPr>
                <w:szCs w:val="24"/>
                <w:lang w:val="id-ID"/>
              </w:rPr>
              <w:t xml:space="preserve"> pada pelaksanaan </w:t>
            </w:r>
            <w:r w:rsidRPr="00637AC8">
              <w:rPr>
                <w:b/>
                <w:szCs w:val="24"/>
                <w:lang w:val="id-ID"/>
              </w:rPr>
              <w:t>APBN</w:t>
            </w:r>
            <w:r w:rsidRPr="00637AC8">
              <w:rPr>
                <w:szCs w:val="24"/>
                <w:lang w:val="id-ID"/>
              </w:rPr>
              <w:t xml:space="preserve"> yang selanjutnya disingkat KPA adalah pejabat yang memperoleh kuasa dari PA untuk melaksanakan sebagian kewenangan dan tanggung jawab penggunaan anggaran pada Kementerian Negara/Lembaga yang bersangkutan.</w:t>
            </w:r>
          </w:p>
          <w:p w14:paraId="57319498" w14:textId="77777777" w:rsidR="00E74BF5" w:rsidRPr="00637AC8" w:rsidRDefault="00E74BF5" w:rsidP="00992CFC">
            <w:pPr>
              <w:pStyle w:val="Definisi"/>
              <w:rPr>
                <w:szCs w:val="24"/>
                <w:lang w:val="id-ID"/>
              </w:rPr>
            </w:pPr>
            <w:r w:rsidRPr="00637AC8">
              <w:rPr>
                <w:rFonts w:cs="Tahoma"/>
                <w:b/>
                <w:szCs w:val="24"/>
                <w:lang w:val="id-ID"/>
              </w:rPr>
              <w:t>Masa Kontrak</w:t>
            </w:r>
            <w:r w:rsidRPr="00637AC8">
              <w:rPr>
                <w:rFonts w:cs="Tahoma"/>
                <w:szCs w:val="24"/>
                <w:lang w:val="id-ID"/>
              </w:rPr>
              <w:t xml:space="preserve"> adalah jangka waktu berlakunya Kontrak ini terhitung sejak tanggal penandatanganan Kontrak sampai dengan Tanggal Penyerahan Pekerjaan.  </w:t>
            </w:r>
          </w:p>
          <w:p w14:paraId="241E5E2B" w14:textId="77777777" w:rsidR="00E74BF5" w:rsidRPr="00637AC8" w:rsidRDefault="00E74BF5" w:rsidP="00992CFC">
            <w:pPr>
              <w:pStyle w:val="Definisi"/>
              <w:rPr>
                <w:szCs w:val="24"/>
                <w:lang w:val="id-ID" w:eastAsia="id-ID"/>
              </w:rPr>
            </w:pPr>
            <w:r w:rsidRPr="00637AC8">
              <w:rPr>
                <w:b/>
                <w:szCs w:val="24"/>
                <w:lang w:val="id-ID" w:eastAsia="id-ID"/>
              </w:rPr>
              <w:t xml:space="preserve">Panitia Pemeriksa Hasil Pekerjaan </w:t>
            </w:r>
            <w:r w:rsidRPr="00637AC8">
              <w:rPr>
                <w:szCs w:val="24"/>
                <w:lang w:val="id-ID" w:eastAsia="id-ID"/>
              </w:rPr>
              <w:t xml:space="preserve">yang selanjutnya disingkat </w:t>
            </w:r>
            <w:r w:rsidRPr="00637AC8">
              <w:rPr>
                <w:b/>
                <w:szCs w:val="24"/>
                <w:lang w:val="id-ID" w:eastAsia="id-ID"/>
              </w:rPr>
              <w:t>PPHP</w:t>
            </w:r>
            <w:r w:rsidRPr="00637AC8">
              <w:rPr>
                <w:szCs w:val="24"/>
                <w:lang w:val="id-ID" w:eastAsia="id-ID"/>
              </w:rPr>
              <w:t xml:space="preserve"> adalah tim yang bertugas memeriksa administrasi hasil pekerjaan Pengadaan Barang/Jasa.</w:t>
            </w:r>
          </w:p>
          <w:p w14:paraId="3230EAB6" w14:textId="77777777" w:rsidR="00E74BF5" w:rsidRPr="00637AC8" w:rsidRDefault="00E74BF5" w:rsidP="00992CFC">
            <w:pPr>
              <w:pStyle w:val="Definisi"/>
              <w:rPr>
                <w:szCs w:val="24"/>
                <w:lang w:val="id-ID" w:eastAsia="id-ID"/>
              </w:rPr>
            </w:pPr>
            <w:r w:rsidRPr="00637AC8">
              <w:rPr>
                <w:b/>
                <w:szCs w:val="24"/>
                <w:lang w:val="id-ID" w:eastAsia="id-ID"/>
              </w:rPr>
              <w:t>Pelaku Usaha</w:t>
            </w:r>
            <w:r w:rsidRPr="00637AC8">
              <w:rPr>
                <w:szCs w:val="24"/>
                <w:lang w:val="id-ID" w:eastAsia="id-ID"/>
              </w:rPr>
              <w:t xml:space="preserve"> adalah setiap orang perorangan atau badan usaha, baik yang berbentuk badan hukum maupun bukan badan hukum yang didirikan dan berkedudukan atau melakukan kegiatan dalam wilayah hukum negara Republik Indonesia, baik sendiri maupun bersama-sama melalui perjanjian menyelenggarakan kegiatan usaha dalam berbagai bidang ekonomi.</w:t>
            </w:r>
          </w:p>
          <w:p w14:paraId="19A91A3E" w14:textId="082F95A5" w:rsidR="00E74BF5" w:rsidRPr="00637AC8" w:rsidRDefault="00E74BF5" w:rsidP="00992CFC">
            <w:pPr>
              <w:pStyle w:val="Definisi"/>
              <w:rPr>
                <w:szCs w:val="24"/>
                <w:lang w:val="id-ID"/>
              </w:rPr>
            </w:pPr>
            <w:r w:rsidRPr="00637AC8">
              <w:rPr>
                <w:b/>
                <w:szCs w:val="24"/>
                <w:lang w:val="id-ID"/>
              </w:rPr>
              <w:t>Pengguna Anggaran</w:t>
            </w:r>
            <w:r w:rsidRPr="00637AC8">
              <w:rPr>
                <w:szCs w:val="24"/>
                <w:lang w:val="id-ID"/>
              </w:rPr>
              <w:t xml:space="preserve"> yang selanjutnya disingkat PA adalah pejabat pemegang kewenangan penggunaan anggaran Kementerian Negara/Lembaga</w:t>
            </w:r>
            <w:r w:rsidR="00B137C8" w:rsidRPr="00637AC8">
              <w:rPr>
                <w:szCs w:val="24"/>
                <w:lang w:val="en-ID"/>
              </w:rPr>
              <w:t>.</w:t>
            </w:r>
          </w:p>
          <w:p w14:paraId="07607300" w14:textId="77777777" w:rsidR="00E74BF5" w:rsidRPr="00637AC8" w:rsidRDefault="00E74BF5" w:rsidP="00992CFC">
            <w:pPr>
              <w:pStyle w:val="Definisi"/>
              <w:rPr>
                <w:szCs w:val="24"/>
                <w:lang w:val="id-ID"/>
              </w:rPr>
            </w:pPr>
            <w:r w:rsidRPr="00637AC8">
              <w:rPr>
                <w:b/>
                <w:szCs w:val="24"/>
                <w:lang w:val="id-ID"/>
              </w:rPr>
              <w:t xml:space="preserve">Penyedia </w:t>
            </w:r>
            <w:r w:rsidRPr="00637AC8">
              <w:rPr>
                <w:szCs w:val="24"/>
                <w:lang w:val="id-ID"/>
              </w:rPr>
              <w:t>adalah Pelaku Usaha yang menyediakan barang/jasa berdasarkan Kontrak.</w:t>
            </w:r>
          </w:p>
          <w:p w14:paraId="1A287C80" w14:textId="77777777" w:rsidR="00E74BF5" w:rsidRPr="00637AC8" w:rsidRDefault="00E74BF5" w:rsidP="00992CFC">
            <w:pPr>
              <w:pStyle w:val="Definisi"/>
              <w:rPr>
                <w:rFonts w:cs="Tahoma"/>
                <w:szCs w:val="24"/>
                <w:lang w:val="id-ID"/>
              </w:rPr>
            </w:pPr>
            <w:r w:rsidRPr="00637AC8">
              <w:rPr>
                <w:rFonts w:cs="Tahoma"/>
                <w:b/>
                <w:szCs w:val="24"/>
                <w:lang w:val="id-ID"/>
              </w:rPr>
              <w:t>Personel Inti</w:t>
            </w:r>
            <w:r w:rsidRPr="00637AC8">
              <w:rPr>
                <w:rFonts w:cs="Tahoma"/>
                <w:szCs w:val="24"/>
                <w:lang w:val="id-ID"/>
              </w:rPr>
              <w:t xml:space="preserve"> adalah orang yang akan ditempatkan secara penuh sesuai dengan persyaratan yang ditetapkan dalam Dokumen Pemilihan serta posisinya dalam manajemen pelaksanaan pekerjaan sesuai dengan organisasi pelaksanaan yang diajukan untuk melaksanakan pekerjaan.</w:t>
            </w:r>
          </w:p>
          <w:p w14:paraId="1E3D0881" w14:textId="77777777" w:rsidR="00E74BF5" w:rsidRPr="00637AC8" w:rsidRDefault="00E74BF5" w:rsidP="00992CFC">
            <w:pPr>
              <w:pStyle w:val="Definisi"/>
              <w:rPr>
                <w:rFonts w:cs="Tahoma"/>
                <w:szCs w:val="24"/>
                <w:lang w:val="id-ID"/>
              </w:rPr>
            </w:pPr>
            <w:r w:rsidRPr="00637AC8">
              <w:rPr>
                <w:rFonts w:cs="Tahoma"/>
                <w:b/>
                <w:szCs w:val="24"/>
                <w:lang w:val="id-ID"/>
              </w:rPr>
              <w:t xml:space="preserve">Personel Pendukung </w:t>
            </w:r>
            <w:r w:rsidRPr="00637AC8">
              <w:rPr>
                <w:rFonts w:cs="Tahoma"/>
                <w:szCs w:val="24"/>
                <w:lang w:val="id-ID"/>
              </w:rPr>
              <w:t>adalah</w:t>
            </w:r>
            <w:r w:rsidRPr="00637AC8">
              <w:rPr>
                <w:rFonts w:cs="Tahoma"/>
                <w:b/>
                <w:szCs w:val="24"/>
                <w:lang w:val="id-ID"/>
              </w:rPr>
              <w:t xml:space="preserve"> </w:t>
            </w:r>
            <w:r w:rsidRPr="00637AC8">
              <w:rPr>
                <w:rFonts w:cs="Tahoma"/>
                <w:szCs w:val="24"/>
                <w:lang w:val="id-ID"/>
              </w:rPr>
              <w:t>orang yang akan ditempatkan secara penuh sesuai dengan persyaratan yang ditetapkan dalam Dokumen Pemilihan serta posisinya dalam manajemen pelaksanaan pekerjaan sesuai dengan organisasi pelaksanaan yang diajukan untuk melaksanakan pekerjaan, namun tidak dievaluasi dalam proses pemilihan.</w:t>
            </w:r>
          </w:p>
          <w:p w14:paraId="267BF3B6" w14:textId="248C9217" w:rsidR="00E74BF5" w:rsidRPr="00637AC8" w:rsidRDefault="00E74BF5" w:rsidP="00992CFC">
            <w:pPr>
              <w:pStyle w:val="Definisi"/>
              <w:rPr>
                <w:szCs w:val="24"/>
                <w:lang w:val="id-ID"/>
              </w:rPr>
            </w:pPr>
            <w:r w:rsidRPr="00637AC8">
              <w:rPr>
                <w:b/>
                <w:szCs w:val="24"/>
                <w:lang w:val="id-ID"/>
              </w:rPr>
              <w:t xml:space="preserve">Sanksi Daftar Hitam </w:t>
            </w:r>
            <w:r w:rsidRPr="00637AC8">
              <w:rPr>
                <w:szCs w:val="24"/>
                <w:lang w:val="id-ID"/>
              </w:rPr>
              <w:t>adalah sanksi yang diberikan kepada Peserta pemilihan/Penyedia berupa larangan mengikuti Pengadaan Barang/Jasa di seluruh Kementerian/Lembaga dalam jangka waktu tertentu.</w:t>
            </w:r>
          </w:p>
          <w:p w14:paraId="7C416574" w14:textId="77777777" w:rsidR="00E74BF5" w:rsidRPr="00637AC8" w:rsidRDefault="00E74BF5" w:rsidP="00992CFC">
            <w:pPr>
              <w:pStyle w:val="Definisi"/>
              <w:rPr>
                <w:szCs w:val="24"/>
                <w:lang w:val="id-ID"/>
              </w:rPr>
            </w:pPr>
            <w:r w:rsidRPr="00637AC8">
              <w:rPr>
                <w:b/>
                <w:szCs w:val="24"/>
                <w:lang w:val="id-ID"/>
              </w:rPr>
              <w:lastRenderedPageBreak/>
              <w:t>Subpenyedia</w:t>
            </w:r>
            <w:r w:rsidRPr="00637AC8">
              <w:rPr>
                <w:szCs w:val="24"/>
                <w:lang w:val="id-ID"/>
              </w:rPr>
              <w:t xml:space="preserve"> adalah Penyedia yang mengadakan perjanjian kerja tertulis dengan Penyedia penanggung jawab kontrak, untuk melaksanakan sebagian pekerjaan (subkontrak).</w:t>
            </w:r>
          </w:p>
          <w:p w14:paraId="73DE1942" w14:textId="77777777" w:rsidR="00E74BF5" w:rsidRPr="00637AC8" w:rsidRDefault="00E74BF5" w:rsidP="00992CFC">
            <w:pPr>
              <w:pStyle w:val="Definisi"/>
              <w:rPr>
                <w:szCs w:val="24"/>
                <w:lang w:val="id-ID"/>
              </w:rPr>
            </w:pPr>
            <w:r w:rsidRPr="00637AC8">
              <w:rPr>
                <w:b/>
                <w:szCs w:val="24"/>
                <w:lang w:val="id-ID"/>
              </w:rPr>
              <w:t>Surat Jaminan</w:t>
            </w:r>
            <w:r w:rsidRPr="00637AC8">
              <w:rPr>
                <w:szCs w:val="24"/>
                <w:lang w:val="id-ID"/>
              </w:rPr>
              <w:t xml:space="preserve"> yang selanjutnya disebut </w:t>
            </w:r>
            <w:r w:rsidRPr="00637AC8">
              <w:rPr>
                <w:b/>
                <w:szCs w:val="24"/>
                <w:lang w:val="id-ID"/>
              </w:rPr>
              <w:t>Jaminan</w:t>
            </w:r>
            <w:r w:rsidRPr="00637AC8">
              <w:rPr>
                <w:szCs w:val="24"/>
                <w:lang w:val="id-ID"/>
              </w:rPr>
              <w:t xml:space="preserve"> adalah jaminan tertulis yang dikeluarkan oleh Bank Umum/ Perusahaan Penjaminan/Perusahaan Asuransi/lembaga keuangan khusus yang menjalankan usaha di bidang pembiayaan, penjaminan, dan asuransi untuk mendorong ekspor Indonesia/konsorsium Perusahaan Asuransi Umum/konsorsium Lembaga Penjaminan/konsorsium Perusahaan Penjaminan sesuai dengan ketentuan dalam peraturan perundang-undangan.</w:t>
            </w:r>
          </w:p>
          <w:p w14:paraId="2A7BFE93" w14:textId="77777777" w:rsidR="00E74BF5" w:rsidRPr="00637AC8" w:rsidRDefault="00E74BF5" w:rsidP="00992CFC">
            <w:pPr>
              <w:pStyle w:val="Definisi"/>
              <w:rPr>
                <w:szCs w:val="24"/>
                <w:lang w:val="id-ID"/>
              </w:rPr>
            </w:pPr>
            <w:r w:rsidRPr="00637AC8">
              <w:rPr>
                <w:b/>
                <w:szCs w:val="24"/>
                <w:lang w:val="id-ID"/>
              </w:rPr>
              <w:t>Surat Perintah Mulai Kerja</w:t>
            </w:r>
            <w:r w:rsidRPr="00637AC8">
              <w:rPr>
                <w:szCs w:val="24"/>
                <w:lang w:val="id-ID"/>
              </w:rPr>
              <w:t xml:space="preserve"> yang selanjutnya disingkat </w:t>
            </w:r>
            <w:r w:rsidRPr="00637AC8">
              <w:rPr>
                <w:b/>
                <w:szCs w:val="24"/>
                <w:lang w:val="id-ID"/>
              </w:rPr>
              <w:t>SPMK</w:t>
            </w:r>
            <w:r w:rsidRPr="00637AC8">
              <w:rPr>
                <w:szCs w:val="24"/>
                <w:lang w:val="id-ID"/>
              </w:rPr>
              <w:t xml:space="preserve"> adalah surat yang diterbitkan oleh PPK kepada Penyedia untuk memulai melaksanakan pekerjaan.</w:t>
            </w:r>
          </w:p>
          <w:p w14:paraId="71E22225" w14:textId="77777777" w:rsidR="00E74BF5" w:rsidRPr="00637AC8" w:rsidRDefault="00E74BF5" w:rsidP="00992CFC">
            <w:pPr>
              <w:pStyle w:val="Definisi"/>
              <w:rPr>
                <w:szCs w:val="24"/>
                <w:lang w:val="id-ID"/>
              </w:rPr>
            </w:pPr>
            <w:r w:rsidRPr="00637AC8">
              <w:rPr>
                <w:b/>
                <w:szCs w:val="24"/>
                <w:lang w:val="id-ID"/>
              </w:rPr>
              <w:t>Tanggal Mulai Kerja</w:t>
            </w:r>
            <w:r w:rsidRPr="00637AC8">
              <w:rPr>
                <w:szCs w:val="24"/>
                <w:lang w:val="id-ID"/>
              </w:rPr>
              <w:t xml:space="preserve"> adalah tanggal yang dinyatakan pada SPMK yang diterbitkan oleh PPK untuk memulai melaksanakan pekerjaan.</w:t>
            </w:r>
          </w:p>
          <w:p w14:paraId="0B44CFFE" w14:textId="77777777" w:rsidR="00E74BF5" w:rsidRPr="00637AC8" w:rsidRDefault="00E74BF5" w:rsidP="00992CFC">
            <w:pPr>
              <w:pStyle w:val="Definisi"/>
              <w:rPr>
                <w:szCs w:val="24"/>
                <w:lang w:val="id-ID"/>
              </w:rPr>
            </w:pPr>
            <w:r w:rsidRPr="00637AC8">
              <w:rPr>
                <w:b/>
                <w:szCs w:val="24"/>
                <w:lang w:val="id-ID"/>
              </w:rPr>
              <w:t>Tanggal Penyerahan Pekerjaan</w:t>
            </w:r>
            <w:r w:rsidRPr="00637AC8">
              <w:rPr>
                <w:szCs w:val="24"/>
                <w:lang w:val="id-ID"/>
              </w:rPr>
              <w:t xml:space="preserve"> adalah tanggal penyelesaian pekerjaan Jasa Konsultansi ini oleh Penyedia dan dinyatakan dalam Berita Acara Serah Terima Pekerjaan yang diterbitkan oleh PPK.</w:t>
            </w:r>
          </w:p>
        </w:tc>
      </w:tr>
      <w:tr w:rsidR="008F4C16" w:rsidRPr="00637AC8" w14:paraId="161EAC2C" w14:textId="77777777" w:rsidTr="00992CFC">
        <w:tc>
          <w:tcPr>
            <w:tcW w:w="3038" w:type="dxa"/>
            <w:shd w:val="clear" w:color="auto" w:fill="auto"/>
          </w:tcPr>
          <w:p w14:paraId="1E1AE1C4" w14:textId="77777777" w:rsidR="00E74BF5" w:rsidRPr="00637AC8" w:rsidRDefault="00E74BF5" w:rsidP="00992CFC">
            <w:pPr>
              <w:pStyle w:val="Subtitle"/>
              <w:rPr>
                <w:szCs w:val="24"/>
                <w:lang w:val="id-ID" w:eastAsia="en-US"/>
              </w:rPr>
            </w:pPr>
            <w:r w:rsidRPr="00637AC8">
              <w:rPr>
                <w:szCs w:val="24"/>
                <w:lang w:val="id-ID" w:eastAsia="en-US"/>
              </w:rPr>
              <w:lastRenderedPageBreak/>
              <w:t>Penerapan</w:t>
            </w:r>
          </w:p>
        </w:tc>
        <w:tc>
          <w:tcPr>
            <w:tcW w:w="5337" w:type="dxa"/>
            <w:shd w:val="clear" w:color="auto" w:fill="auto"/>
          </w:tcPr>
          <w:p w14:paraId="0853E902" w14:textId="77777777" w:rsidR="00E74BF5" w:rsidRPr="00637AC8" w:rsidRDefault="00E74BF5" w:rsidP="00992CFC">
            <w:pPr>
              <w:pStyle w:val="IsiPasal"/>
              <w:rPr>
                <w:rFonts w:cs="Tahoma"/>
                <w:szCs w:val="24"/>
                <w:lang w:eastAsia="en-US"/>
              </w:rPr>
            </w:pPr>
            <w:r w:rsidRPr="00637AC8">
              <w:rPr>
                <w:rFonts w:cs="Tahoma"/>
                <w:szCs w:val="24"/>
                <w:lang w:eastAsia="en-US"/>
              </w:rPr>
              <w:t>SSUK diterapkan secara luas dalam pelaksanaan Pekerjaan Jasa Konsultansi Konstruksi ini tetapi tidak dapat bertentangan dengan ketentuan-ketentuan dalam Dokumen Kontrak lain yang lebih tinggi berdasarkan urutan hierarki dalam Surat Perjanjian.</w:t>
            </w:r>
          </w:p>
        </w:tc>
      </w:tr>
      <w:tr w:rsidR="008F4C16" w:rsidRPr="00637AC8" w14:paraId="026C387A" w14:textId="77777777" w:rsidTr="00992CFC">
        <w:tc>
          <w:tcPr>
            <w:tcW w:w="3038" w:type="dxa"/>
            <w:shd w:val="clear" w:color="auto" w:fill="auto"/>
          </w:tcPr>
          <w:p w14:paraId="31BFE189" w14:textId="77777777" w:rsidR="00E74BF5" w:rsidRPr="00637AC8" w:rsidRDefault="00E74BF5" w:rsidP="00992CFC">
            <w:pPr>
              <w:pStyle w:val="Subtitle"/>
              <w:rPr>
                <w:szCs w:val="24"/>
                <w:lang w:val="id-ID" w:eastAsia="en-US"/>
              </w:rPr>
            </w:pPr>
            <w:r w:rsidRPr="00637AC8">
              <w:rPr>
                <w:szCs w:val="24"/>
                <w:lang w:val="id-ID" w:eastAsia="en-US"/>
              </w:rPr>
              <w:t>Pemisahan</w:t>
            </w:r>
          </w:p>
        </w:tc>
        <w:tc>
          <w:tcPr>
            <w:tcW w:w="5337" w:type="dxa"/>
            <w:shd w:val="clear" w:color="auto" w:fill="auto"/>
          </w:tcPr>
          <w:p w14:paraId="293C1E89" w14:textId="77777777" w:rsidR="00E74BF5" w:rsidRPr="00637AC8" w:rsidRDefault="00E74BF5" w:rsidP="00992CFC">
            <w:pPr>
              <w:pStyle w:val="Subtitle"/>
              <w:numPr>
                <w:ilvl w:val="0"/>
                <w:numId w:val="0"/>
              </w:numPr>
              <w:contextualSpacing w:val="0"/>
              <w:jc w:val="both"/>
              <w:rPr>
                <w:b w:val="0"/>
                <w:szCs w:val="24"/>
                <w:lang w:val="id-ID" w:eastAsia="en-US"/>
              </w:rPr>
            </w:pPr>
            <w:r w:rsidRPr="00637AC8">
              <w:rPr>
                <w:b w:val="0"/>
                <w:szCs w:val="24"/>
                <w:lang w:val="id-ID" w:eastAsia="en-US"/>
              </w:rPr>
              <w:t>Jika salah satu atau beberapa ketentuan dalam Kontrak ini berdasarkan Hukum yang Berlaku menjadi tidak sah, tidak berlaku, atau tidak dapat dilaksanakan maka ketentuan-ketentuan lain tetap berlaku secara penuh.</w:t>
            </w:r>
          </w:p>
        </w:tc>
      </w:tr>
      <w:tr w:rsidR="008F4C16" w:rsidRPr="00637AC8" w14:paraId="7830908A" w14:textId="77777777" w:rsidTr="00992CFC">
        <w:tc>
          <w:tcPr>
            <w:tcW w:w="3038" w:type="dxa"/>
            <w:shd w:val="clear" w:color="auto" w:fill="auto"/>
          </w:tcPr>
          <w:p w14:paraId="0CBF5779" w14:textId="77777777" w:rsidR="00E74BF5" w:rsidRPr="00637AC8" w:rsidRDefault="00E74BF5" w:rsidP="00992CFC">
            <w:pPr>
              <w:pStyle w:val="Subtitle"/>
              <w:rPr>
                <w:szCs w:val="24"/>
                <w:lang w:val="id-ID" w:eastAsia="en-US"/>
              </w:rPr>
            </w:pPr>
            <w:r w:rsidRPr="00637AC8">
              <w:rPr>
                <w:szCs w:val="24"/>
                <w:lang w:val="id-ID" w:eastAsia="en-US"/>
              </w:rPr>
              <w:t>Bahasa dan Hukum</w:t>
            </w:r>
          </w:p>
        </w:tc>
        <w:tc>
          <w:tcPr>
            <w:tcW w:w="5337" w:type="dxa"/>
            <w:shd w:val="clear" w:color="auto" w:fill="auto"/>
          </w:tcPr>
          <w:p w14:paraId="238B6473" w14:textId="77777777" w:rsidR="00E74BF5" w:rsidRPr="00637AC8" w:rsidRDefault="00E74BF5" w:rsidP="004B4EE7">
            <w:pPr>
              <w:pStyle w:val="Subtitle"/>
              <w:numPr>
                <w:ilvl w:val="1"/>
                <w:numId w:val="140"/>
              </w:numPr>
              <w:ind w:left="720"/>
              <w:contextualSpacing w:val="0"/>
              <w:jc w:val="both"/>
              <w:rPr>
                <w:b w:val="0"/>
                <w:szCs w:val="24"/>
                <w:lang w:val="id-ID" w:eastAsia="en-US"/>
              </w:rPr>
            </w:pPr>
            <w:r w:rsidRPr="00637AC8">
              <w:rPr>
                <w:b w:val="0"/>
                <w:szCs w:val="24"/>
                <w:lang w:val="id-ID" w:eastAsia="en-US"/>
              </w:rPr>
              <w:t>Bahasa Kontrak harus dalam Bahasa Indonesia</w:t>
            </w:r>
          </w:p>
          <w:p w14:paraId="35994FAF" w14:textId="77777777" w:rsidR="00E74BF5" w:rsidRPr="00637AC8" w:rsidRDefault="00E74BF5" w:rsidP="004B4EE7">
            <w:pPr>
              <w:pStyle w:val="Subtitle"/>
              <w:numPr>
                <w:ilvl w:val="1"/>
                <w:numId w:val="140"/>
              </w:numPr>
              <w:ind w:left="720"/>
              <w:contextualSpacing w:val="0"/>
              <w:jc w:val="both"/>
              <w:rPr>
                <w:b w:val="0"/>
                <w:szCs w:val="24"/>
                <w:lang w:val="id-ID" w:eastAsia="en-US"/>
              </w:rPr>
            </w:pPr>
            <w:r w:rsidRPr="00637AC8">
              <w:rPr>
                <w:b w:val="0"/>
                <w:szCs w:val="24"/>
                <w:lang w:val="id-ID" w:eastAsia="en-US"/>
              </w:rPr>
              <w:t>Dalam hal Kontrak dilakukan dengan pihak asing harus dibuat dalam bahasa Indonesia dan bahasa Inggris. Dalam hal terjadi perselisihan dengan pihak asing digunakan Kontrak Kerja Konstruksi dalam bahasa Indonesia.</w:t>
            </w:r>
          </w:p>
          <w:p w14:paraId="5592B4D7" w14:textId="77777777" w:rsidR="00E74BF5" w:rsidRPr="00637AC8" w:rsidRDefault="00E74BF5" w:rsidP="004B4EE7">
            <w:pPr>
              <w:pStyle w:val="Subtitle"/>
              <w:numPr>
                <w:ilvl w:val="1"/>
                <w:numId w:val="140"/>
              </w:numPr>
              <w:ind w:left="720"/>
              <w:contextualSpacing w:val="0"/>
              <w:jc w:val="both"/>
              <w:rPr>
                <w:szCs w:val="24"/>
                <w:lang w:val="id-ID" w:eastAsia="en-US"/>
              </w:rPr>
            </w:pPr>
            <w:r w:rsidRPr="00637AC8">
              <w:rPr>
                <w:b w:val="0"/>
                <w:szCs w:val="24"/>
                <w:lang w:val="id-ID" w:eastAsia="en-US"/>
              </w:rPr>
              <w:t>Hukum yang digunakan adalah hukum yang berlaku di Indonesia.</w:t>
            </w:r>
          </w:p>
        </w:tc>
      </w:tr>
      <w:tr w:rsidR="008F4C16" w:rsidRPr="00637AC8" w14:paraId="45ECE906" w14:textId="77777777" w:rsidTr="00992CFC">
        <w:tc>
          <w:tcPr>
            <w:tcW w:w="3038" w:type="dxa"/>
            <w:shd w:val="clear" w:color="auto" w:fill="auto"/>
          </w:tcPr>
          <w:p w14:paraId="7A2608AC" w14:textId="77777777" w:rsidR="00E74BF5" w:rsidRPr="00637AC8" w:rsidRDefault="00E74BF5" w:rsidP="00992CFC">
            <w:pPr>
              <w:pStyle w:val="Subtitle"/>
              <w:rPr>
                <w:szCs w:val="24"/>
                <w:lang w:val="id-ID" w:eastAsia="en-US"/>
              </w:rPr>
            </w:pPr>
            <w:r w:rsidRPr="00637AC8">
              <w:rPr>
                <w:szCs w:val="24"/>
                <w:lang w:val="id-ID" w:eastAsia="en-US"/>
              </w:rPr>
              <w:t>Korespondensi</w:t>
            </w:r>
          </w:p>
        </w:tc>
        <w:tc>
          <w:tcPr>
            <w:tcW w:w="5337" w:type="dxa"/>
            <w:shd w:val="clear" w:color="auto" w:fill="auto"/>
          </w:tcPr>
          <w:p w14:paraId="2027A925" w14:textId="77777777" w:rsidR="00E74BF5" w:rsidRPr="00637AC8" w:rsidRDefault="00E74BF5" w:rsidP="004B4EE7">
            <w:pPr>
              <w:numPr>
                <w:ilvl w:val="1"/>
                <w:numId w:val="140"/>
              </w:numPr>
              <w:spacing w:after="120"/>
              <w:ind w:left="720"/>
              <w:jc w:val="both"/>
              <w:rPr>
                <w:rFonts w:ascii="Footlight MT Light" w:hAnsi="Footlight MT Light" w:cs="Tahoma"/>
                <w:sz w:val="24"/>
                <w:szCs w:val="24"/>
              </w:rPr>
            </w:pPr>
            <w:r w:rsidRPr="00637AC8">
              <w:rPr>
                <w:rFonts w:ascii="Footlight MT Light" w:hAnsi="Footlight MT Light" w:cs="Tahoma"/>
                <w:sz w:val="24"/>
                <w:szCs w:val="24"/>
              </w:rPr>
              <w:t>Semua korespondensi dapat berbentuk surat,  e-mail dan/atau faksimili dengan alamat tujuan para pihak yang tercantum dalam SSKK.</w:t>
            </w:r>
          </w:p>
          <w:p w14:paraId="2C90B142" w14:textId="77777777" w:rsidR="00E74BF5" w:rsidRPr="00637AC8" w:rsidRDefault="00E74BF5" w:rsidP="004B4EE7">
            <w:pPr>
              <w:pStyle w:val="Subtitle"/>
              <w:numPr>
                <w:ilvl w:val="1"/>
                <w:numId w:val="140"/>
              </w:numPr>
              <w:ind w:left="720"/>
              <w:contextualSpacing w:val="0"/>
              <w:jc w:val="both"/>
              <w:rPr>
                <w:b w:val="0"/>
                <w:szCs w:val="24"/>
                <w:lang w:val="id-ID" w:eastAsia="en-US"/>
              </w:rPr>
            </w:pPr>
            <w:r w:rsidRPr="00637AC8">
              <w:rPr>
                <w:rFonts w:cs="Tahoma"/>
                <w:b w:val="0"/>
                <w:szCs w:val="24"/>
                <w:lang w:val="id-ID" w:eastAsia="en-US"/>
              </w:rPr>
              <w:t xml:space="preserve">Semua pemberitahuan, permohonan, atau persetujuan berdasarkan Kontrak ini harus dibuat secara tertulis dalam Bahasa Indonesia, dan dianggap telah diberitahukan jika telah disampaikan secara langsung kepada Wakil Sah Para Pihak dalam SSKK, atau jika disampaikan melalui surat tercatat </w:t>
            </w:r>
            <w:r w:rsidRPr="00637AC8">
              <w:rPr>
                <w:rFonts w:cs="Tahoma"/>
                <w:b w:val="0"/>
                <w:szCs w:val="24"/>
                <w:lang w:val="id-ID" w:eastAsia="en-US"/>
              </w:rPr>
              <w:lastRenderedPageBreak/>
              <w:t>dan/atau faksimili ditujukan ke alamat yang tercantum dalam SSKK.</w:t>
            </w:r>
          </w:p>
        </w:tc>
      </w:tr>
      <w:tr w:rsidR="008F4C16" w:rsidRPr="00637AC8" w14:paraId="4378CEE9" w14:textId="77777777" w:rsidTr="00992CFC">
        <w:tc>
          <w:tcPr>
            <w:tcW w:w="3038" w:type="dxa"/>
            <w:shd w:val="clear" w:color="auto" w:fill="auto"/>
          </w:tcPr>
          <w:p w14:paraId="2CB45FED" w14:textId="77777777" w:rsidR="00E74BF5" w:rsidRPr="00637AC8" w:rsidRDefault="00E74BF5" w:rsidP="00992CFC">
            <w:pPr>
              <w:pStyle w:val="Subtitle"/>
              <w:rPr>
                <w:szCs w:val="24"/>
                <w:lang w:val="id-ID" w:eastAsia="en-US"/>
              </w:rPr>
            </w:pPr>
            <w:r w:rsidRPr="00637AC8">
              <w:rPr>
                <w:szCs w:val="24"/>
                <w:lang w:val="id-ID" w:eastAsia="en-US"/>
              </w:rPr>
              <w:lastRenderedPageBreak/>
              <w:t>Wakil Sah Para Pihak</w:t>
            </w:r>
          </w:p>
        </w:tc>
        <w:tc>
          <w:tcPr>
            <w:tcW w:w="5337" w:type="dxa"/>
            <w:shd w:val="clear" w:color="auto" w:fill="auto"/>
          </w:tcPr>
          <w:p w14:paraId="1ED0CB49" w14:textId="77777777" w:rsidR="00E74BF5" w:rsidRPr="00637AC8" w:rsidRDefault="00E74BF5" w:rsidP="004B4EE7">
            <w:pPr>
              <w:pStyle w:val="Subtitle"/>
              <w:numPr>
                <w:ilvl w:val="1"/>
                <w:numId w:val="140"/>
              </w:numPr>
              <w:ind w:left="720"/>
              <w:contextualSpacing w:val="0"/>
              <w:jc w:val="both"/>
              <w:rPr>
                <w:rFonts w:cs="Tahoma"/>
                <w:b w:val="0"/>
                <w:szCs w:val="24"/>
                <w:lang w:val="id-ID" w:eastAsia="en-US"/>
              </w:rPr>
            </w:pPr>
            <w:r w:rsidRPr="00637AC8">
              <w:rPr>
                <w:rFonts w:cs="Tahoma"/>
                <w:b w:val="0"/>
                <w:szCs w:val="24"/>
                <w:lang w:val="id-ID" w:eastAsia="en-US"/>
              </w:rPr>
              <w:t>Setiap tindakan yang disyaratkan atau diperbolehkan untuk dilakukan, dan setiap dokumen yang disyaratkan atau diperbolehkan untuk dibuat berdasarkan Kontrak ini oleh PPK atau Penyedia hanya dapat dilakukan atau dibuat oleh pejabat yang disebutkan dalam SSKK.</w:t>
            </w:r>
          </w:p>
          <w:p w14:paraId="4B136E3C" w14:textId="77777777" w:rsidR="00E74BF5" w:rsidRPr="00637AC8" w:rsidRDefault="00E74BF5" w:rsidP="004B4EE7">
            <w:pPr>
              <w:pStyle w:val="Subtitle"/>
              <w:numPr>
                <w:ilvl w:val="1"/>
                <w:numId w:val="140"/>
              </w:numPr>
              <w:ind w:left="720"/>
              <w:contextualSpacing w:val="0"/>
              <w:jc w:val="both"/>
              <w:rPr>
                <w:b w:val="0"/>
                <w:szCs w:val="24"/>
                <w:lang w:val="id-ID"/>
              </w:rPr>
            </w:pPr>
            <w:r w:rsidRPr="00637AC8">
              <w:rPr>
                <w:b w:val="0"/>
                <w:szCs w:val="24"/>
                <w:lang w:val="id-ID"/>
              </w:rPr>
              <w:t>Kewenangan Wakil Sah Para Pihak diatur dalam Surat Keputusan dari Para Pihak dan harus disampaikan kepada masing-masing pihak.</w:t>
            </w:r>
          </w:p>
        </w:tc>
      </w:tr>
      <w:tr w:rsidR="008F4C16" w:rsidRPr="00637AC8" w14:paraId="050828AA" w14:textId="77777777" w:rsidTr="00992CFC">
        <w:tc>
          <w:tcPr>
            <w:tcW w:w="3038" w:type="dxa"/>
            <w:shd w:val="clear" w:color="auto" w:fill="auto"/>
          </w:tcPr>
          <w:p w14:paraId="0CA695B1" w14:textId="77777777" w:rsidR="00E74BF5" w:rsidRPr="00637AC8" w:rsidRDefault="00E74BF5" w:rsidP="00992CFC">
            <w:pPr>
              <w:pStyle w:val="Subtitle"/>
              <w:rPr>
                <w:szCs w:val="24"/>
                <w:lang w:val="id-ID" w:eastAsia="en-US"/>
              </w:rPr>
            </w:pPr>
            <w:r w:rsidRPr="00637AC8">
              <w:rPr>
                <w:szCs w:val="24"/>
                <w:lang w:val="id-ID" w:eastAsia="en-US"/>
              </w:rPr>
              <w:t>Larangan Korupsi, Kolusi dan Nepotisme (KKN), Penyalahgunaan Wewenang serta Penipuan</w:t>
            </w:r>
          </w:p>
        </w:tc>
        <w:tc>
          <w:tcPr>
            <w:tcW w:w="5337" w:type="dxa"/>
            <w:shd w:val="clear" w:color="auto" w:fill="auto"/>
          </w:tcPr>
          <w:p w14:paraId="6DC960FE" w14:textId="77777777" w:rsidR="00E74BF5" w:rsidRPr="00637AC8" w:rsidRDefault="00E74BF5" w:rsidP="004B4EE7">
            <w:pPr>
              <w:pStyle w:val="Subtitle"/>
              <w:numPr>
                <w:ilvl w:val="1"/>
                <w:numId w:val="140"/>
              </w:numPr>
              <w:spacing w:after="60"/>
              <w:ind w:left="720"/>
              <w:contextualSpacing w:val="0"/>
              <w:jc w:val="both"/>
              <w:rPr>
                <w:b w:val="0"/>
                <w:szCs w:val="24"/>
                <w:lang w:val="id-ID" w:eastAsia="en-US"/>
              </w:rPr>
            </w:pPr>
            <w:r w:rsidRPr="00637AC8">
              <w:rPr>
                <w:b w:val="0"/>
                <w:szCs w:val="24"/>
                <w:lang w:val="id-ID" w:eastAsia="en-US"/>
              </w:rPr>
              <w:t>Berdasarkan etika pengadaan barang/jasa pemerintah, para pihak dilarang untuk :</w:t>
            </w:r>
          </w:p>
          <w:p w14:paraId="619AEB3B" w14:textId="77777777" w:rsidR="00E74BF5" w:rsidRPr="00637AC8" w:rsidRDefault="00E74BF5" w:rsidP="004B4EE7">
            <w:pPr>
              <w:pStyle w:val="Subtitle"/>
              <w:numPr>
                <w:ilvl w:val="3"/>
                <w:numId w:val="140"/>
              </w:numPr>
              <w:spacing w:after="60"/>
              <w:ind w:left="1152" w:hanging="432"/>
              <w:contextualSpacing w:val="0"/>
              <w:jc w:val="both"/>
              <w:rPr>
                <w:b w:val="0"/>
                <w:szCs w:val="24"/>
                <w:lang w:val="id-ID" w:eastAsia="en-US"/>
              </w:rPr>
            </w:pPr>
            <w:r w:rsidRPr="00637AC8">
              <w:rPr>
                <w:b w:val="0"/>
                <w:szCs w:val="24"/>
                <w:lang w:val="id-ID" w:eastAsia="en-US"/>
              </w:rPr>
              <w:t>menawarkan, menerima atau menjanjikan untuk memberi atau menerima hadiah atau imbalan berupa apa saja atau melakukan tindakan lainnya untuk mempengaruhi siapapun yang diketahui atau patut dapat diduga berkaitan dengan pengadaan ini;</w:t>
            </w:r>
          </w:p>
          <w:p w14:paraId="0F3F1320" w14:textId="77777777" w:rsidR="00E74BF5" w:rsidRPr="00637AC8" w:rsidRDefault="00E74BF5" w:rsidP="004B4EE7">
            <w:pPr>
              <w:pStyle w:val="Subtitle"/>
              <w:numPr>
                <w:ilvl w:val="3"/>
                <w:numId w:val="140"/>
              </w:numPr>
              <w:spacing w:after="60"/>
              <w:ind w:left="1152" w:hanging="432"/>
              <w:contextualSpacing w:val="0"/>
              <w:jc w:val="both"/>
              <w:rPr>
                <w:b w:val="0"/>
                <w:szCs w:val="24"/>
                <w:lang w:val="id-ID" w:eastAsia="en-US"/>
              </w:rPr>
            </w:pPr>
            <w:r w:rsidRPr="00637AC8">
              <w:rPr>
                <w:b w:val="0"/>
                <w:szCs w:val="24"/>
                <w:lang w:val="id-ID" w:eastAsia="en-US"/>
              </w:rPr>
              <w:t>mendorong terjadinya persaingan tidak sehat; dan/atau</w:t>
            </w:r>
          </w:p>
          <w:p w14:paraId="01CD5A31" w14:textId="77777777" w:rsidR="00E74BF5" w:rsidRPr="00637AC8" w:rsidRDefault="00E74BF5" w:rsidP="004B4EE7">
            <w:pPr>
              <w:pStyle w:val="Subtitle"/>
              <w:numPr>
                <w:ilvl w:val="3"/>
                <w:numId w:val="140"/>
              </w:numPr>
              <w:spacing w:after="60"/>
              <w:ind w:left="1152" w:hanging="432"/>
              <w:contextualSpacing w:val="0"/>
              <w:jc w:val="both"/>
              <w:rPr>
                <w:b w:val="0"/>
                <w:szCs w:val="24"/>
                <w:lang w:val="id-ID" w:eastAsia="en-US"/>
              </w:rPr>
            </w:pPr>
            <w:r w:rsidRPr="00637AC8">
              <w:rPr>
                <w:b w:val="0"/>
                <w:szCs w:val="24"/>
                <w:lang w:val="id-ID" w:eastAsia="en-US"/>
              </w:rPr>
              <w:t>membuat dan/atau menyampaikan secara tidak benar dokumen dan/atau keterangan lain yang disyaratkan untuk penyusunan dan pelaksanaan Kontrak ini.</w:t>
            </w:r>
          </w:p>
          <w:p w14:paraId="3E09B9AE" w14:textId="77777777" w:rsidR="00E74BF5" w:rsidRPr="00637AC8" w:rsidRDefault="00E74BF5" w:rsidP="004B4EE7">
            <w:pPr>
              <w:pStyle w:val="Subtitle"/>
              <w:numPr>
                <w:ilvl w:val="1"/>
                <w:numId w:val="140"/>
              </w:numPr>
              <w:ind w:left="720"/>
              <w:contextualSpacing w:val="0"/>
              <w:jc w:val="both"/>
              <w:rPr>
                <w:b w:val="0"/>
                <w:szCs w:val="24"/>
                <w:lang w:val="id-ID" w:eastAsia="en-US"/>
              </w:rPr>
            </w:pPr>
            <w:r w:rsidRPr="00637AC8">
              <w:rPr>
                <w:b w:val="0"/>
                <w:szCs w:val="24"/>
                <w:lang w:val="id-ID" w:eastAsia="en-US"/>
              </w:rPr>
              <w:t>Penyedia menjamin bahwa yang bersangkutan (termasuk semua anggota KSO apabila berbentuk KSO) dan Subpenyedianya (jika ada) tidak pernah dan tidak akan melakukan tindakan yang dilarang di atas.</w:t>
            </w:r>
          </w:p>
          <w:p w14:paraId="162524AD" w14:textId="77777777" w:rsidR="00E74BF5" w:rsidRPr="00637AC8" w:rsidRDefault="00E74BF5" w:rsidP="004B4EE7">
            <w:pPr>
              <w:pStyle w:val="Subtitle"/>
              <w:numPr>
                <w:ilvl w:val="1"/>
                <w:numId w:val="140"/>
              </w:numPr>
              <w:spacing w:after="60"/>
              <w:ind w:left="720"/>
              <w:contextualSpacing w:val="0"/>
              <w:jc w:val="both"/>
              <w:rPr>
                <w:b w:val="0"/>
                <w:szCs w:val="24"/>
                <w:lang w:val="id-ID" w:eastAsia="en-US"/>
              </w:rPr>
            </w:pPr>
            <w:r w:rsidRPr="00637AC8">
              <w:rPr>
                <w:b w:val="0"/>
                <w:szCs w:val="24"/>
                <w:lang w:val="id-ID" w:eastAsia="en-US"/>
              </w:rPr>
              <w:t>Penyedia yang menurut penilaian PPK terbukti melakukan larangan-larangan di atas dapat dikenakan sanksi-sanksi administratif oleh PPK sebagai berikut:</w:t>
            </w:r>
          </w:p>
          <w:p w14:paraId="29FCD0DF" w14:textId="77777777" w:rsidR="00E74BF5" w:rsidRPr="00637AC8" w:rsidRDefault="00E74BF5" w:rsidP="004B4EE7">
            <w:pPr>
              <w:pStyle w:val="Subtitle"/>
              <w:numPr>
                <w:ilvl w:val="3"/>
                <w:numId w:val="140"/>
              </w:numPr>
              <w:spacing w:after="60"/>
              <w:ind w:left="1152" w:hanging="432"/>
              <w:contextualSpacing w:val="0"/>
              <w:jc w:val="both"/>
              <w:rPr>
                <w:b w:val="0"/>
                <w:szCs w:val="24"/>
                <w:lang w:val="id-ID" w:eastAsia="en-US"/>
              </w:rPr>
            </w:pPr>
            <w:r w:rsidRPr="00637AC8">
              <w:rPr>
                <w:b w:val="0"/>
                <w:szCs w:val="24"/>
                <w:lang w:val="id-ID" w:eastAsia="en-US"/>
              </w:rPr>
              <w:t>pemutusan Kontrak;</w:t>
            </w:r>
          </w:p>
          <w:p w14:paraId="62E5D48D" w14:textId="77777777" w:rsidR="00E74BF5" w:rsidRPr="00637AC8" w:rsidRDefault="00E74BF5" w:rsidP="004B4EE7">
            <w:pPr>
              <w:pStyle w:val="Subtitle"/>
              <w:numPr>
                <w:ilvl w:val="3"/>
                <w:numId w:val="140"/>
              </w:numPr>
              <w:spacing w:after="60"/>
              <w:ind w:left="1152" w:hanging="432"/>
              <w:contextualSpacing w:val="0"/>
              <w:jc w:val="both"/>
              <w:rPr>
                <w:b w:val="0"/>
                <w:szCs w:val="24"/>
                <w:lang w:val="id-ID" w:eastAsia="en-US"/>
              </w:rPr>
            </w:pPr>
            <w:r w:rsidRPr="00637AC8">
              <w:rPr>
                <w:b w:val="0"/>
                <w:szCs w:val="24"/>
                <w:lang w:val="id-ID" w:eastAsia="en-US"/>
              </w:rPr>
              <w:t>sisa uang muka harus dilunasi oleh Penyedia; dan</w:t>
            </w:r>
          </w:p>
          <w:p w14:paraId="26180163" w14:textId="77777777" w:rsidR="00E74BF5" w:rsidRPr="00637AC8" w:rsidRDefault="00E74BF5" w:rsidP="004B4EE7">
            <w:pPr>
              <w:pStyle w:val="Subtitle"/>
              <w:numPr>
                <w:ilvl w:val="3"/>
                <w:numId w:val="140"/>
              </w:numPr>
              <w:spacing w:after="60"/>
              <w:ind w:left="1152" w:hanging="432"/>
              <w:contextualSpacing w:val="0"/>
              <w:jc w:val="both"/>
              <w:rPr>
                <w:b w:val="0"/>
                <w:szCs w:val="24"/>
                <w:lang w:val="id-ID" w:eastAsia="en-US"/>
              </w:rPr>
            </w:pPr>
            <w:r w:rsidRPr="00637AC8">
              <w:rPr>
                <w:b w:val="0"/>
                <w:szCs w:val="24"/>
                <w:lang w:val="id-ID" w:eastAsia="en-US"/>
              </w:rPr>
              <w:t>pengenaan sanksi daftar hitam.</w:t>
            </w:r>
          </w:p>
          <w:p w14:paraId="01F9F67B" w14:textId="77777777" w:rsidR="00E74BF5" w:rsidRPr="00637AC8" w:rsidRDefault="00E74BF5" w:rsidP="00992CFC">
            <w:pPr>
              <w:ind w:left="1152"/>
              <w:contextualSpacing/>
              <w:jc w:val="both"/>
              <w:rPr>
                <w:rFonts w:ascii="Footlight MT Light" w:hAnsi="Footlight MT Light" w:cs="Tahoma"/>
                <w:sz w:val="24"/>
                <w:szCs w:val="24"/>
              </w:rPr>
            </w:pPr>
            <w:r w:rsidRPr="00637AC8">
              <w:rPr>
                <w:rFonts w:ascii="Footlight MT Light" w:hAnsi="Footlight MT Light" w:cs="Tahoma"/>
                <w:i/>
                <w:sz w:val="24"/>
                <w:szCs w:val="24"/>
              </w:rPr>
              <w:t xml:space="preserve">[catatan: pengenaan sanksi daftar hitam ditetapkan oleh PA/KPA atas usulan PPK. </w:t>
            </w:r>
          </w:p>
          <w:p w14:paraId="6D71730B" w14:textId="77777777" w:rsidR="00E74BF5" w:rsidRPr="00637AC8" w:rsidRDefault="00E74BF5" w:rsidP="00992CFC">
            <w:pPr>
              <w:ind w:left="1152"/>
              <w:contextualSpacing/>
              <w:jc w:val="both"/>
              <w:rPr>
                <w:rFonts w:ascii="Footlight MT Light" w:hAnsi="Footlight MT Light" w:cs="Tahoma"/>
                <w:sz w:val="24"/>
                <w:szCs w:val="24"/>
              </w:rPr>
            </w:pPr>
            <w:r w:rsidRPr="00637AC8">
              <w:rPr>
                <w:rFonts w:ascii="Footlight MT Light" w:hAnsi="Footlight MT Light" w:cs="Tahoma"/>
                <w:i/>
                <w:sz w:val="24"/>
                <w:szCs w:val="24"/>
              </w:rPr>
              <w:t>PA/KPA menyampaikan dokumen penetapan sanksi daftar hitam kepada:</w:t>
            </w:r>
          </w:p>
          <w:p w14:paraId="34576D34" w14:textId="77777777" w:rsidR="00E74BF5" w:rsidRPr="00637AC8" w:rsidRDefault="00E74BF5" w:rsidP="004B4EE7">
            <w:pPr>
              <w:numPr>
                <w:ilvl w:val="1"/>
                <w:numId w:val="143"/>
              </w:numPr>
              <w:tabs>
                <w:tab w:val="left" w:pos="1584"/>
              </w:tabs>
              <w:ind w:left="1584" w:hanging="432"/>
              <w:contextualSpacing/>
              <w:jc w:val="both"/>
              <w:rPr>
                <w:rFonts w:ascii="Footlight MT Light" w:hAnsi="Footlight MT Light" w:cs="Tahoma"/>
                <w:i/>
                <w:sz w:val="24"/>
                <w:szCs w:val="24"/>
              </w:rPr>
            </w:pPr>
            <w:r w:rsidRPr="00637AC8">
              <w:rPr>
                <w:rFonts w:ascii="Footlight MT Light" w:hAnsi="Footlight MT Light" w:cs="Tahoma"/>
                <w:i/>
                <w:sz w:val="24"/>
                <w:szCs w:val="24"/>
              </w:rPr>
              <w:t>Penyedia yang dikenakan sanksi daftar hitam; dan</w:t>
            </w:r>
          </w:p>
          <w:p w14:paraId="19052634" w14:textId="77777777" w:rsidR="00E74BF5" w:rsidRPr="00637AC8" w:rsidRDefault="00E74BF5" w:rsidP="004B4EE7">
            <w:pPr>
              <w:numPr>
                <w:ilvl w:val="1"/>
                <w:numId w:val="143"/>
              </w:numPr>
              <w:tabs>
                <w:tab w:val="left" w:pos="1584"/>
              </w:tabs>
              <w:spacing w:after="120"/>
              <w:ind w:left="1584" w:hanging="432"/>
              <w:jc w:val="both"/>
              <w:rPr>
                <w:rFonts w:ascii="Footlight MT Light" w:hAnsi="Footlight MT Light" w:cs="Tahoma"/>
                <w:i/>
                <w:sz w:val="24"/>
                <w:szCs w:val="24"/>
              </w:rPr>
            </w:pPr>
            <w:r w:rsidRPr="00637AC8">
              <w:rPr>
                <w:rFonts w:ascii="Footlight MT Light" w:hAnsi="Footlight MT Light" w:cs="Tahoma"/>
                <w:i/>
                <w:sz w:val="24"/>
                <w:szCs w:val="24"/>
              </w:rPr>
              <w:t>Unit kerja yang melaksanakan fungsi layanan pengadaan secara elektronik, untuk ditayangkan dalam Daftar Hitam Nasional]</w:t>
            </w:r>
          </w:p>
          <w:p w14:paraId="75976936" w14:textId="77777777" w:rsidR="00E74BF5" w:rsidRPr="00637AC8" w:rsidRDefault="00E74BF5" w:rsidP="004B4EE7">
            <w:pPr>
              <w:pStyle w:val="Subtitle"/>
              <w:numPr>
                <w:ilvl w:val="1"/>
                <w:numId w:val="140"/>
              </w:numPr>
              <w:ind w:left="720"/>
              <w:contextualSpacing w:val="0"/>
              <w:jc w:val="both"/>
              <w:rPr>
                <w:b w:val="0"/>
                <w:szCs w:val="24"/>
                <w:lang w:val="id-ID" w:eastAsia="en-US"/>
              </w:rPr>
            </w:pPr>
            <w:r w:rsidRPr="00637AC8">
              <w:rPr>
                <w:b w:val="0"/>
                <w:szCs w:val="24"/>
                <w:lang w:val="id-ID" w:eastAsia="en-US"/>
              </w:rPr>
              <w:t>Pengenaan sanksi administratif di atas dilaporkan oleh PPK kepada PA/KPA</w:t>
            </w:r>
          </w:p>
          <w:p w14:paraId="4CAC3208" w14:textId="77777777" w:rsidR="00E74BF5" w:rsidRPr="00637AC8" w:rsidRDefault="00E74BF5" w:rsidP="004B4EE7">
            <w:pPr>
              <w:pStyle w:val="Subtitle"/>
              <w:numPr>
                <w:ilvl w:val="1"/>
                <w:numId w:val="140"/>
              </w:numPr>
              <w:ind w:left="720"/>
              <w:contextualSpacing w:val="0"/>
              <w:jc w:val="both"/>
              <w:rPr>
                <w:szCs w:val="24"/>
                <w:lang w:val="id-ID" w:eastAsia="en-US"/>
              </w:rPr>
            </w:pPr>
            <w:r w:rsidRPr="00637AC8">
              <w:rPr>
                <w:b w:val="0"/>
                <w:szCs w:val="24"/>
                <w:lang w:val="id-ID" w:eastAsia="en-US"/>
              </w:rPr>
              <w:t>PPK yang terlibat dalam KKN dan penipuan dikenakan sanksi berdasarkan ketentuan peraturan perundang-undangan.</w:t>
            </w:r>
          </w:p>
        </w:tc>
      </w:tr>
      <w:tr w:rsidR="008F4C16" w:rsidRPr="00637AC8" w14:paraId="017D9F37" w14:textId="77777777" w:rsidTr="00992CFC">
        <w:tc>
          <w:tcPr>
            <w:tcW w:w="3038" w:type="dxa"/>
            <w:shd w:val="clear" w:color="auto" w:fill="auto"/>
          </w:tcPr>
          <w:p w14:paraId="250CA760" w14:textId="77777777" w:rsidR="00E74BF5" w:rsidRPr="00637AC8" w:rsidRDefault="00E74BF5" w:rsidP="00992CFC">
            <w:pPr>
              <w:pStyle w:val="Subtitle"/>
              <w:rPr>
                <w:szCs w:val="24"/>
                <w:lang w:val="id-ID" w:eastAsia="en-US"/>
              </w:rPr>
            </w:pPr>
            <w:r w:rsidRPr="00637AC8">
              <w:rPr>
                <w:szCs w:val="24"/>
                <w:lang w:val="id-ID" w:eastAsia="en-US"/>
              </w:rPr>
              <w:t>Pembukuan</w:t>
            </w:r>
          </w:p>
        </w:tc>
        <w:tc>
          <w:tcPr>
            <w:tcW w:w="5337" w:type="dxa"/>
            <w:shd w:val="clear" w:color="auto" w:fill="auto"/>
          </w:tcPr>
          <w:p w14:paraId="717DC864" w14:textId="77777777" w:rsidR="00E74BF5" w:rsidRPr="00637AC8" w:rsidRDefault="00E74BF5" w:rsidP="00992CFC">
            <w:pPr>
              <w:pStyle w:val="IsiPasal"/>
              <w:rPr>
                <w:rFonts w:cs="Tahoma"/>
                <w:szCs w:val="24"/>
                <w:lang w:eastAsia="en-US"/>
              </w:rPr>
            </w:pPr>
            <w:r w:rsidRPr="00637AC8">
              <w:rPr>
                <w:rFonts w:cs="Tahoma"/>
                <w:szCs w:val="24"/>
                <w:lang w:eastAsia="en-US"/>
              </w:rPr>
              <w:t>Penyedia diharapkan untuk melakukan pencatatan keuangan yang akurat dan sistematis sehubungan dengan pelaksanaan pekerjaan ini berdasarkan standar akuntansi yang berlaku.</w:t>
            </w:r>
          </w:p>
        </w:tc>
      </w:tr>
      <w:tr w:rsidR="008F4C16" w:rsidRPr="00637AC8" w14:paraId="18197F54" w14:textId="77777777" w:rsidTr="00992CFC">
        <w:tc>
          <w:tcPr>
            <w:tcW w:w="3038" w:type="dxa"/>
            <w:shd w:val="clear" w:color="auto" w:fill="auto"/>
          </w:tcPr>
          <w:p w14:paraId="4B51B043" w14:textId="77777777" w:rsidR="00E74BF5" w:rsidRPr="00637AC8" w:rsidRDefault="00E74BF5" w:rsidP="00992CFC">
            <w:pPr>
              <w:pStyle w:val="Subtitle"/>
              <w:rPr>
                <w:szCs w:val="24"/>
                <w:lang w:val="id-ID" w:eastAsia="en-US"/>
              </w:rPr>
            </w:pPr>
            <w:r w:rsidRPr="00637AC8">
              <w:rPr>
                <w:szCs w:val="24"/>
                <w:lang w:val="id-ID" w:eastAsia="en-US"/>
              </w:rPr>
              <w:lastRenderedPageBreak/>
              <w:t>Perpajakan</w:t>
            </w:r>
          </w:p>
        </w:tc>
        <w:tc>
          <w:tcPr>
            <w:tcW w:w="5337" w:type="dxa"/>
            <w:shd w:val="clear" w:color="auto" w:fill="auto"/>
          </w:tcPr>
          <w:p w14:paraId="17E3C56C" w14:textId="77777777" w:rsidR="00E74BF5" w:rsidRPr="00637AC8" w:rsidRDefault="00E74BF5" w:rsidP="00992CFC">
            <w:pPr>
              <w:pStyle w:val="IsiPasal"/>
              <w:rPr>
                <w:rFonts w:cs="Tahoma"/>
                <w:szCs w:val="24"/>
                <w:lang w:eastAsia="en-US"/>
              </w:rPr>
            </w:pPr>
            <w:r w:rsidRPr="00637AC8">
              <w:rPr>
                <w:rFonts w:cs="Tahoma"/>
                <w:szCs w:val="24"/>
                <w:lang w:eastAsia="en-US"/>
              </w:rPr>
              <w:t>Penyedia, Subpenyedia (jika ada) dan Personel Inti, yang bersangkutan berkewajiban untuk membayar semua pajak, bea, retribusi, dan pungutan lain yang dibebankan oleh peraturan perpajakan atas pelaksanaan Kontrak ini. Semua pengeluaran perpajakan ini dianggap telah termasuk dalam Harga Kontrak.</w:t>
            </w:r>
          </w:p>
        </w:tc>
      </w:tr>
      <w:tr w:rsidR="008F4C16" w:rsidRPr="00637AC8" w14:paraId="6FCC667A" w14:textId="77777777" w:rsidTr="00992CFC">
        <w:tc>
          <w:tcPr>
            <w:tcW w:w="3038" w:type="dxa"/>
            <w:shd w:val="clear" w:color="auto" w:fill="auto"/>
          </w:tcPr>
          <w:p w14:paraId="25366ABF" w14:textId="77777777" w:rsidR="00E74BF5" w:rsidRPr="00637AC8" w:rsidRDefault="00E74BF5" w:rsidP="00992CFC">
            <w:pPr>
              <w:pStyle w:val="Subtitle"/>
              <w:rPr>
                <w:szCs w:val="24"/>
                <w:lang w:val="id-ID" w:eastAsia="en-US"/>
              </w:rPr>
            </w:pPr>
            <w:r w:rsidRPr="00637AC8">
              <w:rPr>
                <w:szCs w:val="24"/>
                <w:lang w:val="id-ID" w:eastAsia="en-US"/>
              </w:rPr>
              <w:t xml:space="preserve">Pengalihan Seluruh Kontrak </w:t>
            </w:r>
          </w:p>
        </w:tc>
        <w:tc>
          <w:tcPr>
            <w:tcW w:w="5337" w:type="dxa"/>
            <w:shd w:val="clear" w:color="auto" w:fill="auto"/>
          </w:tcPr>
          <w:p w14:paraId="33A9E1D3" w14:textId="77777777" w:rsidR="00E74BF5" w:rsidRPr="00637AC8" w:rsidRDefault="00E74BF5" w:rsidP="004B4EE7">
            <w:pPr>
              <w:numPr>
                <w:ilvl w:val="1"/>
                <w:numId w:val="140"/>
              </w:numPr>
              <w:spacing w:after="120"/>
              <w:ind w:left="720"/>
              <w:jc w:val="both"/>
              <w:rPr>
                <w:rFonts w:ascii="Footlight MT Light" w:hAnsi="Footlight MT Light" w:cs="Tahoma"/>
                <w:sz w:val="24"/>
                <w:szCs w:val="24"/>
              </w:rPr>
            </w:pPr>
            <w:r w:rsidRPr="00637AC8">
              <w:rPr>
                <w:rFonts w:ascii="Footlight MT Light" w:hAnsi="Footlight MT Light" w:cs="Tahoma"/>
                <w:sz w:val="24"/>
                <w:szCs w:val="24"/>
              </w:rPr>
              <w:t>Pengalihan seluruh Kontrak hanya diperbolehkan dalam hal pergantian nama Penyedia, baik sebagai akibat peleburan (</w:t>
            </w:r>
            <w:r w:rsidRPr="00637AC8">
              <w:rPr>
                <w:rFonts w:ascii="Footlight MT Light" w:hAnsi="Footlight MT Light" w:cs="Tahoma"/>
                <w:i/>
                <w:sz w:val="24"/>
                <w:szCs w:val="24"/>
              </w:rPr>
              <w:t>merger</w:t>
            </w:r>
            <w:r w:rsidRPr="00637AC8">
              <w:rPr>
                <w:rFonts w:ascii="Footlight MT Light" w:hAnsi="Footlight MT Light" w:cs="Tahoma"/>
                <w:sz w:val="24"/>
                <w:szCs w:val="24"/>
              </w:rPr>
              <w:t>) maupun akibat lainnya.</w:t>
            </w:r>
          </w:p>
          <w:p w14:paraId="17493D96" w14:textId="77777777" w:rsidR="00E74BF5" w:rsidRPr="00637AC8" w:rsidRDefault="00E74BF5" w:rsidP="004B4EE7">
            <w:pPr>
              <w:numPr>
                <w:ilvl w:val="1"/>
                <w:numId w:val="140"/>
              </w:numPr>
              <w:spacing w:after="120"/>
              <w:ind w:left="720"/>
              <w:jc w:val="both"/>
              <w:rPr>
                <w:rFonts w:ascii="Footlight MT Light" w:hAnsi="Footlight MT Light" w:cs="Tahoma"/>
                <w:sz w:val="24"/>
                <w:szCs w:val="24"/>
              </w:rPr>
            </w:pPr>
            <w:r w:rsidRPr="00637AC8">
              <w:rPr>
                <w:rFonts w:ascii="Footlight MT Light" w:hAnsi="Footlight MT Light" w:cs="Tahoma"/>
                <w:sz w:val="24"/>
                <w:szCs w:val="24"/>
              </w:rPr>
              <w:t>Jika ketentuan di atas dilanggar maka Kontrak diputuskan sepihak oleh PPK dan Penyedia dikenakan sanksi sebagaimana diatur dalam pasal 31.2.</w:t>
            </w:r>
          </w:p>
        </w:tc>
      </w:tr>
      <w:tr w:rsidR="008F4C16" w:rsidRPr="00637AC8" w14:paraId="223C684A" w14:textId="77777777" w:rsidTr="00992CFC">
        <w:tc>
          <w:tcPr>
            <w:tcW w:w="3038" w:type="dxa"/>
            <w:shd w:val="clear" w:color="auto" w:fill="auto"/>
          </w:tcPr>
          <w:p w14:paraId="0F843F00" w14:textId="77777777" w:rsidR="00E74BF5" w:rsidRPr="00637AC8" w:rsidRDefault="00E74BF5" w:rsidP="00992CFC">
            <w:pPr>
              <w:pStyle w:val="Subtitle"/>
              <w:rPr>
                <w:szCs w:val="24"/>
                <w:lang w:val="id-ID" w:eastAsia="en-US"/>
              </w:rPr>
            </w:pPr>
            <w:r w:rsidRPr="00637AC8">
              <w:rPr>
                <w:szCs w:val="24"/>
                <w:lang w:val="id-ID" w:eastAsia="en-US"/>
              </w:rPr>
              <w:t>Pengabaian</w:t>
            </w:r>
          </w:p>
        </w:tc>
        <w:tc>
          <w:tcPr>
            <w:tcW w:w="5337" w:type="dxa"/>
            <w:shd w:val="clear" w:color="auto" w:fill="auto"/>
          </w:tcPr>
          <w:p w14:paraId="5F718D08" w14:textId="77777777" w:rsidR="00E74BF5" w:rsidRPr="00637AC8" w:rsidRDefault="00E74BF5" w:rsidP="00992CFC">
            <w:pPr>
              <w:pStyle w:val="IsiPasal"/>
              <w:rPr>
                <w:rFonts w:cs="Tahoma"/>
                <w:szCs w:val="24"/>
                <w:lang w:eastAsia="en-US"/>
              </w:rPr>
            </w:pPr>
            <w:r w:rsidRPr="00637AC8">
              <w:rPr>
                <w:rFonts w:cs="Tahoma"/>
                <w:szCs w:val="24"/>
                <w:lang w:eastAsia="en-US"/>
              </w:rPr>
              <w:t>Jika terjadi pengabaian oleh satu Pihak terhadap pelanggaran ketentuan tertentu Kontrak oleh Pihak yang lain maka pengabaian tersebut tidak menjadi pengabaian yang terus-menerus selama Masa Kontrak atau seketika menjadi pengabaian terhadap pelanggaran ketentuan yang lain. Pengabaian hanya dapat mengikat jika dapat dibuktikan secara tertulis dan ditandatangani oleh Wakil Sah Pihak yang melakukan pengabaian.</w:t>
            </w:r>
          </w:p>
        </w:tc>
      </w:tr>
      <w:tr w:rsidR="008F4C16" w:rsidRPr="00637AC8" w14:paraId="78B13DCE" w14:textId="77777777" w:rsidTr="00992CFC">
        <w:tc>
          <w:tcPr>
            <w:tcW w:w="3038" w:type="dxa"/>
            <w:shd w:val="clear" w:color="auto" w:fill="auto"/>
          </w:tcPr>
          <w:p w14:paraId="0279A672" w14:textId="77777777" w:rsidR="00E74BF5" w:rsidRPr="00637AC8" w:rsidRDefault="00E74BF5" w:rsidP="00992CFC">
            <w:pPr>
              <w:pStyle w:val="Subtitle"/>
              <w:rPr>
                <w:szCs w:val="24"/>
                <w:lang w:val="id-ID" w:eastAsia="en-US"/>
              </w:rPr>
            </w:pPr>
            <w:r w:rsidRPr="00637AC8">
              <w:rPr>
                <w:szCs w:val="24"/>
                <w:lang w:val="id-ID" w:eastAsia="en-US"/>
              </w:rPr>
              <w:t>Penyedia Mandiri</w:t>
            </w:r>
          </w:p>
        </w:tc>
        <w:tc>
          <w:tcPr>
            <w:tcW w:w="5337" w:type="dxa"/>
            <w:shd w:val="clear" w:color="auto" w:fill="auto"/>
          </w:tcPr>
          <w:p w14:paraId="0FF30270" w14:textId="77777777" w:rsidR="00E74BF5" w:rsidRPr="00637AC8" w:rsidRDefault="00E74BF5" w:rsidP="00992CFC">
            <w:pPr>
              <w:pStyle w:val="IsiPasal"/>
              <w:rPr>
                <w:rFonts w:cs="Tahoma"/>
                <w:szCs w:val="24"/>
                <w:lang w:eastAsia="en-US"/>
              </w:rPr>
            </w:pPr>
            <w:r w:rsidRPr="00637AC8">
              <w:rPr>
                <w:rFonts w:cs="Tahoma"/>
                <w:szCs w:val="24"/>
                <w:lang w:eastAsia="en-US"/>
              </w:rPr>
              <w:t>Penyedia berdasarkan Kontrak ini bertanggung jawab penuh terhadap personel dan Subpenyedianya (jika ada) serta pekerjaan yang dilakukan oleh mereka.</w:t>
            </w:r>
          </w:p>
        </w:tc>
      </w:tr>
      <w:tr w:rsidR="008F4C16" w:rsidRPr="00637AC8" w14:paraId="4F6DEB68" w14:textId="77777777" w:rsidTr="00992CFC">
        <w:tc>
          <w:tcPr>
            <w:tcW w:w="3038" w:type="dxa"/>
            <w:shd w:val="clear" w:color="auto" w:fill="auto"/>
          </w:tcPr>
          <w:p w14:paraId="429D04BE" w14:textId="77777777" w:rsidR="00E74BF5" w:rsidRPr="00637AC8" w:rsidRDefault="00E74BF5" w:rsidP="00992CFC">
            <w:pPr>
              <w:pStyle w:val="Subtitle"/>
              <w:rPr>
                <w:szCs w:val="24"/>
                <w:lang w:val="id-ID" w:eastAsia="en-US"/>
              </w:rPr>
            </w:pPr>
            <w:r w:rsidRPr="00637AC8">
              <w:rPr>
                <w:szCs w:val="24"/>
                <w:lang w:val="id-ID" w:eastAsia="en-US"/>
              </w:rPr>
              <w:t>KSO</w:t>
            </w:r>
          </w:p>
        </w:tc>
        <w:tc>
          <w:tcPr>
            <w:tcW w:w="5337" w:type="dxa"/>
            <w:shd w:val="clear" w:color="auto" w:fill="auto"/>
          </w:tcPr>
          <w:p w14:paraId="1CCBBF13" w14:textId="77777777" w:rsidR="00E74BF5" w:rsidRPr="00637AC8" w:rsidRDefault="00E74BF5" w:rsidP="00992CFC">
            <w:pPr>
              <w:pStyle w:val="IsiPasal"/>
              <w:rPr>
                <w:rFonts w:cs="Tahoma"/>
                <w:szCs w:val="24"/>
                <w:lang w:eastAsia="en-US"/>
              </w:rPr>
            </w:pPr>
            <w:r w:rsidRPr="00637AC8">
              <w:rPr>
                <w:rFonts w:cs="Tahoma"/>
                <w:szCs w:val="24"/>
                <w:lang w:eastAsia="en-US"/>
              </w:rPr>
              <w:t>KSO memberi kuasa kepada salah satu anggota yang disebut dalam Surat Perjanjian untuk bertindak atas nama KSO dalam pelaksanaan hak dan kewajiban terhadap PPK berdasarkan Kontrak ini.</w:t>
            </w:r>
          </w:p>
        </w:tc>
      </w:tr>
      <w:tr w:rsidR="008F4C16" w:rsidRPr="00637AC8" w14:paraId="09B82D56" w14:textId="77777777" w:rsidTr="00992CFC">
        <w:tc>
          <w:tcPr>
            <w:tcW w:w="3038" w:type="dxa"/>
            <w:shd w:val="clear" w:color="auto" w:fill="auto"/>
          </w:tcPr>
          <w:p w14:paraId="46ECD4C4" w14:textId="77777777" w:rsidR="00E74BF5" w:rsidRPr="00637AC8" w:rsidRDefault="00E74BF5" w:rsidP="00992CFC">
            <w:pPr>
              <w:pStyle w:val="Subtitle"/>
              <w:rPr>
                <w:szCs w:val="24"/>
                <w:lang w:val="id-ID" w:eastAsia="en-US"/>
              </w:rPr>
            </w:pPr>
            <w:r w:rsidRPr="00637AC8">
              <w:rPr>
                <w:szCs w:val="24"/>
                <w:lang w:val="id-ID" w:eastAsia="en-US"/>
              </w:rPr>
              <w:t>Pengawasan Pelaksanaan Pekerjaan</w:t>
            </w:r>
          </w:p>
        </w:tc>
        <w:tc>
          <w:tcPr>
            <w:tcW w:w="5337" w:type="dxa"/>
            <w:shd w:val="clear" w:color="auto" w:fill="FFFFFF"/>
          </w:tcPr>
          <w:p w14:paraId="06AB30D5" w14:textId="77777777" w:rsidR="00E74BF5" w:rsidRPr="00637AC8" w:rsidRDefault="00E74BF5" w:rsidP="004B4EE7">
            <w:pPr>
              <w:numPr>
                <w:ilvl w:val="1"/>
                <w:numId w:val="140"/>
              </w:numPr>
              <w:spacing w:after="120" w:line="276" w:lineRule="auto"/>
              <w:ind w:left="720"/>
              <w:jc w:val="both"/>
              <w:rPr>
                <w:rFonts w:ascii="Footlight MT Light" w:hAnsi="Footlight MT Light" w:cs="Tahoma"/>
                <w:sz w:val="24"/>
                <w:szCs w:val="24"/>
              </w:rPr>
            </w:pPr>
            <w:r w:rsidRPr="00637AC8">
              <w:rPr>
                <w:rFonts w:ascii="Footlight MT Light" w:hAnsi="Footlight MT Light" w:cs="Tahoma"/>
                <w:sz w:val="24"/>
                <w:szCs w:val="24"/>
              </w:rPr>
              <w:t xml:space="preserve">PPK mengangkat Direksi Teknis untuk melakukan pengawasan pelaksanaan pekerjaan sesuai Kontrak ini. </w:t>
            </w:r>
          </w:p>
          <w:p w14:paraId="707D15BF" w14:textId="77777777" w:rsidR="00E74BF5" w:rsidRPr="00637AC8" w:rsidRDefault="00E74BF5" w:rsidP="004B4EE7">
            <w:pPr>
              <w:numPr>
                <w:ilvl w:val="1"/>
                <w:numId w:val="140"/>
              </w:numPr>
              <w:spacing w:after="120"/>
              <w:ind w:left="720"/>
              <w:jc w:val="both"/>
              <w:rPr>
                <w:rFonts w:ascii="Footlight MT Light" w:hAnsi="Footlight MT Light"/>
                <w:sz w:val="24"/>
                <w:szCs w:val="24"/>
              </w:rPr>
            </w:pPr>
            <w:r w:rsidRPr="00637AC8">
              <w:rPr>
                <w:rFonts w:ascii="Footlight MT Light" w:hAnsi="Footlight MT Light" w:cs="Tahoma"/>
                <w:sz w:val="24"/>
                <w:szCs w:val="24"/>
              </w:rPr>
              <w:t>Dalam melaksanakan kewajibannya, Direksi Teknis selalu bertindak profesional. Jika tercantum dalam SSKK, Direksi Teknis dapat bertindak sebagai Wakil Sah PPK.</w:t>
            </w:r>
          </w:p>
        </w:tc>
      </w:tr>
    </w:tbl>
    <w:p w14:paraId="79AFF3E9" w14:textId="77777777" w:rsidR="00E74BF5" w:rsidRPr="00637AC8" w:rsidRDefault="00E74BF5" w:rsidP="00E74BF5">
      <w:pPr>
        <w:pStyle w:val="Heading2"/>
        <w:ind w:left="360"/>
      </w:pPr>
    </w:p>
    <w:p w14:paraId="6E2D3045" w14:textId="77777777" w:rsidR="00E74BF5" w:rsidRPr="00637AC8" w:rsidRDefault="00E74BF5" w:rsidP="004B4EE7">
      <w:pPr>
        <w:pStyle w:val="Heading2"/>
        <w:keepNext/>
        <w:keepLines/>
        <w:numPr>
          <w:ilvl w:val="0"/>
          <w:numId w:val="142"/>
        </w:numPr>
        <w:suppressAutoHyphens w:val="0"/>
        <w:spacing w:after="120"/>
        <w:ind w:hanging="450"/>
        <w:jc w:val="both"/>
        <w:rPr>
          <w:rFonts w:ascii="Footlight MT Light" w:hAnsi="Footlight MT Light"/>
          <w:sz w:val="24"/>
          <w:szCs w:val="24"/>
        </w:rPr>
      </w:pPr>
      <w:bookmarkStart w:id="1563" w:name="_Toc1987931"/>
      <w:r w:rsidRPr="00637AC8">
        <w:rPr>
          <w:rFonts w:ascii="Footlight MT Light" w:hAnsi="Footlight MT Light"/>
          <w:sz w:val="24"/>
          <w:szCs w:val="24"/>
        </w:rPr>
        <w:t>PELAKSANAAN, PENYELESAIAN, ADENDUM DAN PEMUTUSAN KONTRAK</w:t>
      </w:r>
      <w:bookmarkEnd w:id="1563"/>
    </w:p>
    <w:tbl>
      <w:tblPr>
        <w:tblW w:w="8375" w:type="dxa"/>
        <w:tblInd w:w="-95" w:type="dxa"/>
        <w:tblLook w:val="04A0" w:firstRow="1" w:lastRow="0" w:firstColumn="1" w:lastColumn="0" w:noHBand="0" w:noVBand="1"/>
      </w:tblPr>
      <w:tblGrid>
        <w:gridCol w:w="3060"/>
        <w:gridCol w:w="5315"/>
      </w:tblGrid>
      <w:tr w:rsidR="008F4C16" w:rsidRPr="00637AC8" w14:paraId="2528DC3C" w14:textId="77777777" w:rsidTr="00992CFC">
        <w:tc>
          <w:tcPr>
            <w:tcW w:w="3060" w:type="dxa"/>
            <w:shd w:val="clear" w:color="auto" w:fill="auto"/>
          </w:tcPr>
          <w:p w14:paraId="56A1C65E" w14:textId="77777777" w:rsidR="00E74BF5" w:rsidRPr="00637AC8" w:rsidRDefault="00E74BF5" w:rsidP="00992CFC">
            <w:pPr>
              <w:pStyle w:val="Subtitle"/>
              <w:rPr>
                <w:lang w:val="id-ID" w:eastAsia="en-US"/>
              </w:rPr>
            </w:pPr>
            <w:r w:rsidRPr="00637AC8">
              <w:rPr>
                <w:lang w:val="id-ID" w:eastAsia="en-US"/>
              </w:rPr>
              <w:t>Masa Kontrak</w:t>
            </w:r>
            <w:r w:rsidRPr="00637AC8">
              <w:rPr>
                <w:strike/>
                <w:lang w:val="id-ID" w:eastAsia="en-US"/>
              </w:rPr>
              <w:t xml:space="preserve"> </w:t>
            </w:r>
          </w:p>
        </w:tc>
        <w:tc>
          <w:tcPr>
            <w:tcW w:w="5315" w:type="dxa"/>
            <w:shd w:val="clear" w:color="auto" w:fill="auto"/>
          </w:tcPr>
          <w:p w14:paraId="1743F55E" w14:textId="77777777" w:rsidR="00E74BF5" w:rsidRPr="00637AC8" w:rsidRDefault="00E74BF5" w:rsidP="00992CFC">
            <w:pPr>
              <w:pStyle w:val="IsiPasal"/>
              <w:rPr>
                <w:rFonts w:cs="Tahoma"/>
              </w:rPr>
            </w:pPr>
            <w:r w:rsidRPr="00637AC8">
              <w:t>Kontrak ini berlaku efektif sejak penandatanganan Surat Perjanjian oleh Para Pihak sampai dengan Tanggal Penyerahan Pekerjaan dan hak dan kewajiban Para Pihak yang terdapat dalam Kontrak sudah terpenuhi.</w:t>
            </w:r>
          </w:p>
        </w:tc>
      </w:tr>
    </w:tbl>
    <w:p w14:paraId="2B95AF68" w14:textId="77777777" w:rsidR="00E74BF5" w:rsidRPr="00637AC8" w:rsidRDefault="00E74BF5" w:rsidP="004B4EE7">
      <w:pPr>
        <w:pStyle w:val="Heading3"/>
        <w:numPr>
          <w:ilvl w:val="0"/>
          <w:numId w:val="144"/>
        </w:numPr>
        <w:spacing w:after="120"/>
        <w:ind w:left="360" w:hanging="450"/>
        <w:contextualSpacing/>
        <w:jc w:val="both"/>
        <w:rPr>
          <w:rFonts w:ascii="Footlight MT Light" w:hAnsi="Footlight MT Light"/>
        </w:rPr>
      </w:pPr>
      <w:bookmarkStart w:id="1564" w:name="_Toc1987932"/>
      <w:r w:rsidRPr="00637AC8">
        <w:rPr>
          <w:rFonts w:ascii="Footlight MT Light" w:hAnsi="Footlight MT Light"/>
        </w:rPr>
        <w:t>Pelaksanaan Pekerjaan</w:t>
      </w:r>
      <w:bookmarkEnd w:id="1564"/>
    </w:p>
    <w:tbl>
      <w:tblPr>
        <w:tblW w:w="8375" w:type="dxa"/>
        <w:tblInd w:w="-95" w:type="dxa"/>
        <w:tblLook w:val="04A0" w:firstRow="1" w:lastRow="0" w:firstColumn="1" w:lastColumn="0" w:noHBand="0" w:noVBand="1"/>
      </w:tblPr>
      <w:tblGrid>
        <w:gridCol w:w="3060"/>
        <w:gridCol w:w="5315"/>
      </w:tblGrid>
      <w:tr w:rsidR="008F4C16" w:rsidRPr="00637AC8" w14:paraId="6D28C5F1" w14:textId="77777777" w:rsidTr="00992CFC">
        <w:tc>
          <w:tcPr>
            <w:tcW w:w="3060" w:type="dxa"/>
            <w:shd w:val="clear" w:color="auto" w:fill="auto"/>
          </w:tcPr>
          <w:p w14:paraId="2876F8CE" w14:textId="77777777" w:rsidR="00E74BF5" w:rsidRPr="00637AC8" w:rsidRDefault="00E74BF5" w:rsidP="00992CFC">
            <w:pPr>
              <w:pStyle w:val="Subtitle"/>
              <w:rPr>
                <w:szCs w:val="24"/>
                <w:lang w:val="id-ID" w:eastAsia="en-US"/>
              </w:rPr>
            </w:pPr>
            <w:r w:rsidRPr="00637AC8">
              <w:rPr>
                <w:szCs w:val="24"/>
                <w:lang w:val="id-ID" w:eastAsia="en-US"/>
              </w:rPr>
              <w:t>Penyerahan/Pemberian Akses Lokasi Kerja (apabila diperlukan)</w:t>
            </w:r>
          </w:p>
        </w:tc>
        <w:tc>
          <w:tcPr>
            <w:tcW w:w="5315" w:type="dxa"/>
            <w:shd w:val="clear" w:color="auto" w:fill="auto"/>
          </w:tcPr>
          <w:p w14:paraId="7733D05F" w14:textId="77777777" w:rsidR="00E74BF5" w:rsidRPr="00637AC8" w:rsidRDefault="00E74BF5" w:rsidP="004B4EE7">
            <w:pPr>
              <w:numPr>
                <w:ilvl w:val="1"/>
                <w:numId w:val="140"/>
              </w:numPr>
              <w:spacing w:after="120"/>
              <w:ind w:left="720"/>
              <w:jc w:val="both"/>
              <w:rPr>
                <w:rFonts w:ascii="Footlight MT Light" w:hAnsi="Footlight MT Light" w:cs="Tahoma"/>
                <w:sz w:val="24"/>
                <w:szCs w:val="24"/>
              </w:rPr>
            </w:pPr>
            <w:r w:rsidRPr="00637AC8">
              <w:rPr>
                <w:rFonts w:ascii="Footlight MT Light" w:hAnsi="Footlight MT Light" w:cs="Tahoma"/>
                <w:sz w:val="24"/>
                <w:szCs w:val="24"/>
              </w:rPr>
              <w:t xml:space="preserve">Sebelum penyerahan/pemberian akses lokasi kerja dilakukan peninjauan lapangan bersama. </w:t>
            </w:r>
          </w:p>
          <w:p w14:paraId="19CDCF0A" w14:textId="77777777" w:rsidR="00E74BF5" w:rsidRPr="00637AC8" w:rsidRDefault="00E74BF5" w:rsidP="004B4EE7">
            <w:pPr>
              <w:numPr>
                <w:ilvl w:val="1"/>
                <w:numId w:val="140"/>
              </w:numPr>
              <w:spacing w:after="120"/>
              <w:ind w:left="720"/>
              <w:jc w:val="both"/>
              <w:rPr>
                <w:rFonts w:ascii="Footlight MT Light" w:hAnsi="Footlight MT Light" w:cs="Tahoma"/>
                <w:sz w:val="24"/>
                <w:szCs w:val="24"/>
              </w:rPr>
            </w:pPr>
            <w:r w:rsidRPr="00637AC8">
              <w:rPr>
                <w:rFonts w:ascii="Footlight MT Light" w:hAnsi="Footlight MT Light" w:cs="Tahoma"/>
                <w:sz w:val="24"/>
                <w:szCs w:val="24"/>
              </w:rPr>
              <w:t xml:space="preserve">PPK berkewajiban untuk menyerahkan/memberi akses lokasi kerja sesuai dengan kebutuhan Penyedia dan disepakati oleh para pihak dalam rapat persiapan penandatanganan Kontrak, untuk melaksanakan pekerjaan tanpa ada hambatan kepada Penyedia sebelum SPMK diterbitkan. </w:t>
            </w:r>
          </w:p>
          <w:p w14:paraId="078C764C" w14:textId="77777777" w:rsidR="00E74BF5" w:rsidRPr="00637AC8" w:rsidRDefault="00E74BF5" w:rsidP="004B4EE7">
            <w:pPr>
              <w:numPr>
                <w:ilvl w:val="1"/>
                <w:numId w:val="140"/>
              </w:numPr>
              <w:spacing w:after="120"/>
              <w:ind w:left="720"/>
              <w:jc w:val="both"/>
              <w:rPr>
                <w:rFonts w:ascii="Footlight MT Light" w:hAnsi="Footlight MT Light" w:cs="Tahoma"/>
                <w:sz w:val="24"/>
                <w:szCs w:val="24"/>
              </w:rPr>
            </w:pPr>
            <w:r w:rsidRPr="00637AC8">
              <w:rPr>
                <w:rFonts w:ascii="Footlight MT Light" w:hAnsi="Footlight MT Light" w:cs="Tahoma"/>
                <w:sz w:val="24"/>
                <w:szCs w:val="24"/>
              </w:rPr>
              <w:lastRenderedPageBreak/>
              <w:t>Hasil peninjauan dan penyerahan dituangkan dalam berita acara penyerahan lokasi kerja.</w:t>
            </w:r>
          </w:p>
          <w:p w14:paraId="32A2F5E9" w14:textId="77777777" w:rsidR="00E74BF5" w:rsidRPr="00637AC8" w:rsidRDefault="00E74BF5" w:rsidP="004B4EE7">
            <w:pPr>
              <w:numPr>
                <w:ilvl w:val="1"/>
                <w:numId w:val="140"/>
              </w:numPr>
              <w:spacing w:after="120"/>
              <w:ind w:left="720"/>
              <w:jc w:val="both"/>
              <w:rPr>
                <w:rFonts w:ascii="Footlight MT Light" w:hAnsi="Footlight MT Light" w:cs="Tahoma"/>
                <w:sz w:val="24"/>
                <w:szCs w:val="24"/>
              </w:rPr>
            </w:pPr>
            <w:r w:rsidRPr="00637AC8">
              <w:rPr>
                <w:rFonts w:ascii="Footlight MT Light" w:hAnsi="Footlight MT Light" w:cs="Tahoma"/>
                <w:sz w:val="24"/>
                <w:szCs w:val="24"/>
              </w:rPr>
              <w:t>Jika dalam peninjauan lapangan bersama ditemukan hal-hal yang dapat mengakibatkan perubahan isi Kontrak maka perubahan tersebut harus dituangkan dalam adendum Kontrak.</w:t>
            </w:r>
          </w:p>
          <w:p w14:paraId="30C0BD3E" w14:textId="77777777" w:rsidR="00E74BF5" w:rsidRPr="00637AC8" w:rsidRDefault="00E74BF5" w:rsidP="004B4EE7">
            <w:pPr>
              <w:numPr>
                <w:ilvl w:val="1"/>
                <w:numId w:val="140"/>
              </w:numPr>
              <w:spacing w:after="120"/>
              <w:ind w:left="720"/>
              <w:jc w:val="both"/>
              <w:rPr>
                <w:rFonts w:ascii="Footlight MT Light" w:hAnsi="Footlight MT Light" w:cs="Tahoma"/>
                <w:sz w:val="24"/>
                <w:szCs w:val="24"/>
              </w:rPr>
            </w:pPr>
            <w:r w:rsidRPr="00637AC8">
              <w:rPr>
                <w:rFonts w:ascii="Footlight MT Light" w:hAnsi="Footlight MT Light" w:cs="Tahoma"/>
                <w:sz w:val="24"/>
                <w:szCs w:val="24"/>
              </w:rPr>
              <w:t>Jika PPK tidak dapat menyerahkan lokasi kerja sesuai kebutuhan Penyedia (sesuai pasal 16.2) untuk melaksanakan pekerjaan dan terbukti merupakan suatu hambatan, maka kondisi ini ditetapkan sebagai Peristiwa Kompensasi.</w:t>
            </w:r>
          </w:p>
        </w:tc>
      </w:tr>
      <w:tr w:rsidR="008F4C16" w:rsidRPr="00637AC8" w14:paraId="197782FD" w14:textId="77777777" w:rsidTr="00992CFC">
        <w:tc>
          <w:tcPr>
            <w:tcW w:w="3060" w:type="dxa"/>
            <w:shd w:val="clear" w:color="auto" w:fill="auto"/>
          </w:tcPr>
          <w:p w14:paraId="503EA742" w14:textId="77777777" w:rsidR="00E74BF5" w:rsidRPr="00637AC8" w:rsidRDefault="00E74BF5" w:rsidP="00992CFC">
            <w:pPr>
              <w:pStyle w:val="Subtitle"/>
              <w:rPr>
                <w:szCs w:val="24"/>
                <w:lang w:val="id-ID" w:eastAsia="en-US"/>
              </w:rPr>
            </w:pPr>
            <w:r w:rsidRPr="00637AC8">
              <w:rPr>
                <w:szCs w:val="24"/>
                <w:lang w:val="id-ID" w:eastAsia="en-US"/>
              </w:rPr>
              <w:lastRenderedPageBreak/>
              <w:t>Surat Perintah Mulai Kerja (SPMK)</w:t>
            </w:r>
          </w:p>
        </w:tc>
        <w:tc>
          <w:tcPr>
            <w:tcW w:w="5315" w:type="dxa"/>
            <w:shd w:val="clear" w:color="auto" w:fill="auto"/>
          </w:tcPr>
          <w:p w14:paraId="0EA380CC" w14:textId="77777777" w:rsidR="00E74BF5" w:rsidRPr="00637AC8" w:rsidRDefault="00E74BF5" w:rsidP="004B4EE7">
            <w:pPr>
              <w:numPr>
                <w:ilvl w:val="1"/>
                <w:numId w:val="140"/>
              </w:numPr>
              <w:spacing w:after="120"/>
              <w:ind w:left="720"/>
              <w:jc w:val="both"/>
              <w:rPr>
                <w:rFonts w:ascii="Footlight MT Light" w:hAnsi="Footlight MT Light" w:cs="Tahoma"/>
                <w:sz w:val="24"/>
                <w:szCs w:val="24"/>
              </w:rPr>
            </w:pPr>
            <w:r w:rsidRPr="00637AC8">
              <w:rPr>
                <w:rFonts w:ascii="Footlight MT Light" w:hAnsi="Footlight MT Light" w:cs="Tahoma"/>
                <w:sz w:val="24"/>
                <w:szCs w:val="24"/>
              </w:rPr>
              <w:t>PPK menerbitkan SPMK paling lambat 14 (empat belas) hari kerja sejak tanggal penandatanganan Kontrak atau 14 (empat belas) hari kerja sejak penyerahan lokasi pekerjaan (apabila ada).</w:t>
            </w:r>
          </w:p>
          <w:p w14:paraId="3190C237" w14:textId="77777777" w:rsidR="00E74BF5" w:rsidRPr="00637AC8" w:rsidRDefault="00E74BF5" w:rsidP="004B4EE7">
            <w:pPr>
              <w:numPr>
                <w:ilvl w:val="1"/>
                <w:numId w:val="140"/>
              </w:numPr>
              <w:spacing w:after="120"/>
              <w:ind w:left="720"/>
              <w:jc w:val="both"/>
              <w:rPr>
                <w:rFonts w:ascii="Footlight MT Light" w:hAnsi="Footlight MT Light" w:cs="Tahoma"/>
                <w:sz w:val="24"/>
                <w:szCs w:val="24"/>
              </w:rPr>
            </w:pPr>
            <w:r w:rsidRPr="00637AC8">
              <w:rPr>
                <w:rFonts w:ascii="Footlight MT Light" w:hAnsi="Footlight MT Light" w:cs="Tahoma"/>
                <w:sz w:val="24"/>
                <w:szCs w:val="24"/>
              </w:rPr>
              <w:t>Dalam SPMK dicantumkan Tanggal Mulai Kerja.</w:t>
            </w:r>
          </w:p>
        </w:tc>
      </w:tr>
      <w:tr w:rsidR="008F4C16" w:rsidRPr="00637AC8" w14:paraId="241C147A" w14:textId="77777777" w:rsidTr="00992CFC">
        <w:tc>
          <w:tcPr>
            <w:tcW w:w="3060" w:type="dxa"/>
            <w:shd w:val="clear" w:color="auto" w:fill="auto"/>
          </w:tcPr>
          <w:p w14:paraId="18E8D092" w14:textId="77777777" w:rsidR="00E74BF5" w:rsidRPr="00637AC8" w:rsidRDefault="00E74BF5" w:rsidP="00992CFC">
            <w:pPr>
              <w:pStyle w:val="Subtitle"/>
              <w:rPr>
                <w:szCs w:val="24"/>
                <w:lang w:val="id-ID" w:eastAsia="en-US"/>
              </w:rPr>
            </w:pPr>
            <w:r w:rsidRPr="00637AC8">
              <w:rPr>
                <w:szCs w:val="24"/>
                <w:lang w:val="id-ID" w:eastAsia="en-US"/>
              </w:rPr>
              <w:t>Program Mutu</w:t>
            </w:r>
          </w:p>
        </w:tc>
        <w:tc>
          <w:tcPr>
            <w:tcW w:w="5315" w:type="dxa"/>
            <w:shd w:val="clear" w:color="auto" w:fill="auto"/>
          </w:tcPr>
          <w:p w14:paraId="36962E68" w14:textId="77777777" w:rsidR="00E74BF5" w:rsidRPr="00637AC8" w:rsidRDefault="00E74BF5" w:rsidP="004B4EE7">
            <w:pPr>
              <w:pStyle w:val="ListParagraph"/>
              <w:numPr>
                <w:ilvl w:val="1"/>
                <w:numId w:val="140"/>
              </w:numPr>
              <w:spacing w:after="120"/>
              <w:ind w:left="720"/>
              <w:contextualSpacing w:val="0"/>
              <w:jc w:val="both"/>
              <w:rPr>
                <w:rFonts w:ascii="Footlight MT Light" w:hAnsi="Footlight MT Light" w:cs="Tahoma"/>
              </w:rPr>
            </w:pPr>
            <w:r w:rsidRPr="00637AC8">
              <w:rPr>
                <w:rFonts w:ascii="Footlight MT Light" w:hAnsi="Footlight MT Light" w:cs="Tahoma"/>
              </w:rPr>
              <w:t>Penyedia berkewajiban untuk mempresentasikan dan menyerahkan Program Mutu sebagai penjaminan mutu pelaksanaan pekerjaan pada rapat persiapan pelaksanaan Kontrak, kemudian dibahas dan disetujui oleh PPK.</w:t>
            </w:r>
          </w:p>
          <w:p w14:paraId="3A7F1C8E" w14:textId="77777777" w:rsidR="00E74BF5" w:rsidRPr="00637AC8" w:rsidRDefault="00E74BF5" w:rsidP="004B4EE7">
            <w:pPr>
              <w:pStyle w:val="ListParagraph"/>
              <w:numPr>
                <w:ilvl w:val="1"/>
                <w:numId w:val="140"/>
              </w:numPr>
              <w:spacing w:after="120"/>
              <w:ind w:left="720"/>
              <w:contextualSpacing w:val="0"/>
              <w:jc w:val="both"/>
              <w:rPr>
                <w:rFonts w:ascii="Footlight MT Light" w:hAnsi="Footlight MT Light" w:cs="Tahoma"/>
              </w:rPr>
            </w:pPr>
            <w:r w:rsidRPr="00637AC8">
              <w:rPr>
                <w:rFonts w:ascii="Footlight MT Light" w:hAnsi="Footlight MT Light" w:cs="Tahoma"/>
              </w:rPr>
              <w:t>Program Mutu disusun paling sedikit berisi:</w:t>
            </w:r>
          </w:p>
          <w:p w14:paraId="39774615" w14:textId="77777777" w:rsidR="00E74BF5" w:rsidRPr="00637AC8" w:rsidRDefault="00E74BF5" w:rsidP="004B4EE7">
            <w:pPr>
              <w:pStyle w:val="ListParagraph"/>
              <w:numPr>
                <w:ilvl w:val="3"/>
                <w:numId w:val="166"/>
              </w:numPr>
              <w:spacing w:after="120"/>
              <w:ind w:hanging="355"/>
              <w:jc w:val="both"/>
              <w:rPr>
                <w:rFonts w:ascii="Footlight MT Light" w:hAnsi="Footlight MT Light" w:cs="Tahoma"/>
              </w:rPr>
            </w:pPr>
            <w:r w:rsidRPr="00637AC8">
              <w:rPr>
                <w:rFonts w:ascii="Footlight MT Light" w:hAnsi="Footlight MT Light" w:cs="Tahoma"/>
              </w:rPr>
              <w:t>informasi mengenai pekerjaan yang akan dilaksanakan;</w:t>
            </w:r>
          </w:p>
          <w:p w14:paraId="2FC86CF2" w14:textId="77777777" w:rsidR="00E74BF5" w:rsidRPr="00637AC8" w:rsidRDefault="00E74BF5" w:rsidP="004B4EE7">
            <w:pPr>
              <w:pStyle w:val="ListParagraph"/>
              <w:numPr>
                <w:ilvl w:val="3"/>
                <w:numId w:val="166"/>
              </w:numPr>
              <w:spacing w:after="120"/>
              <w:ind w:hanging="355"/>
              <w:jc w:val="both"/>
              <w:rPr>
                <w:rFonts w:ascii="Footlight MT Light" w:hAnsi="Footlight MT Light" w:cs="Tahoma"/>
              </w:rPr>
            </w:pPr>
            <w:r w:rsidRPr="00637AC8">
              <w:rPr>
                <w:rFonts w:ascii="Footlight MT Light" w:hAnsi="Footlight MT Light" w:cs="Tahoma"/>
              </w:rPr>
              <w:t>organisasi kerja Penyedia;</w:t>
            </w:r>
          </w:p>
          <w:p w14:paraId="3708472C" w14:textId="77777777" w:rsidR="00E74BF5" w:rsidRPr="00637AC8" w:rsidRDefault="00E74BF5" w:rsidP="004B4EE7">
            <w:pPr>
              <w:pStyle w:val="ListParagraph"/>
              <w:numPr>
                <w:ilvl w:val="3"/>
                <w:numId w:val="166"/>
              </w:numPr>
              <w:spacing w:after="120"/>
              <w:ind w:hanging="355"/>
              <w:jc w:val="both"/>
              <w:rPr>
                <w:rFonts w:ascii="Footlight MT Light" w:hAnsi="Footlight MT Light" w:cs="Tahoma"/>
              </w:rPr>
            </w:pPr>
            <w:r w:rsidRPr="00637AC8">
              <w:rPr>
                <w:rFonts w:ascii="Footlight MT Light" w:hAnsi="Footlight MT Light" w:cs="Tahoma"/>
              </w:rPr>
              <w:t>Jadwal Pelaksanaan Pekerjaan;</w:t>
            </w:r>
          </w:p>
          <w:p w14:paraId="539F32DB" w14:textId="77777777" w:rsidR="00E74BF5" w:rsidRPr="00637AC8" w:rsidRDefault="00E74BF5" w:rsidP="004B4EE7">
            <w:pPr>
              <w:pStyle w:val="ListParagraph"/>
              <w:numPr>
                <w:ilvl w:val="3"/>
                <w:numId w:val="166"/>
              </w:numPr>
              <w:spacing w:after="120"/>
              <w:ind w:hanging="355"/>
              <w:jc w:val="both"/>
              <w:rPr>
                <w:rFonts w:ascii="Footlight MT Light" w:hAnsi="Footlight MT Light" w:cs="Tahoma"/>
              </w:rPr>
            </w:pPr>
            <w:r w:rsidRPr="00637AC8">
              <w:rPr>
                <w:rFonts w:ascii="Footlight MT Light" w:hAnsi="Footlight MT Light" w:cs="Tahoma"/>
              </w:rPr>
              <w:t>jadwal penugasan Personel Inti dan Personel Pendukung;</w:t>
            </w:r>
          </w:p>
          <w:p w14:paraId="1D6EED87" w14:textId="77777777" w:rsidR="00E74BF5" w:rsidRPr="00637AC8" w:rsidRDefault="00E74BF5" w:rsidP="004B4EE7">
            <w:pPr>
              <w:pStyle w:val="ListParagraph"/>
              <w:numPr>
                <w:ilvl w:val="3"/>
                <w:numId w:val="166"/>
              </w:numPr>
              <w:spacing w:after="120"/>
              <w:ind w:hanging="355"/>
              <w:jc w:val="both"/>
              <w:rPr>
                <w:rFonts w:ascii="Footlight MT Light" w:hAnsi="Footlight MT Light" w:cs="Tahoma"/>
              </w:rPr>
            </w:pPr>
            <w:r w:rsidRPr="00637AC8">
              <w:rPr>
                <w:rFonts w:ascii="Footlight MT Light" w:hAnsi="Footlight MT Light" w:cs="Tahoma"/>
              </w:rPr>
              <w:t>prosedur pelaksanaan pekerjaan;</w:t>
            </w:r>
          </w:p>
          <w:p w14:paraId="439B1215" w14:textId="77777777" w:rsidR="00E74BF5" w:rsidRPr="00637AC8" w:rsidRDefault="00E74BF5" w:rsidP="004B4EE7">
            <w:pPr>
              <w:pStyle w:val="ListParagraph"/>
              <w:numPr>
                <w:ilvl w:val="3"/>
                <w:numId w:val="166"/>
              </w:numPr>
              <w:spacing w:after="120"/>
              <w:ind w:hanging="355"/>
              <w:jc w:val="both"/>
              <w:rPr>
                <w:rFonts w:ascii="Footlight MT Light" w:hAnsi="Footlight MT Light" w:cs="Tahoma"/>
              </w:rPr>
            </w:pPr>
            <w:r w:rsidRPr="00637AC8">
              <w:rPr>
                <w:rFonts w:ascii="Footlight MT Light" w:hAnsi="Footlight MT Light" w:cs="Tahoma"/>
              </w:rPr>
              <w:t>prosedur instruksi kerja; dan</w:t>
            </w:r>
          </w:p>
          <w:p w14:paraId="2F1198C1" w14:textId="77777777" w:rsidR="00E74BF5" w:rsidRPr="00637AC8" w:rsidRDefault="00E74BF5" w:rsidP="004B4EE7">
            <w:pPr>
              <w:pStyle w:val="ListParagraph"/>
              <w:numPr>
                <w:ilvl w:val="3"/>
                <w:numId w:val="166"/>
              </w:numPr>
              <w:spacing w:after="120"/>
              <w:ind w:hanging="355"/>
              <w:contextualSpacing w:val="0"/>
              <w:jc w:val="both"/>
              <w:rPr>
                <w:rFonts w:ascii="Footlight MT Light" w:hAnsi="Footlight MT Light" w:cs="Tahoma"/>
              </w:rPr>
            </w:pPr>
            <w:r w:rsidRPr="00637AC8">
              <w:rPr>
                <w:rFonts w:ascii="Footlight MT Light" w:hAnsi="Footlight MT Light" w:cs="Tahoma"/>
              </w:rPr>
              <w:t xml:space="preserve">pelaksana kerja. </w:t>
            </w:r>
          </w:p>
          <w:p w14:paraId="511DF7E2" w14:textId="77777777" w:rsidR="00E74BF5" w:rsidRPr="00637AC8" w:rsidRDefault="00E74BF5" w:rsidP="004B4EE7">
            <w:pPr>
              <w:pStyle w:val="ListParagraph"/>
              <w:numPr>
                <w:ilvl w:val="1"/>
                <w:numId w:val="140"/>
              </w:numPr>
              <w:spacing w:after="120"/>
              <w:ind w:left="720"/>
              <w:contextualSpacing w:val="0"/>
              <w:jc w:val="both"/>
              <w:rPr>
                <w:rFonts w:ascii="Footlight MT Light" w:hAnsi="Footlight MT Light" w:cs="Tahoma"/>
              </w:rPr>
            </w:pPr>
            <w:r w:rsidRPr="00637AC8">
              <w:rPr>
                <w:rFonts w:ascii="Footlight MT Light" w:hAnsi="Footlight MT Light" w:cs="Tahoma"/>
              </w:rPr>
              <w:t>Penyedia wajib menerapkan dan mengendalikan pelaksanaan Program Mutu secara konsisten untuk mencapai mutu yang dipersyaratkan pada pelaksanaan pekerjaan ini.</w:t>
            </w:r>
          </w:p>
          <w:p w14:paraId="05BB75CB" w14:textId="77777777" w:rsidR="00E74BF5" w:rsidRPr="00637AC8" w:rsidRDefault="00E74BF5" w:rsidP="004B4EE7">
            <w:pPr>
              <w:pStyle w:val="ListParagraph"/>
              <w:numPr>
                <w:ilvl w:val="1"/>
                <w:numId w:val="140"/>
              </w:numPr>
              <w:spacing w:after="120"/>
              <w:ind w:left="720"/>
              <w:contextualSpacing w:val="0"/>
              <w:jc w:val="both"/>
              <w:rPr>
                <w:rFonts w:ascii="Footlight MT Light" w:hAnsi="Footlight MT Light" w:cs="Tahoma"/>
              </w:rPr>
            </w:pPr>
            <w:r w:rsidRPr="00637AC8">
              <w:rPr>
                <w:rFonts w:ascii="Footlight MT Light" w:hAnsi="Footlight MT Light" w:cs="Tahoma"/>
              </w:rPr>
              <w:t>Program Mutu dapat direvisi sesuai dengan kondisi pekerjaan</w:t>
            </w:r>
          </w:p>
          <w:p w14:paraId="03A29450" w14:textId="77777777" w:rsidR="00E74BF5" w:rsidRPr="00637AC8" w:rsidRDefault="00E74BF5" w:rsidP="004B4EE7">
            <w:pPr>
              <w:pStyle w:val="ListParagraph"/>
              <w:numPr>
                <w:ilvl w:val="1"/>
                <w:numId w:val="140"/>
              </w:numPr>
              <w:spacing w:after="120"/>
              <w:ind w:left="720"/>
              <w:contextualSpacing w:val="0"/>
              <w:jc w:val="both"/>
              <w:rPr>
                <w:rFonts w:ascii="Footlight MT Light" w:hAnsi="Footlight MT Light" w:cs="Tahoma"/>
              </w:rPr>
            </w:pPr>
            <w:r w:rsidRPr="00637AC8">
              <w:rPr>
                <w:rFonts w:ascii="Footlight MT Light" w:hAnsi="Footlight MT Light" w:cs="Tahoma"/>
              </w:rPr>
              <w:t>Penyedia berkewajiban untuk memutakhirkan Program Mutu jika terjadi Adendum Kontrak dan/atau Peristiwa Kompensasi.</w:t>
            </w:r>
          </w:p>
          <w:p w14:paraId="0F2070F2" w14:textId="77777777" w:rsidR="00E74BF5" w:rsidRPr="00637AC8" w:rsidRDefault="00E74BF5" w:rsidP="004B4EE7">
            <w:pPr>
              <w:pStyle w:val="ListParagraph"/>
              <w:numPr>
                <w:ilvl w:val="1"/>
                <w:numId w:val="140"/>
              </w:numPr>
              <w:spacing w:after="120"/>
              <w:ind w:left="720"/>
              <w:contextualSpacing w:val="0"/>
              <w:jc w:val="both"/>
              <w:rPr>
                <w:rFonts w:ascii="Footlight MT Light" w:hAnsi="Footlight MT Light" w:cs="Tahoma"/>
              </w:rPr>
            </w:pPr>
            <w:r w:rsidRPr="00637AC8">
              <w:rPr>
                <w:rFonts w:ascii="Footlight MT Light" w:hAnsi="Footlight MT Light" w:cs="Tahoma"/>
              </w:rPr>
              <w:t>Pemutakhiran Program Mutu harus menunjukkan perkembangan kemajuan setiap pekerjaan dan dampaknya terhadap penjadwalan sisa pekerjaan, termasuk perubahan terhadap urutan pekerjaan. Pemutakhiran Program Mutu harus mendapatkan persetujuan PPK.</w:t>
            </w:r>
          </w:p>
          <w:p w14:paraId="6A99AA03" w14:textId="77777777" w:rsidR="00E74BF5" w:rsidRPr="00637AC8" w:rsidRDefault="00E74BF5" w:rsidP="004B4EE7">
            <w:pPr>
              <w:pStyle w:val="ListParagraph"/>
              <w:numPr>
                <w:ilvl w:val="1"/>
                <w:numId w:val="140"/>
              </w:numPr>
              <w:spacing w:after="120"/>
              <w:ind w:left="720"/>
              <w:contextualSpacing w:val="0"/>
              <w:jc w:val="both"/>
              <w:rPr>
                <w:rFonts w:ascii="Footlight MT Light" w:hAnsi="Footlight MT Light" w:cs="Tahoma"/>
              </w:rPr>
            </w:pPr>
            <w:r w:rsidRPr="00637AC8">
              <w:rPr>
                <w:rFonts w:ascii="Footlight MT Light" w:hAnsi="Footlight MT Light" w:cs="Tahoma"/>
              </w:rPr>
              <w:t>Persetujuan PPK terhadap Program Mutu tidak mengubah kewajiban kontraktual Penyedia.</w:t>
            </w:r>
          </w:p>
        </w:tc>
      </w:tr>
      <w:tr w:rsidR="008F4C16" w:rsidRPr="00637AC8" w14:paraId="02F7BE3A" w14:textId="77777777" w:rsidTr="00992CFC">
        <w:tc>
          <w:tcPr>
            <w:tcW w:w="3060" w:type="dxa"/>
            <w:shd w:val="clear" w:color="auto" w:fill="auto"/>
          </w:tcPr>
          <w:p w14:paraId="644A4890" w14:textId="77777777" w:rsidR="00E74BF5" w:rsidRPr="00637AC8" w:rsidRDefault="00E74BF5" w:rsidP="00992CFC">
            <w:pPr>
              <w:pStyle w:val="Subtitle"/>
              <w:rPr>
                <w:szCs w:val="24"/>
                <w:lang w:val="id-ID" w:eastAsia="en-US"/>
              </w:rPr>
            </w:pPr>
            <w:r w:rsidRPr="00637AC8">
              <w:rPr>
                <w:szCs w:val="24"/>
                <w:lang w:val="id-ID" w:eastAsia="en-US"/>
              </w:rPr>
              <w:t>Rapat Persiapan Pelaksanaan Kontrak</w:t>
            </w:r>
          </w:p>
        </w:tc>
        <w:tc>
          <w:tcPr>
            <w:tcW w:w="5315" w:type="dxa"/>
            <w:shd w:val="clear" w:color="auto" w:fill="auto"/>
          </w:tcPr>
          <w:p w14:paraId="10CE97A7" w14:textId="77777777" w:rsidR="00E74BF5" w:rsidRPr="00637AC8" w:rsidRDefault="00E74BF5" w:rsidP="004B4EE7">
            <w:pPr>
              <w:pStyle w:val="ListParagraph"/>
              <w:numPr>
                <w:ilvl w:val="1"/>
                <w:numId w:val="140"/>
              </w:numPr>
              <w:spacing w:after="120"/>
              <w:ind w:left="720"/>
              <w:contextualSpacing w:val="0"/>
              <w:jc w:val="both"/>
              <w:rPr>
                <w:rFonts w:ascii="Footlight MT Light" w:hAnsi="Footlight MT Light" w:cs="Tahoma"/>
              </w:rPr>
            </w:pPr>
            <w:r w:rsidRPr="00637AC8">
              <w:rPr>
                <w:rFonts w:ascii="Footlight MT Light" w:hAnsi="Footlight MT Light" w:cs="Tahoma"/>
              </w:rPr>
              <w:t xml:space="preserve">Paling lambat 7 (tujuh) hari kalender sejak diterbitkannya SPMK dan sebelum pelaksanaan pekerjaan, PPK, Direksi Teknis, </w:t>
            </w:r>
            <w:r w:rsidRPr="00637AC8">
              <w:rPr>
                <w:rFonts w:ascii="Footlight MT Light" w:hAnsi="Footlight MT Light" w:cs="Tahoma"/>
              </w:rPr>
              <w:lastRenderedPageBreak/>
              <w:t>bersama dengan Penyedia dan pihak lain yang ditunjuk oleh PPK, harus sudah menyelenggarakan rapat persiapan pelaksanaan kontrak</w:t>
            </w:r>
          </w:p>
          <w:p w14:paraId="609CA540" w14:textId="77777777" w:rsidR="00E74BF5" w:rsidRPr="00637AC8" w:rsidRDefault="00E74BF5" w:rsidP="004B4EE7">
            <w:pPr>
              <w:pStyle w:val="ListParagraph"/>
              <w:numPr>
                <w:ilvl w:val="1"/>
                <w:numId w:val="140"/>
              </w:numPr>
              <w:spacing w:after="120"/>
              <w:ind w:left="720"/>
              <w:contextualSpacing w:val="0"/>
              <w:jc w:val="both"/>
              <w:rPr>
                <w:rFonts w:ascii="Footlight MT Light" w:hAnsi="Footlight MT Light" w:cs="Tahoma"/>
              </w:rPr>
            </w:pPr>
            <w:r w:rsidRPr="00637AC8">
              <w:rPr>
                <w:rFonts w:ascii="Footlight MT Light" w:hAnsi="Footlight MT Light" w:cs="Tahoma"/>
              </w:rPr>
              <w:t>Beberapa hal yang dibahas dan disepakati dalam rapat persiapan pelaksanaan kontrak meliputi:</w:t>
            </w:r>
          </w:p>
          <w:p w14:paraId="747C824E" w14:textId="77777777" w:rsidR="00E74BF5" w:rsidRPr="00637AC8" w:rsidRDefault="00E74BF5" w:rsidP="004B4EE7">
            <w:pPr>
              <w:numPr>
                <w:ilvl w:val="0"/>
                <w:numId w:val="145"/>
              </w:numPr>
              <w:spacing w:after="60"/>
              <w:ind w:left="1152" w:hanging="432"/>
              <w:jc w:val="both"/>
              <w:rPr>
                <w:rFonts w:ascii="Footlight MT Light" w:hAnsi="Footlight MT Light" w:cs="Tahoma"/>
                <w:sz w:val="24"/>
                <w:szCs w:val="24"/>
              </w:rPr>
            </w:pPr>
            <w:r w:rsidRPr="00637AC8">
              <w:rPr>
                <w:rFonts w:ascii="Footlight MT Light" w:hAnsi="Footlight MT Light" w:cs="Tahoma"/>
                <w:sz w:val="24"/>
                <w:szCs w:val="24"/>
              </w:rPr>
              <w:t>Program Mutu;</w:t>
            </w:r>
          </w:p>
          <w:p w14:paraId="679FE66A" w14:textId="77777777" w:rsidR="00E74BF5" w:rsidRPr="00637AC8" w:rsidRDefault="00E74BF5" w:rsidP="004B4EE7">
            <w:pPr>
              <w:numPr>
                <w:ilvl w:val="0"/>
                <w:numId w:val="145"/>
              </w:numPr>
              <w:spacing w:after="60"/>
              <w:ind w:left="1152" w:hanging="432"/>
              <w:jc w:val="both"/>
              <w:rPr>
                <w:rFonts w:ascii="Footlight MT Light" w:hAnsi="Footlight MT Light" w:cs="Tahoma"/>
                <w:sz w:val="24"/>
                <w:szCs w:val="24"/>
              </w:rPr>
            </w:pPr>
            <w:r w:rsidRPr="00637AC8">
              <w:rPr>
                <w:rFonts w:ascii="Footlight MT Light" w:hAnsi="Footlight MT Light" w:cs="Tahoma"/>
                <w:sz w:val="24"/>
                <w:szCs w:val="24"/>
              </w:rPr>
              <w:t>organisasi kerja dan jadwal penugasan;</w:t>
            </w:r>
          </w:p>
          <w:p w14:paraId="7C5768EA" w14:textId="77777777" w:rsidR="00E74BF5" w:rsidRPr="00637AC8" w:rsidRDefault="00E74BF5" w:rsidP="004B4EE7">
            <w:pPr>
              <w:numPr>
                <w:ilvl w:val="0"/>
                <w:numId w:val="145"/>
              </w:numPr>
              <w:spacing w:after="60"/>
              <w:ind w:left="1152" w:hanging="432"/>
              <w:jc w:val="both"/>
              <w:rPr>
                <w:rFonts w:ascii="Footlight MT Light" w:hAnsi="Footlight MT Light" w:cs="Tahoma"/>
                <w:sz w:val="24"/>
                <w:szCs w:val="24"/>
              </w:rPr>
            </w:pPr>
            <w:r w:rsidRPr="00637AC8">
              <w:rPr>
                <w:rFonts w:ascii="Footlight MT Light" w:hAnsi="Footlight MT Light" w:cs="Tahoma"/>
                <w:sz w:val="24"/>
                <w:szCs w:val="24"/>
              </w:rPr>
              <w:t>kesesuaian personel dan peralatan dengan persyaratan Kontrak;</w:t>
            </w:r>
          </w:p>
          <w:p w14:paraId="4060D53D" w14:textId="77777777" w:rsidR="00E74BF5" w:rsidRPr="00637AC8" w:rsidRDefault="00E74BF5" w:rsidP="004B4EE7">
            <w:pPr>
              <w:numPr>
                <w:ilvl w:val="0"/>
                <w:numId w:val="145"/>
              </w:numPr>
              <w:spacing w:after="60"/>
              <w:ind w:left="1152" w:hanging="432"/>
              <w:jc w:val="both"/>
              <w:rPr>
                <w:rFonts w:ascii="Footlight MT Light" w:hAnsi="Footlight MT Light" w:cs="Tahoma"/>
                <w:sz w:val="24"/>
                <w:szCs w:val="24"/>
              </w:rPr>
            </w:pPr>
            <w:r w:rsidRPr="00637AC8">
              <w:rPr>
                <w:rFonts w:ascii="Footlight MT Light" w:hAnsi="Footlight MT Light" w:cs="Tahoma"/>
                <w:sz w:val="24"/>
                <w:szCs w:val="24"/>
              </w:rPr>
              <w:t xml:space="preserve">tata cara pengaturan pelaksanaan pekerjaan;  </w:t>
            </w:r>
          </w:p>
          <w:p w14:paraId="5DE1654B" w14:textId="77777777" w:rsidR="00E74BF5" w:rsidRPr="00637AC8" w:rsidRDefault="00E74BF5" w:rsidP="004B4EE7">
            <w:pPr>
              <w:numPr>
                <w:ilvl w:val="0"/>
                <w:numId w:val="145"/>
              </w:numPr>
              <w:spacing w:after="60"/>
              <w:ind w:left="1152" w:hanging="432"/>
              <w:jc w:val="both"/>
              <w:rPr>
                <w:rFonts w:ascii="Footlight MT Light" w:hAnsi="Footlight MT Light" w:cs="Tahoma"/>
                <w:sz w:val="24"/>
                <w:szCs w:val="24"/>
              </w:rPr>
            </w:pPr>
            <w:r w:rsidRPr="00637AC8">
              <w:rPr>
                <w:rFonts w:ascii="Footlight MT Light" w:hAnsi="Footlight MT Light" w:cs="Tahoma"/>
                <w:sz w:val="24"/>
                <w:szCs w:val="24"/>
              </w:rPr>
              <w:t xml:space="preserve">Jadwal Pelaksanaan Pekerjaan, </w:t>
            </w:r>
          </w:p>
          <w:p w14:paraId="2AF7C9CF" w14:textId="77777777" w:rsidR="00E74BF5" w:rsidRPr="00637AC8" w:rsidRDefault="00E74BF5" w:rsidP="004B4EE7">
            <w:pPr>
              <w:numPr>
                <w:ilvl w:val="0"/>
                <w:numId w:val="145"/>
              </w:numPr>
              <w:spacing w:after="60"/>
              <w:ind w:left="1152" w:hanging="432"/>
              <w:jc w:val="both"/>
              <w:rPr>
                <w:rFonts w:ascii="Footlight MT Light" w:hAnsi="Footlight MT Light" w:cs="Tahoma"/>
                <w:sz w:val="24"/>
                <w:szCs w:val="24"/>
              </w:rPr>
            </w:pPr>
            <w:r w:rsidRPr="00637AC8">
              <w:rPr>
                <w:rFonts w:ascii="Footlight MT Light" w:hAnsi="Footlight MT Light" w:cs="Tahoma"/>
                <w:sz w:val="24"/>
                <w:szCs w:val="24"/>
              </w:rPr>
              <w:t>jadwal mobilisasi peralatan dan personel;</w:t>
            </w:r>
          </w:p>
          <w:p w14:paraId="7F05E2B0" w14:textId="77777777" w:rsidR="00E74BF5" w:rsidRPr="00637AC8" w:rsidRDefault="00E74BF5" w:rsidP="004B4EE7">
            <w:pPr>
              <w:numPr>
                <w:ilvl w:val="0"/>
                <w:numId w:val="145"/>
              </w:numPr>
              <w:spacing w:after="60"/>
              <w:ind w:left="1152" w:hanging="432"/>
              <w:jc w:val="both"/>
              <w:rPr>
                <w:rFonts w:ascii="Footlight MT Light" w:hAnsi="Footlight MT Light" w:cs="Tahoma"/>
                <w:sz w:val="24"/>
                <w:szCs w:val="24"/>
              </w:rPr>
            </w:pPr>
            <w:r w:rsidRPr="00637AC8">
              <w:rPr>
                <w:rFonts w:ascii="Footlight MT Light" w:hAnsi="Footlight MT Light" w:cs="Tahoma"/>
                <w:sz w:val="24"/>
                <w:szCs w:val="24"/>
              </w:rPr>
              <w:t>rencana pelaksanaan pemeriksaan dan pembayaran</w:t>
            </w:r>
            <w:r w:rsidRPr="00637AC8">
              <w:rPr>
                <w:rFonts w:ascii="Footlight MT Light" w:hAnsi="Footlight MT Light" w:cs="Tahoma"/>
                <w:sz w:val="24"/>
                <w:szCs w:val="24"/>
                <w:lang w:val="en-US"/>
              </w:rPr>
              <w:t>; dan</w:t>
            </w:r>
          </w:p>
          <w:p w14:paraId="1FD667A3" w14:textId="77777777" w:rsidR="00E74BF5" w:rsidRPr="00637AC8" w:rsidRDefault="00E74BF5" w:rsidP="004B4EE7">
            <w:pPr>
              <w:numPr>
                <w:ilvl w:val="0"/>
                <w:numId w:val="145"/>
              </w:numPr>
              <w:spacing w:after="60"/>
              <w:ind w:left="1152" w:hanging="432"/>
              <w:jc w:val="both"/>
              <w:rPr>
                <w:rFonts w:ascii="Footlight MT Light" w:hAnsi="Footlight MT Light" w:cs="Tahoma"/>
                <w:sz w:val="24"/>
                <w:szCs w:val="24"/>
              </w:rPr>
            </w:pPr>
            <w:r w:rsidRPr="00637AC8">
              <w:rPr>
                <w:rFonts w:ascii="Footlight MT Light" w:hAnsi="Footlight MT Light" w:cs="Tahoma"/>
                <w:sz w:val="24"/>
                <w:szCs w:val="24"/>
              </w:rPr>
              <w:t>hal-hal lain yang dianggap perlu.</w:t>
            </w:r>
          </w:p>
          <w:p w14:paraId="7F5288B1" w14:textId="77777777" w:rsidR="00E74BF5" w:rsidRPr="00637AC8" w:rsidRDefault="00E74BF5" w:rsidP="004B4EE7">
            <w:pPr>
              <w:pStyle w:val="ListParagraph"/>
              <w:numPr>
                <w:ilvl w:val="1"/>
                <w:numId w:val="140"/>
              </w:numPr>
              <w:spacing w:after="120"/>
              <w:ind w:left="720"/>
              <w:contextualSpacing w:val="0"/>
              <w:jc w:val="both"/>
              <w:rPr>
                <w:rFonts w:ascii="Footlight MT Light" w:hAnsi="Footlight MT Light" w:cs="Tahoma"/>
              </w:rPr>
            </w:pPr>
            <w:r w:rsidRPr="00637AC8">
              <w:rPr>
                <w:rFonts w:ascii="Footlight MT Light" w:hAnsi="Footlight MT Light" w:cs="Tahoma"/>
              </w:rPr>
              <w:t>Hasil rapat persiapan pelaksanaan Kontrak dituangkan dalam Berita Acara Rapat Persiapan Pelaksanaan Kontrak dan apabila mengakibatkan perubahan isi Kontrak, maka harus dituangkan dalam adendum Kontrak</w:t>
            </w:r>
          </w:p>
          <w:p w14:paraId="1C52DC26" w14:textId="77777777" w:rsidR="00E74BF5" w:rsidRPr="00637AC8" w:rsidRDefault="00E74BF5" w:rsidP="004B4EE7">
            <w:pPr>
              <w:pStyle w:val="ListParagraph"/>
              <w:numPr>
                <w:ilvl w:val="1"/>
                <w:numId w:val="140"/>
              </w:numPr>
              <w:spacing w:after="120"/>
              <w:ind w:left="720"/>
              <w:contextualSpacing w:val="0"/>
              <w:jc w:val="both"/>
              <w:rPr>
                <w:rFonts w:ascii="Footlight MT Light" w:hAnsi="Footlight MT Light" w:cs="Tahoma"/>
              </w:rPr>
            </w:pPr>
            <w:r w:rsidRPr="00637AC8">
              <w:rPr>
                <w:rFonts w:ascii="Footlight MT Light" w:hAnsi="Footlight MT Light" w:cs="Tahoma"/>
              </w:rPr>
              <w:t>Pada tahapan Rapat Persiapan Pelaksanaan Kontrak, PA/KPA telah membentuk Panitia Peneliti Pelaksanaan Kontrak.</w:t>
            </w:r>
          </w:p>
          <w:p w14:paraId="31D45C5F" w14:textId="77777777" w:rsidR="00E74BF5" w:rsidRPr="00637AC8" w:rsidRDefault="00E74BF5" w:rsidP="004B4EE7">
            <w:pPr>
              <w:pStyle w:val="ListParagraph"/>
              <w:numPr>
                <w:ilvl w:val="1"/>
                <w:numId w:val="140"/>
              </w:numPr>
              <w:spacing w:after="120"/>
              <w:ind w:left="720"/>
              <w:contextualSpacing w:val="0"/>
              <w:jc w:val="both"/>
              <w:rPr>
                <w:rFonts w:ascii="Footlight MT Light" w:hAnsi="Footlight MT Light" w:cs="Tahoma"/>
              </w:rPr>
            </w:pPr>
            <w:r w:rsidRPr="00637AC8">
              <w:rPr>
                <w:rFonts w:ascii="Footlight MT Light" w:hAnsi="Footlight MT Light" w:cs="Tahoma"/>
              </w:rPr>
              <w:t>Personel dan/atau Peralatan yang sesuai dengan persyaratan Kontrak dapat segera dimobilisasi.</w:t>
            </w:r>
          </w:p>
          <w:p w14:paraId="3AE875B0" w14:textId="77777777" w:rsidR="00E74BF5" w:rsidRPr="00637AC8" w:rsidRDefault="00E74BF5" w:rsidP="004B4EE7">
            <w:pPr>
              <w:pStyle w:val="ListParagraph"/>
              <w:numPr>
                <w:ilvl w:val="1"/>
                <w:numId w:val="140"/>
              </w:numPr>
              <w:spacing w:after="120"/>
              <w:ind w:left="720"/>
              <w:contextualSpacing w:val="0"/>
              <w:jc w:val="both"/>
              <w:rPr>
                <w:rFonts w:ascii="Footlight MT Light" w:hAnsi="Footlight MT Light" w:cs="Tahoma"/>
              </w:rPr>
            </w:pPr>
            <w:r w:rsidRPr="00637AC8">
              <w:rPr>
                <w:rFonts w:ascii="Footlight MT Light" w:hAnsi="Footlight MT Light" w:cs="Tahoma"/>
              </w:rPr>
              <w:t>Tindak lanjut hasil pemeriksaan bersama personel, dan/atau Peralatan mengikuti ketentuan pasal 50</w:t>
            </w:r>
          </w:p>
        </w:tc>
      </w:tr>
      <w:tr w:rsidR="008F4C16" w:rsidRPr="00637AC8" w14:paraId="5EFE9306" w14:textId="77777777" w:rsidTr="00992CFC">
        <w:tc>
          <w:tcPr>
            <w:tcW w:w="3060" w:type="dxa"/>
            <w:shd w:val="clear" w:color="auto" w:fill="auto"/>
          </w:tcPr>
          <w:p w14:paraId="75497003" w14:textId="77777777" w:rsidR="00E74BF5" w:rsidRPr="00637AC8" w:rsidRDefault="00E74BF5" w:rsidP="00992CFC">
            <w:pPr>
              <w:pStyle w:val="Subtitle"/>
              <w:rPr>
                <w:szCs w:val="24"/>
                <w:lang w:val="id-ID" w:eastAsia="en-US"/>
              </w:rPr>
            </w:pPr>
            <w:r w:rsidRPr="00637AC8">
              <w:rPr>
                <w:szCs w:val="24"/>
                <w:lang w:val="id-ID" w:eastAsia="en-US"/>
              </w:rPr>
              <w:lastRenderedPageBreak/>
              <w:t>Mobilisasi</w:t>
            </w:r>
          </w:p>
        </w:tc>
        <w:tc>
          <w:tcPr>
            <w:tcW w:w="5315" w:type="dxa"/>
            <w:shd w:val="clear" w:color="auto" w:fill="auto"/>
          </w:tcPr>
          <w:p w14:paraId="1D5B2518" w14:textId="77777777" w:rsidR="00E74BF5" w:rsidRPr="00637AC8" w:rsidRDefault="00E74BF5" w:rsidP="004B4EE7">
            <w:pPr>
              <w:pStyle w:val="ListParagraph"/>
              <w:numPr>
                <w:ilvl w:val="1"/>
                <w:numId w:val="140"/>
              </w:numPr>
              <w:spacing w:after="120"/>
              <w:ind w:left="720"/>
              <w:contextualSpacing w:val="0"/>
              <w:jc w:val="both"/>
              <w:rPr>
                <w:rFonts w:ascii="Footlight MT Light" w:hAnsi="Footlight MT Light" w:cs="Tahoma"/>
              </w:rPr>
            </w:pPr>
            <w:r w:rsidRPr="00637AC8">
              <w:rPr>
                <w:rFonts w:ascii="Footlight MT Light" w:hAnsi="Footlight MT Light" w:cs="Tahoma"/>
              </w:rPr>
              <w:t>Mobilisasi paling lambat harus sudah mulai dilaksanakan dalam waktu 30 (tiga puluh) hari kalender sejak diterbitkan SPMK, atau sesuai kebutuhan dan rencana kerja.</w:t>
            </w:r>
          </w:p>
          <w:p w14:paraId="4CAAD9D1" w14:textId="77777777" w:rsidR="00E74BF5" w:rsidRPr="00637AC8" w:rsidRDefault="00E74BF5" w:rsidP="004B4EE7">
            <w:pPr>
              <w:pStyle w:val="ListParagraph"/>
              <w:numPr>
                <w:ilvl w:val="1"/>
                <w:numId w:val="140"/>
              </w:numPr>
              <w:spacing w:after="120"/>
              <w:ind w:left="720"/>
              <w:contextualSpacing w:val="0"/>
              <w:jc w:val="both"/>
              <w:rPr>
                <w:rFonts w:ascii="Footlight MT Light" w:hAnsi="Footlight MT Light" w:cs="Tahoma"/>
              </w:rPr>
            </w:pPr>
            <w:r w:rsidRPr="00637AC8">
              <w:rPr>
                <w:rFonts w:ascii="Footlight MT Light" w:hAnsi="Footlight MT Light" w:cs="Tahoma"/>
              </w:rPr>
              <w:t>Mobilisasi dilakukan sesuai dengan lingkup pekerjaan,  yaitu :</w:t>
            </w:r>
          </w:p>
          <w:p w14:paraId="5173076F" w14:textId="77777777" w:rsidR="00E74BF5" w:rsidRPr="00637AC8" w:rsidRDefault="00E74BF5" w:rsidP="004B4EE7">
            <w:pPr>
              <w:numPr>
                <w:ilvl w:val="0"/>
                <w:numId w:val="146"/>
              </w:numPr>
              <w:tabs>
                <w:tab w:val="left" w:pos="718"/>
              </w:tabs>
              <w:spacing w:after="60"/>
              <w:ind w:left="1152" w:hanging="432"/>
              <w:jc w:val="both"/>
              <w:rPr>
                <w:rFonts w:ascii="Footlight MT Light" w:hAnsi="Footlight MT Light" w:cs="Tahoma"/>
                <w:sz w:val="24"/>
                <w:szCs w:val="24"/>
              </w:rPr>
            </w:pPr>
            <w:r w:rsidRPr="00637AC8">
              <w:rPr>
                <w:rFonts w:ascii="Footlight MT Light" w:hAnsi="Footlight MT Light" w:cs="Tahoma"/>
                <w:sz w:val="24"/>
                <w:szCs w:val="24"/>
              </w:rPr>
              <w:t>mendatangkan Personel Inti;</w:t>
            </w:r>
          </w:p>
          <w:p w14:paraId="44F1055D" w14:textId="77777777" w:rsidR="00E74BF5" w:rsidRPr="00637AC8" w:rsidRDefault="00E74BF5" w:rsidP="004B4EE7">
            <w:pPr>
              <w:numPr>
                <w:ilvl w:val="0"/>
                <w:numId w:val="146"/>
              </w:numPr>
              <w:tabs>
                <w:tab w:val="left" w:pos="718"/>
              </w:tabs>
              <w:spacing w:after="60"/>
              <w:ind w:left="1152" w:hanging="432"/>
              <w:jc w:val="both"/>
              <w:rPr>
                <w:rFonts w:ascii="Footlight MT Light" w:hAnsi="Footlight MT Light" w:cs="Tahoma"/>
                <w:sz w:val="24"/>
                <w:szCs w:val="24"/>
              </w:rPr>
            </w:pPr>
            <w:r w:rsidRPr="00637AC8">
              <w:rPr>
                <w:rFonts w:ascii="Footlight MT Light" w:hAnsi="Footlight MT Light" w:cs="Tahoma"/>
                <w:sz w:val="24"/>
                <w:szCs w:val="24"/>
              </w:rPr>
              <w:t xml:space="preserve">mendatangkan Personel Pendukung; </w:t>
            </w:r>
          </w:p>
          <w:p w14:paraId="6D67AB08" w14:textId="77777777" w:rsidR="00E74BF5" w:rsidRPr="00637AC8" w:rsidRDefault="00E74BF5" w:rsidP="004B4EE7">
            <w:pPr>
              <w:numPr>
                <w:ilvl w:val="0"/>
                <w:numId w:val="146"/>
              </w:numPr>
              <w:tabs>
                <w:tab w:val="left" w:pos="718"/>
              </w:tabs>
              <w:spacing w:after="60"/>
              <w:ind w:left="1152" w:hanging="432"/>
              <w:jc w:val="both"/>
              <w:rPr>
                <w:rFonts w:ascii="Footlight MT Light" w:hAnsi="Footlight MT Light" w:cs="Tahoma"/>
                <w:sz w:val="24"/>
                <w:szCs w:val="24"/>
              </w:rPr>
            </w:pPr>
            <w:r w:rsidRPr="00637AC8">
              <w:rPr>
                <w:rFonts w:ascii="Footlight MT Light" w:hAnsi="Footlight MT Light" w:cs="Tahoma"/>
                <w:sz w:val="24"/>
                <w:szCs w:val="24"/>
              </w:rPr>
              <w:t>mendatangkan peralatan-peralatan terkait yang diperlukan dalam pelaksanaan pekerjaan; dan/atau</w:t>
            </w:r>
          </w:p>
          <w:p w14:paraId="3D19417A" w14:textId="77777777" w:rsidR="00E74BF5" w:rsidRPr="00637AC8" w:rsidRDefault="00E74BF5" w:rsidP="004B4EE7">
            <w:pPr>
              <w:numPr>
                <w:ilvl w:val="0"/>
                <w:numId w:val="146"/>
              </w:numPr>
              <w:tabs>
                <w:tab w:val="left" w:pos="718"/>
              </w:tabs>
              <w:spacing w:after="60"/>
              <w:ind w:left="1152" w:hanging="432"/>
              <w:jc w:val="both"/>
              <w:rPr>
                <w:rFonts w:ascii="Footlight MT Light" w:hAnsi="Footlight MT Light" w:cs="Tahoma"/>
                <w:sz w:val="24"/>
                <w:szCs w:val="24"/>
              </w:rPr>
            </w:pPr>
            <w:r w:rsidRPr="00637AC8">
              <w:rPr>
                <w:rFonts w:ascii="Footlight MT Light" w:hAnsi="Footlight MT Light" w:cs="Tahoma"/>
                <w:sz w:val="24"/>
                <w:szCs w:val="24"/>
              </w:rPr>
              <w:t>mempersiapkan fasilitas seperti kantor, rumah, dan sebagainya.</w:t>
            </w:r>
          </w:p>
          <w:p w14:paraId="0CF1AAA2" w14:textId="77777777" w:rsidR="00E74BF5" w:rsidRPr="00637AC8" w:rsidRDefault="00E74BF5" w:rsidP="004B4EE7">
            <w:pPr>
              <w:pStyle w:val="ListParagraph"/>
              <w:numPr>
                <w:ilvl w:val="1"/>
                <w:numId w:val="140"/>
              </w:numPr>
              <w:spacing w:after="120"/>
              <w:ind w:left="720"/>
              <w:contextualSpacing w:val="0"/>
              <w:jc w:val="both"/>
              <w:rPr>
                <w:rFonts w:ascii="Footlight MT Light" w:hAnsi="Footlight MT Light" w:cs="Tahoma"/>
                <w:b/>
              </w:rPr>
            </w:pPr>
            <w:r w:rsidRPr="00637AC8">
              <w:rPr>
                <w:rFonts w:ascii="Footlight MT Light" w:hAnsi="Footlight MT Light" w:cs="Tahoma"/>
              </w:rPr>
              <w:t>Mobilisasi peralatan dan personel dapat dilakukan secara bertahap sesuai dengan kebutuhan.</w:t>
            </w:r>
          </w:p>
          <w:p w14:paraId="2E2BBD01" w14:textId="77777777" w:rsidR="00E74BF5" w:rsidRPr="00637AC8" w:rsidRDefault="00E74BF5" w:rsidP="004B4EE7">
            <w:pPr>
              <w:pStyle w:val="ListParagraph"/>
              <w:numPr>
                <w:ilvl w:val="1"/>
                <w:numId w:val="140"/>
              </w:numPr>
              <w:spacing w:after="120"/>
              <w:ind w:left="720"/>
              <w:contextualSpacing w:val="0"/>
              <w:jc w:val="both"/>
              <w:rPr>
                <w:rFonts w:ascii="Footlight MT Light" w:hAnsi="Footlight MT Light" w:cs="Tahoma"/>
              </w:rPr>
            </w:pPr>
            <w:r w:rsidRPr="00637AC8">
              <w:rPr>
                <w:rFonts w:ascii="Footlight MT Light" w:hAnsi="Footlight MT Light" w:cs="Tahoma"/>
              </w:rPr>
              <w:t>Kendala dalam mobilisasi dilaporkan kepada PPK dalam waktu 7 (tujuh) hari kalender.</w:t>
            </w:r>
          </w:p>
        </w:tc>
      </w:tr>
    </w:tbl>
    <w:p w14:paraId="675B27D7" w14:textId="77777777" w:rsidR="00E74BF5" w:rsidRPr="00637AC8" w:rsidRDefault="00E74BF5" w:rsidP="00E74BF5">
      <w:pPr>
        <w:pStyle w:val="Heading3"/>
        <w:tabs>
          <w:tab w:val="left" w:pos="630"/>
        </w:tabs>
        <w:ind w:left="360" w:hanging="450"/>
        <w:contextualSpacing/>
        <w:rPr>
          <w:rFonts w:ascii="Footlight MT Light" w:hAnsi="Footlight MT Light"/>
        </w:rPr>
      </w:pPr>
      <w:bookmarkStart w:id="1565" w:name="_Toc1987933"/>
      <w:proofErr w:type="spellStart"/>
      <w:r w:rsidRPr="00637AC8">
        <w:rPr>
          <w:rFonts w:ascii="Footlight MT Light" w:hAnsi="Footlight MT Light"/>
        </w:rPr>
        <w:t>B.2</w:t>
      </w:r>
      <w:proofErr w:type="spellEnd"/>
      <w:r w:rsidRPr="00637AC8">
        <w:rPr>
          <w:rFonts w:ascii="Footlight MT Light" w:hAnsi="Footlight MT Light"/>
        </w:rPr>
        <w:tab/>
        <w:t>Pengendalian Waktu</w:t>
      </w:r>
      <w:bookmarkEnd w:id="1565"/>
    </w:p>
    <w:tbl>
      <w:tblPr>
        <w:tblW w:w="8375" w:type="dxa"/>
        <w:tblInd w:w="-95" w:type="dxa"/>
        <w:tblLook w:val="04A0" w:firstRow="1" w:lastRow="0" w:firstColumn="1" w:lastColumn="0" w:noHBand="0" w:noVBand="1"/>
      </w:tblPr>
      <w:tblGrid>
        <w:gridCol w:w="3060"/>
        <w:gridCol w:w="5315"/>
      </w:tblGrid>
      <w:tr w:rsidR="008F4C16" w:rsidRPr="00637AC8" w14:paraId="5EEB296E" w14:textId="77777777" w:rsidTr="00992CFC">
        <w:tc>
          <w:tcPr>
            <w:tcW w:w="3060" w:type="dxa"/>
            <w:shd w:val="clear" w:color="auto" w:fill="auto"/>
          </w:tcPr>
          <w:p w14:paraId="2F145B11" w14:textId="77777777" w:rsidR="00E74BF5" w:rsidRPr="00637AC8" w:rsidRDefault="00E74BF5" w:rsidP="00992CFC">
            <w:pPr>
              <w:pStyle w:val="Subtitle"/>
              <w:rPr>
                <w:szCs w:val="24"/>
                <w:lang w:val="id-ID" w:eastAsia="en-US"/>
              </w:rPr>
            </w:pPr>
            <w:r w:rsidRPr="00637AC8">
              <w:rPr>
                <w:szCs w:val="24"/>
                <w:lang w:val="id-ID" w:eastAsia="en-US"/>
              </w:rPr>
              <w:t xml:space="preserve">Waktu Penyelesaian Pekerjaan </w:t>
            </w:r>
          </w:p>
        </w:tc>
        <w:tc>
          <w:tcPr>
            <w:tcW w:w="5315" w:type="dxa"/>
            <w:shd w:val="clear" w:color="auto" w:fill="auto"/>
          </w:tcPr>
          <w:p w14:paraId="3AF66D99" w14:textId="77777777" w:rsidR="00E74BF5" w:rsidRPr="00637AC8" w:rsidRDefault="00E74BF5" w:rsidP="004B4EE7">
            <w:pPr>
              <w:numPr>
                <w:ilvl w:val="1"/>
                <w:numId w:val="140"/>
              </w:numPr>
              <w:spacing w:after="120"/>
              <w:ind w:left="720"/>
              <w:jc w:val="both"/>
              <w:rPr>
                <w:rFonts w:ascii="Footlight MT Light" w:hAnsi="Footlight MT Light" w:cs="Tahoma"/>
                <w:strike/>
                <w:sz w:val="24"/>
                <w:szCs w:val="24"/>
              </w:rPr>
            </w:pPr>
            <w:r w:rsidRPr="00637AC8">
              <w:rPr>
                <w:rFonts w:ascii="Footlight MT Light" w:hAnsi="Footlight MT Light" w:cs="Tahoma"/>
                <w:sz w:val="24"/>
                <w:szCs w:val="24"/>
              </w:rPr>
              <w:t xml:space="preserve">Kecuali Kontrak diputuskan lebih awal, Penyedia berkewajiban untuk memulai pelaksanaan pekerjaan pada Tanggal Mulai Kerja, dan melaksanakan pekerjaan sesuai dengan Program Mutu, serta menyelesaikan </w:t>
            </w:r>
            <w:r w:rsidRPr="00637AC8">
              <w:rPr>
                <w:rFonts w:ascii="Footlight MT Light" w:hAnsi="Footlight MT Light" w:cs="Tahoma"/>
                <w:sz w:val="24"/>
                <w:szCs w:val="24"/>
              </w:rPr>
              <w:lastRenderedPageBreak/>
              <w:t xml:space="preserve">pekerjaan paling lambat selama Masa Kontrak yang dinyatakan dalam SSKK. </w:t>
            </w:r>
          </w:p>
          <w:p w14:paraId="1AD758EE" w14:textId="77777777" w:rsidR="00E74BF5" w:rsidRPr="00637AC8" w:rsidRDefault="00E74BF5" w:rsidP="004B4EE7">
            <w:pPr>
              <w:numPr>
                <w:ilvl w:val="1"/>
                <w:numId w:val="140"/>
              </w:numPr>
              <w:spacing w:after="120"/>
              <w:ind w:left="720"/>
              <w:jc w:val="both"/>
              <w:rPr>
                <w:rFonts w:ascii="Footlight MT Light" w:hAnsi="Footlight MT Light" w:cs="Tahoma"/>
                <w:sz w:val="24"/>
                <w:szCs w:val="24"/>
              </w:rPr>
            </w:pPr>
            <w:r w:rsidRPr="00637AC8">
              <w:rPr>
                <w:rFonts w:ascii="Footlight MT Light" w:hAnsi="Footlight MT Light" w:cs="Tahoma"/>
                <w:sz w:val="24"/>
                <w:szCs w:val="24"/>
              </w:rPr>
              <w:t>Apabila Penyedia berpendapat tidak dapat menyelesaikan pekerjaan sesuai Waktu Penyelesaian Pekerjaan karena di luar pengendaliannya yang dapat dibuktikan demikian, dan Penyedia telah melaporkan kejadian tersebut kepada PPK, dengan disertai bukti-bukti yang dapat disetujui PPK, maka PPK dapat memberlakukan peristiwa kompensasi dan melakukan penjadwalan kembali pelaksanaan tugas Penyedia dengan membuat adendum Kontrak.</w:t>
            </w:r>
          </w:p>
          <w:p w14:paraId="527B6DD7" w14:textId="77777777" w:rsidR="00E74BF5" w:rsidRPr="00637AC8" w:rsidRDefault="00E74BF5" w:rsidP="004B4EE7">
            <w:pPr>
              <w:numPr>
                <w:ilvl w:val="1"/>
                <w:numId w:val="140"/>
              </w:numPr>
              <w:spacing w:after="120"/>
              <w:ind w:left="720"/>
              <w:jc w:val="both"/>
              <w:rPr>
                <w:rFonts w:ascii="Footlight MT Light" w:hAnsi="Footlight MT Light" w:cs="Tahoma"/>
                <w:sz w:val="24"/>
                <w:szCs w:val="24"/>
              </w:rPr>
            </w:pPr>
            <w:r w:rsidRPr="00637AC8">
              <w:rPr>
                <w:rFonts w:ascii="Footlight MT Light" w:hAnsi="Footlight MT Light" w:cs="Tahoma"/>
                <w:sz w:val="24"/>
                <w:szCs w:val="24"/>
              </w:rPr>
              <w:t>Jika pekerjaan tidak selesai sesuai Waktu Penyelesaian Pekerjaan bukan akibat Keadaan Kahar atau Peristiwa Kompensasi atau karena kesalahan atau kelalaian Penyedia maka Penyedia dikenakan denda.</w:t>
            </w:r>
          </w:p>
          <w:p w14:paraId="6431A09A" w14:textId="77777777" w:rsidR="00E74BF5" w:rsidRPr="00637AC8" w:rsidRDefault="00E74BF5" w:rsidP="004B4EE7">
            <w:pPr>
              <w:numPr>
                <w:ilvl w:val="1"/>
                <w:numId w:val="140"/>
              </w:numPr>
              <w:spacing w:after="120"/>
              <w:ind w:left="720"/>
              <w:jc w:val="both"/>
              <w:rPr>
                <w:rFonts w:ascii="Footlight MT Light" w:hAnsi="Footlight MT Light" w:cs="Tahoma"/>
                <w:sz w:val="24"/>
                <w:szCs w:val="24"/>
              </w:rPr>
            </w:pPr>
            <w:r w:rsidRPr="00637AC8">
              <w:rPr>
                <w:rFonts w:ascii="Footlight MT Light" w:hAnsi="Footlight MT Light" w:cs="Tahoma"/>
                <w:sz w:val="24"/>
                <w:szCs w:val="24"/>
              </w:rPr>
              <w:t>Apabila diberlakukan serah terima sebagian pekerjaan (secara parsial), waktu penyelesaian pekerjaan dibuat berdasarkan bagian pekerjaan tersebut sesuai dengan SSKK.</w:t>
            </w:r>
          </w:p>
        </w:tc>
      </w:tr>
      <w:tr w:rsidR="008F4C16" w:rsidRPr="00637AC8" w14:paraId="34429DB2" w14:textId="77777777" w:rsidTr="00992CFC">
        <w:tc>
          <w:tcPr>
            <w:tcW w:w="3060" w:type="dxa"/>
            <w:shd w:val="clear" w:color="auto" w:fill="auto"/>
          </w:tcPr>
          <w:p w14:paraId="7EA159F7" w14:textId="77777777" w:rsidR="00E74BF5" w:rsidRPr="00637AC8" w:rsidRDefault="00E74BF5" w:rsidP="00992CFC">
            <w:pPr>
              <w:pStyle w:val="Subtitle"/>
              <w:rPr>
                <w:szCs w:val="24"/>
                <w:lang w:val="id-ID" w:eastAsia="en-US"/>
              </w:rPr>
            </w:pPr>
            <w:r w:rsidRPr="00637AC8">
              <w:rPr>
                <w:szCs w:val="24"/>
                <w:lang w:val="id-ID" w:eastAsia="en-US"/>
              </w:rPr>
              <w:lastRenderedPageBreak/>
              <w:t>Peringatan Dini</w:t>
            </w:r>
          </w:p>
        </w:tc>
        <w:tc>
          <w:tcPr>
            <w:tcW w:w="5315" w:type="dxa"/>
            <w:shd w:val="clear" w:color="auto" w:fill="auto"/>
          </w:tcPr>
          <w:p w14:paraId="0F056659" w14:textId="77777777" w:rsidR="00E74BF5" w:rsidRPr="00637AC8" w:rsidRDefault="00E74BF5" w:rsidP="004B4EE7">
            <w:pPr>
              <w:numPr>
                <w:ilvl w:val="1"/>
                <w:numId w:val="140"/>
              </w:numPr>
              <w:spacing w:after="120"/>
              <w:ind w:left="720"/>
              <w:jc w:val="both"/>
              <w:rPr>
                <w:rFonts w:ascii="Footlight MT Light" w:hAnsi="Footlight MT Light" w:cs="Tahoma"/>
                <w:sz w:val="24"/>
                <w:szCs w:val="24"/>
              </w:rPr>
            </w:pPr>
            <w:r w:rsidRPr="00637AC8">
              <w:rPr>
                <w:rFonts w:ascii="Footlight MT Light" w:hAnsi="Footlight MT Light" w:cs="Tahoma"/>
                <w:sz w:val="24"/>
                <w:szCs w:val="24"/>
              </w:rPr>
              <w:t>Penyedia berkewajiban untuk memperingatkan sedini mungkin Direksi Teknis atas peristiwa atau kondisi tertentu yang dapat mempengaruhi mutu pekerjaan, menaikkan Harga Kontrak atau menunda penyelesaian pekerjaan. Direksi Teknis dapat memerintahkan Penyedia untuk menyampaikan secara tertulis perkiraan dampak peristiwa atau kondisi tersebut di atas terhadap Harga Kontrak dan Tanggal Penyerahan Pekerjaan. Pernyataan perkiraan ini harus sesegera mungkin disampaikan oleh Penyedia.</w:t>
            </w:r>
          </w:p>
          <w:p w14:paraId="5D34237F" w14:textId="77777777" w:rsidR="00E74BF5" w:rsidRPr="00637AC8" w:rsidRDefault="00E74BF5" w:rsidP="004B4EE7">
            <w:pPr>
              <w:numPr>
                <w:ilvl w:val="1"/>
                <w:numId w:val="140"/>
              </w:numPr>
              <w:spacing w:after="120"/>
              <w:ind w:left="720"/>
              <w:jc w:val="both"/>
              <w:rPr>
                <w:rFonts w:ascii="Footlight MT Light" w:hAnsi="Footlight MT Light" w:cs="Tahoma"/>
                <w:sz w:val="24"/>
                <w:szCs w:val="24"/>
              </w:rPr>
            </w:pPr>
            <w:r w:rsidRPr="00637AC8">
              <w:rPr>
                <w:rFonts w:ascii="Footlight MT Light" w:hAnsi="Footlight MT Light" w:cs="Tahoma"/>
                <w:sz w:val="24"/>
                <w:szCs w:val="24"/>
              </w:rPr>
              <w:t>Penyedia berkewajiban untuk bekerja sama dengan Direksi Teknis untuk mencegah atau mengurangi dampak peristiwa atau kondisi tersebut.</w:t>
            </w:r>
          </w:p>
        </w:tc>
      </w:tr>
    </w:tbl>
    <w:p w14:paraId="7AA89857" w14:textId="77777777" w:rsidR="00E74BF5" w:rsidRPr="00637AC8" w:rsidRDefault="00E74BF5" w:rsidP="00E74BF5">
      <w:pPr>
        <w:pStyle w:val="Heading3"/>
        <w:tabs>
          <w:tab w:val="left" w:pos="630"/>
        </w:tabs>
        <w:ind w:left="360" w:hanging="450"/>
        <w:contextualSpacing/>
        <w:rPr>
          <w:rFonts w:ascii="Footlight MT Light" w:hAnsi="Footlight MT Light"/>
        </w:rPr>
      </w:pPr>
      <w:bookmarkStart w:id="1566" w:name="_Toc1987934"/>
      <w:proofErr w:type="spellStart"/>
      <w:r w:rsidRPr="00637AC8">
        <w:rPr>
          <w:rFonts w:ascii="Footlight MT Light" w:hAnsi="Footlight MT Light"/>
        </w:rPr>
        <w:t>B.3</w:t>
      </w:r>
      <w:proofErr w:type="spellEnd"/>
      <w:r w:rsidRPr="00637AC8">
        <w:rPr>
          <w:rFonts w:ascii="Footlight MT Light" w:hAnsi="Footlight MT Light"/>
        </w:rPr>
        <w:t xml:space="preserve">  Penyelesaian Kontrak</w:t>
      </w:r>
      <w:bookmarkEnd w:id="1566"/>
    </w:p>
    <w:tbl>
      <w:tblPr>
        <w:tblW w:w="8375" w:type="dxa"/>
        <w:tblInd w:w="-95" w:type="dxa"/>
        <w:tblLook w:val="04A0" w:firstRow="1" w:lastRow="0" w:firstColumn="1" w:lastColumn="0" w:noHBand="0" w:noVBand="1"/>
      </w:tblPr>
      <w:tblGrid>
        <w:gridCol w:w="3082"/>
        <w:gridCol w:w="5293"/>
      </w:tblGrid>
      <w:tr w:rsidR="008F4C16" w:rsidRPr="00637AC8" w14:paraId="0BFAB73E" w14:textId="77777777" w:rsidTr="00992CFC">
        <w:tc>
          <w:tcPr>
            <w:tcW w:w="3082" w:type="dxa"/>
            <w:shd w:val="clear" w:color="auto" w:fill="auto"/>
          </w:tcPr>
          <w:p w14:paraId="30E94A47" w14:textId="77777777" w:rsidR="00E74BF5" w:rsidRPr="00637AC8" w:rsidRDefault="00E74BF5" w:rsidP="00992CFC">
            <w:pPr>
              <w:pStyle w:val="Subtitle"/>
              <w:rPr>
                <w:szCs w:val="24"/>
                <w:lang w:val="id-ID" w:eastAsia="en-US"/>
              </w:rPr>
            </w:pPr>
            <w:r w:rsidRPr="00637AC8">
              <w:rPr>
                <w:rFonts w:cs="Tahoma"/>
                <w:szCs w:val="24"/>
                <w:lang w:val="id-ID" w:eastAsia="en-US"/>
              </w:rPr>
              <w:t>Serah Terima Pekerjaan</w:t>
            </w:r>
          </w:p>
        </w:tc>
        <w:tc>
          <w:tcPr>
            <w:tcW w:w="5293" w:type="dxa"/>
            <w:shd w:val="clear" w:color="auto" w:fill="auto"/>
          </w:tcPr>
          <w:p w14:paraId="00D34543" w14:textId="22E51C57" w:rsidR="00E74BF5" w:rsidRPr="00637AC8" w:rsidRDefault="00E74BF5" w:rsidP="004B4EE7">
            <w:pPr>
              <w:numPr>
                <w:ilvl w:val="1"/>
                <w:numId w:val="140"/>
              </w:numPr>
              <w:spacing w:after="120"/>
              <w:ind w:left="720"/>
              <w:jc w:val="both"/>
              <w:rPr>
                <w:rFonts w:ascii="Footlight MT Light" w:hAnsi="Footlight MT Light" w:cs="Tahoma"/>
                <w:sz w:val="24"/>
                <w:szCs w:val="24"/>
              </w:rPr>
            </w:pPr>
            <w:r w:rsidRPr="00637AC8">
              <w:rPr>
                <w:rFonts w:ascii="Footlight MT Light" w:hAnsi="Footlight MT Light" w:cs="Tahoma"/>
                <w:sz w:val="24"/>
                <w:szCs w:val="24"/>
              </w:rPr>
              <w:t xml:space="preserve">Setelah pekerjaan selesai 100% (seratus </w:t>
            </w:r>
            <w:proofErr w:type="spellStart"/>
            <w:r w:rsidR="00285354" w:rsidRPr="00637AC8">
              <w:rPr>
                <w:rFonts w:ascii="Footlight MT Light" w:hAnsi="Footlight MT Light" w:cs="Tahoma"/>
                <w:sz w:val="24"/>
                <w:szCs w:val="24"/>
                <w:lang w:val="en-US"/>
              </w:rPr>
              <w:t>persen</w:t>
            </w:r>
            <w:proofErr w:type="spellEnd"/>
            <w:r w:rsidRPr="00637AC8">
              <w:rPr>
                <w:rFonts w:ascii="Footlight MT Light" w:hAnsi="Footlight MT Light" w:cs="Tahoma"/>
                <w:sz w:val="24"/>
                <w:szCs w:val="24"/>
              </w:rPr>
              <w:t>), sesuai dengan ketentuan yang tertuang dalam Kontrak, Penyedia mengajukan permintaan secara tertulis kepada PPK untuk serah terima pekerjaan.</w:t>
            </w:r>
          </w:p>
          <w:p w14:paraId="4414C90C" w14:textId="77777777" w:rsidR="00E74BF5" w:rsidRPr="00637AC8" w:rsidRDefault="00E74BF5" w:rsidP="004B4EE7">
            <w:pPr>
              <w:numPr>
                <w:ilvl w:val="1"/>
                <w:numId w:val="140"/>
              </w:numPr>
              <w:spacing w:after="120"/>
              <w:ind w:left="720"/>
              <w:jc w:val="both"/>
              <w:rPr>
                <w:rFonts w:ascii="Footlight MT Light" w:hAnsi="Footlight MT Light" w:cs="Tahoma"/>
                <w:sz w:val="24"/>
                <w:szCs w:val="24"/>
              </w:rPr>
            </w:pPr>
            <w:r w:rsidRPr="00637AC8">
              <w:rPr>
                <w:rFonts w:ascii="Footlight MT Light" w:hAnsi="Footlight MT Light" w:cs="Tahoma"/>
                <w:sz w:val="24"/>
                <w:szCs w:val="24"/>
              </w:rPr>
              <w:t>Pemeriksaan dilakukan oleh Direksi Teknis terhadap kesesuaian hasil pekerjaan terhadap Kerangka Acuan Kerja yang tercantum dalam Kontrak. Apabila memerlukan keahlian teknis khusus dapat dibantu oleh Tim/Tenaga Ahli untuk membantu tugas Direksi Teknis.</w:t>
            </w:r>
          </w:p>
          <w:p w14:paraId="6C71A38E" w14:textId="77777777" w:rsidR="00E74BF5" w:rsidRPr="00637AC8" w:rsidRDefault="00E74BF5" w:rsidP="004B4EE7">
            <w:pPr>
              <w:numPr>
                <w:ilvl w:val="1"/>
                <w:numId w:val="140"/>
              </w:numPr>
              <w:spacing w:after="120"/>
              <w:ind w:left="720"/>
              <w:jc w:val="both"/>
              <w:rPr>
                <w:rFonts w:ascii="Footlight MT Light" w:hAnsi="Footlight MT Light" w:cs="Tahoma"/>
                <w:sz w:val="24"/>
                <w:szCs w:val="24"/>
              </w:rPr>
            </w:pPr>
            <w:r w:rsidRPr="00637AC8">
              <w:rPr>
                <w:rFonts w:ascii="Footlight MT Light" w:hAnsi="Footlight MT Light" w:cs="Tahoma"/>
                <w:sz w:val="24"/>
                <w:szCs w:val="24"/>
              </w:rPr>
              <w:t>Hasil pemeriksaan dari Direksi Teknis disampaikan kepada PPK, apabila dalam pemeriksaan hasil pekerjaan tidak sesuai dengan ketentuan yang tercantum dalam Kontrak dan/atau cacat hasil pekerjaan, PPK memerintahkan Penyedia untuk memperbaiki dan/atau melengkapi kekurangan pekerjaan.</w:t>
            </w:r>
          </w:p>
          <w:p w14:paraId="5E9C6DDA" w14:textId="77777777" w:rsidR="00E74BF5" w:rsidRPr="00637AC8" w:rsidRDefault="00E74BF5" w:rsidP="004B4EE7">
            <w:pPr>
              <w:numPr>
                <w:ilvl w:val="1"/>
                <w:numId w:val="140"/>
              </w:numPr>
              <w:spacing w:after="120"/>
              <w:ind w:left="720"/>
              <w:jc w:val="both"/>
              <w:rPr>
                <w:rFonts w:ascii="Footlight MT Light" w:hAnsi="Footlight MT Light" w:cs="Tahoma"/>
                <w:sz w:val="24"/>
                <w:szCs w:val="24"/>
              </w:rPr>
            </w:pPr>
            <w:r w:rsidRPr="00637AC8">
              <w:rPr>
                <w:rFonts w:ascii="Footlight MT Light" w:hAnsi="Footlight MT Light" w:cs="Tahoma"/>
                <w:sz w:val="24"/>
                <w:szCs w:val="24"/>
              </w:rPr>
              <w:lastRenderedPageBreak/>
              <w:t xml:space="preserve">Setelah pekerjaan selesai sesuai dengan ketentuan yang tertuang dalam Kontrak dan Berita Acara Pemeriksaan telah diterbitkan oleh Direksi Teknis, Penyedia mengajukan permintaan secara tertulis kepada PPK untuk serah terima pekerjaan. </w:t>
            </w:r>
          </w:p>
          <w:p w14:paraId="322F3A5C" w14:textId="77777777" w:rsidR="00E74BF5" w:rsidRPr="00637AC8" w:rsidRDefault="00E74BF5" w:rsidP="004B4EE7">
            <w:pPr>
              <w:numPr>
                <w:ilvl w:val="1"/>
                <w:numId w:val="140"/>
              </w:numPr>
              <w:spacing w:after="120"/>
              <w:ind w:left="720"/>
              <w:jc w:val="both"/>
              <w:rPr>
                <w:rFonts w:ascii="Footlight MT Light" w:hAnsi="Footlight MT Light" w:cs="Tahoma"/>
                <w:sz w:val="24"/>
                <w:szCs w:val="24"/>
              </w:rPr>
            </w:pPr>
            <w:r w:rsidRPr="00637AC8">
              <w:rPr>
                <w:rFonts w:ascii="Footlight MT Light" w:hAnsi="Footlight MT Light" w:cs="Tahoma"/>
                <w:sz w:val="24"/>
                <w:szCs w:val="24"/>
              </w:rPr>
              <w:t>Apabila dalam pemeriksaan hasil pekerjaan telah sesuai dengan ketentuan yang tercantum dalam Kontrak maka PPK dan Penyedia menandatangani Berita Acara Serah Terima Pekerjaan.</w:t>
            </w:r>
          </w:p>
          <w:p w14:paraId="58DEA00E" w14:textId="77777777" w:rsidR="00E74BF5" w:rsidRPr="00637AC8" w:rsidRDefault="00E74BF5" w:rsidP="004B4EE7">
            <w:pPr>
              <w:numPr>
                <w:ilvl w:val="1"/>
                <w:numId w:val="140"/>
              </w:numPr>
              <w:spacing w:after="120"/>
              <w:ind w:left="720"/>
              <w:jc w:val="both"/>
              <w:rPr>
                <w:rFonts w:ascii="Footlight MT Light" w:hAnsi="Footlight MT Light" w:cs="Tahoma"/>
                <w:sz w:val="24"/>
                <w:szCs w:val="24"/>
              </w:rPr>
            </w:pPr>
            <w:r w:rsidRPr="00637AC8">
              <w:rPr>
                <w:rFonts w:ascii="Footlight MT Light" w:hAnsi="Footlight MT Light" w:cs="Tahoma"/>
                <w:sz w:val="24"/>
                <w:szCs w:val="24"/>
              </w:rPr>
              <w:t>Setelah penandatanganan Berita Acara Serah Terima Pekerjaan, PPK menyerahkan hasil pekerjaan kepada PA/KPA.</w:t>
            </w:r>
          </w:p>
          <w:p w14:paraId="6FAF219C" w14:textId="77777777" w:rsidR="00E74BF5" w:rsidRPr="00637AC8" w:rsidRDefault="00E74BF5" w:rsidP="004B4EE7">
            <w:pPr>
              <w:numPr>
                <w:ilvl w:val="1"/>
                <w:numId w:val="140"/>
              </w:numPr>
              <w:spacing w:after="120"/>
              <w:ind w:left="720"/>
              <w:jc w:val="both"/>
              <w:rPr>
                <w:rFonts w:ascii="Footlight MT Light" w:hAnsi="Footlight MT Light" w:cs="Tahoma"/>
                <w:sz w:val="24"/>
                <w:szCs w:val="24"/>
              </w:rPr>
            </w:pPr>
            <w:r w:rsidRPr="00637AC8">
              <w:rPr>
                <w:rFonts w:ascii="Footlight MT Light" w:hAnsi="Footlight MT Light" w:cs="Tahoma"/>
                <w:sz w:val="24"/>
                <w:szCs w:val="24"/>
              </w:rPr>
              <w:t>PA/KPA meminta PPHP untuk melakukan pemeriksaan administratif terhadap hasil pekerjaan yang diserahterimakan.</w:t>
            </w:r>
          </w:p>
          <w:p w14:paraId="2CA9466C" w14:textId="77777777" w:rsidR="00E74BF5" w:rsidRPr="00637AC8" w:rsidRDefault="00E74BF5" w:rsidP="004B4EE7">
            <w:pPr>
              <w:numPr>
                <w:ilvl w:val="1"/>
                <w:numId w:val="140"/>
              </w:numPr>
              <w:spacing w:after="120"/>
              <w:ind w:left="720"/>
              <w:jc w:val="both"/>
              <w:rPr>
                <w:rFonts w:ascii="Footlight MT Light" w:hAnsi="Footlight MT Light" w:cs="Tahoma"/>
                <w:sz w:val="24"/>
                <w:szCs w:val="24"/>
              </w:rPr>
            </w:pPr>
            <w:r w:rsidRPr="00637AC8">
              <w:rPr>
                <w:rFonts w:ascii="Footlight MT Light" w:hAnsi="Footlight MT Light" w:cs="Tahoma"/>
                <w:sz w:val="24"/>
                <w:szCs w:val="24"/>
              </w:rPr>
              <w:t>PPHP melakukan pemeriksaan administratif proses pengadaan barang/jasa sejak perencanaan pengadaan sampai dengan serah terima hasil pekerjaan, meliputi dokumen program/penganggaran, surat penetapan PPK, dokumen perencanaan pengadaan, RUP/SIRUP, dokumen persiapan pengadaan, dokumen pemilihan Penyedia, dokumen Kontrak dan perubahannya serta pengendaliannya, dan dokumen serah terima hasil pekerjaan.</w:t>
            </w:r>
          </w:p>
          <w:p w14:paraId="74FF74AC" w14:textId="77777777" w:rsidR="00E74BF5" w:rsidRPr="00637AC8" w:rsidRDefault="00E74BF5" w:rsidP="004B4EE7">
            <w:pPr>
              <w:numPr>
                <w:ilvl w:val="1"/>
                <w:numId w:val="140"/>
              </w:numPr>
              <w:autoSpaceDE w:val="0"/>
              <w:autoSpaceDN w:val="0"/>
              <w:adjustRightInd w:val="0"/>
              <w:spacing w:after="120"/>
              <w:ind w:left="720"/>
              <w:jc w:val="both"/>
              <w:rPr>
                <w:rFonts w:ascii="Footlight MT Light" w:hAnsi="Footlight MT Light" w:cs="Tahoma"/>
                <w:sz w:val="24"/>
                <w:szCs w:val="24"/>
              </w:rPr>
            </w:pPr>
            <w:r w:rsidRPr="00637AC8">
              <w:rPr>
                <w:rFonts w:ascii="Footlight MT Light" w:hAnsi="Footlight MT Light" w:cs="Tahoma"/>
                <w:sz w:val="24"/>
                <w:szCs w:val="24"/>
              </w:rPr>
              <w:t>Apabila hasil pemeriksaan administrasi ditemukan ketidaksesuaian/kekurangan, PPHP melalui PA/KPA memerintahkan PPK untuk memperbaiki dan/atau melengkapi kekurangan dokumen administratif.</w:t>
            </w:r>
          </w:p>
          <w:p w14:paraId="072BE9B7" w14:textId="77777777" w:rsidR="00E74BF5" w:rsidRPr="00637AC8" w:rsidRDefault="00E74BF5" w:rsidP="004B4EE7">
            <w:pPr>
              <w:numPr>
                <w:ilvl w:val="1"/>
                <w:numId w:val="140"/>
              </w:numPr>
              <w:autoSpaceDE w:val="0"/>
              <w:autoSpaceDN w:val="0"/>
              <w:adjustRightInd w:val="0"/>
              <w:spacing w:after="120"/>
              <w:ind w:left="720"/>
              <w:jc w:val="both"/>
              <w:rPr>
                <w:rFonts w:ascii="Footlight MT Light" w:hAnsi="Footlight MT Light" w:cs="Tahoma"/>
                <w:strike/>
                <w:sz w:val="24"/>
                <w:szCs w:val="24"/>
              </w:rPr>
            </w:pPr>
            <w:r w:rsidRPr="00637AC8">
              <w:rPr>
                <w:rFonts w:ascii="Footlight MT Light" w:hAnsi="Footlight MT Light" w:cs="Tahoma"/>
                <w:sz w:val="24"/>
                <w:szCs w:val="24"/>
              </w:rPr>
              <w:t>Hasil pemeriksaan administratif dituangkan dalam Berita Acara.</w:t>
            </w:r>
          </w:p>
          <w:p w14:paraId="3AB1D571" w14:textId="77777777" w:rsidR="00E74BF5" w:rsidRPr="00637AC8" w:rsidRDefault="00E74BF5" w:rsidP="004B4EE7">
            <w:pPr>
              <w:numPr>
                <w:ilvl w:val="1"/>
                <w:numId w:val="140"/>
              </w:numPr>
              <w:autoSpaceDE w:val="0"/>
              <w:autoSpaceDN w:val="0"/>
              <w:adjustRightInd w:val="0"/>
              <w:spacing w:after="120"/>
              <w:ind w:left="720"/>
              <w:jc w:val="both"/>
              <w:rPr>
                <w:rFonts w:ascii="Footlight MT Light" w:hAnsi="Footlight MT Light" w:cs="Tahoma"/>
                <w:sz w:val="24"/>
                <w:szCs w:val="24"/>
              </w:rPr>
            </w:pPr>
            <w:r w:rsidRPr="00637AC8">
              <w:rPr>
                <w:rFonts w:ascii="Footlight MT Light" w:hAnsi="Footlight MT Light" w:cs="Tahoma"/>
                <w:sz w:val="24"/>
                <w:szCs w:val="24"/>
              </w:rPr>
              <w:t>Serah terima pekerjaan dapat dilakukan perbagian pekerjaan (secara parsial) yang ketentuannya ditetapkan dalam SSKK.</w:t>
            </w:r>
          </w:p>
          <w:p w14:paraId="53562039" w14:textId="77777777" w:rsidR="00E74BF5" w:rsidRPr="00637AC8" w:rsidRDefault="00E74BF5" w:rsidP="004B4EE7">
            <w:pPr>
              <w:numPr>
                <w:ilvl w:val="1"/>
                <w:numId w:val="140"/>
              </w:numPr>
              <w:autoSpaceDE w:val="0"/>
              <w:autoSpaceDN w:val="0"/>
              <w:adjustRightInd w:val="0"/>
              <w:spacing w:after="120"/>
              <w:ind w:left="720"/>
              <w:jc w:val="both"/>
              <w:rPr>
                <w:rFonts w:ascii="Footlight MT Light" w:hAnsi="Footlight MT Light" w:cs="Tahoma"/>
                <w:sz w:val="24"/>
                <w:szCs w:val="24"/>
              </w:rPr>
            </w:pPr>
            <w:r w:rsidRPr="00637AC8">
              <w:rPr>
                <w:rFonts w:ascii="Footlight MT Light" w:hAnsi="Footlight MT Light" w:cs="Tahoma"/>
                <w:sz w:val="24"/>
                <w:szCs w:val="24"/>
              </w:rPr>
              <w:t>Bagian pekerjaan yang dapat dilakukan serah terima pekerjaan sebagian atau secara parsial yaitu:</w:t>
            </w:r>
          </w:p>
          <w:p w14:paraId="2A1F122F" w14:textId="77777777" w:rsidR="00E74BF5" w:rsidRPr="00637AC8" w:rsidRDefault="00E74BF5" w:rsidP="004B4EE7">
            <w:pPr>
              <w:numPr>
                <w:ilvl w:val="3"/>
                <w:numId w:val="140"/>
              </w:numPr>
              <w:autoSpaceDE w:val="0"/>
              <w:autoSpaceDN w:val="0"/>
              <w:adjustRightInd w:val="0"/>
              <w:spacing w:after="120"/>
              <w:ind w:hanging="377"/>
              <w:jc w:val="both"/>
              <w:rPr>
                <w:rFonts w:ascii="Footlight MT Light" w:hAnsi="Footlight MT Light" w:cs="Tahoma"/>
                <w:sz w:val="24"/>
                <w:szCs w:val="24"/>
              </w:rPr>
            </w:pPr>
            <w:r w:rsidRPr="00637AC8">
              <w:rPr>
                <w:rFonts w:ascii="Footlight MT Light" w:hAnsi="Footlight MT Light" w:cs="Tahoma"/>
                <w:sz w:val="24"/>
                <w:szCs w:val="24"/>
              </w:rPr>
              <w:t>bagian pekerjaan yang tidak tergantung satu sama lain;</w:t>
            </w:r>
            <w:r w:rsidRPr="00637AC8">
              <w:rPr>
                <w:rFonts w:ascii="Footlight MT Light" w:hAnsi="Footlight MT Light" w:cs="Tahoma"/>
                <w:sz w:val="24"/>
                <w:szCs w:val="24"/>
                <w:lang w:val="en-US"/>
              </w:rPr>
              <w:t xml:space="preserve"> dan/atau</w:t>
            </w:r>
          </w:p>
          <w:p w14:paraId="050968FF" w14:textId="77777777" w:rsidR="00E74BF5" w:rsidRPr="00637AC8" w:rsidRDefault="00E74BF5" w:rsidP="004B4EE7">
            <w:pPr>
              <w:numPr>
                <w:ilvl w:val="3"/>
                <w:numId w:val="140"/>
              </w:numPr>
              <w:autoSpaceDE w:val="0"/>
              <w:autoSpaceDN w:val="0"/>
              <w:adjustRightInd w:val="0"/>
              <w:spacing w:after="120"/>
              <w:ind w:hanging="377"/>
              <w:jc w:val="both"/>
              <w:rPr>
                <w:rFonts w:ascii="Footlight MT Light" w:hAnsi="Footlight MT Light" w:cs="Tahoma"/>
                <w:sz w:val="24"/>
                <w:szCs w:val="24"/>
              </w:rPr>
            </w:pPr>
            <w:r w:rsidRPr="00637AC8">
              <w:rPr>
                <w:rFonts w:ascii="Footlight MT Light" w:hAnsi="Footlight MT Light" w:cs="Tahoma"/>
                <w:sz w:val="24"/>
                <w:szCs w:val="24"/>
              </w:rPr>
              <w:t xml:space="preserve">bagian pekerjaan yang fungsinya tidak terkait satu sama lain dalam pencapaian kinerja pekerjaan; </w:t>
            </w:r>
          </w:p>
          <w:p w14:paraId="550DC2E5" w14:textId="77777777" w:rsidR="00E74BF5" w:rsidRPr="00637AC8" w:rsidRDefault="00E74BF5" w:rsidP="004B4EE7">
            <w:pPr>
              <w:numPr>
                <w:ilvl w:val="1"/>
                <w:numId w:val="140"/>
              </w:numPr>
              <w:autoSpaceDE w:val="0"/>
              <w:autoSpaceDN w:val="0"/>
              <w:adjustRightInd w:val="0"/>
              <w:spacing w:after="120"/>
              <w:ind w:left="720"/>
              <w:jc w:val="both"/>
              <w:rPr>
                <w:rFonts w:ascii="Footlight MT Light" w:hAnsi="Footlight MT Light" w:cs="Tahoma"/>
                <w:strike/>
                <w:sz w:val="24"/>
                <w:szCs w:val="24"/>
              </w:rPr>
            </w:pPr>
            <w:r w:rsidRPr="00637AC8">
              <w:rPr>
                <w:rFonts w:ascii="Footlight MT Light" w:hAnsi="Footlight MT Light" w:cs="Tahoma"/>
                <w:sz w:val="24"/>
                <w:szCs w:val="24"/>
              </w:rPr>
              <w:t>Dalam hal dilakukan serah terima pekerjaan secara parsial, maka cara pembayaran, ketentuan denda dan kewajiban tersebut di atas disesuaikan</w:t>
            </w:r>
          </w:p>
        </w:tc>
      </w:tr>
    </w:tbl>
    <w:p w14:paraId="2C547627" w14:textId="77777777" w:rsidR="00E74BF5" w:rsidRPr="00637AC8" w:rsidRDefault="00E74BF5" w:rsidP="00E74BF5">
      <w:pPr>
        <w:pStyle w:val="Heading3"/>
        <w:tabs>
          <w:tab w:val="left" w:pos="630"/>
        </w:tabs>
        <w:spacing w:after="0"/>
        <w:ind w:left="360" w:hanging="446"/>
        <w:rPr>
          <w:rFonts w:ascii="Footlight MT Light" w:hAnsi="Footlight MT Light"/>
        </w:rPr>
      </w:pPr>
      <w:bookmarkStart w:id="1567" w:name="_Toc1987935"/>
      <w:r w:rsidRPr="00637AC8">
        <w:rPr>
          <w:rFonts w:ascii="Footlight MT Light" w:hAnsi="Footlight MT Light"/>
        </w:rPr>
        <w:lastRenderedPageBreak/>
        <w:t>B.4  Adendum</w:t>
      </w:r>
      <w:bookmarkEnd w:id="1567"/>
    </w:p>
    <w:tbl>
      <w:tblPr>
        <w:tblW w:w="8375" w:type="dxa"/>
        <w:tblInd w:w="-95" w:type="dxa"/>
        <w:tblLook w:val="04A0" w:firstRow="1" w:lastRow="0" w:firstColumn="1" w:lastColumn="0" w:noHBand="0" w:noVBand="1"/>
      </w:tblPr>
      <w:tblGrid>
        <w:gridCol w:w="3060"/>
        <w:gridCol w:w="5315"/>
      </w:tblGrid>
      <w:tr w:rsidR="008F4C16" w:rsidRPr="00637AC8" w14:paraId="13C8A113" w14:textId="77777777" w:rsidTr="00992CFC">
        <w:tc>
          <w:tcPr>
            <w:tcW w:w="3060" w:type="dxa"/>
            <w:shd w:val="clear" w:color="auto" w:fill="auto"/>
          </w:tcPr>
          <w:p w14:paraId="3F458B96" w14:textId="77777777" w:rsidR="00E74BF5" w:rsidRPr="00637AC8" w:rsidRDefault="00E74BF5" w:rsidP="00992CFC">
            <w:pPr>
              <w:pStyle w:val="Subtitle"/>
              <w:rPr>
                <w:szCs w:val="24"/>
                <w:lang w:val="id-ID" w:eastAsia="en-US"/>
              </w:rPr>
            </w:pPr>
            <w:r w:rsidRPr="00637AC8">
              <w:rPr>
                <w:szCs w:val="24"/>
                <w:lang w:val="id-ID" w:eastAsia="en-US"/>
              </w:rPr>
              <w:t>Perubahan Kontrak</w:t>
            </w:r>
          </w:p>
        </w:tc>
        <w:tc>
          <w:tcPr>
            <w:tcW w:w="5315" w:type="dxa"/>
            <w:shd w:val="clear" w:color="auto" w:fill="auto"/>
          </w:tcPr>
          <w:p w14:paraId="6A08D607" w14:textId="77777777" w:rsidR="00E74BF5" w:rsidRPr="00637AC8" w:rsidRDefault="00E74BF5" w:rsidP="004B4EE7">
            <w:pPr>
              <w:numPr>
                <w:ilvl w:val="1"/>
                <w:numId w:val="140"/>
              </w:numPr>
              <w:spacing w:after="120"/>
              <w:ind w:left="720"/>
              <w:jc w:val="both"/>
              <w:rPr>
                <w:rFonts w:ascii="Footlight MT Light" w:hAnsi="Footlight MT Light" w:cs="Tahoma"/>
                <w:sz w:val="24"/>
                <w:szCs w:val="24"/>
              </w:rPr>
            </w:pPr>
            <w:r w:rsidRPr="00637AC8">
              <w:rPr>
                <w:rFonts w:ascii="Footlight MT Light" w:hAnsi="Footlight MT Light" w:cs="Tahoma"/>
                <w:sz w:val="24"/>
                <w:szCs w:val="24"/>
              </w:rPr>
              <w:t>Kontrak hanya dapat diubah melalui Adendum Kontrak.</w:t>
            </w:r>
          </w:p>
          <w:p w14:paraId="7007B0E4" w14:textId="77777777" w:rsidR="00E74BF5" w:rsidRPr="00637AC8" w:rsidRDefault="00E74BF5" w:rsidP="004B4EE7">
            <w:pPr>
              <w:numPr>
                <w:ilvl w:val="1"/>
                <w:numId w:val="140"/>
              </w:numPr>
              <w:spacing w:after="60"/>
              <w:ind w:left="720"/>
              <w:jc w:val="both"/>
              <w:rPr>
                <w:rFonts w:ascii="Footlight MT Light" w:hAnsi="Footlight MT Light" w:cs="Tahoma"/>
                <w:sz w:val="24"/>
                <w:szCs w:val="24"/>
              </w:rPr>
            </w:pPr>
            <w:r w:rsidRPr="00637AC8">
              <w:rPr>
                <w:rFonts w:ascii="Footlight MT Light" w:hAnsi="Footlight MT Light" w:cs="Tahoma"/>
                <w:sz w:val="24"/>
                <w:szCs w:val="24"/>
              </w:rPr>
              <w:t>Perubahan Kontrak dapat dilaksanakan apabila disetujui oleh para pihak, yang diakibatkan beberapa hal berikut meliputi:</w:t>
            </w:r>
          </w:p>
          <w:p w14:paraId="721A1FAC" w14:textId="77777777" w:rsidR="00E74BF5" w:rsidRPr="00637AC8" w:rsidRDefault="00E74BF5" w:rsidP="004B4EE7">
            <w:pPr>
              <w:numPr>
                <w:ilvl w:val="3"/>
                <w:numId w:val="140"/>
              </w:numPr>
              <w:spacing w:after="60"/>
              <w:ind w:left="1152" w:hanging="432"/>
              <w:jc w:val="both"/>
              <w:rPr>
                <w:rFonts w:ascii="Footlight MT Light" w:hAnsi="Footlight MT Light" w:cs="Tahoma"/>
                <w:sz w:val="24"/>
                <w:szCs w:val="24"/>
              </w:rPr>
            </w:pPr>
            <w:r w:rsidRPr="00637AC8">
              <w:rPr>
                <w:rFonts w:ascii="Footlight MT Light" w:hAnsi="Footlight MT Light" w:cs="Tahoma"/>
                <w:sz w:val="24"/>
                <w:szCs w:val="24"/>
              </w:rPr>
              <w:t>perubahan pekerjaan;</w:t>
            </w:r>
          </w:p>
          <w:p w14:paraId="6F3E0BA2" w14:textId="77777777" w:rsidR="00E74BF5" w:rsidRPr="00637AC8" w:rsidRDefault="00E74BF5" w:rsidP="004B4EE7">
            <w:pPr>
              <w:numPr>
                <w:ilvl w:val="3"/>
                <w:numId w:val="140"/>
              </w:numPr>
              <w:spacing w:after="60"/>
              <w:ind w:left="1152" w:hanging="432"/>
              <w:jc w:val="both"/>
              <w:rPr>
                <w:rFonts w:ascii="Footlight MT Light" w:hAnsi="Footlight MT Light" w:cs="Tahoma"/>
                <w:sz w:val="24"/>
                <w:szCs w:val="24"/>
              </w:rPr>
            </w:pPr>
            <w:r w:rsidRPr="00637AC8">
              <w:rPr>
                <w:rFonts w:ascii="Footlight MT Light" w:hAnsi="Footlight MT Light" w:cs="Tahoma"/>
                <w:sz w:val="24"/>
                <w:szCs w:val="24"/>
              </w:rPr>
              <w:t>perubahan harga Kontrak;</w:t>
            </w:r>
          </w:p>
          <w:p w14:paraId="3A513353" w14:textId="77777777" w:rsidR="00E74BF5" w:rsidRPr="00637AC8" w:rsidRDefault="00E74BF5" w:rsidP="004B4EE7">
            <w:pPr>
              <w:numPr>
                <w:ilvl w:val="3"/>
                <w:numId w:val="140"/>
              </w:numPr>
              <w:spacing w:after="60"/>
              <w:ind w:left="1152" w:hanging="432"/>
              <w:jc w:val="both"/>
              <w:rPr>
                <w:rFonts w:ascii="Footlight MT Light" w:hAnsi="Footlight MT Light" w:cs="Tahoma"/>
                <w:sz w:val="24"/>
                <w:szCs w:val="24"/>
              </w:rPr>
            </w:pPr>
            <w:r w:rsidRPr="00637AC8">
              <w:rPr>
                <w:rFonts w:ascii="Footlight MT Light" w:hAnsi="Footlight MT Light" w:cs="Tahoma"/>
                <w:sz w:val="24"/>
                <w:szCs w:val="24"/>
              </w:rPr>
              <w:t xml:space="preserve">perubahan Jadwal Pelaksanaan Pekerjaan; </w:t>
            </w:r>
            <w:r w:rsidRPr="00637AC8">
              <w:rPr>
                <w:rFonts w:ascii="Footlight MT Light" w:hAnsi="Footlight MT Light" w:cs="Tahoma"/>
                <w:sz w:val="24"/>
                <w:szCs w:val="24"/>
                <w:lang w:val="en-US"/>
              </w:rPr>
              <w:t>dan/atau</w:t>
            </w:r>
          </w:p>
          <w:p w14:paraId="582AB92A" w14:textId="77777777" w:rsidR="00E74BF5" w:rsidRPr="00637AC8" w:rsidRDefault="00E74BF5" w:rsidP="004B4EE7">
            <w:pPr>
              <w:numPr>
                <w:ilvl w:val="3"/>
                <w:numId w:val="140"/>
              </w:numPr>
              <w:spacing w:after="120"/>
              <w:ind w:left="1152" w:hanging="432"/>
              <w:jc w:val="both"/>
              <w:rPr>
                <w:rFonts w:ascii="Footlight MT Light" w:hAnsi="Footlight MT Light" w:cs="Tahoma"/>
                <w:sz w:val="24"/>
                <w:szCs w:val="24"/>
              </w:rPr>
            </w:pPr>
            <w:r w:rsidRPr="00637AC8">
              <w:rPr>
                <w:rFonts w:ascii="Footlight MT Light" w:hAnsi="Footlight MT Light" w:cs="Tahoma"/>
                <w:sz w:val="24"/>
                <w:szCs w:val="24"/>
              </w:rPr>
              <w:lastRenderedPageBreak/>
              <w:t>perubahan Kontrak yang disebabkan masalah administrasi.</w:t>
            </w:r>
          </w:p>
          <w:p w14:paraId="7A0E5B11" w14:textId="77777777" w:rsidR="00E74BF5" w:rsidRPr="00637AC8" w:rsidRDefault="00E74BF5" w:rsidP="004B4EE7">
            <w:pPr>
              <w:numPr>
                <w:ilvl w:val="1"/>
                <w:numId w:val="140"/>
              </w:numPr>
              <w:spacing w:after="120"/>
              <w:ind w:left="720"/>
              <w:jc w:val="both"/>
              <w:rPr>
                <w:rFonts w:ascii="Footlight MT Light" w:hAnsi="Footlight MT Light" w:cs="Tahoma"/>
                <w:sz w:val="24"/>
                <w:szCs w:val="24"/>
              </w:rPr>
            </w:pPr>
            <w:r w:rsidRPr="00637AC8">
              <w:rPr>
                <w:rFonts w:ascii="Footlight MT Light" w:hAnsi="Footlight MT Light" w:cs="Tahoma"/>
                <w:sz w:val="24"/>
                <w:szCs w:val="24"/>
              </w:rPr>
              <w:t>Untuk kepentingan perubahan Kontrak, PPK meminta pertimbangan dari Direksi Teknis dan Panitia Peneliti Pelaksanaan Kontrak.</w:t>
            </w:r>
          </w:p>
        </w:tc>
      </w:tr>
      <w:tr w:rsidR="008F4C16" w:rsidRPr="00637AC8" w14:paraId="10B6B6D5" w14:textId="77777777" w:rsidTr="00992CFC">
        <w:tc>
          <w:tcPr>
            <w:tcW w:w="3060" w:type="dxa"/>
            <w:shd w:val="clear" w:color="auto" w:fill="auto"/>
          </w:tcPr>
          <w:p w14:paraId="12D82029" w14:textId="77777777" w:rsidR="00E74BF5" w:rsidRPr="00637AC8" w:rsidRDefault="00E74BF5" w:rsidP="00992CFC">
            <w:pPr>
              <w:pStyle w:val="Subtitle"/>
              <w:rPr>
                <w:szCs w:val="24"/>
                <w:lang w:val="id-ID" w:eastAsia="en-US"/>
              </w:rPr>
            </w:pPr>
            <w:r w:rsidRPr="00637AC8">
              <w:rPr>
                <w:szCs w:val="24"/>
                <w:lang w:val="id-ID" w:eastAsia="en-US"/>
              </w:rPr>
              <w:lastRenderedPageBreak/>
              <w:t xml:space="preserve">Perubahan Pekerjaan </w:t>
            </w:r>
          </w:p>
        </w:tc>
        <w:tc>
          <w:tcPr>
            <w:tcW w:w="5315" w:type="dxa"/>
            <w:shd w:val="clear" w:color="auto" w:fill="auto"/>
          </w:tcPr>
          <w:p w14:paraId="08567899" w14:textId="77777777" w:rsidR="00E74BF5" w:rsidRPr="00637AC8" w:rsidRDefault="00E74BF5" w:rsidP="004B4EE7">
            <w:pPr>
              <w:numPr>
                <w:ilvl w:val="1"/>
                <w:numId w:val="140"/>
              </w:numPr>
              <w:spacing w:after="120"/>
              <w:ind w:left="720"/>
              <w:jc w:val="both"/>
              <w:rPr>
                <w:rFonts w:ascii="Footlight MT Light" w:hAnsi="Footlight MT Light" w:cs="Tahoma"/>
                <w:sz w:val="24"/>
                <w:szCs w:val="24"/>
              </w:rPr>
            </w:pPr>
            <w:r w:rsidRPr="00637AC8">
              <w:rPr>
                <w:rFonts w:ascii="Footlight MT Light" w:hAnsi="Footlight MT Light" w:cs="Tahoma"/>
                <w:sz w:val="24"/>
                <w:szCs w:val="24"/>
              </w:rPr>
              <w:t>Dalam hal terdapat perbedaan antara kondisi pekerjaan pada saat pelaksanaan dengan Kerangka Acuan Kerja yang ditentukan dalam dokumen Kontrak, PPK bersama Penyedia dapat melakukan perubahan pekerjaan, yang meliputi:</w:t>
            </w:r>
          </w:p>
          <w:p w14:paraId="785D45CB" w14:textId="77777777" w:rsidR="00E74BF5" w:rsidRPr="00637AC8" w:rsidRDefault="00E74BF5" w:rsidP="004B4EE7">
            <w:pPr>
              <w:numPr>
                <w:ilvl w:val="2"/>
                <w:numId w:val="147"/>
              </w:numPr>
              <w:tabs>
                <w:tab w:val="clear" w:pos="1021"/>
              </w:tabs>
              <w:spacing w:after="120"/>
              <w:contextualSpacing/>
              <w:jc w:val="both"/>
              <w:rPr>
                <w:rFonts w:ascii="Footlight MT Light" w:hAnsi="Footlight MT Light" w:cs="Tahoma"/>
                <w:sz w:val="24"/>
                <w:szCs w:val="24"/>
              </w:rPr>
            </w:pPr>
            <w:r w:rsidRPr="00637AC8">
              <w:rPr>
                <w:rFonts w:ascii="Footlight MT Light" w:hAnsi="Footlight MT Light" w:cs="Tahoma"/>
                <w:sz w:val="24"/>
                <w:szCs w:val="24"/>
              </w:rPr>
              <w:t>menambah, mengurangi dan/atau mengganti Personel Inti yang tercantum dalam KAK/Kontrak;</w:t>
            </w:r>
          </w:p>
          <w:p w14:paraId="2D4B7023" w14:textId="77777777" w:rsidR="00E74BF5" w:rsidRPr="00637AC8" w:rsidRDefault="00E74BF5" w:rsidP="004B4EE7">
            <w:pPr>
              <w:numPr>
                <w:ilvl w:val="2"/>
                <w:numId w:val="147"/>
              </w:numPr>
              <w:tabs>
                <w:tab w:val="clear" w:pos="1021"/>
              </w:tabs>
              <w:spacing w:after="120"/>
              <w:contextualSpacing/>
              <w:jc w:val="both"/>
              <w:rPr>
                <w:rFonts w:ascii="Footlight MT Light" w:hAnsi="Footlight MT Light" w:cs="Tahoma"/>
                <w:sz w:val="24"/>
                <w:szCs w:val="24"/>
              </w:rPr>
            </w:pPr>
            <w:r w:rsidRPr="00637AC8">
              <w:rPr>
                <w:rFonts w:ascii="Footlight MT Light" w:hAnsi="Footlight MT Light" w:cs="Tahoma"/>
                <w:sz w:val="24"/>
                <w:szCs w:val="24"/>
              </w:rPr>
              <w:t>mengurangi atau menambah jenis pekerjaan yang tercantum dalam KAK/Kontrak;</w:t>
            </w:r>
            <w:r w:rsidRPr="00637AC8">
              <w:rPr>
                <w:rFonts w:ascii="Footlight MT Light" w:hAnsi="Footlight MT Light" w:cs="Tahoma"/>
                <w:sz w:val="24"/>
                <w:szCs w:val="24"/>
                <w:lang w:val="en-US"/>
              </w:rPr>
              <w:t xml:space="preserve"> dan/atau</w:t>
            </w:r>
          </w:p>
          <w:p w14:paraId="4219BE10" w14:textId="77777777" w:rsidR="00E74BF5" w:rsidRPr="00637AC8" w:rsidRDefault="00E74BF5" w:rsidP="004B4EE7">
            <w:pPr>
              <w:numPr>
                <w:ilvl w:val="2"/>
                <w:numId w:val="147"/>
              </w:numPr>
              <w:spacing w:after="120"/>
              <w:rPr>
                <w:rFonts w:ascii="Footlight MT Light" w:hAnsi="Footlight MT Light" w:cs="Tahoma"/>
                <w:sz w:val="24"/>
                <w:szCs w:val="24"/>
              </w:rPr>
            </w:pPr>
            <w:r w:rsidRPr="00637AC8">
              <w:rPr>
                <w:rFonts w:ascii="Footlight MT Light" w:hAnsi="Footlight MT Light" w:cs="Tahoma"/>
                <w:sz w:val="24"/>
                <w:szCs w:val="24"/>
              </w:rPr>
              <w:t>perubahan Jadwal Pelaksanaan Pekerjaan</w:t>
            </w:r>
          </w:p>
          <w:p w14:paraId="709D535C" w14:textId="77777777" w:rsidR="00E74BF5" w:rsidRPr="00637AC8" w:rsidRDefault="00E74BF5" w:rsidP="004B4EE7">
            <w:pPr>
              <w:numPr>
                <w:ilvl w:val="1"/>
                <w:numId w:val="140"/>
              </w:numPr>
              <w:spacing w:after="120"/>
              <w:ind w:left="720"/>
              <w:jc w:val="both"/>
              <w:rPr>
                <w:rFonts w:ascii="Footlight MT Light" w:hAnsi="Footlight MT Light" w:cs="Tahoma"/>
                <w:sz w:val="24"/>
                <w:szCs w:val="24"/>
              </w:rPr>
            </w:pPr>
            <w:r w:rsidRPr="00637AC8">
              <w:rPr>
                <w:rFonts w:ascii="Footlight MT Light" w:hAnsi="Footlight MT Light" w:cs="Tahoma"/>
                <w:sz w:val="24"/>
                <w:szCs w:val="24"/>
              </w:rPr>
              <w:t>Dalam hal tidak terjadi perubahan kondisi lapangan seperti yang dimaksud pada pasal 25.1 namun ada perintah perubahan dari PPK, PPK bersama Penyedia dapat menyepakati perubahan pekerjaan yang meliputi:</w:t>
            </w:r>
          </w:p>
          <w:p w14:paraId="5E93F1AC" w14:textId="77777777" w:rsidR="00E74BF5" w:rsidRPr="00637AC8" w:rsidRDefault="00E74BF5" w:rsidP="004B4EE7">
            <w:pPr>
              <w:numPr>
                <w:ilvl w:val="2"/>
                <w:numId w:val="160"/>
              </w:numPr>
              <w:spacing w:after="120"/>
              <w:contextualSpacing/>
              <w:jc w:val="both"/>
              <w:rPr>
                <w:rFonts w:ascii="Footlight MT Light" w:hAnsi="Footlight MT Light" w:cs="Tahoma"/>
                <w:sz w:val="24"/>
                <w:szCs w:val="24"/>
              </w:rPr>
            </w:pPr>
            <w:r w:rsidRPr="00637AC8">
              <w:rPr>
                <w:rFonts w:ascii="Footlight MT Light" w:hAnsi="Footlight MT Light" w:cs="Tahoma"/>
                <w:sz w:val="24"/>
                <w:szCs w:val="24"/>
              </w:rPr>
              <w:t>mengurangi atau menambah jenis pekerjaan yang tercantum dalam KAK/Kontrak;</w:t>
            </w:r>
            <w:r w:rsidRPr="00637AC8">
              <w:rPr>
                <w:rFonts w:ascii="Footlight MT Light" w:hAnsi="Footlight MT Light" w:cs="Tahoma"/>
                <w:sz w:val="24"/>
                <w:szCs w:val="24"/>
                <w:lang w:val="en-US"/>
              </w:rPr>
              <w:t xml:space="preserve"> dan/atau</w:t>
            </w:r>
          </w:p>
          <w:p w14:paraId="6CAB3A0F" w14:textId="77777777" w:rsidR="00E74BF5" w:rsidRPr="00637AC8" w:rsidRDefault="00E74BF5" w:rsidP="004B4EE7">
            <w:pPr>
              <w:numPr>
                <w:ilvl w:val="2"/>
                <w:numId w:val="160"/>
              </w:numPr>
              <w:spacing w:after="120"/>
              <w:contextualSpacing/>
              <w:jc w:val="both"/>
              <w:rPr>
                <w:rFonts w:ascii="Footlight MT Light" w:hAnsi="Footlight MT Light" w:cs="Tahoma"/>
                <w:sz w:val="24"/>
                <w:szCs w:val="24"/>
              </w:rPr>
            </w:pPr>
            <w:r w:rsidRPr="00637AC8">
              <w:rPr>
                <w:rFonts w:ascii="Footlight MT Light" w:hAnsi="Footlight MT Light" w:cs="Tahoma"/>
                <w:sz w:val="24"/>
                <w:szCs w:val="24"/>
              </w:rPr>
              <w:t>perubahan Jadwal Pelaksanaan Pekerjaan.</w:t>
            </w:r>
          </w:p>
          <w:p w14:paraId="7FDF44D6" w14:textId="77777777" w:rsidR="00E74BF5" w:rsidRPr="00637AC8" w:rsidRDefault="00E74BF5" w:rsidP="004B4EE7">
            <w:pPr>
              <w:numPr>
                <w:ilvl w:val="1"/>
                <w:numId w:val="140"/>
              </w:numPr>
              <w:spacing w:after="120"/>
              <w:ind w:left="720"/>
              <w:jc w:val="both"/>
              <w:rPr>
                <w:rFonts w:ascii="Footlight MT Light" w:hAnsi="Footlight MT Light" w:cs="Tahoma"/>
                <w:sz w:val="24"/>
                <w:szCs w:val="24"/>
              </w:rPr>
            </w:pPr>
            <w:r w:rsidRPr="00637AC8">
              <w:rPr>
                <w:rFonts w:ascii="Footlight MT Light" w:hAnsi="Footlight MT Light" w:cs="Tahoma"/>
                <w:sz w:val="24"/>
                <w:szCs w:val="24"/>
              </w:rPr>
              <w:t>Perintah perubahan pekerjaan dibuat oleh PPK secara tertulis kepada Penyedia kemudian dilanjutkan dengan negosiasi teknis dan harga dengan tetap mengacu pada ketentuan yang tercantum dalam Kontrak awal.</w:t>
            </w:r>
          </w:p>
          <w:p w14:paraId="3360BB75" w14:textId="77777777" w:rsidR="00E74BF5" w:rsidRPr="00637AC8" w:rsidRDefault="00E74BF5" w:rsidP="004B4EE7">
            <w:pPr>
              <w:numPr>
                <w:ilvl w:val="1"/>
                <w:numId w:val="140"/>
              </w:numPr>
              <w:spacing w:after="120"/>
              <w:ind w:left="720"/>
              <w:jc w:val="both"/>
              <w:rPr>
                <w:rFonts w:ascii="Footlight MT Light" w:hAnsi="Footlight MT Light" w:cs="Tahoma"/>
                <w:sz w:val="24"/>
                <w:szCs w:val="24"/>
              </w:rPr>
            </w:pPr>
            <w:r w:rsidRPr="00637AC8">
              <w:rPr>
                <w:rFonts w:ascii="Footlight MT Light" w:hAnsi="Footlight MT Light" w:cs="Tahoma"/>
                <w:sz w:val="24"/>
                <w:szCs w:val="24"/>
              </w:rPr>
              <w:t>Hasil negosiasi tersebut dituangkan dalam Berita Acara sebagai dasar penyusunan adendum Kontrak.</w:t>
            </w:r>
          </w:p>
          <w:p w14:paraId="210438C5" w14:textId="77777777" w:rsidR="00E74BF5" w:rsidRPr="00637AC8" w:rsidRDefault="00E74BF5" w:rsidP="004B4EE7">
            <w:pPr>
              <w:numPr>
                <w:ilvl w:val="1"/>
                <w:numId w:val="140"/>
              </w:numPr>
              <w:spacing w:after="120"/>
              <w:ind w:left="720"/>
              <w:jc w:val="both"/>
              <w:rPr>
                <w:rFonts w:ascii="Footlight MT Light" w:hAnsi="Footlight MT Light" w:cs="Tahoma"/>
                <w:sz w:val="24"/>
                <w:szCs w:val="24"/>
              </w:rPr>
            </w:pPr>
            <w:r w:rsidRPr="00637AC8">
              <w:rPr>
                <w:rFonts w:ascii="Footlight MT Light" w:hAnsi="Footlight MT Light" w:cs="Tahoma"/>
                <w:sz w:val="24"/>
                <w:szCs w:val="24"/>
              </w:rPr>
              <w:t>Dalam hal perubahan pekerjaan mengakibatkan perubahan personel maka perubahan tersebut harus mengikuti ketentuan dalam pasal 50.</w:t>
            </w:r>
          </w:p>
          <w:p w14:paraId="3A02990F" w14:textId="245B2FEE" w:rsidR="00E74BF5" w:rsidRPr="00637AC8" w:rsidRDefault="00E74BF5" w:rsidP="004B4EE7">
            <w:pPr>
              <w:numPr>
                <w:ilvl w:val="1"/>
                <w:numId w:val="140"/>
              </w:numPr>
              <w:spacing w:after="120"/>
              <w:ind w:left="720"/>
              <w:jc w:val="both"/>
              <w:rPr>
                <w:rFonts w:ascii="Footlight MT Light" w:hAnsi="Footlight MT Light" w:cs="Tahoma"/>
                <w:sz w:val="24"/>
                <w:szCs w:val="24"/>
              </w:rPr>
            </w:pPr>
            <w:r w:rsidRPr="00637AC8">
              <w:rPr>
                <w:rFonts w:ascii="Footlight MT Light" w:hAnsi="Footlight MT Light" w:cs="Tahoma"/>
                <w:sz w:val="24"/>
                <w:szCs w:val="24"/>
              </w:rPr>
              <w:t xml:space="preserve">Dalam hal perubahan pekerjaan sebagaimana dimaksud pada pasal 25.1 dan 25.2  mengakibatkan penambahan harga Kontrak, perubahan Kontrak dilaksanakan dengan ketentuan penambahan harga Kontrak akhir tidak melebihi 10% (sepuluh </w:t>
            </w:r>
            <w:r w:rsidR="00285354" w:rsidRPr="00637AC8">
              <w:rPr>
                <w:rFonts w:ascii="Footlight MT Light" w:hAnsi="Footlight MT Light" w:cs="Tahoma"/>
                <w:sz w:val="24"/>
                <w:szCs w:val="24"/>
              </w:rPr>
              <w:t>persen</w:t>
            </w:r>
            <w:r w:rsidRPr="00637AC8">
              <w:rPr>
                <w:rFonts w:ascii="Footlight MT Light" w:hAnsi="Footlight MT Light" w:cs="Tahoma"/>
                <w:sz w:val="24"/>
                <w:szCs w:val="24"/>
              </w:rPr>
              <w:t>) dari harga yang tercantum dalam Kontrak awal dan tersedianya anggaran.</w:t>
            </w:r>
          </w:p>
        </w:tc>
      </w:tr>
      <w:tr w:rsidR="008F4C16" w:rsidRPr="00637AC8" w14:paraId="7E61761D" w14:textId="77777777" w:rsidTr="00992CFC">
        <w:tc>
          <w:tcPr>
            <w:tcW w:w="3060" w:type="dxa"/>
            <w:shd w:val="clear" w:color="auto" w:fill="auto"/>
          </w:tcPr>
          <w:p w14:paraId="4C90CFD0" w14:textId="77777777" w:rsidR="00E74BF5" w:rsidRPr="00637AC8" w:rsidRDefault="00E74BF5" w:rsidP="00992CFC">
            <w:pPr>
              <w:pStyle w:val="Subtitle"/>
              <w:rPr>
                <w:szCs w:val="24"/>
                <w:lang w:val="id-ID" w:eastAsia="en-US"/>
              </w:rPr>
            </w:pPr>
            <w:r w:rsidRPr="00637AC8">
              <w:rPr>
                <w:szCs w:val="24"/>
                <w:lang w:val="id-ID" w:eastAsia="en-US"/>
              </w:rPr>
              <w:t>Perubahan Harga</w:t>
            </w:r>
          </w:p>
        </w:tc>
        <w:tc>
          <w:tcPr>
            <w:tcW w:w="5315" w:type="dxa"/>
            <w:shd w:val="clear" w:color="auto" w:fill="auto"/>
          </w:tcPr>
          <w:p w14:paraId="6A812E82" w14:textId="77777777" w:rsidR="00E74BF5" w:rsidRPr="00637AC8" w:rsidRDefault="00E74BF5" w:rsidP="004B4EE7">
            <w:pPr>
              <w:pStyle w:val="Default"/>
              <w:numPr>
                <w:ilvl w:val="1"/>
                <w:numId w:val="140"/>
              </w:numPr>
              <w:ind w:left="720"/>
              <w:jc w:val="both"/>
              <w:rPr>
                <w:rFonts w:cs="Tahoma"/>
                <w:color w:val="auto"/>
                <w:lang w:val="id-ID"/>
              </w:rPr>
            </w:pPr>
            <w:r w:rsidRPr="00637AC8">
              <w:rPr>
                <w:rFonts w:cs="Tahoma"/>
                <w:color w:val="auto"/>
                <w:lang w:val="id-ID"/>
              </w:rPr>
              <w:t>Perubahan harga Kontrak dapat diakibatkan oleh:</w:t>
            </w:r>
          </w:p>
          <w:p w14:paraId="78E22A28" w14:textId="77777777" w:rsidR="00E74BF5" w:rsidRPr="00637AC8" w:rsidRDefault="00E74BF5" w:rsidP="004B4EE7">
            <w:pPr>
              <w:pStyle w:val="Default"/>
              <w:numPr>
                <w:ilvl w:val="3"/>
                <w:numId w:val="140"/>
              </w:numPr>
              <w:spacing w:after="120"/>
              <w:ind w:hanging="355"/>
              <w:jc w:val="both"/>
              <w:rPr>
                <w:rFonts w:cs="Tahoma"/>
                <w:color w:val="auto"/>
                <w:lang w:val="id-ID"/>
              </w:rPr>
            </w:pPr>
            <w:r w:rsidRPr="00637AC8">
              <w:rPr>
                <w:rFonts w:cs="Tahoma"/>
                <w:color w:val="auto"/>
                <w:lang w:val="id-ID"/>
              </w:rPr>
              <w:t>perubahan pekerjaan;</w:t>
            </w:r>
            <w:r w:rsidRPr="00637AC8">
              <w:rPr>
                <w:rFonts w:cs="Tahoma"/>
                <w:color w:val="auto"/>
              </w:rPr>
              <w:t xml:space="preserve"> dan/atau</w:t>
            </w:r>
          </w:p>
          <w:p w14:paraId="1778472E" w14:textId="77777777" w:rsidR="00E74BF5" w:rsidRPr="00637AC8" w:rsidRDefault="00E74BF5" w:rsidP="004B4EE7">
            <w:pPr>
              <w:pStyle w:val="Default"/>
              <w:numPr>
                <w:ilvl w:val="3"/>
                <w:numId w:val="140"/>
              </w:numPr>
              <w:spacing w:after="120"/>
              <w:ind w:hanging="355"/>
              <w:jc w:val="both"/>
              <w:rPr>
                <w:rFonts w:cs="Tahoma"/>
                <w:color w:val="auto"/>
                <w:lang w:val="id-ID"/>
              </w:rPr>
            </w:pPr>
            <w:r w:rsidRPr="00637AC8">
              <w:rPr>
                <w:rFonts w:cs="Tahoma"/>
                <w:color w:val="auto"/>
                <w:lang w:val="id-ID"/>
              </w:rPr>
              <w:t>peristiwa kompensasi.</w:t>
            </w:r>
          </w:p>
          <w:p w14:paraId="7C4F72EB" w14:textId="77777777" w:rsidR="00E74BF5" w:rsidRPr="00637AC8" w:rsidRDefault="00E74BF5" w:rsidP="004B4EE7">
            <w:pPr>
              <w:pStyle w:val="Default"/>
              <w:numPr>
                <w:ilvl w:val="1"/>
                <w:numId w:val="140"/>
              </w:numPr>
              <w:spacing w:after="120"/>
              <w:ind w:left="720"/>
              <w:jc w:val="both"/>
              <w:rPr>
                <w:rFonts w:cs="Tahoma"/>
                <w:color w:val="auto"/>
                <w:lang w:val="id-ID"/>
              </w:rPr>
            </w:pPr>
            <w:r w:rsidRPr="00637AC8">
              <w:rPr>
                <w:rFonts w:cs="Tahoma"/>
                <w:color w:val="auto"/>
                <w:lang w:val="id-ID"/>
              </w:rPr>
              <w:t>Setiap perubahan harga yang ditimbulkan oleh perubahan pekerjaan harus terlebih dahulu melalui pemeriksaan Direksi Teknis dan dilengkapi dengan data-data pendukung yang lengkap.</w:t>
            </w:r>
          </w:p>
          <w:p w14:paraId="0EF89EF4" w14:textId="77777777" w:rsidR="00E74BF5" w:rsidRPr="00637AC8" w:rsidRDefault="00E74BF5" w:rsidP="004B4EE7">
            <w:pPr>
              <w:pStyle w:val="Default"/>
              <w:numPr>
                <w:ilvl w:val="1"/>
                <w:numId w:val="140"/>
              </w:numPr>
              <w:spacing w:after="120"/>
              <w:ind w:left="720"/>
              <w:jc w:val="both"/>
              <w:rPr>
                <w:rFonts w:cs="Tahoma"/>
                <w:color w:val="auto"/>
                <w:lang w:val="id-ID"/>
              </w:rPr>
            </w:pPr>
            <w:r w:rsidRPr="00637AC8">
              <w:rPr>
                <w:rFonts w:cs="Tahoma"/>
                <w:color w:val="auto"/>
                <w:lang w:val="id-ID"/>
              </w:rPr>
              <w:lastRenderedPageBreak/>
              <w:t>Perubahan harga diakibatkan penambahan/pengurangan pada Personel Inti hanya diberlakukan apabila perubahan pada personel tersebut diakibatkan oleh perubahan pekerjaan yang tercantum dalam Kontrak dan setelah disepakati para Pihak.</w:t>
            </w:r>
          </w:p>
          <w:p w14:paraId="72F6BA99" w14:textId="77777777" w:rsidR="00E74BF5" w:rsidRPr="00637AC8" w:rsidRDefault="00E74BF5" w:rsidP="004B4EE7">
            <w:pPr>
              <w:pStyle w:val="Default"/>
              <w:numPr>
                <w:ilvl w:val="1"/>
                <w:numId w:val="140"/>
              </w:numPr>
              <w:spacing w:after="120"/>
              <w:ind w:left="720"/>
              <w:jc w:val="both"/>
              <w:rPr>
                <w:rFonts w:cs="Tahoma"/>
                <w:color w:val="auto"/>
                <w:lang w:val="id-ID"/>
              </w:rPr>
            </w:pPr>
            <w:r w:rsidRPr="00637AC8">
              <w:rPr>
                <w:rFonts w:cs="Tahoma"/>
                <w:color w:val="auto"/>
                <w:lang w:val="id-ID"/>
              </w:rPr>
              <w:t xml:space="preserve">Ketentuan ganti rugi akibat peristiwa kompensasi mengacu pada pasal Peristiwa Kompensasi. </w:t>
            </w:r>
          </w:p>
        </w:tc>
      </w:tr>
      <w:tr w:rsidR="008F4C16" w:rsidRPr="00637AC8" w14:paraId="22313C5C" w14:textId="77777777" w:rsidTr="00992CFC">
        <w:tc>
          <w:tcPr>
            <w:tcW w:w="3060" w:type="dxa"/>
            <w:shd w:val="clear" w:color="auto" w:fill="auto"/>
          </w:tcPr>
          <w:p w14:paraId="7BFD4485" w14:textId="77777777" w:rsidR="00E74BF5" w:rsidRPr="00637AC8" w:rsidRDefault="00E74BF5" w:rsidP="00992CFC">
            <w:pPr>
              <w:pStyle w:val="Subtitle"/>
              <w:rPr>
                <w:szCs w:val="24"/>
                <w:lang w:val="id-ID" w:eastAsia="en-US"/>
              </w:rPr>
            </w:pPr>
            <w:r w:rsidRPr="00637AC8">
              <w:rPr>
                <w:szCs w:val="24"/>
                <w:lang w:val="id-ID" w:eastAsia="en-US"/>
              </w:rPr>
              <w:lastRenderedPageBreak/>
              <w:t xml:space="preserve">Perubahan Jadwal Pelaksanaan Pekerjaan </w:t>
            </w:r>
          </w:p>
        </w:tc>
        <w:tc>
          <w:tcPr>
            <w:tcW w:w="5315" w:type="dxa"/>
            <w:shd w:val="clear" w:color="auto" w:fill="auto"/>
          </w:tcPr>
          <w:p w14:paraId="3E3AAA9D" w14:textId="77777777" w:rsidR="00E74BF5" w:rsidRPr="00637AC8" w:rsidRDefault="00E74BF5" w:rsidP="004B4EE7">
            <w:pPr>
              <w:pStyle w:val="Default"/>
              <w:numPr>
                <w:ilvl w:val="1"/>
                <w:numId w:val="140"/>
              </w:numPr>
              <w:spacing w:after="60"/>
              <w:ind w:left="720"/>
              <w:jc w:val="both"/>
              <w:rPr>
                <w:rFonts w:cs="Tahoma"/>
                <w:color w:val="auto"/>
                <w:lang w:val="id-ID"/>
              </w:rPr>
            </w:pPr>
            <w:r w:rsidRPr="00637AC8">
              <w:rPr>
                <w:rFonts w:cs="Tahoma"/>
                <w:color w:val="auto"/>
                <w:lang w:val="id-ID"/>
              </w:rPr>
              <w:t>Perubahan Jadwal Pelaksanaan Pekerjaan dapat diakibatkan oleh:</w:t>
            </w:r>
          </w:p>
          <w:p w14:paraId="6BB00C18" w14:textId="77777777" w:rsidR="00E74BF5" w:rsidRPr="00637AC8" w:rsidRDefault="00E74BF5" w:rsidP="004B4EE7">
            <w:pPr>
              <w:numPr>
                <w:ilvl w:val="3"/>
                <w:numId w:val="140"/>
              </w:numPr>
              <w:spacing w:after="60"/>
              <w:ind w:hanging="355"/>
              <w:jc w:val="both"/>
              <w:rPr>
                <w:rFonts w:ascii="Footlight MT Light" w:hAnsi="Footlight MT Light" w:cs="Tahoma"/>
                <w:sz w:val="24"/>
                <w:szCs w:val="24"/>
              </w:rPr>
            </w:pPr>
            <w:r w:rsidRPr="00637AC8">
              <w:rPr>
                <w:rFonts w:ascii="Footlight MT Light" w:hAnsi="Footlight MT Light" w:cs="Tahoma"/>
                <w:sz w:val="24"/>
                <w:szCs w:val="24"/>
              </w:rPr>
              <w:t>perubahan pekerjaan;</w:t>
            </w:r>
          </w:p>
          <w:p w14:paraId="5BCCE45C" w14:textId="77777777" w:rsidR="00E74BF5" w:rsidRPr="00637AC8" w:rsidRDefault="00E74BF5" w:rsidP="004B4EE7">
            <w:pPr>
              <w:numPr>
                <w:ilvl w:val="3"/>
                <w:numId w:val="140"/>
              </w:numPr>
              <w:spacing w:after="60"/>
              <w:ind w:hanging="355"/>
              <w:jc w:val="both"/>
              <w:rPr>
                <w:rFonts w:ascii="Footlight MT Light" w:hAnsi="Footlight MT Light" w:cs="Tahoma"/>
                <w:sz w:val="24"/>
                <w:szCs w:val="24"/>
              </w:rPr>
            </w:pPr>
            <w:r w:rsidRPr="00637AC8">
              <w:rPr>
                <w:rFonts w:ascii="Footlight MT Light" w:hAnsi="Footlight MT Light" w:cs="Tahoma"/>
                <w:sz w:val="24"/>
                <w:szCs w:val="24"/>
              </w:rPr>
              <w:t>perpanjangan Masa Kontrak;</w:t>
            </w:r>
            <w:r w:rsidRPr="00637AC8">
              <w:rPr>
                <w:rFonts w:ascii="Footlight MT Light" w:hAnsi="Footlight MT Light" w:cs="Tahoma"/>
                <w:sz w:val="24"/>
                <w:szCs w:val="24"/>
                <w:lang w:val="en-US"/>
              </w:rPr>
              <w:t xml:space="preserve"> dan/atau</w:t>
            </w:r>
          </w:p>
          <w:p w14:paraId="5E619023" w14:textId="77777777" w:rsidR="00E74BF5" w:rsidRPr="00637AC8" w:rsidRDefault="00E74BF5" w:rsidP="004B4EE7">
            <w:pPr>
              <w:numPr>
                <w:ilvl w:val="3"/>
                <w:numId w:val="140"/>
              </w:numPr>
              <w:spacing w:after="60"/>
              <w:ind w:hanging="355"/>
              <w:jc w:val="both"/>
              <w:rPr>
                <w:rFonts w:ascii="Footlight MT Light" w:hAnsi="Footlight MT Light" w:cs="Tahoma"/>
                <w:sz w:val="24"/>
                <w:szCs w:val="24"/>
              </w:rPr>
            </w:pPr>
            <w:r w:rsidRPr="00637AC8">
              <w:rPr>
                <w:rFonts w:ascii="Footlight MT Light" w:hAnsi="Footlight MT Light" w:cs="Tahoma"/>
                <w:sz w:val="24"/>
                <w:szCs w:val="24"/>
              </w:rPr>
              <w:t>peristiwa kompensasi</w:t>
            </w:r>
          </w:p>
          <w:p w14:paraId="5FE36C13" w14:textId="77777777" w:rsidR="00E74BF5" w:rsidRPr="00637AC8" w:rsidRDefault="00E74BF5" w:rsidP="004B4EE7">
            <w:pPr>
              <w:pStyle w:val="Default"/>
              <w:numPr>
                <w:ilvl w:val="1"/>
                <w:numId w:val="140"/>
              </w:numPr>
              <w:spacing w:after="60"/>
              <w:ind w:left="720"/>
              <w:jc w:val="both"/>
              <w:rPr>
                <w:rFonts w:cs="Tahoma"/>
                <w:color w:val="auto"/>
                <w:lang w:val="id-ID"/>
              </w:rPr>
            </w:pPr>
            <w:r w:rsidRPr="00637AC8">
              <w:rPr>
                <w:rFonts w:cs="Tahoma"/>
                <w:color w:val="auto"/>
                <w:lang w:val="id-ID"/>
              </w:rPr>
              <w:t>Perpanjangan Masa Kontrak dapat diberikan oleh PPK atas pertimbangan yang layak dan wajar untuk hal-hal sebagai berikut:</w:t>
            </w:r>
          </w:p>
          <w:p w14:paraId="32B5FB2E" w14:textId="77777777" w:rsidR="00E74BF5" w:rsidRPr="00637AC8" w:rsidRDefault="00E74BF5" w:rsidP="004B4EE7">
            <w:pPr>
              <w:numPr>
                <w:ilvl w:val="0"/>
                <w:numId w:val="148"/>
              </w:numPr>
              <w:spacing w:after="60"/>
              <w:ind w:left="1152" w:hanging="432"/>
              <w:jc w:val="both"/>
              <w:rPr>
                <w:rFonts w:ascii="Footlight MT Light" w:hAnsi="Footlight MT Light" w:cs="Tahoma"/>
                <w:sz w:val="24"/>
                <w:szCs w:val="24"/>
              </w:rPr>
            </w:pPr>
            <w:r w:rsidRPr="00637AC8">
              <w:rPr>
                <w:rFonts w:ascii="Footlight MT Light" w:hAnsi="Footlight MT Light" w:cs="Tahoma"/>
                <w:sz w:val="24"/>
                <w:szCs w:val="24"/>
              </w:rPr>
              <w:t>perubahan pekerjaan;</w:t>
            </w:r>
          </w:p>
          <w:p w14:paraId="0A71EB3B" w14:textId="77777777" w:rsidR="00E74BF5" w:rsidRPr="00637AC8" w:rsidRDefault="00E74BF5" w:rsidP="004B4EE7">
            <w:pPr>
              <w:numPr>
                <w:ilvl w:val="0"/>
                <w:numId w:val="148"/>
              </w:numPr>
              <w:spacing w:after="60"/>
              <w:ind w:left="1152" w:hanging="432"/>
              <w:jc w:val="both"/>
              <w:rPr>
                <w:rFonts w:ascii="Footlight MT Light" w:hAnsi="Footlight MT Light" w:cs="Tahoma"/>
                <w:sz w:val="24"/>
                <w:szCs w:val="24"/>
              </w:rPr>
            </w:pPr>
            <w:r w:rsidRPr="00637AC8">
              <w:rPr>
                <w:rFonts w:ascii="Footlight MT Light" w:hAnsi="Footlight MT Light" w:cs="Tahoma"/>
                <w:sz w:val="24"/>
                <w:szCs w:val="24"/>
              </w:rPr>
              <w:t>peristiwa kompensasi; dan/atau</w:t>
            </w:r>
          </w:p>
          <w:p w14:paraId="4F59EFE7" w14:textId="77777777" w:rsidR="00E74BF5" w:rsidRPr="00637AC8" w:rsidRDefault="00E74BF5" w:rsidP="004B4EE7">
            <w:pPr>
              <w:numPr>
                <w:ilvl w:val="0"/>
                <w:numId w:val="148"/>
              </w:numPr>
              <w:spacing w:after="60"/>
              <w:ind w:left="1152" w:hanging="432"/>
              <w:jc w:val="both"/>
              <w:rPr>
                <w:rFonts w:ascii="Footlight MT Light" w:hAnsi="Footlight MT Light" w:cs="Tahoma"/>
                <w:sz w:val="24"/>
                <w:szCs w:val="24"/>
              </w:rPr>
            </w:pPr>
            <w:r w:rsidRPr="00637AC8">
              <w:rPr>
                <w:rFonts w:ascii="Footlight MT Light" w:hAnsi="Footlight MT Light" w:cs="Tahoma"/>
                <w:sz w:val="24"/>
                <w:szCs w:val="24"/>
              </w:rPr>
              <w:t>keadaan kahar.</w:t>
            </w:r>
          </w:p>
          <w:p w14:paraId="485556F8" w14:textId="77777777" w:rsidR="00E74BF5" w:rsidRPr="00637AC8" w:rsidRDefault="00E74BF5" w:rsidP="004B4EE7">
            <w:pPr>
              <w:pStyle w:val="Default"/>
              <w:numPr>
                <w:ilvl w:val="1"/>
                <w:numId w:val="140"/>
              </w:numPr>
              <w:spacing w:after="60"/>
              <w:ind w:left="720"/>
              <w:jc w:val="both"/>
              <w:rPr>
                <w:rFonts w:cs="Tahoma"/>
                <w:color w:val="auto"/>
                <w:lang w:val="id-ID"/>
              </w:rPr>
            </w:pPr>
            <w:r w:rsidRPr="00637AC8">
              <w:rPr>
                <w:rFonts w:cs="Tahoma"/>
                <w:color w:val="auto"/>
                <w:lang w:val="id-ID"/>
              </w:rPr>
              <w:t>Masa Kontrak dapat diperpanjang paling kurang sama dengan waktu terhentinya Kontrak akibat keadaan kahar atau waktu yang diperlukan untuk menyelesaikan pekerjaan akibat dari ketentuan pada pasal 27.1 huruf a dan b.</w:t>
            </w:r>
          </w:p>
          <w:p w14:paraId="0CF65112" w14:textId="77777777" w:rsidR="00E74BF5" w:rsidRPr="00637AC8" w:rsidRDefault="00E74BF5" w:rsidP="004B4EE7">
            <w:pPr>
              <w:pStyle w:val="Default"/>
              <w:numPr>
                <w:ilvl w:val="1"/>
                <w:numId w:val="140"/>
              </w:numPr>
              <w:spacing w:after="60"/>
              <w:ind w:left="720"/>
              <w:jc w:val="both"/>
              <w:rPr>
                <w:rFonts w:cs="Tahoma"/>
                <w:color w:val="auto"/>
                <w:lang w:val="id-ID"/>
              </w:rPr>
            </w:pPr>
            <w:r w:rsidRPr="00637AC8">
              <w:rPr>
                <w:rFonts w:cs="Tahoma"/>
                <w:color w:val="auto"/>
                <w:lang w:val="id-ID"/>
              </w:rPr>
              <w:t>PPK dapat menyetujui perpanjangan Masa Kontrak setelah melakukan penelitian terhadap usulan tertulis yang diajukan oleh Penyedia sesuai pertimbangan yang wajar setelah Penyedia meminta perpanjangan. Jika Penyedia lalai untuk memberikan peringatan dini atas keterlambatan atau tidak dapat bekerja sama untuk mencegah keterlambatan sesegera mungkin, maka keterlambatan seperti ini tidak dapat dijadikan alasan untuk memperpanjang Masa Kontrak.</w:t>
            </w:r>
          </w:p>
          <w:p w14:paraId="6090E55F" w14:textId="77777777" w:rsidR="00E74BF5" w:rsidRPr="00637AC8" w:rsidRDefault="00E74BF5" w:rsidP="004B4EE7">
            <w:pPr>
              <w:pStyle w:val="Default"/>
              <w:numPr>
                <w:ilvl w:val="1"/>
                <w:numId w:val="140"/>
              </w:numPr>
              <w:spacing w:after="60"/>
              <w:ind w:left="720"/>
              <w:jc w:val="both"/>
              <w:rPr>
                <w:rFonts w:cs="Tahoma"/>
                <w:color w:val="auto"/>
                <w:lang w:val="id-ID"/>
              </w:rPr>
            </w:pPr>
            <w:r w:rsidRPr="00637AC8">
              <w:rPr>
                <w:rFonts w:cs="Tahoma"/>
                <w:color w:val="auto"/>
                <w:lang w:val="id-ID"/>
              </w:rPr>
              <w:t xml:space="preserve">PPK berdasarkan pertimbangan Direksi Teknis dan Panitia Peneliti Pelaksanaan Kontrak harus telah menetapkan ada tidaknya perpanjangan dan untuk berapa lama. </w:t>
            </w:r>
          </w:p>
          <w:p w14:paraId="31BC5271" w14:textId="77777777" w:rsidR="00E74BF5" w:rsidRPr="00637AC8" w:rsidRDefault="00E74BF5" w:rsidP="004B4EE7">
            <w:pPr>
              <w:pStyle w:val="Default"/>
              <w:numPr>
                <w:ilvl w:val="1"/>
                <w:numId w:val="140"/>
              </w:numPr>
              <w:spacing w:after="60"/>
              <w:ind w:left="720"/>
              <w:jc w:val="both"/>
              <w:rPr>
                <w:color w:val="auto"/>
                <w:lang w:val="id-ID"/>
              </w:rPr>
            </w:pPr>
            <w:r w:rsidRPr="00637AC8">
              <w:rPr>
                <w:rFonts w:cs="Tahoma"/>
                <w:color w:val="auto"/>
                <w:lang w:val="id-ID"/>
              </w:rPr>
              <w:t>Persetujuan perubahan Jadwal Pelaksanaan Pekerjaan dan/atau perpanjangan Masa Kontrak dituangkan dalam Adendum Kontrak.</w:t>
            </w:r>
          </w:p>
          <w:p w14:paraId="20B3863B" w14:textId="77777777" w:rsidR="00E74BF5" w:rsidRPr="00637AC8" w:rsidRDefault="00E74BF5" w:rsidP="004B4EE7">
            <w:pPr>
              <w:numPr>
                <w:ilvl w:val="1"/>
                <w:numId w:val="140"/>
              </w:numPr>
              <w:spacing w:after="120"/>
              <w:ind w:left="720"/>
              <w:jc w:val="both"/>
              <w:rPr>
                <w:rFonts w:ascii="Footlight MT Light" w:hAnsi="Footlight MT Light" w:cs="Tahoma"/>
                <w:sz w:val="24"/>
                <w:szCs w:val="24"/>
              </w:rPr>
            </w:pPr>
            <w:r w:rsidRPr="00637AC8">
              <w:rPr>
                <w:rFonts w:ascii="Footlight MT Light" w:hAnsi="Footlight MT Light" w:cs="Tahoma"/>
                <w:sz w:val="24"/>
                <w:szCs w:val="24"/>
              </w:rPr>
              <w:t>Jika terjadi Peristiwa Kompensasi sehingga penyelesaian pekerjaan akan melampaui Masa Kontrak maka Penyedia berhak untuk meminta perpanjangan Masa Kontrak berdasarkan data penunjang. PPK berdasarkan pertimbangan Direksi Teknis memperpanjang Masa Kontrak secara tertulis. Perpanjangan Masa Kontrak harus dilakukan melalui Adendum Kontrak.</w:t>
            </w:r>
          </w:p>
        </w:tc>
      </w:tr>
    </w:tbl>
    <w:p w14:paraId="55E54E5E" w14:textId="77777777" w:rsidR="00E74BF5" w:rsidRPr="00637AC8" w:rsidRDefault="00E74BF5" w:rsidP="00E74BF5">
      <w:pPr>
        <w:pStyle w:val="Heading3"/>
        <w:tabs>
          <w:tab w:val="left" w:pos="630"/>
        </w:tabs>
        <w:spacing w:after="0"/>
        <w:ind w:left="360" w:hanging="446"/>
        <w:rPr>
          <w:rFonts w:ascii="Footlight MT Light" w:hAnsi="Footlight MT Light"/>
        </w:rPr>
      </w:pPr>
      <w:bookmarkStart w:id="1568" w:name="_Toc1987936"/>
      <w:r w:rsidRPr="00637AC8">
        <w:rPr>
          <w:rFonts w:ascii="Footlight MT Light" w:hAnsi="Footlight MT Light"/>
        </w:rPr>
        <w:t>B.5  Keadaan Kahar</w:t>
      </w:r>
      <w:bookmarkEnd w:id="1568"/>
    </w:p>
    <w:tbl>
      <w:tblPr>
        <w:tblW w:w="8375" w:type="dxa"/>
        <w:tblInd w:w="-95" w:type="dxa"/>
        <w:tblLook w:val="04A0" w:firstRow="1" w:lastRow="0" w:firstColumn="1" w:lastColumn="0" w:noHBand="0" w:noVBand="1"/>
      </w:tblPr>
      <w:tblGrid>
        <w:gridCol w:w="3060"/>
        <w:gridCol w:w="5315"/>
      </w:tblGrid>
      <w:tr w:rsidR="008F4C16" w:rsidRPr="00637AC8" w14:paraId="700E9D46" w14:textId="77777777" w:rsidTr="00992CFC">
        <w:trPr>
          <w:trHeight w:val="368"/>
        </w:trPr>
        <w:tc>
          <w:tcPr>
            <w:tcW w:w="3060" w:type="dxa"/>
            <w:shd w:val="clear" w:color="auto" w:fill="auto"/>
          </w:tcPr>
          <w:p w14:paraId="58FC47C9" w14:textId="77777777" w:rsidR="00E74BF5" w:rsidRPr="00637AC8" w:rsidRDefault="00E74BF5" w:rsidP="00992CFC">
            <w:pPr>
              <w:pStyle w:val="Subtitle"/>
              <w:rPr>
                <w:szCs w:val="24"/>
                <w:lang w:val="id-ID" w:eastAsia="en-US"/>
              </w:rPr>
            </w:pPr>
            <w:r w:rsidRPr="00637AC8">
              <w:rPr>
                <w:szCs w:val="24"/>
                <w:lang w:val="id-ID" w:eastAsia="en-US"/>
              </w:rPr>
              <w:t>Keadaan Kahar</w:t>
            </w:r>
          </w:p>
        </w:tc>
        <w:tc>
          <w:tcPr>
            <w:tcW w:w="5315" w:type="dxa"/>
            <w:shd w:val="clear" w:color="auto" w:fill="auto"/>
          </w:tcPr>
          <w:p w14:paraId="615AC97A" w14:textId="77777777" w:rsidR="00E74BF5" w:rsidRPr="00637AC8" w:rsidRDefault="00E74BF5" w:rsidP="004B4EE7">
            <w:pPr>
              <w:numPr>
                <w:ilvl w:val="1"/>
                <w:numId w:val="140"/>
              </w:numPr>
              <w:spacing w:after="120"/>
              <w:ind w:left="720"/>
              <w:jc w:val="both"/>
              <w:rPr>
                <w:rFonts w:ascii="Footlight MT Light" w:hAnsi="Footlight MT Light" w:cs="Tahoma"/>
                <w:sz w:val="24"/>
                <w:szCs w:val="24"/>
              </w:rPr>
            </w:pPr>
            <w:r w:rsidRPr="00637AC8">
              <w:rPr>
                <w:rFonts w:ascii="Footlight MT Light" w:hAnsi="Footlight MT Light" w:cs="Tahoma"/>
                <w:sz w:val="24"/>
                <w:szCs w:val="24"/>
              </w:rPr>
              <w:t>Contoh Keadaan Kahar tidak terbatas pada: bencana alam, bencana non alam, bencana sosial, pemogokan, kebakaran, kondisi cuaca ekstrem, dan gangguan industri lainnya.</w:t>
            </w:r>
          </w:p>
          <w:p w14:paraId="72F036E4" w14:textId="77777777" w:rsidR="00E74BF5" w:rsidRPr="00637AC8" w:rsidRDefault="00E74BF5" w:rsidP="004B4EE7">
            <w:pPr>
              <w:numPr>
                <w:ilvl w:val="1"/>
                <w:numId w:val="140"/>
              </w:numPr>
              <w:spacing w:after="120"/>
              <w:ind w:left="720"/>
              <w:jc w:val="both"/>
              <w:rPr>
                <w:rFonts w:ascii="Footlight MT Light" w:hAnsi="Footlight MT Light" w:cs="Tahoma"/>
                <w:sz w:val="24"/>
                <w:szCs w:val="24"/>
              </w:rPr>
            </w:pPr>
            <w:r w:rsidRPr="00637AC8">
              <w:rPr>
                <w:rFonts w:ascii="Footlight MT Light" w:hAnsi="Footlight MT Light" w:cs="Tahoma"/>
                <w:sz w:val="24"/>
                <w:szCs w:val="24"/>
              </w:rPr>
              <w:lastRenderedPageBreak/>
              <w:t>Tidak termasuk Keadaan Kahar adalah hal-hal merugikan yang disebabkan oleh perbuatan atau kelalaian para pihak.</w:t>
            </w:r>
          </w:p>
          <w:p w14:paraId="0476C669" w14:textId="77777777" w:rsidR="00E74BF5" w:rsidRPr="00637AC8" w:rsidRDefault="00E74BF5" w:rsidP="004B4EE7">
            <w:pPr>
              <w:numPr>
                <w:ilvl w:val="1"/>
                <w:numId w:val="140"/>
              </w:numPr>
              <w:spacing w:after="120"/>
              <w:ind w:left="720"/>
              <w:jc w:val="both"/>
              <w:rPr>
                <w:rFonts w:ascii="Footlight MT Light" w:hAnsi="Footlight MT Light"/>
                <w:sz w:val="24"/>
                <w:szCs w:val="24"/>
              </w:rPr>
            </w:pPr>
            <w:r w:rsidRPr="00637AC8">
              <w:rPr>
                <w:rFonts w:ascii="Footlight MT Light" w:hAnsi="Footlight MT Light"/>
                <w:sz w:val="24"/>
                <w:szCs w:val="24"/>
              </w:rPr>
              <w:t>Dalam hal terjadi Keadaan Kahar, PPK atau Penyedia memberitahukan tentang terjadinya Keadaan Kahar kepada salah satu pihak secara tertulis dalam waktu paling lambat 14 (empat belas) hari kalender sejak menyadari atau seharusnya menyadari atas kejadian atau terjadinya Keadaan Kahar, dengan menyertakan bukti serta hasil identifikasi kewajiban dan kinerja pelaksanaan yang terhambat dan/atau akan terhambat akibat Keadaan Kahar tersebut.</w:t>
            </w:r>
          </w:p>
          <w:p w14:paraId="5BA66E1A" w14:textId="77777777" w:rsidR="00E74BF5" w:rsidRPr="00637AC8" w:rsidRDefault="00E74BF5" w:rsidP="004B4EE7">
            <w:pPr>
              <w:numPr>
                <w:ilvl w:val="1"/>
                <w:numId w:val="140"/>
              </w:numPr>
              <w:spacing w:after="120"/>
              <w:ind w:left="720"/>
              <w:jc w:val="both"/>
              <w:rPr>
                <w:rFonts w:ascii="Footlight MT Light" w:hAnsi="Footlight MT Light"/>
                <w:sz w:val="24"/>
                <w:szCs w:val="24"/>
              </w:rPr>
            </w:pPr>
            <w:r w:rsidRPr="00637AC8">
              <w:rPr>
                <w:rFonts w:ascii="Footlight MT Light" w:hAnsi="Footlight MT Light"/>
                <w:sz w:val="24"/>
                <w:szCs w:val="24"/>
              </w:rPr>
              <w:t>Bukti Keadaan Kahar dapat berupa :</w:t>
            </w:r>
          </w:p>
          <w:p w14:paraId="1ADAD1FC" w14:textId="77777777" w:rsidR="00E74BF5" w:rsidRPr="00637AC8" w:rsidRDefault="00E74BF5" w:rsidP="004B4EE7">
            <w:pPr>
              <w:numPr>
                <w:ilvl w:val="3"/>
                <w:numId w:val="140"/>
              </w:numPr>
              <w:spacing w:after="120"/>
              <w:ind w:hanging="355"/>
              <w:jc w:val="both"/>
              <w:rPr>
                <w:rFonts w:ascii="Footlight MT Light" w:hAnsi="Footlight MT Light"/>
                <w:sz w:val="24"/>
                <w:szCs w:val="24"/>
              </w:rPr>
            </w:pPr>
            <w:r w:rsidRPr="00637AC8">
              <w:rPr>
                <w:rFonts w:ascii="Footlight MT Light" w:hAnsi="Footlight MT Light"/>
                <w:sz w:val="24"/>
                <w:szCs w:val="24"/>
              </w:rPr>
              <w:t>pernyataan yang dikeluarkan oleh pihak/instansi yang berwenang sesuai ketentuan peraturan perundang-undangan; dan/atau</w:t>
            </w:r>
          </w:p>
          <w:p w14:paraId="57B671A9" w14:textId="77777777" w:rsidR="00E74BF5" w:rsidRPr="00637AC8" w:rsidRDefault="00E74BF5" w:rsidP="004B4EE7">
            <w:pPr>
              <w:numPr>
                <w:ilvl w:val="3"/>
                <w:numId w:val="140"/>
              </w:numPr>
              <w:spacing w:after="120"/>
              <w:ind w:hanging="355"/>
              <w:jc w:val="both"/>
              <w:rPr>
                <w:rFonts w:ascii="Footlight MT Light" w:hAnsi="Footlight MT Light"/>
                <w:sz w:val="24"/>
                <w:szCs w:val="24"/>
              </w:rPr>
            </w:pPr>
            <w:r w:rsidRPr="00637AC8">
              <w:rPr>
                <w:rFonts w:ascii="Footlight MT Light" w:hAnsi="Footlight MT Light"/>
                <w:sz w:val="24"/>
                <w:szCs w:val="24"/>
              </w:rPr>
              <w:t>foto/video dokumentasi Keadaan Kahar yang telah diverifikasi kebenarannya.</w:t>
            </w:r>
          </w:p>
          <w:p w14:paraId="0D333451" w14:textId="77777777" w:rsidR="00E74BF5" w:rsidRPr="00637AC8" w:rsidRDefault="00E74BF5" w:rsidP="004B4EE7">
            <w:pPr>
              <w:numPr>
                <w:ilvl w:val="1"/>
                <w:numId w:val="140"/>
              </w:numPr>
              <w:spacing w:after="120"/>
              <w:ind w:left="720"/>
              <w:jc w:val="both"/>
              <w:rPr>
                <w:rFonts w:ascii="Footlight MT Light" w:hAnsi="Footlight MT Light"/>
                <w:sz w:val="24"/>
                <w:szCs w:val="24"/>
              </w:rPr>
            </w:pPr>
            <w:r w:rsidRPr="00637AC8">
              <w:rPr>
                <w:rFonts w:ascii="Footlight MT Light" w:hAnsi="Footlight MT Light"/>
                <w:sz w:val="24"/>
                <w:szCs w:val="24"/>
              </w:rPr>
              <w:t>PPK meminta Direksi Teknis untuk melakukan penelitian terhadap penyampaian pemberitahuan Keadaan Kahar dan bukti sebagaimana dimaksud dalam pasal 28.4.</w:t>
            </w:r>
          </w:p>
          <w:p w14:paraId="006ACBB1" w14:textId="77777777" w:rsidR="00E74BF5" w:rsidRPr="00637AC8" w:rsidRDefault="00E74BF5" w:rsidP="004B4EE7">
            <w:pPr>
              <w:numPr>
                <w:ilvl w:val="1"/>
                <w:numId w:val="140"/>
              </w:numPr>
              <w:spacing w:after="120"/>
              <w:ind w:left="720"/>
              <w:jc w:val="both"/>
              <w:rPr>
                <w:rFonts w:ascii="Footlight MT Light" w:hAnsi="Footlight MT Light"/>
                <w:sz w:val="24"/>
                <w:szCs w:val="24"/>
              </w:rPr>
            </w:pPr>
            <w:r w:rsidRPr="00637AC8">
              <w:rPr>
                <w:rFonts w:ascii="Footlight MT Light" w:hAnsi="Footlight MT Light"/>
                <w:sz w:val="24"/>
                <w:szCs w:val="24"/>
              </w:rPr>
              <w:t>Dalam Keadaan Kahar, kegagalan salah satu Pihak untuk memenuhi kewajibannya yang ditentukan dalam Kontrak bukan merupakan cidera janji atau wanprestasi apabila telah dilakukan sesuai pada pasal 28.3. Kewajiban yang dimaksud adalah hanya kewajiban dan kinerja pelaksanaan terhadap pekerjaan/bagian pekerjaan yang terdampak dan/atau akan terdampak akibat dari Keadaan Kahar</w:t>
            </w:r>
          </w:p>
          <w:p w14:paraId="1C14E4A0" w14:textId="77777777" w:rsidR="00E74BF5" w:rsidRPr="00637AC8" w:rsidRDefault="00E74BF5" w:rsidP="004B4EE7">
            <w:pPr>
              <w:numPr>
                <w:ilvl w:val="1"/>
                <w:numId w:val="140"/>
              </w:numPr>
              <w:spacing w:after="120"/>
              <w:ind w:left="720"/>
              <w:jc w:val="both"/>
              <w:rPr>
                <w:rFonts w:ascii="Footlight MT Light" w:hAnsi="Footlight MT Light"/>
                <w:sz w:val="24"/>
                <w:szCs w:val="24"/>
              </w:rPr>
            </w:pPr>
            <w:r w:rsidRPr="00637AC8">
              <w:rPr>
                <w:rFonts w:ascii="Footlight MT Light" w:hAnsi="Footlight MT Light"/>
                <w:sz w:val="24"/>
                <w:szCs w:val="24"/>
              </w:rPr>
              <w:t>Dalam hal terjadi Keadaan Kahar, pelaksanaan Kontrak dapat dihentikan. Penghentian Kontrak karena Keadaan Kahar dapat bersifat</w:t>
            </w:r>
          </w:p>
          <w:p w14:paraId="68937EC1" w14:textId="77777777" w:rsidR="00E74BF5" w:rsidRPr="00637AC8" w:rsidRDefault="00E74BF5" w:rsidP="004B4EE7">
            <w:pPr>
              <w:numPr>
                <w:ilvl w:val="7"/>
                <w:numId w:val="160"/>
              </w:numPr>
              <w:spacing w:after="60"/>
              <w:ind w:left="1152" w:hanging="432"/>
              <w:jc w:val="both"/>
              <w:rPr>
                <w:rFonts w:ascii="Footlight MT Light" w:hAnsi="Footlight MT Light" w:cs="Tahoma"/>
                <w:sz w:val="24"/>
                <w:szCs w:val="24"/>
              </w:rPr>
            </w:pPr>
            <w:r w:rsidRPr="00637AC8">
              <w:rPr>
                <w:rFonts w:ascii="Footlight MT Light" w:hAnsi="Footlight MT Light" w:cs="Tahoma"/>
                <w:sz w:val="24"/>
                <w:szCs w:val="24"/>
              </w:rPr>
              <w:t>sementara hingga Keadaan Kahar berakhir; atau</w:t>
            </w:r>
          </w:p>
          <w:p w14:paraId="7D729308" w14:textId="77777777" w:rsidR="00E74BF5" w:rsidRPr="00637AC8" w:rsidRDefault="00E74BF5" w:rsidP="004B4EE7">
            <w:pPr>
              <w:numPr>
                <w:ilvl w:val="7"/>
                <w:numId w:val="160"/>
              </w:numPr>
              <w:spacing w:after="60"/>
              <w:ind w:left="1152" w:hanging="432"/>
              <w:jc w:val="both"/>
              <w:rPr>
                <w:rFonts w:ascii="Footlight MT Light" w:hAnsi="Footlight MT Light" w:cs="Tahoma"/>
                <w:sz w:val="24"/>
                <w:szCs w:val="24"/>
              </w:rPr>
            </w:pPr>
            <w:r w:rsidRPr="00637AC8">
              <w:rPr>
                <w:rFonts w:ascii="Footlight MT Light" w:hAnsi="Footlight MT Light" w:cs="Tahoma"/>
                <w:sz w:val="24"/>
                <w:szCs w:val="24"/>
              </w:rPr>
              <w:t>permanen apabila akibat Keadaan Kahar tidak memungkinkan dilanjutkan/diselesaikannya pekerjaan.</w:t>
            </w:r>
          </w:p>
          <w:p w14:paraId="2F7F850E" w14:textId="77777777" w:rsidR="00E74BF5" w:rsidRPr="00637AC8" w:rsidRDefault="00E74BF5" w:rsidP="004B4EE7">
            <w:pPr>
              <w:numPr>
                <w:ilvl w:val="1"/>
                <w:numId w:val="140"/>
              </w:numPr>
              <w:spacing w:after="120"/>
              <w:ind w:left="720"/>
              <w:jc w:val="both"/>
              <w:rPr>
                <w:rFonts w:ascii="Footlight MT Light" w:hAnsi="Footlight MT Light"/>
                <w:sz w:val="24"/>
                <w:szCs w:val="24"/>
              </w:rPr>
            </w:pPr>
            <w:r w:rsidRPr="00637AC8">
              <w:rPr>
                <w:rFonts w:ascii="Footlight MT Light" w:hAnsi="Footlight MT Light"/>
                <w:sz w:val="24"/>
                <w:szCs w:val="24"/>
              </w:rPr>
              <w:t>Penghentian Kontrak karena Keadaan Kahar dilakukan secara tertulis oleh PPK dengan disertai alasan penghentian pekerjaan.</w:t>
            </w:r>
          </w:p>
          <w:p w14:paraId="4A203A55" w14:textId="77777777" w:rsidR="00E74BF5" w:rsidRPr="00637AC8" w:rsidRDefault="00E74BF5" w:rsidP="004B4EE7">
            <w:pPr>
              <w:numPr>
                <w:ilvl w:val="1"/>
                <w:numId w:val="140"/>
              </w:numPr>
              <w:spacing w:after="120"/>
              <w:ind w:left="720"/>
              <w:jc w:val="both"/>
              <w:rPr>
                <w:rFonts w:ascii="Footlight MT Light" w:hAnsi="Footlight MT Light"/>
                <w:sz w:val="24"/>
                <w:szCs w:val="24"/>
              </w:rPr>
            </w:pPr>
            <w:r w:rsidRPr="00637AC8">
              <w:rPr>
                <w:rFonts w:ascii="Footlight MT Light" w:hAnsi="Footlight MT Light"/>
                <w:sz w:val="24"/>
                <w:szCs w:val="24"/>
              </w:rPr>
              <w:t>Dalam hal pelaksanaan Kontrak dilanjutkan, para pihak dapat melakukan perubahan Kontrak. Masa Kontrak dapat diperpanjang sekurang-kurangnya sama dengan jangka waktu terhentinya Kontrak akibat Keadaan Kahar. Perpanjangan waktu untuk penyelesaian Kontrak dapat melewati Tahun Anggaran.</w:t>
            </w:r>
          </w:p>
          <w:p w14:paraId="516ABD53" w14:textId="77777777" w:rsidR="00E74BF5" w:rsidRPr="00637AC8" w:rsidRDefault="00E74BF5" w:rsidP="004B4EE7">
            <w:pPr>
              <w:numPr>
                <w:ilvl w:val="1"/>
                <w:numId w:val="140"/>
              </w:numPr>
              <w:spacing w:after="120"/>
              <w:ind w:left="720"/>
              <w:jc w:val="both"/>
              <w:rPr>
                <w:rFonts w:ascii="Footlight MT Light" w:hAnsi="Footlight MT Light"/>
                <w:sz w:val="24"/>
                <w:szCs w:val="24"/>
              </w:rPr>
            </w:pPr>
            <w:r w:rsidRPr="00637AC8">
              <w:rPr>
                <w:rFonts w:ascii="Footlight MT Light" w:hAnsi="Footlight MT Light"/>
                <w:sz w:val="24"/>
                <w:szCs w:val="24"/>
              </w:rPr>
              <w:t xml:space="preserve">Selama masa Keadaan Kahar, jika PPK memerintahkan secara tertulis kepada Penyedia untuk sedapat mungkin meneruskan pekerjaan, maka Penyedia berhak untuk menerima pembayaran </w:t>
            </w:r>
            <w:r w:rsidRPr="00637AC8">
              <w:rPr>
                <w:rFonts w:ascii="Footlight MT Light" w:hAnsi="Footlight MT Light"/>
                <w:sz w:val="24"/>
                <w:szCs w:val="24"/>
              </w:rPr>
              <w:lastRenderedPageBreak/>
              <w:t>sebagaimana ditentukan dalam Kontrak dan mendapat penggantian biaya yang wajar sesuai dengan kondisi yang telah dikeluarkan untuk bekerja dalam Keadaan Kahar. Penggantian biaya ini harus diatur dalam suatu adendum Kontrak.</w:t>
            </w:r>
          </w:p>
          <w:p w14:paraId="06EDE8F4" w14:textId="77777777" w:rsidR="00E74BF5" w:rsidRPr="00637AC8" w:rsidRDefault="00E74BF5" w:rsidP="004B4EE7">
            <w:pPr>
              <w:numPr>
                <w:ilvl w:val="1"/>
                <w:numId w:val="140"/>
              </w:numPr>
              <w:spacing w:after="120"/>
              <w:ind w:left="720"/>
              <w:jc w:val="both"/>
              <w:rPr>
                <w:rFonts w:ascii="Footlight MT Light" w:hAnsi="Footlight MT Light"/>
                <w:b/>
                <w:sz w:val="24"/>
                <w:szCs w:val="24"/>
              </w:rPr>
            </w:pPr>
            <w:r w:rsidRPr="00637AC8">
              <w:rPr>
                <w:rFonts w:ascii="Footlight MT Light" w:hAnsi="Footlight MT Light"/>
                <w:sz w:val="24"/>
                <w:szCs w:val="24"/>
              </w:rPr>
              <w:t>Dalam hal pelaksanaan Kontrak dihentikan, para pihak menyelesaikan hak dan kewajiban sesuai Kontrak. Penyedia berhak untuk menerima pembayaran sesuai dengan prestasi atau kemajuan hasil pekerjaan yang telah dicapai setelah dilakukan pemeriksaan bersama atau berdasarkan hasil audit.</w:t>
            </w:r>
          </w:p>
        </w:tc>
      </w:tr>
    </w:tbl>
    <w:p w14:paraId="7BB46EF4" w14:textId="77777777" w:rsidR="00E74BF5" w:rsidRPr="00637AC8" w:rsidRDefault="00E74BF5" w:rsidP="00E74BF5">
      <w:pPr>
        <w:pStyle w:val="Heading3"/>
        <w:tabs>
          <w:tab w:val="left" w:pos="630"/>
        </w:tabs>
        <w:spacing w:after="0"/>
        <w:ind w:left="360" w:hanging="446"/>
        <w:rPr>
          <w:rFonts w:ascii="Footlight MT Light" w:hAnsi="Footlight MT Light"/>
        </w:rPr>
      </w:pPr>
      <w:bookmarkStart w:id="1569" w:name="_Toc1987937"/>
      <w:r w:rsidRPr="00637AC8">
        <w:rPr>
          <w:rFonts w:ascii="Footlight MT Light" w:hAnsi="Footlight MT Light"/>
        </w:rPr>
        <w:lastRenderedPageBreak/>
        <w:t>B.6  Penghentian dan Pemutusan Kontrak</w:t>
      </w:r>
      <w:bookmarkEnd w:id="1569"/>
    </w:p>
    <w:p w14:paraId="54116F77" w14:textId="77777777" w:rsidR="00E74BF5" w:rsidRPr="00637AC8" w:rsidRDefault="00E74BF5" w:rsidP="00E74BF5">
      <w:pPr>
        <w:ind w:hanging="90"/>
        <w:contextualSpacing/>
        <w:outlineLvl w:val="2"/>
        <w:rPr>
          <w:rFonts w:ascii="Footlight MT Light" w:hAnsi="Footlight MT Light"/>
          <w:b/>
          <w:sz w:val="8"/>
          <w:szCs w:val="24"/>
        </w:rPr>
      </w:pPr>
    </w:p>
    <w:tbl>
      <w:tblPr>
        <w:tblW w:w="8370" w:type="dxa"/>
        <w:tblInd w:w="-95" w:type="dxa"/>
        <w:tblLook w:val="04A0" w:firstRow="1" w:lastRow="0" w:firstColumn="1" w:lastColumn="0" w:noHBand="0" w:noVBand="1"/>
      </w:tblPr>
      <w:tblGrid>
        <w:gridCol w:w="3060"/>
        <w:gridCol w:w="5310"/>
      </w:tblGrid>
      <w:tr w:rsidR="008F4C16" w:rsidRPr="00637AC8" w14:paraId="592A4872" w14:textId="77777777" w:rsidTr="00992CFC">
        <w:tc>
          <w:tcPr>
            <w:tcW w:w="3060" w:type="dxa"/>
            <w:shd w:val="clear" w:color="auto" w:fill="auto"/>
          </w:tcPr>
          <w:p w14:paraId="3BEE0691" w14:textId="77777777" w:rsidR="00E74BF5" w:rsidRPr="00637AC8" w:rsidRDefault="00E74BF5" w:rsidP="00992CFC">
            <w:pPr>
              <w:pStyle w:val="Subtitle"/>
              <w:rPr>
                <w:szCs w:val="24"/>
                <w:lang w:val="id-ID" w:eastAsia="en-US"/>
              </w:rPr>
            </w:pPr>
            <w:r w:rsidRPr="00637AC8">
              <w:rPr>
                <w:szCs w:val="24"/>
                <w:lang w:val="id-ID" w:eastAsia="en-US"/>
              </w:rPr>
              <w:t>Penghentian Kontrak</w:t>
            </w:r>
          </w:p>
        </w:tc>
        <w:tc>
          <w:tcPr>
            <w:tcW w:w="5310" w:type="dxa"/>
            <w:shd w:val="clear" w:color="auto" w:fill="auto"/>
          </w:tcPr>
          <w:p w14:paraId="357EB674" w14:textId="77777777" w:rsidR="00E74BF5" w:rsidRPr="00637AC8" w:rsidRDefault="00E74BF5" w:rsidP="00992CFC">
            <w:pPr>
              <w:pStyle w:val="IsiPasal"/>
              <w:rPr>
                <w:rFonts w:cs="Tahoma"/>
                <w:szCs w:val="24"/>
                <w:lang w:eastAsia="en-US"/>
              </w:rPr>
            </w:pPr>
            <w:r w:rsidRPr="00637AC8">
              <w:rPr>
                <w:rFonts w:cs="Tahoma"/>
                <w:szCs w:val="24"/>
                <w:lang w:eastAsia="en-US"/>
              </w:rPr>
              <w:t>Penghentian Kontrak dapat dilakukan karena terjadi Keadaan Kahar sebagaimana dimaksud pada pasal 28</w:t>
            </w:r>
          </w:p>
        </w:tc>
      </w:tr>
      <w:tr w:rsidR="008F4C16" w:rsidRPr="00637AC8" w14:paraId="39C66E45" w14:textId="77777777" w:rsidTr="00992CFC">
        <w:tc>
          <w:tcPr>
            <w:tcW w:w="3060" w:type="dxa"/>
            <w:shd w:val="clear" w:color="auto" w:fill="auto"/>
          </w:tcPr>
          <w:p w14:paraId="462A221E" w14:textId="77777777" w:rsidR="00E74BF5" w:rsidRPr="00637AC8" w:rsidRDefault="00E74BF5" w:rsidP="00992CFC">
            <w:pPr>
              <w:pStyle w:val="Subtitle"/>
              <w:rPr>
                <w:szCs w:val="24"/>
                <w:lang w:val="id-ID" w:eastAsia="en-US"/>
              </w:rPr>
            </w:pPr>
            <w:r w:rsidRPr="00637AC8">
              <w:rPr>
                <w:szCs w:val="24"/>
                <w:lang w:val="id-ID" w:eastAsia="en-US"/>
              </w:rPr>
              <w:t>Pemutusan Kontrak</w:t>
            </w:r>
          </w:p>
        </w:tc>
        <w:tc>
          <w:tcPr>
            <w:tcW w:w="5310" w:type="dxa"/>
            <w:shd w:val="clear" w:color="auto" w:fill="auto"/>
          </w:tcPr>
          <w:p w14:paraId="596BB788" w14:textId="77777777" w:rsidR="00E74BF5" w:rsidRPr="00637AC8" w:rsidRDefault="00E74BF5" w:rsidP="004B4EE7">
            <w:pPr>
              <w:pStyle w:val="ListParagraph"/>
              <w:numPr>
                <w:ilvl w:val="1"/>
                <w:numId w:val="140"/>
              </w:numPr>
              <w:spacing w:after="120"/>
              <w:ind w:left="720"/>
              <w:jc w:val="both"/>
              <w:rPr>
                <w:rFonts w:ascii="Footlight MT Light" w:hAnsi="Footlight MT Light" w:cs="Tahoma"/>
              </w:rPr>
            </w:pPr>
            <w:r w:rsidRPr="00637AC8">
              <w:rPr>
                <w:rFonts w:ascii="Footlight MT Light" w:hAnsi="Footlight MT Light" w:cs="Tahoma"/>
              </w:rPr>
              <w:t>Pemutusan Kontrak dapat dilakukan oleh PPK atau Penyedia.</w:t>
            </w:r>
          </w:p>
          <w:p w14:paraId="146CC60F" w14:textId="77777777" w:rsidR="00E74BF5" w:rsidRPr="00637AC8" w:rsidRDefault="00E74BF5" w:rsidP="004B4EE7">
            <w:pPr>
              <w:pStyle w:val="ListParagraph"/>
              <w:numPr>
                <w:ilvl w:val="1"/>
                <w:numId w:val="140"/>
              </w:numPr>
              <w:spacing w:after="120"/>
              <w:ind w:left="720"/>
              <w:jc w:val="both"/>
              <w:rPr>
                <w:rFonts w:ascii="Footlight MT Light" w:hAnsi="Footlight MT Light" w:cs="Tahoma"/>
              </w:rPr>
            </w:pPr>
            <w:r w:rsidRPr="00637AC8">
              <w:rPr>
                <w:rFonts w:ascii="Footlight MT Light" w:hAnsi="Footlight MT Light" w:cs="Tahoma"/>
              </w:rPr>
              <w:t>Pemutusan kontrak dilakukan sekurang-kurangnya 14 (empat belas) hari kalender setelah PPK/Penyedia menyampaikan pemberitahuan rencana Pemutusan Kontrak secara tertulis kepada Penyedia/PPK.</w:t>
            </w:r>
          </w:p>
          <w:p w14:paraId="2BF6E546" w14:textId="77777777" w:rsidR="00E74BF5" w:rsidRPr="00637AC8" w:rsidRDefault="00E74BF5" w:rsidP="004B4EE7">
            <w:pPr>
              <w:pStyle w:val="ListParagraph"/>
              <w:numPr>
                <w:ilvl w:val="1"/>
                <w:numId w:val="140"/>
              </w:numPr>
              <w:spacing w:after="120"/>
              <w:ind w:left="720"/>
              <w:jc w:val="both"/>
              <w:rPr>
                <w:rFonts w:ascii="Footlight MT Light" w:hAnsi="Footlight MT Light" w:cs="Tahoma"/>
              </w:rPr>
            </w:pPr>
            <w:r w:rsidRPr="00637AC8">
              <w:rPr>
                <w:rFonts w:ascii="Footlight MT Light" w:hAnsi="Footlight MT Light" w:cs="Tahoma"/>
                <w:lang w:eastAsia="en-AU"/>
              </w:rPr>
              <w:t>Dalam hal dilakukan pemutusan Kontrak oleh salah satu pihak maka PPK membayar kepada Penyedia sesuai dengan pencapaian prestasi pekerjaan yang telah diterima oleh PPK dikurangi denda yang harus dibayar Penyedia (apabila ada), serta Penyedia menyerahkan semua hasil pelaksanaan kepada PPK dan selanjutnya menjadi hak milik PPK.</w:t>
            </w:r>
          </w:p>
        </w:tc>
      </w:tr>
      <w:tr w:rsidR="008F4C16" w:rsidRPr="00637AC8" w14:paraId="7784DF29" w14:textId="77777777" w:rsidTr="00992CFC">
        <w:tc>
          <w:tcPr>
            <w:tcW w:w="3060" w:type="dxa"/>
            <w:shd w:val="clear" w:color="auto" w:fill="auto"/>
          </w:tcPr>
          <w:p w14:paraId="0C811D9E" w14:textId="77777777" w:rsidR="00E74BF5" w:rsidRPr="00637AC8" w:rsidRDefault="00E74BF5" w:rsidP="00992CFC">
            <w:pPr>
              <w:pStyle w:val="Subtitle"/>
              <w:rPr>
                <w:szCs w:val="24"/>
                <w:lang w:val="id-ID" w:eastAsia="en-US"/>
              </w:rPr>
            </w:pPr>
            <w:r w:rsidRPr="00637AC8">
              <w:rPr>
                <w:szCs w:val="24"/>
                <w:lang w:val="id-ID" w:eastAsia="en-US"/>
              </w:rPr>
              <w:t>Pemutusan Kontrak oleh PPK</w:t>
            </w:r>
          </w:p>
        </w:tc>
        <w:tc>
          <w:tcPr>
            <w:tcW w:w="5310" w:type="dxa"/>
            <w:shd w:val="clear" w:color="auto" w:fill="auto"/>
          </w:tcPr>
          <w:p w14:paraId="5059F3FD" w14:textId="77777777" w:rsidR="00E74BF5" w:rsidRPr="00637AC8" w:rsidRDefault="00E74BF5" w:rsidP="004B4EE7">
            <w:pPr>
              <w:pStyle w:val="ListParagraph"/>
              <w:numPr>
                <w:ilvl w:val="1"/>
                <w:numId w:val="140"/>
              </w:numPr>
              <w:spacing w:after="60"/>
              <w:ind w:left="720"/>
              <w:jc w:val="both"/>
              <w:rPr>
                <w:rFonts w:ascii="Footlight MT Light" w:hAnsi="Footlight MT Light" w:cs="Tahoma"/>
              </w:rPr>
            </w:pPr>
            <w:r w:rsidRPr="00637AC8">
              <w:rPr>
                <w:rFonts w:ascii="Footlight MT Light" w:hAnsi="Footlight MT Light" w:cs="Tahoma"/>
              </w:rPr>
              <w:t>Mengesampingkan Pasal 1266 dan 1267 Kitab Undang-Undang Hukum Perdata, PPK dapat melakukan pemutusan Kontrak apabila:</w:t>
            </w:r>
          </w:p>
          <w:p w14:paraId="25F21697" w14:textId="77777777" w:rsidR="00E74BF5" w:rsidRPr="00637AC8" w:rsidRDefault="00E74BF5" w:rsidP="004B4EE7">
            <w:pPr>
              <w:pStyle w:val="IsiPasal"/>
              <w:numPr>
                <w:ilvl w:val="0"/>
                <w:numId w:val="149"/>
              </w:numPr>
              <w:spacing w:after="60"/>
              <w:ind w:left="1152" w:hanging="432"/>
              <w:rPr>
                <w:rFonts w:cs="Tahoma"/>
                <w:szCs w:val="24"/>
                <w:lang w:eastAsia="en-US"/>
              </w:rPr>
            </w:pPr>
            <w:r w:rsidRPr="00637AC8">
              <w:rPr>
                <w:rFonts w:cs="Tahoma"/>
                <w:szCs w:val="24"/>
                <w:lang w:eastAsia="en-US"/>
              </w:rPr>
              <w:t>Penyedia terbukti melakukan KKN, kecurangan dan/atau pemalsuan dalam proses pengadaan yang diputuskan oleh Instansi yang berwenang;</w:t>
            </w:r>
          </w:p>
          <w:p w14:paraId="535964FD" w14:textId="77777777" w:rsidR="00E74BF5" w:rsidRPr="00637AC8" w:rsidRDefault="00E74BF5" w:rsidP="004B4EE7">
            <w:pPr>
              <w:pStyle w:val="IsiPasal"/>
              <w:numPr>
                <w:ilvl w:val="0"/>
                <w:numId w:val="149"/>
              </w:numPr>
              <w:spacing w:after="60"/>
              <w:ind w:left="1152" w:hanging="432"/>
              <w:rPr>
                <w:rFonts w:cs="Tahoma"/>
                <w:szCs w:val="24"/>
                <w:lang w:eastAsia="en-US"/>
              </w:rPr>
            </w:pPr>
            <w:r w:rsidRPr="00637AC8">
              <w:rPr>
                <w:rFonts w:cs="Tahoma"/>
                <w:szCs w:val="24"/>
                <w:lang w:eastAsia="en-US"/>
              </w:rPr>
              <w:t>Pengaduan tentang penyimpangan prosedur, dugaan KKN dan/atau pelanggaran persaingan sehat dalam pelaksanaan Pengadaan Barang/Jasa dinyatakan benar oleh Instansi yang berwenang;</w:t>
            </w:r>
          </w:p>
          <w:p w14:paraId="2784185A" w14:textId="77777777" w:rsidR="00E74BF5" w:rsidRPr="00637AC8" w:rsidRDefault="00E74BF5" w:rsidP="004B4EE7">
            <w:pPr>
              <w:pStyle w:val="IsiPasal"/>
              <w:numPr>
                <w:ilvl w:val="0"/>
                <w:numId w:val="149"/>
              </w:numPr>
              <w:spacing w:after="60"/>
              <w:ind w:left="1152" w:hanging="432"/>
              <w:rPr>
                <w:rFonts w:cs="Tahoma"/>
                <w:szCs w:val="24"/>
                <w:lang w:eastAsia="en-US"/>
              </w:rPr>
            </w:pPr>
            <w:r w:rsidRPr="00637AC8">
              <w:rPr>
                <w:rFonts w:cs="Tahoma"/>
                <w:szCs w:val="24"/>
                <w:lang w:eastAsia="en-US"/>
              </w:rPr>
              <w:t>Penyedia berada dalam keadaan pailit;</w:t>
            </w:r>
          </w:p>
          <w:p w14:paraId="11A6F164" w14:textId="77777777" w:rsidR="00E74BF5" w:rsidRPr="00637AC8" w:rsidRDefault="00E74BF5" w:rsidP="004B4EE7">
            <w:pPr>
              <w:pStyle w:val="IsiPasal"/>
              <w:numPr>
                <w:ilvl w:val="0"/>
                <w:numId w:val="149"/>
              </w:numPr>
              <w:spacing w:after="60"/>
              <w:ind w:left="1152" w:hanging="432"/>
              <w:rPr>
                <w:rFonts w:cs="Tahoma"/>
                <w:szCs w:val="24"/>
                <w:lang w:eastAsia="en-US"/>
              </w:rPr>
            </w:pPr>
            <w:r w:rsidRPr="00637AC8">
              <w:rPr>
                <w:rFonts w:cs="Tahoma"/>
                <w:szCs w:val="24"/>
                <w:lang w:eastAsia="en-US"/>
              </w:rPr>
              <w:t>Penyedia terbukti dikenakan Sanksi Daftar Hitam sebelum penandatanganan Kontrak;</w:t>
            </w:r>
          </w:p>
          <w:p w14:paraId="4C8741C0" w14:textId="77777777" w:rsidR="00E74BF5" w:rsidRPr="00637AC8" w:rsidRDefault="00E74BF5" w:rsidP="004B4EE7">
            <w:pPr>
              <w:pStyle w:val="IsiPasal"/>
              <w:numPr>
                <w:ilvl w:val="0"/>
                <w:numId w:val="149"/>
              </w:numPr>
              <w:spacing w:after="60"/>
              <w:ind w:left="1152" w:hanging="432"/>
              <w:rPr>
                <w:rFonts w:cs="Tahoma"/>
                <w:szCs w:val="24"/>
                <w:lang w:eastAsia="en-US"/>
              </w:rPr>
            </w:pPr>
            <w:r w:rsidRPr="00637AC8">
              <w:rPr>
                <w:rFonts w:cs="Tahoma"/>
                <w:szCs w:val="24"/>
                <w:lang w:eastAsia="en-US"/>
              </w:rPr>
              <w:t>Penyedia gagal memperbaiki kinerja setelah mendapat Surat Peringatan berturut-turut sebanyak 3 (tiga) kali;</w:t>
            </w:r>
          </w:p>
          <w:p w14:paraId="7BF233F8" w14:textId="77777777" w:rsidR="00E74BF5" w:rsidRPr="00637AC8" w:rsidRDefault="00E74BF5" w:rsidP="004B4EE7">
            <w:pPr>
              <w:pStyle w:val="IsiPasal"/>
              <w:numPr>
                <w:ilvl w:val="0"/>
                <w:numId w:val="149"/>
              </w:numPr>
              <w:spacing w:after="60"/>
              <w:ind w:left="1152" w:hanging="432"/>
              <w:rPr>
                <w:rFonts w:cs="Tahoma"/>
                <w:szCs w:val="24"/>
                <w:lang w:eastAsia="en-US"/>
              </w:rPr>
            </w:pPr>
            <w:r w:rsidRPr="00637AC8">
              <w:rPr>
                <w:rFonts w:cs="Tahoma"/>
                <w:szCs w:val="24"/>
                <w:lang w:eastAsia="en-US"/>
              </w:rPr>
              <w:t>Penyedia lalai/cidera janji dalam melaksanakan kewajibannya dan tidak memperbaiki kelalaiannya dalam jangka waktu yang telah ditetapkan;</w:t>
            </w:r>
          </w:p>
          <w:p w14:paraId="15C0AD67" w14:textId="77777777" w:rsidR="00E74BF5" w:rsidRPr="00637AC8" w:rsidRDefault="00E74BF5" w:rsidP="004B4EE7">
            <w:pPr>
              <w:pStyle w:val="IsiPasal"/>
              <w:numPr>
                <w:ilvl w:val="0"/>
                <w:numId w:val="149"/>
              </w:numPr>
              <w:spacing w:after="60"/>
              <w:ind w:left="1152" w:hanging="432"/>
              <w:rPr>
                <w:rFonts w:cs="Tahoma"/>
                <w:szCs w:val="24"/>
                <w:lang w:eastAsia="en-US"/>
              </w:rPr>
            </w:pPr>
            <w:r w:rsidRPr="00637AC8">
              <w:rPr>
                <w:rFonts w:cs="Tahoma"/>
                <w:szCs w:val="24"/>
                <w:lang w:eastAsia="en-US"/>
              </w:rPr>
              <w:t xml:space="preserve">berdasarkan penelitian PPK, Penyedia tidak akan mampu menyelesaikan keseluruhan pekerjaan walaupun diberikan kesempatan sampai dengan 50 (lima puluh) hari kalender sejak </w:t>
            </w:r>
            <w:r w:rsidRPr="00637AC8">
              <w:rPr>
                <w:rFonts w:cs="Tahoma"/>
                <w:szCs w:val="24"/>
                <w:lang w:eastAsia="en-US"/>
              </w:rPr>
              <w:lastRenderedPageBreak/>
              <w:t>Tanggal Penyerahan Pekerjaan semula untuk menyelesaikan pekerjaan;</w:t>
            </w:r>
          </w:p>
          <w:p w14:paraId="1BC90915" w14:textId="77777777" w:rsidR="00E74BF5" w:rsidRPr="00637AC8" w:rsidRDefault="00E74BF5" w:rsidP="004B4EE7">
            <w:pPr>
              <w:pStyle w:val="IsiPasal"/>
              <w:numPr>
                <w:ilvl w:val="0"/>
                <w:numId w:val="149"/>
              </w:numPr>
              <w:spacing w:after="60"/>
              <w:ind w:left="1152" w:hanging="432"/>
              <w:rPr>
                <w:rFonts w:cs="Tahoma"/>
                <w:szCs w:val="24"/>
                <w:lang w:eastAsia="en-US"/>
              </w:rPr>
            </w:pPr>
            <w:r w:rsidRPr="00637AC8">
              <w:rPr>
                <w:rFonts w:cs="Tahoma"/>
                <w:szCs w:val="24"/>
                <w:lang w:eastAsia="en-US"/>
              </w:rPr>
              <w:t xml:space="preserve">setelah diberikan kesempatan menyelesaikan pekerjaan sampai dengan 50 (lima puluh) hari kalender sejak Tanggal Penyerahan Pekerjaan semula, Penyedia tidak dapat menyelesaikan pekerjaan; </w:t>
            </w:r>
          </w:p>
          <w:p w14:paraId="0A6E3B1B" w14:textId="77777777" w:rsidR="00E74BF5" w:rsidRPr="00637AC8" w:rsidRDefault="00E74BF5" w:rsidP="004B4EE7">
            <w:pPr>
              <w:pStyle w:val="IsiPasal"/>
              <w:numPr>
                <w:ilvl w:val="0"/>
                <w:numId w:val="149"/>
              </w:numPr>
              <w:spacing w:after="60"/>
              <w:ind w:left="1152" w:hanging="432"/>
              <w:rPr>
                <w:rFonts w:cs="Tahoma"/>
                <w:szCs w:val="24"/>
                <w:lang w:eastAsia="en-US"/>
              </w:rPr>
            </w:pPr>
            <w:r w:rsidRPr="00637AC8">
              <w:rPr>
                <w:rFonts w:cs="Tahoma"/>
                <w:szCs w:val="24"/>
                <w:lang w:eastAsia="en-US"/>
              </w:rPr>
              <w:t>Penyedia menghentikan pekerjaan selama 28 (dua puluh delapan) hari kalender dan penghentian ini tidak tercantum dalam Jadwal Pelaksanaan Pekerjaan serta tanpa persetujuan Direksi Teknis; atau</w:t>
            </w:r>
          </w:p>
          <w:p w14:paraId="41DE316E" w14:textId="77777777" w:rsidR="00E74BF5" w:rsidRPr="00637AC8" w:rsidRDefault="00E74BF5" w:rsidP="004B4EE7">
            <w:pPr>
              <w:pStyle w:val="IsiPasal"/>
              <w:numPr>
                <w:ilvl w:val="0"/>
                <w:numId w:val="149"/>
              </w:numPr>
              <w:spacing w:after="60"/>
              <w:ind w:left="1152" w:hanging="432"/>
              <w:rPr>
                <w:rFonts w:cs="Tahoma"/>
                <w:szCs w:val="24"/>
                <w:lang w:eastAsia="en-US"/>
              </w:rPr>
            </w:pPr>
            <w:r w:rsidRPr="00637AC8">
              <w:rPr>
                <w:rFonts w:cs="Tahoma"/>
                <w:szCs w:val="24"/>
                <w:lang w:eastAsia="en-US"/>
              </w:rPr>
              <w:t>Penyedia mengalihkan seluruh kontrak bukan dikarenakan pergantian nama Penyedia.</w:t>
            </w:r>
          </w:p>
          <w:p w14:paraId="041B32C3" w14:textId="77777777" w:rsidR="00E74BF5" w:rsidRPr="00637AC8" w:rsidRDefault="00E74BF5" w:rsidP="004B4EE7">
            <w:pPr>
              <w:pStyle w:val="ListParagraph"/>
              <w:numPr>
                <w:ilvl w:val="1"/>
                <w:numId w:val="140"/>
              </w:numPr>
              <w:spacing w:after="60"/>
              <w:ind w:left="720"/>
              <w:contextualSpacing w:val="0"/>
              <w:jc w:val="both"/>
              <w:rPr>
                <w:rFonts w:ascii="Footlight MT Light" w:hAnsi="Footlight MT Light" w:cs="Tahoma"/>
              </w:rPr>
            </w:pPr>
            <w:r w:rsidRPr="00637AC8">
              <w:rPr>
                <w:rFonts w:ascii="Footlight MT Light" w:hAnsi="Footlight MT Light" w:cs="Tahoma"/>
              </w:rPr>
              <w:t>Dalam hal pemutusan Kontrak dilakukan pada Masa Kontrak karena kesalahan Penyedia, maka:</w:t>
            </w:r>
          </w:p>
          <w:p w14:paraId="2277289A" w14:textId="77777777" w:rsidR="00E74BF5" w:rsidRPr="00637AC8" w:rsidRDefault="00E74BF5" w:rsidP="004B4EE7">
            <w:pPr>
              <w:pStyle w:val="ListParagraph"/>
              <w:numPr>
                <w:ilvl w:val="3"/>
                <w:numId w:val="140"/>
              </w:numPr>
              <w:spacing w:after="60"/>
              <w:ind w:left="1152" w:hanging="432"/>
              <w:contextualSpacing w:val="0"/>
              <w:jc w:val="both"/>
              <w:rPr>
                <w:rFonts w:ascii="Footlight MT Light" w:hAnsi="Footlight MT Light" w:cs="Tahoma"/>
              </w:rPr>
            </w:pPr>
            <w:r w:rsidRPr="00637AC8">
              <w:rPr>
                <w:rFonts w:ascii="Footlight MT Light" w:hAnsi="Footlight MT Light" w:cs="Tahoma"/>
              </w:rPr>
              <w:t xml:space="preserve">Sisa uang muka harus dilunasi oleh Penyedia atau Jaminan Uang Muka dicairkan (apabila diberikan); </w:t>
            </w:r>
          </w:p>
          <w:p w14:paraId="505D538B" w14:textId="77777777" w:rsidR="00E74BF5" w:rsidRPr="00637AC8" w:rsidRDefault="00E74BF5" w:rsidP="004B4EE7">
            <w:pPr>
              <w:pStyle w:val="ListParagraph"/>
              <w:numPr>
                <w:ilvl w:val="3"/>
                <w:numId w:val="140"/>
              </w:numPr>
              <w:spacing w:after="60"/>
              <w:ind w:left="1152" w:hanging="432"/>
              <w:contextualSpacing w:val="0"/>
              <w:jc w:val="both"/>
              <w:rPr>
                <w:rFonts w:ascii="Footlight MT Light" w:hAnsi="Footlight MT Light" w:cs="Tahoma"/>
              </w:rPr>
            </w:pPr>
            <w:r w:rsidRPr="00637AC8">
              <w:rPr>
                <w:rFonts w:ascii="Footlight MT Light" w:hAnsi="Footlight MT Light" w:cs="Tahoma"/>
              </w:rPr>
              <w:t>Penyedia membayar denda (apabila ada); dan</w:t>
            </w:r>
          </w:p>
          <w:p w14:paraId="275ACCCC" w14:textId="77777777" w:rsidR="00E74BF5" w:rsidRPr="00637AC8" w:rsidRDefault="00E74BF5" w:rsidP="004B4EE7">
            <w:pPr>
              <w:pStyle w:val="ListParagraph"/>
              <w:numPr>
                <w:ilvl w:val="3"/>
                <w:numId w:val="140"/>
              </w:numPr>
              <w:spacing w:after="60"/>
              <w:ind w:left="1152" w:hanging="432"/>
              <w:contextualSpacing w:val="0"/>
              <w:jc w:val="both"/>
              <w:rPr>
                <w:rFonts w:ascii="Footlight MT Light" w:hAnsi="Footlight MT Light" w:cs="Tahoma"/>
              </w:rPr>
            </w:pPr>
            <w:r w:rsidRPr="00637AC8">
              <w:rPr>
                <w:rFonts w:ascii="Footlight MT Light" w:hAnsi="Footlight MT Light" w:cs="Tahoma"/>
              </w:rPr>
              <w:t xml:space="preserve">Penyedia dikenakan Sanksi Daftar Hitam </w:t>
            </w:r>
          </w:p>
          <w:p w14:paraId="616F64A8" w14:textId="77777777" w:rsidR="00E74BF5" w:rsidRPr="00637AC8" w:rsidRDefault="00E74BF5" w:rsidP="004B4EE7">
            <w:pPr>
              <w:pStyle w:val="ListParagraph"/>
              <w:numPr>
                <w:ilvl w:val="1"/>
                <w:numId w:val="140"/>
              </w:numPr>
              <w:spacing w:after="120"/>
              <w:ind w:left="720"/>
              <w:jc w:val="both"/>
              <w:rPr>
                <w:rFonts w:ascii="Footlight MT Light" w:hAnsi="Footlight MT Light" w:cs="Tahoma"/>
              </w:rPr>
            </w:pPr>
            <w:r w:rsidRPr="00637AC8">
              <w:rPr>
                <w:rFonts w:ascii="Footlight MT Light" w:hAnsi="Footlight MT Light" w:cs="Tahoma"/>
              </w:rPr>
              <w:t>Pencairan jaminan sebagaimana dimaksud pada pasal 31.2 di atas, dicairkan dan disetorkan sesuai ketentuan dalam SSKK.</w:t>
            </w:r>
          </w:p>
          <w:p w14:paraId="097563DE" w14:textId="77777777" w:rsidR="00E74BF5" w:rsidRPr="00637AC8" w:rsidRDefault="00E74BF5" w:rsidP="004B4EE7">
            <w:pPr>
              <w:pStyle w:val="ListParagraph"/>
              <w:numPr>
                <w:ilvl w:val="1"/>
                <w:numId w:val="140"/>
              </w:numPr>
              <w:spacing w:after="60"/>
              <w:ind w:left="720"/>
              <w:contextualSpacing w:val="0"/>
              <w:jc w:val="both"/>
              <w:rPr>
                <w:rFonts w:ascii="Footlight MT Light" w:hAnsi="Footlight MT Light" w:cs="Tahoma"/>
              </w:rPr>
            </w:pPr>
            <w:r w:rsidRPr="00637AC8">
              <w:rPr>
                <w:rFonts w:ascii="Footlight MT Light" w:hAnsi="Footlight MT Light" w:cs="Tahoma"/>
              </w:rPr>
              <w:t>Dalam hal dilakukan pemutusan Kontrak secara sepihak oleh PPK karena kesalahan Penyedia, maka Pokja Pemilihan dapat menunjuk pemenang cadangan berikutnya pada paket pekerjaan yang sama atau Penyedia yang mampu dan memenuhi syarat.</w:t>
            </w:r>
          </w:p>
        </w:tc>
      </w:tr>
      <w:tr w:rsidR="008F4C16" w:rsidRPr="00637AC8" w14:paraId="10FF7AC4" w14:textId="77777777" w:rsidTr="00992CFC">
        <w:tc>
          <w:tcPr>
            <w:tcW w:w="3060" w:type="dxa"/>
            <w:shd w:val="clear" w:color="auto" w:fill="auto"/>
          </w:tcPr>
          <w:p w14:paraId="3F722BD8" w14:textId="77777777" w:rsidR="00E74BF5" w:rsidRPr="00637AC8" w:rsidRDefault="00E74BF5" w:rsidP="00992CFC">
            <w:pPr>
              <w:pStyle w:val="Subtitle"/>
              <w:rPr>
                <w:szCs w:val="24"/>
                <w:lang w:val="id-ID" w:eastAsia="en-US"/>
              </w:rPr>
            </w:pPr>
            <w:r w:rsidRPr="00637AC8">
              <w:rPr>
                <w:szCs w:val="24"/>
                <w:lang w:val="id-ID" w:eastAsia="en-US"/>
              </w:rPr>
              <w:lastRenderedPageBreak/>
              <w:t>Pemutusan Kontrak oleh Penyedia</w:t>
            </w:r>
          </w:p>
        </w:tc>
        <w:tc>
          <w:tcPr>
            <w:tcW w:w="5310" w:type="dxa"/>
            <w:shd w:val="clear" w:color="auto" w:fill="auto"/>
          </w:tcPr>
          <w:p w14:paraId="1A08D25D" w14:textId="77777777" w:rsidR="00E74BF5" w:rsidRPr="00637AC8" w:rsidRDefault="00E74BF5" w:rsidP="00992CFC">
            <w:pPr>
              <w:pStyle w:val="IsiPasal"/>
              <w:rPr>
                <w:rFonts w:cs="Tahoma"/>
                <w:szCs w:val="24"/>
                <w:lang w:eastAsia="en-US"/>
              </w:rPr>
            </w:pPr>
            <w:r w:rsidRPr="00637AC8">
              <w:rPr>
                <w:rFonts w:cs="Tahoma"/>
                <w:szCs w:val="24"/>
                <w:lang w:eastAsia="en-US"/>
              </w:rPr>
              <w:t>Mengesampingkan Pasal 1266 dan 1267 Kitab Undang-Undang Hukum Perdata, Penyedia dapat melakukan pemutusan Kontrak apabila:</w:t>
            </w:r>
          </w:p>
          <w:p w14:paraId="5F7B0BE8" w14:textId="77777777" w:rsidR="00E74BF5" w:rsidRPr="00637AC8" w:rsidRDefault="00E74BF5" w:rsidP="004B4EE7">
            <w:pPr>
              <w:pStyle w:val="IsiPasal"/>
              <w:numPr>
                <w:ilvl w:val="3"/>
                <w:numId w:val="140"/>
              </w:numPr>
              <w:spacing w:after="60"/>
              <w:ind w:left="432" w:hanging="432"/>
              <w:rPr>
                <w:rFonts w:cs="Tahoma"/>
                <w:szCs w:val="24"/>
                <w:lang w:eastAsia="en-US"/>
              </w:rPr>
            </w:pPr>
            <w:r w:rsidRPr="00637AC8">
              <w:rPr>
                <w:rFonts w:cs="Tahoma"/>
                <w:szCs w:val="24"/>
                <w:lang w:eastAsia="en-US"/>
              </w:rPr>
              <w:t>Setelah mendapatkan persetujuan PPK, Direksi Teknis memerintahkan Penyedia untuk menunda pelaksanaan pekerjaan atau kelanjutan pekerjaan, dan perintah tersebut tidak ditarik selama 28 (dua puluh delapan) hari kalender; atau</w:t>
            </w:r>
          </w:p>
          <w:p w14:paraId="0E84A01F" w14:textId="77777777" w:rsidR="00E74BF5" w:rsidRPr="00637AC8" w:rsidRDefault="00E74BF5" w:rsidP="004B4EE7">
            <w:pPr>
              <w:pStyle w:val="IsiPasal"/>
              <w:numPr>
                <w:ilvl w:val="3"/>
                <w:numId w:val="140"/>
              </w:numPr>
              <w:spacing w:after="60"/>
              <w:ind w:left="432" w:hanging="432"/>
              <w:rPr>
                <w:rFonts w:cs="Tahoma"/>
                <w:szCs w:val="24"/>
                <w:lang w:eastAsia="en-US"/>
              </w:rPr>
            </w:pPr>
            <w:r w:rsidRPr="00637AC8">
              <w:rPr>
                <w:rFonts w:cs="Tahoma"/>
                <w:szCs w:val="24"/>
                <w:lang w:eastAsia="en-US"/>
              </w:rPr>
              <w:t>PPK tidak menerbitkan Surat Permintaan Pembayaran (SPP) untuk pembayaran tagihan angsuran sesuai dengan yang disepakati sebagaimana tercantum dalam SSKK.</w:t>
            </w:r>
          </w:p>
        </w:tc>
      </w:tr>
      <w:tr w:rsidR="008F4C16" w:rsidRPr="00637AC8" w14:paraId="7A51B4C3" w14:textId="77777777" w:rsidTr="00992CFC">
        <w:tc>
          <w:tcPr>
            <w:tcW w:w="3060" w:type="dxa"/>
            <w:shd w:val="clear" w:color="auto" w:fill="auto"/>
          </w:tcPr>
          <w:p w14:paraId="341558D7" w14:textId="77777777" w:rsidR="00E74BF5" w:rsidRPr="00637AC8" w:rsidRDefault="00E74BF5" w:rsidP="00992CFC">
            <w:pPr>
              <w:pStyle w:val="Subtitle"/>
              <w:rPr>
                <w:szCs w:val="24"/>
                <w:lang w:val="id-ID" w:eastAsia="en-US"/>
              </w:rPr>
            </w:pPr>
            <w:r w:rsidRPr="00637AC8">
              <w:rPr>
                <w:szCs w:val="24"/>
                <w:lang w:val="id-ID" w:eastAsia="en-US"/>
              </w:rPr>
              <w:t>Berakhirnya Kontrak</w:t>
            </w:r>
          </w:p>
        </w:tc>
        <w:tc>
          <w:tcPr>
            <w:tcW w:w="5310" w:type="dxa"/>
            <w:shd w:val="clear" w:color="auto" w:fill="auto"/>
          </w:tcPr>
          <w:p w14:paraId="31FE0D51" w14:textId="77777777" w:rsidR="00E74BF5" w:rsidRPr="00637AC8" w:rsidRDefault="00E74BF5" w:rsidP="00992CFC">
            <w:pPr>
              <w:jc w:val="both"/>
              <w:rPr>
                <w:rFonts w:cs="Tahoma"/>
                <w:sz w:val="24"/>
                <w:szCs w:val="24"/>
              </w:rPr>
            </w:pPr>
            <w:r w:rsidRPr="00637AC8">
              <w:rPr>
                <w:rFonts w:ascii="Footlight MT Light" w:hAnsi="Footlight MT Light" w:cs="Tahoma"/>
                <w:sz w:val="24"/>
                <w:szCs w:val="24"/>
              </w:rPr>
              <w:t xml:space="preserve">Kontrak berakhir apabila pekerjaan telah selesai dan hak dan kewajiban para pihak yang terdapat dalam Kontrak sudah terpenuhi. </w:t>
            </w:r>
          </w:p>
        </w:tc>
      </w:tr>
      <w:tr w:rsidR="008F4C16" w:rsidRPr="00637AC8" w14:paraId="52DBC089" w14:textId="77777777" w:rsidTr="00992CFC">
        <w:tc>
          <w:tcPr>
            <w:tcW w:w="3060" w:type="dxa"/>
            <w:shd w:val="clear" w:color="auto" w:fill="auto"/>
          </w:tcPr>
          <w:p w14:paraId="2B90A2F7" w14:textId="77777777" w:rsidR="00E74BF5" w:rsidRPr="00637AC8" w:rsidRDefault="00E74BF5" w:rsidP="00992CFC">
            <w:pPr>
              <w:pStyle w:val="Subtitle"/>
              <w:rPr>
                <w:szCs w:val="24"/>
                <w:lang w:val="id-ID" w:eastAsia="en-US"/>
              </w:rPr>
            </w:pPr>
            <w:r w:rsidRPr="00637AC8">
              <w:rPr>
                <w:szCs w:val="24"/>
                <w:lang w:val="id-ID" w:eastAsia="en-US"/>
              </w:rPr>
              <w:t xml:space="preserve">Keterlambatan Pelaksanaan Pekerjaan </w:t>
            </w:r>
          </w:p>
        </w:tc>
        <w:tc>
          <w:tcPr>
            <w:tcW w:w="5310" w:type="dxa"/>
            <w:shd w:val="clear" w:color="auto" w:fill="auto"/>
          </w:tcPr>
          <w:p w14:paraId="66C89699" w14:textId="77777777" w:rsidR="00E74BF5" w:rsidRPr="00637AC8" w:rsidRDefault="00E74BF5" w:rsidP="004B4EE7">
            <w:pPr>
              <w:numPr>
                <w:ilvl w:val="1"/>
                <w:numId w:val="140"/>
              </w:numPr>
              <w:spacing w:after="120" w:line="276" w:lineRule="auto"/>
              <w:ind w:left="720"/>
              <w:jc w:val="both"/>
              <w:rPr>
                <w:rFonts w:ascii="Footlight MT Light" w:hAnsi="Footlight MT Light" w:cs="Tahoma"/>
                <w:sz w:val="24"/>
                <w:szCs w:val="24"/>
              </w:rPr>
            </w:pPr>
            <w:r w:rsidRPr="00637AC8">
              <w:rPr>
                <w:rFonts w:ascii="Footlight MT Light" w:hAnsi="Footlight MT Light" w:cs="Tahoma"/>
                <w:sz w:val="24"/>
                <w:szCs w:val="24"/>
              </w:rPr>
              <w:t>Apabila Penyedia terlambat melaksanakan pekerjaan sesuai jadwal akibat kesalahan Penyedia, maka PPK harus memberikan peringatan secara tertulis dan dapat dilakukan pengenaan denda keterlambatan.</w:t>
            </w:r>
          </w:p>
          <w:p w14:paraId="3846669D" w14:textId="77777777" w:rsidR="00E74BF5" w:rsidRPr="00637AC8" w:rsidRDefault="00E74BF5" w:rsidP="004B4EE7">
            <w:pPr>
              <w:numPr>
                <w:ilvl w:val="1"/>
                <w:numId w:val="140"/>
              </w:numPr>
              <w:spacing w:after="120" w:line="276" w:lineRule="auto"/>
              <w:ind w:left="720"/>
              <w:jc w:val="both"/>
              <w:rPr>
                <w:rFonts w:ascii="Footlight MT Light" w:hAnsi="Footlight MT Light" w:cs="Tahoma"/>
                <w:sz w:val="24"/>
                <w:szCs w:val="24"/>
              </w:rPr>
            </w:pPr>
            <w:r w:rsidRPr="00637AC8">
              <w:rPr>
                <w:rFonts w:ascii="Footlight MT Light" w:hAnsi="Footlight MT Light" w:cs="Tahoma"/>
                <w:sz w:val="24"/>
                <w:szCs w:val="24"/>
              </w:rPr>
              <w:t xml:space="preserve">Apabila PPK mengakibatkan/akan mengakibatkan keterlambatan pekerjaan sesuai jadwal, maka Penyedia wajib mengingatkan PPK ketika Penyedia </w:t>
            </w:r>
            <w:r w:rsidRPr="00637AC8">
              <w:rPr>
                <w:rFonts w:ascii="Footlight MT Light" w:hAnsi="Footlight MT Light" w:cs="Tahoma"/>
                <w:sz w:val="24"/>
                <w:szCs w:val="24"/>
              </w:rPr>
              <w:lastRenderedPageBreak/>
              <w:t xml:space="preserve">menyadari atau seharusnya menyadari timbulnya keterlambatan tersebut. </w:t>
            </w:r>
          </w:p>
          <w:p w14:paraId="7FDB789C" w14:textId="77777777" w:rsidR="00E74BF5" w:rsidRPr="00637AC8" w:rsidRDefault="00E74BF5" w:rsidP="004B4EE7">
            <w:pPr>
              <w:numPr>
                <w:ilvl w:val="1"/>
                <w:numId w:val="140"/>
              </w:numPr>
              <w:spacing w:after="120" w:line="276" w:lineRule="auto"/>
              <w:ind w:left="720"/>
              <w:jc w:val="both"/>
              <w:rPr>
                <w:rFonts w:ascii="Footlight MT Light" w:hAnsi="Footlight MT Light" w:cs="Tahoma"/>
                <w:sz w:val="24"/>
                <w:szCs w:val="24"/>
              </w:rPr>
            </w:pPr>
            <w:r w:rsidRPr="00637AC8">
              <w:rPr>
                <w:rFonts w:ascii="Footlight MT Light" w:hAnsi="Footlight MT Light" w:cs="Tahoma"/>
                <w:sz w:val="24"/>
                <w:szCs w:val="24"/>
              </w:rPr>
              <w:t>Jika keterlambatan tersebut semata-mata disebabkan oleh kesalahan atau kelalaian PPK, maka diberlakukan peristiwa Kompensasi.</w:t>
            </w:r>
          </w:p>
          <w:p w14:paraId="21AF083D" w14:textId="77777777" w:rsidR="00E74BF5" w:rsidRPr="00637AC8" w:rsidRDefault="00E74BF5" w:rsidP="00992CFC">
            <w:pPr>
              <w:spacing w:line="276" w:lineRule="auto"/>
              <w:jc w:val="both"/>
              <w:rPr>
                <w:rFonts w:ascii="Footlight MT Light" w:hAnsi="Footlight MT Light" w:cs="Tahoma"/>
                <w:strike/>
                <w:sz w:val="24"/>
                <w:szCs w:val="24"/>
              </w:rPr>
            </w:pPr>
          </w:p>
        </w:tc>
      </w:tr>
      <w:tr w:rsidR="008F4C16" w:rsidRPr="00637AC8" w14:paraId="7B08AEDC" w14:textId="77777777" w:rsidTr="00992CFC">
        <w:tc>
          <w:tcPr>
            <w:tcW w:w="3060" w:type="dxa"/>
            <w:shd w:val="clear" w:color="auto" w:fill="auto"/>
          </w:tcPr>
          <w:p w14:paraId="53762055" w14:textId="77777777" w:rsidR="00E74BF5" w:rsidRPr="00637AC8" w:rsidRDefault="00E74BF5" w:rsidP="00992CFC">
            <w:pPr>
              <w:pStyle w:val="Subtitle"/>
              <w:rPr>
                <w:szCs w:val="24"/>
                <w:lang w:val="id-ID" w:eastAsia="en-US"/>
              </w:rPr>
            </w:pPr>
            <w:r w:rsidRPr="00637AC8">
              <w:rPr>
                <w:szCs w:val="24"/>
                <w:lang w:val="id-ID" w:eastAsia="en-US"/>
              </w:rPr>
              <w:lastRenderedPageBreak/>
              <w:t>Pemberian Kesempatan</w:t>
            </w:r>
          </w:p>
        </w:tc>
        <w:tc>
          <w:tcPr>
            <w:tcW w:w="5310" w:type="dxa"/>
            <w:shd w:val="clear" w:color="auto" w:fill="auto"/>
          </w:tcPr>
          <w:p w14:paraId="75C3518A" w14:textId="77777777" w:rsidR="00E74BF5" w:rsidRPr="00637AC8" w:rsidRDefault="00E74BF5" w:rsidP="004B4EE7">
            <w:pPr>
              <w:numPr>
                <w:ilvl w:val="1"/>
                <w:numId w:val="140"/>
              </w:numPr>
              <w:spacing w:after="120" w:line="276" w:lineRule="auto"/>
              <w:ind w:left="720"/>
              <w:jc w:val="both"/>
              <w:rPr>
                <w:rFonts w:ascii="Footlight MT Light" w:hAnsi="Footlight MT Light" w:cs="Tahoma"/>
                <w:sz w:val="24"/>
                <w:szCs w:val="24"/>
              </w:rPr>
            </w:pPr>
            <w:r w:rsidRPr="00637AC8">
              <w:rPr>
                <w:rFonts w:ascii="Footlight MT Light" w:hAnsi="Footlight MT Light" w:cs="Tahoma"/>
                <w:sz w:val="24"/>
                <w:szCs w:val="24"/>
              </w:rPr>
              <w:t>Dalam hal diperkirakan Penyedia gagal menyelesaikan pekerjaan sampai Masa Kontrak berakhir, namun PPK menilai bahwa Penyedia mampu menyelesaikan pekerjaan, PPK dapat memberikan kesempatan kepada Penyedia untuk menyelesaikan pekerjaan.</w:t>
            </w:r>
          </w:p>
          <w:p w14:paraId="611C1437" w14:textId="77777777" w:rsidR="00E74BF5" w:rsidRPr="00637AC8" w:rsidRDefault="00E74BF5" w:rsidP="004B4EE7">
            <w:pPr>
              <w:numPr>
                <w:ilvl w:val="1"/>
                <w:numId w:val="140"/>
              </w:numPr>
              <w:spacing w:after="120" w:line="276" w:lineRule="auto"/>
              <w:ind w:left="720"/>
              <w:jc w:val="both"/>
              <w:rPr>
                <w:rFonts w:ascii="Footlight MT Light" w:hAnsi="Footlight MT Light" w:cs="Tahoma"/>
                <w:sz w:val="24"/>
                <w:szCs w:val="24"/>
              </w:rPr>
            </w:pPr>
            <w:r w:rsidRPr="00637AC8">
              <w:rPr>
                <w:rFonts w:ascii="Footlight MT Light" w:hAnsi="Footlight MT Light" w:cs="Tahoma"/>
                <w:sz w:val="24"/>
                <w:szCs w:val="24"/>
              </w:rPr>
              <w:t>Pemberian kesempatan kepada Penyedia untuk menyelesaikan pekerjaan dimuat dalam adendum Kontrak yang didalamnya mengatur:</w:t>
            </w:r>
          </w:p>
          <w:p w14:paraId="0D407034" w14:textId="77777777" w:rsidR="00E74BF5" w:rsidRPr="00637AC8" w:rsidRDefault="00E74BF5" w:rsidP="004B4EE7">
            <w:pPr>
              <w:numPr>
                <w:ilvl w:val="3"/>
                <w:numId w:val="140"/>
              </w:numPr>
              <w:spacing w:after="120" w:line="276" w:lineRule="auto"/>
              <w:ind w:left="1175" w:hanging="450"/>
              <w:jc w:val="both"/>
              <w:rPr>
                <w:rFonts w:ascii="Footlight MT Light" w:hAnsi="Footlight MT Light" w:cs="Tahoma"/>
                <w:sz w:val="24"/>
                <w:szCs w:val="24"/>
              </w:rPr>
            </w:pPr>
            <w:r w:rsidRPr="00637AC8">
              <w:rPr>
                <w:rFonts w:ascii="Footlight MT Light" w:hAnsi="Footlight MT Light" w:cs="Tahoma"/>
                <w:sz w:val="24"/>
                <w:szCs w:val="24"/>
              </w:rPr>
              <w:t>waktu pemberian kesempatan penyelesaian pekerjaan;</w:t>
            </w:r>
          </w:p>
          <w:p w14:paraId="7C1D35C8" w14:textId="77777777" w:rsidR="00E74BF5" w:rsidRPr="00637AC8" w:rsidRDefault="00E74BF5" w:rsidP="004B4EE7">
            <w:pPr>
              <w:numPr>
                <w:ilvl w:val="3"/>
                <w:numId w:val="140"/>
              </w:numPr>
              <w:spacing w:after="120" w:line="276" w:lineRule="auto"/>
              <w:ind w:left="1175" w:hanging="450"/>
              <w:jc w:val="both"/>
              <w:rPr>
                <w:rFonts w:ascii="Footlight MT Light" w:hAnsi="Footlight MT Light" w:cs="Tahoma"/>
                <w:sz w:val="24"/>
                <w:szCs w:val="24"/>
              </w:rPr>
            </w:pPr>
            <w:r w:rsidRPr="00637AC8">
              <w:rPr>
                <w:rFonts w:ascii="Footlight MT Light" w:hAnsi="Footlight MT Light" w:cs="Tahoma"/>
                <w:sz w:val="24"/>
                <w:szCs w:val="24"/>
              </w:rPr>
              <w:t>pengenaan sanksi denda keterlambatan kepada Penyedia; dan</w:t>
            </w:r>
          </w:p>
          <w:p w14:paraId="07A53105" w14:textId="3997AFDC" w:rsidR="00E74BF5" w:rsidRPr="00637AC8" w:rsidRDefault="00E74BF5" w:rsidP="004B4EE7">
            <w:pPr>
              <w:numPr>
                <w:ilvl w:val="3"/>
                <w:numId w:val="140"/>
              </w:numPr>
              <w:spacing w:after="120" w:line="276" w:lineRule="auto"/>
              <w:ind w:left="1175" w:hanging="450"/>
              <w:jc w:val="both"/>
              <w:rPr>
                <w:rFonts w:ascii="Footlight MT Light" w:hAnsi="Footlight MT Light" w:cs="Tahoma"/>
                <w:sz w:val="24"/>
                <w:szCs w:val="24"/>
              </w:rPr>
            </w:pPr>
            <w:r w:rsidRPr="00637AC8">
              <w:rPr>
                <w:rFonts w:ascii="Footlight MT Light" w:hAnsi="Footlight MT Light" w:cs="Tahoma"/>
                <w:sz w:val="24"/>
                <w:szCs w:val="24"/>
              </w:rPr>
              <w:t>sumber dana untuk membiayai penyelesaian sisa pekerjaan yang akan dilanjutkan ke Tahun Anggaran Berikutnya dari DIPA Tahun Anggaran Berikutnya, apabila pemberian kesempatan melampaui Tahun Anggaran.</w:t>
            </w:r>
          </w:p>
          <w:p w14:paraId="67564DED" w14:textId="77777777" w:rsidR="00E74BF5" w:rsidRPr="00637AC8" w:rsidRDefault="00E74BF5" w:rsidP="004B4EE7">
            <w:pPr>
              <w:numPr>
                <w:ilvl w:val="1"/>
                <w:numId w:val="140"/>
              </w:numPr>
              <w:spacing w:after="120" w:line="276" w:lineRule="auto"/>
              <w:ind w:left="720"/>
              <w:jc w:val="both"/>
              <w:rPr>
                <w:rFonts w:ascii="Footlight MT Light" w:hAnsi="Footlight MT Light" w:cs="Tahoma"/>
                <w:sz w:val="24"/>
                <w:szCs w:val="24"/>
              </w:rPr>
            </w:pPr>
            <w:r w:rsidRPr="00637AC8">
              <w:rPr>
                <w:rFonts w:ascii="Footlight MT Light" w:hAnsi="Footlight MT Light" w:cs="Tahoma"/>
                <w:sz w:val="24"/>
                <w:szCs w:val="24"/>
              </w:rPr>
              <w:t>Pemberian kesempatan kepada Penyedia menyelesaikan pekerjaan sampai dengan 50 (lima  puluh) hari kalender, sejak Tanggal Penyerahan Pekerjaan semula  terlewati.</w:t>
            </w:r>
          </w:p>
          <w:p w14:paraId="74F87761" w14:textId="77777777" w:rsidR="00E74BF5" w:rsidRPr="00637AC8" w:rsidRDefault="00E74BF5" w:rsidP="004B4EE7">
            <w:pPr>
              <w:numPr>
                <w:ilvl w:val="1"/>
                <w:numId w:val="140"/>
              </w:numPr>
              <w:spacing w:after="120" w:line="276" w:lineRule="auto"/>
              <w:ind w:left="720"/>
              <w:jc w:val="both"/>
              <w:rPr>
                <w:rFonts w:ascii="Footlight MT Light" w:hAnsi="Footlight MT Light" w:cs="Tahoma"/>
                <w:sz w:val="24"/>
                <w:szCs w:val="24"/>
              </w:rPr>
            </w:pPr>
            <w:r w:rsidRPr="00637AC8">
              <w:rPr>
                <w:rFonts w:ascii="Footlight MT Light" w:hAnsi="Footlight MT Light" w:cs="Tahoma"/>
                <w:sz w:val="24"/>
                <w:szCs w:val="24"/>
              </w:rPr>
              <w:t>Pemberian kesempatan kepada Penyedia untuk menyelesaikan pekerjaan dapat melampaui Tahun Anggaran.</w:t>
            </w:r>
          </w:p>
        </w:tc>
      </w:tr>
      <w:tr w:rsidR="008F4C16" w:rsidRPr="00637AC8" w14:paraId="0463692D" w14:textId="77777777" w:rsidTr="00992CFC">
        <w:tc>
          <w:tcPr>
            <w:tcW w:w="3060" w:type="dxa"/>
            <w:shd w:val="clear" w:color="auto" w:fill="auto"/>
          </w:tcPr>
          <w:p w14:paraId="17291A0C" w14:textId="77777777" w:rsidR="00E74BF5" w:rsidRPr="00637AC8" w:rsidRDefault="00E74BF5" w:rsidP="00992CFC">
            <w:pPr>
              <w:pStyle w:val="Subtitle"/>
              <w:rPr>
                <w:szCs w:val="24"/>
                <w:lang w:val="id-ID" w:eastAsia="en-US"/>
              </w:rPr>
            </w:pPr>
            <w:r w:rsidRPr="00637AC8">
              <w:rPr>
                <w:szCs w:val="24"/>
                <w:lang w:val="id-ID" w:eastAsia="en-US"/>
              </w:rPr>
              <w:t>Peninggalan</w:t>
            </w:r>
          </w:p>
        </w:tc>
        <w:tc>
          <w:tcPr>
            <w:tcW w:w="5310" w:type="dxa"/>
            <w:shd w:val="clear" w:color="auto" w:fill="auto"/>
          </w:tcPr>
          <w:p w14:paraId="1ED8F609" w14:textId="77777777" w:rsidR="00E74BF5" w:rsidRPr="00637AC8" w:rsidRDefault="00E74BF5" w:rsidP="00992CFC">
            <w:pPr>
              <w:pStyle w:val="IsiPasal"/>
              <w:rPr>
                <w:rFonts w:cs="Tahoma"/>
                <w:szCs w:val="24"/>
                <w:lang w:eastAsia="en-US"/>
              </w:rPr>
            </w:pPr>
            <w:r w:rsidRPr="00637AC8">
              <w:rPr>
                <w:rFonts w:cs="Tahoma"/>
                <w:szCs w:val="24"/>
                <w:lang w:eastAsia="en-US"/>
              </w:rPr>
              <w:t>Semua Bahan, Perlengkapan, Peralatan, Hasil Pekerjaan Sementara yang masih berada di lokasi kerja setelah pemutusan Kontrak akibat kelalaian atau kesalahan Penyedia, dapat dimanfaatkan sepenuhnya oleh PPK tanpa kewajiban perawatan/pemeliharaan. Pengambilan kembali semua peninggalan tersebut oleh Penyedia hanya dapat dilakukan setelah mempertimbangkan kepentingan PPK.</w:t>
            </w:r>
          </w:p>
        </w:tc>
      </w:tr>
    </w:tbl>
    <w:p w14:paraId="74C695C6" w14:textId="77777777" w:rsidR="00E74BF5" w:rsidRPr="00637AC8" w:rsidRDefault="00E74BF5" w:rsidP="004B4EE7">
      <w:pPr>
        <w:pStyle w:val="Heading2"/>
        <w:keepNext/>
        <w:keepLines/>
        <w:numPr>
          <w:ilvl w:val="0"/>
          <w:numId w:val="142"/>
        </w:numPr>
        <w:suppressAutoHyphens w:val="0"/>
        <w:ind w:hanging="450"/>
        <w:contextualSpacing/>
        <w:jc w:val="both"/>
        <w:rPr>
          <w:rFonts w:ascii="Footlight MT Light" w:hAnsi="Footlight MT Light"/>
          <w:sz w:val="24"/>
          <w:szCs w:val="24"/>
        </w:rPr>
      </w:pPr>
      <w:bookmarkStart w:id="1570" w:name="_Toc1987938"/>
      <w:r w:rsidRPr="00637AC8">
        <w:rPr>
          <w:rFonts w:ascii="Footlight MT Light" w:hAnsi="Footlight MT Light"/>
          <w:sz w:val="24"/>
          <w:szCs w:val="24"/>
        </w:rPr>
        <w:t>HAK DAN KEWAJIBAN PENYEDIA</w:t>
      </w:r>
      <w:bookmarkEnd w:id="1570"/>
    </w:p>
    <w:tbl>
      <w:tblPr>
        <w:tblW w:w="8375" w:type="dxa"/>
        <w:tblInd w:w="-95" w:type="dxa"/>
        <w:tblLook w:val="04A0" w:firstRow="1" w:lastRow="0" w:firstColumn="1" w:lastColumn="0" w:noHBand="0" w:noVBand="1"/>
      </w:tblPr>
      <w:tblGrid>
        <w:gridCol w:w="3060"/>
        <w:gridCol w:w="5315"/>
      </w:tblGrid>
      <w:tr w:rsidR="008F4C16" w:rsidRPr="00637AC8" w14:paraId="2DD9389C" w14:textId="77777777" w:rsidTr="00992CFC">
        <w:tc>
          <w:tcPr>
            <w:tcW w:w="3060" w:type="dxa"/>
            <w:shd w:val="clear" w:color="auto" w:fill="auto"/>
          </w:tcPr>
          <w:p w14:paraId="016CB024" w14:textId="77777777" w:rsidR="00E74BF5" w:rsidRPr="00637AC8" w:rsidRDefault="00E74BF5" w:rsidP="00992CFC">
            <w:pPr>
              <w:pStyle w:val="Subtitle"/>
              <w:rPr>
                <w:szCs w:val="24"/>
                <w:lang w:val="id-ID" w:eastAsia="en-US"/>
              </w:rPr>
            </w:pPr>
            <w:r w:rsidRPr="00637AC8">
              <w:rPr>
                <w:szCs w:val="24"/>
                <w:lang w:val="id-ID" w:eastAsia="en-US"/>
              </w:rPr>
              <w:t>Hak dan Kewajiban Penyedia</w:t>
            </w:r>
          </w:p>
        </w:tc>
        <w:tc>
          <w:tcPr>
            <w:tcW w:w="5315" w:type="dxa"/>
            <w:shd w:val="clear" w:color="auto" w:fill="auto"/>
          </w:tcPr>
          <w:p w14:paraId="41ADF513" w14:textId="77777777" w:rsidR="00E74BF5" w:rsidRPr="00637AC8" w:rsidRDefault="00E74BF5" w:rsidP="00992CFC">
            <w:pPr>
              <w:pStyle w:val="IsiPasal"/>
              <w:spacing w:after="60"/>
              <w:rPr>
                <w:szCs w:val="24"/>
              </w:rPr>
            </w:pPr>
            <w:r w:rsidRPr="00637AC8">
              <w:rPr>
                <w:szCs w:val="24"/>
              </w:rPr>
              <w:t>Hak-hak yang dimiliki serta kewajiban-kewajiban yang harus dilaksanakan oleh Penyedia dalam melaksanakan Kontrak, meliputi :</w:t>
            </w:r>
          </w:p>
          <w:p w14:paraId="499FA2E2" w14:textId="77777777" w:rsidR="00E74BF5" w:rsidRPr="00637AC8" w:rsidRDefault="00E74BF5" w:rsidP="004B4EE7">
            <w:pPr>
              <w:pStyle w:val="IsiPasal"/>
              <w:numPr>
                <w:ilvl w:val="0"/>
                <w:numId w:val="155"/>
              </w:numPr>
              <w:spacing w:after="60"/>
              <w:ind w:left="432" w:hanging="432"/>
              <w:rPr>
                <w:szCs w:val="24"/>
              </w:rPr>
            </w:pPr>
            <w:r w:rsidRPr="00637AC8">
              <w:rPr>
                <w:szCs w:val="24"/>
              </w:rPr>
              <w:t>menerima pembayaran untuk pelaksanaan pekerjaan sesuai dengan harga dan ketentuan yang telah ditetapkan dalam Kontrak;</w:t>
            </w:r>
          </w:p>
          <w:p w14:paraId="0C389A43" w14:textId="77777777" w:rsidR="00E74BF5" w:rsidRPr="00637AC8" w:rsidRDefault="00E74BF5" w:rsidP="004B4EE7">
            <w:pPr>
              <w:pStyle w:val="IsiPasal"/>
              <w:numPr>
                <w:ilvl w:val="0"/>
                <w:numId w:val="155"/>
              </w:numPr>
              <w:spacing w:after="60"/>
              <w:ind w:left="432" w:hanging="432"/>
              <w:rPr>
                <w:szCs w:val="24"/>
              </w:rPr>
            </w:pPr>
            <w:r w:rsidRPr="00637AC8">
              <w:rPr>
                <w:szCs w:val="24"/>
              </w:rPr>
              <w:t>meminta fasilitas-fasilitas dalam bentuk sarana dan prasarana dari PPK untuk kelancaran pelaksanaan pekerjaan sesuai ketentuan Kontrak;</w:t>
            </w:r>
          </w:p>
          <w:p w14:paraId="7282ADDD" w14:textId="77777777" w:rsidR="00E74BF5" w:rsidRPr="00637AC8" w:rsidRDefault="00E74BF5" w:rsidP="004B4EE7">
            <w:pPr>
              <w:pStyle w:val="IsiPasal"/>
              <w:numPr>
                <w:ilvl w:val="0"/>
                <w:numId w:val="155"/>
              </w:numPr>
              <w:spacing w:after="60"/>
              <w:ind w:left="432" w:hanging="432"/>
              <w:rPr>
                <w:szCs w:val="24"/>
              </w:rPr>
            </w:pPr>
            <w:r w:rsidRPr="00637AC8">
              <w:rPr>
                <w:szCs w:val="24"/>
              </w:rPr>
              <w:lastRenderedPageBreak/>
              <w:t>melaporkan pelaksanaan pekerjaan secara periodik kepada PPK;</w:t>
            </w:r>
          </w:p>
          <w:p w14:paraId="1A54F9F6" w14:textId="77777777" w:rsidR="00E74BF5" w:rsidRPr="00637AC8" w:rsidRDefault="00E74BF5" w:rsidP="004B4EE7">
            <w:pPr>
              <w:pStyle w:val="IsiPasal"/>
              <w:numPr>
                <w:ilvl w:val="0"/>
                <w:numId w:val="155"/>
              </w:numPr>
              <w:spacing w:after="60"/>
              <w:ind w:left="432" w:hanging="432"/>
              <w:rPr>
                <w:szCs w:val="24"/>
              </w:rPr>
            </w:pPr>
            <w:r w:rsidRPr="00637AC8">
              <w:rPr>
                <w:szCs w:val="24"/>
              </w:rPr>
              <w:t>melaksanakan, menyelesaikan dan menyerahkan pekerjaan sesuai dengan Jadwal Pelaksanaan Pekerjaan dan ketentuan yang telah ditetapkan dalam Kontrak;</w:t>
            </w:r>
          </w:p>
          <w:p w14:paraId="490623D0" w14:textId="77777777" w:rsidR="00E74BF5" w:rsidRPr="00637AC8" w:rsidRDefault="00E74BF5" w:rsidP="004B4EE7">
            <w:pPr>
              <w:pStyle w:val="IsiPasal"/>
              <w:numPr>
                <w:ilvl w:val="0"/>
                <w:numId w:val="155"/>
              </w:numPr>
              <w:spacing w:after="60"/>
              <w:ind w:left="432" w:hanging="432"/>
              <w:rPr>
                <w:szCs w:val="24"/>
              </w:rPr>
            </w:pPr>
            <w:r w:rsidRPr="00637AC8">
              <w:rPr>
                <w:szCs w:val="24"/>
              </w:rPr>
              <w:t>melaksanakan dan menyelesaikan pekerjaan secara cermat, akurat dan penuh tanggung jawab dengan menyediakan tenaga kerja, bahan-bahan, peralatan, angkutan ke atau dari lapangan, dan segala pekerjaan yang diperlukan untuk pelaksanaan, penyelesaian dan perbaikan pekerjaan yang dirinci dalam Kontrak;</w:t>
            </w:r>
          </w:p>
          <w:p w14:paraId="0B98CD6A" w14:textId="77777777" w:rsidR="00E74BF5" w:rsidRPr="00637AC8" w:rsidRDefault="00E74BF5" w:rsidP="004B4EE7">
            <w:pPr>
              <w:pStyle w:val="IsiPasal"/>
              <w:numPr>
                <w:ilvl w:val="0"/>
                <w:numId w:val="155"/>
              </w:numPr>
              <w:spacing w:after="60"/>
              <w:ind w:left="432" w:hanging="432"/>
              <w:rPr>
                <w:szCs w:val="24"/>
              </w:rPr>
            </w:pPr>
            <w:r w:rsidRPr="00637AC8">
              <w:rPr>
                <w:szCs w:val="24"/>
              </w:rPr>
              <w:t>memberikan keterangan-keterangan yang diperlukan untuk pemeriksaan pelaksanaan yang dilakukan PPK;</w:t>
            </w:r>
          </w:p>
          <w:p w14:paraId="000D0FBD" w14:textId="77777777" w:rsidR="00E74BF5" w:rsidRPr="00637AC8" w:rsidRDefault="00E74BF5" w:rsidP="004B4EE7">
            <w:pPr>
              <w:pStyle w:val="IsiPasal"/>
              <w:numPr>
                <w:ilvl w:val="0"/>
                <w:numId w:val="155"/>
              </w:numPr>
              <w:ind w:left="432" w:hanging="432"/>
              <w:rPr>
                <w:rFonts w:cs="Tahoma"/>
                <w:szCs w:val="24"/>
                <w:lang w:eastAsia="en-US"/>
              </w:rPr>
            </w:pPr>
            <w:r w:rsidRPr="00637AC8">
              <w:rPr>
                <w:szCs w:val="24"/>
              </w:rPr>
              <w:t>mengambil langkah-langkah yang memadai dalam rangka memberi perlindungan kepada setiap orang yang berada di tempat kerja maupun masyarakat dan lingkungan sekitar yang berhubungan dengan pelaksanaan pekerjaan;</w:t>
            </w:r>
          </w:p>
          <w:p w14:paraId="102169EE" w14:textId="77777777" w:rsidR="00E74BF5" w:rsidRPr="00637AC8" w:rsidRDefault="00E74BF5" w:rsidP="004B4EE7">
            <w:pPr>
              <w:pStyle w:val="IsiPasal"/>
              <w:numPr>
                <w:ilvl w:val="0"/>
                <w:numId w:val="155"/>
              </w:numPr>
              <w:ind w:left="432" w:hanging="432"/>
              <w:rPr>
                <w:rFonts w:cs="Tahoma"/>
                <w:szCs w:val="24"/>
                <w:lang w:eastAsia="en-US"/>
              </w:rPr>
            </w:pPr>
            <w:r w:rsidRPr="00637AC8">
              <w:rPr>
                <w:rFonts w:cs="Tahoma"/>
                <w:szCs w:val="24"/>
                <w:lang w:eastAsia="en-US"/>
              </w:rPr>
              <w:t>melaksanakan semua perintah Direksi Teknis yang sesuai dengan kewenangan Direksi Teknis dalam Kontrak ini;</w:t>
            </w:r>
            <w:r w:rsidRPr="00637AC8">
              <w:rPr>
                <w:rFonts w:cs="Tahoma"/>
                <w:szCs w:val="24"/>
                <w:lang w:val="en-US" w:eastAsia="en-US"/>
              </w:rPr>
              <w:t xml:space="preserve"> dan</w:t>
            </w:r>
          </w:p>
          <w:p w14:paraId="6CE97FA4" w14:textId="77777777" w:rsidR="00E74BF5" w:rsidRPr="00637AC8" w:rsidRDefault="00E74BF5" w:rsidP="004B4EE7">
            <w:pPr>
              <w:pStyle w:val="IsiPasal"/>
              <w:numPr>
                <w:ilvl w:val="0"/>
                <w:numId w:val="155"/>
              </w:numPr>
              <w:ind w:left="432" w:hanging="432"/>
              <w:rPr>
                <w:rFonts w:cs="Tahoma"/>
                <w:szCs w:val="24"/>
                <w:lang w:eastAsia="en-US"/>
              </w:rPr>
            </w:pPr>
            <w:r w:rsidRPr="00637AC8">
              <w:rPr>
                <w:szCs w:val="24"/>
              </w:rPr>
              <w:t>hak dan kewajiban lain yang timbul akibat lingkup pekerjaan ditentukan di SSKK.</w:t>
            </w:r>
          </w:p>
          <w:p w14:paraId="54D29634" w14:textId="77777777" w:rsidR="00E74BF5" w:rsidRPr="00637AC8" w:rsidRDefault="00E74BF5" w:rsidP="00992CFC">
            <w:pPr>
              <w:pStyle w:val="IsiPasal"/>
              <w:ind w:left="432"/>
              <w:rPr>
                <w:rFonts w:cs="Tahoma"/>
                <w:szCs w:val="24"/>
                <w:lang w:eastAsia="en-US"/>
              </w:rPr>
            </w:pPr>
          </w:p>
        </w:tc>
      </w:tr>
      <w:tr w:rsidR="008F4C16" w:rsidRPr="00637AC8" w14:paraId="05B97C77" w14:textId="77777777" w:rsidTr="00992CFC">
        <w:tc>
          <w:tcPr>
            <w:tcW w:w="3060" w:type="dxa"/>
            <w:shd w:val="clear" w:color="auto" w:fill="auto"/>
          </w:tcPr>
          <w:p w14:paraId="015D8BD9" w14:textId="77777777" w:rsidR="00E74BF5" w:rsidRPr="00637AC8" w:rsidRDefault="00E74BF5" w:rsidP="00992CFC">
            <w:pPr>
              <w:pStyle w:val="Subtitle"/>
              <w:rPr>
                <w:szCs w:val="24"/>
                <w:lang w:val="id-ID" w:eastAsia="en-US"/>
              </w:rPr>
            </w:pPr>
            <w:r w:rsidRPr="00637AC8">
              <w:rPr>
                <w:szCs w:val="24"/>
                <w:lang w:val="id-ID" w:eastAsia="en-US"/>
              </w:rPr>
              <w:lastRenderedPageBreak/>
              <w:t>Penggunaan Dokumen-Dokumen Kontrak dan Informasi</w:t>
            </w:r>
          </w:p>
        </w:tc>
        <w:tc>
          <w:tcPr>
            <w:tcW w:w="5315" w:type="dxa"/>
            <w:shd w:val="clear" w:color="auto" w:fill="auto"/>
          </w:tcPr>
          <w:p w14:paraId="7CCAA8C5" w14:textId="77777777" w:rsidR="00E74BF5" w:rsidRPr="00637AC8" w:rsidRDefault="00E74BF5" w:rsidP="00992CFC">
            <w:pPr>
              <w:pStyle w:val="IsiPasal"/>
              <w:rPr>
                <w:rFonts w:cs="Tahoma"/>
                <w:szCs w:val="24"/>
                <w:lang w:eastAsia="en-US"/>
              </w:rPr>
            </w:pPr>
            <w:r w:rsidRPr="00637AC8">
              <w:rPr>
                <w:rFonts w:cs="Tahoma"/>
                <w:szCs w:val="24"/>
                <w:lang w:eastAsia="en-US"/>
              </w:rPr>
              <w:t>Penyedia tidak diperkenankan menggunakan dan menginformasikan dokumen Kontrak atau dokumen lainnya yang berhubungan dengan Kontrak untuk kepentingan pihak lain, misalnya KAK dan/atau gambar-gambar, serta informasi lain yang berkaitan dengan Kontrak, kecuali dengan izin tertulis dari PPK sesuai ketentuan peraturan perundang-undangan.</w:t>
            </w:r>
          </w:p>
        </w:tc>
      </w:tr>
      <w:tr w:rsidR="008F4C16" w:rsidRPr="00637AC8" w14:paraId="5B6D3CC5" w14:textId="77777777" w:rsidTr="00992CFC">
        <w:tc>
          <w:tcPr>
            <w:tcW w:w="3060" w:type="dxa"/>
            <w:shd w:val="clear" w:color="auto" w:fill="auto"/>
          </w:tcPr>
          <w:p w14:paraId="37E899A7" w14:textId="77777777" w:rsidR="00E74BF5" w:rsidRPr="00637AC8" w:rsidRDefault="00E74BF5" w:rsidP="00992CFC">
            <w:pPr>
              <w:pStyle w:val="Subtitle"/>
              <w:rPr>
                <w:szCs w:val="24"/>
                <w:lang w:val="id-ID" w:eastAsia="en-US"/>
              </w:rPr>
            </w:pPr>
            <w:r w:rsidRPr="00637AC8">
              <w:rPr>
                <w:szCs w:val="24"/>
                <w:lang w:val="id-ID" w:eastAsia="en-US"/>
              </w:rPr>
              <w:t>Hak Kekayaan Intelektual</w:t>
            </w:r>
          </w:p>
        </w:tc>
        <w:tc>
          <w:tcPr>
            <w:tcW w:w="5315" w:type="dxa"/>
            <w:shd w:val="clear" w:color="auto" w:fill="auto"/>
          </w:tcPr>
          <w:p w14:paraId="715B6CE3" w14:textId="77777777" w:rsidR="00E74BF5" w:rsidRPr="00637AC8" w:rsidRDefault="00E74BF5" w:rsidP="00992CFC">
            <w:pPr>
              <w:pStyle w:val="IsiPasal"/>
              <w:rPr>
                <w:rFonts w:cs="Tahoma"/>
                <w:szCs w:val="24"/>
                <w:lang w:eastAsia="en-US"/>
              </w:rPr>
            </w:pPr>
            <w:r w:rsidRPr="00637AC8">
              <w:rPr>
                <w:rFonts w:cs="Tahoma"/>
                <w:szCs w:val="24"/>
                <w:lang w:eastAsia="en-US"/>
              </w:rPr>
              <w:t>Penyedia wajib melindungi PPK dari segala tuntutan atau klaim dari pihak ketiga yang disebabkan penggunaan atau atas pelanggaran Hak Kekayaan Intelektual oleh Penyedia.</w:t>
            </w:r>
          </w:p>
        </w:tc>
      </w:tr>
      <w:tr w:rsidR="008F4C16" w:rsidRPr="00637AC8" w14:paraId="11DC59EB" w14:textId="77777777" w:rsidTr="00992CFC">
        <w:tc>
          <w:tcPr>
            <w:tcW w:w="3060" w:type="dxa"/>
            <w:shd w:val="clear" w:color="auto" w:fill="auto"/>
          </w:tcPr>
          <w:p w14:paraId="08C13899" w14:textId="77777777" w:rsidR="00E74BF5" w:rsidRPr="00637AC8" w:rsidRDefault="00E74BF5" w:rsidP="00992CFC">
            <w:pPr>
              <w:pStyle w:val="Subtitle"/>
              <w:rPr>
                <w:szCs w:val="24"/>
                <w:lang w:val="id-ID" w:eastAsia="en-US"/>
              </w:rPr>
            </w:pPr>
            <w:r w:rsidRPr="00637AC8">
              <w:rPr>
                <w:szCs w:val="24"/>
                <w:lang w:val="id-ID" w:eastAsia="en-US"/>
              </w:rPr>
              <w:t>Penanggungan Risiko</w:t>
            </w:r>
          </w:p>
        </w:tc>
        <w:tc>
          <w:tcPr>
            <w:tcW w:w="5315" w:type="dxa"/>
            <w:shd w:val="clear" w:color="auto" w:fill="auto"/>
          </w:tcPr>
          <w:p w14:paraId="77A4EFB0" w14:textId="77777777" w:rsidR="00E74BF5" w:rsidRPr="00637AC8" w:rsidRDefault="00E74BF5" w:rsidP="004B4EE7">
            <w:pPr>
              <w:numPr>
                <w:ilvl w:val="1"/>
                <w:numId w:val="140"/>
              </w:numPr>
              <w:spacing w:after="120" w:line="276" w:lineRule="auto"/>
              <w:ind w:left="720"/>
              <w:jc w:val="both"/>
              <w:rPr>
                <w:rFonts w:ascii="Footlight MT Light" w:hAnsi="Footlight MT Light" w:cs="Tahoma"/>
                <w:sz w:val="24"/>
                <w:szCs w:val="24"/>
              </w:rPr>
            </w:pPr>
            <w:r w:rsidRPr="00637AC8">
              <w:rPr>
                <w:rFonts w:ascii="Footlight MT Light" w:hAnsi="Footlight MT Light" w:cs="Tahoma"/>
                <w:sz w:val="24"/>
                <w:szCs w:val="24"/>
              </w:rPr>
              <w:t>Penyedia berkewajiban untuk melindungi, membebaskan, dan menanggung tanpa batas PPK beserta instansinya terhadap semua bentuk tuntutan, tanggung jawab, kewajiban, kehilangan, kerugian, denda, gugatan atau tuntutan hukum, proses pemeriksaan hukum, dan biaya yang dikenakan terhadap PPK beserta instansinya (kecuali kerugian yang mendasari tuntutan tersebut disebabkan kesalahan atau kelalaian berat PPK) sehubungan dengan klaim yang timbul dari hal-hal berikut terhitung sejak Tanggal Mulai Kerja sampai dengan Tanggal Penyerahan Pekerjaan :</w:t>
            </w:r>
          </w:p>
          <w:p w14:paraId="0D8C364A" w14:textId="77777777" w:rsidR="00E74BF5" w:rsidRPr="00637AC8" w:rsidRDefault="00E74BF5" w:rsidP="004B4EE7">
            <w:pPr>
              <w:numPr>
                <w:ilvl w:val="0"/>
                <w:numId w:val="150"/>
              </w:numPr>
              <w:spacing w:after="60"/>
              <w:ind w:left="1152" w:hanging="432"/>
              <w:jc w:val="both"/>
              <w:rPr>
                <w:rFonts w:ascii="Footlight MT Light" w:hAnsi="Footlight MT Light" w:cs="Tahoma"/>
                <w:sz w:val="24"/>
                <w:szCs w:val="24"/>
              </w:rPr>
            </w:pPr>
            <w:r w:rsidRPr="00637AC8">
              <w:rPr>
                <w:rFonts w:ascii="Footlight MT Light" w:hAnsi="Footlight MT Light" w:cs="Tahoma"/>
                <w:sz w:val="24"/>
                <w:szCs w:val="24"/>
              </w:rPr>
              <w:t>kehilangan atau kerusakan peralatan dan harta benda Penyedia, Subpenyedia (jika ada), dan personel;</w:t>
            </w:r>
          </w:p>
          <w:p w14:paraId="570B7864" w14:textId="77777777" w:rsidR="00E74BF5" w:rsidRPr="00637AC8" w:rsidRDefault="00E74BF5" w:rsidP="004B4EE7">
            <w:pPr>
              <w:numPr>
                <w:ilvl w:val="0"/>
                <w:numId w:val="150"/>
              </w:numPr>
              <w:spacing w:after="60"/>
              <w:ind w:left="1152" w:hanging="432"/>
              <w:jc w:val="both"/>
              <w:rPr>
                <w:rFonts w:ascii="Footlight MT Light" w:hAnsi="Footlight MT Light" w:cs="Tahoma"/>
                <w:sz w:val="24"/>
                <w:szCs w:val="24"/>
              </w:rPr>
            </w:pPr>
            <w:r w:rsidRPr="00637AC8">
              <w:rPr>
                <w:rFonts w:ascii="Footlight MT Light" w:hAnsi="Footlight MT Light" w:cs="Tahoma"/>
                <w:sz w:val="24"/>
                <w:szCs w:val="24"/>
              </w:rPr>
              <w:t>cidera tubuh, sakit atau kematian personel; dan</w:t>
            </w:r>
          </w:p>
          <w:p w14:paraId="6E16876A" w14:textId="77777777" w:rsidR="00E74BF5" w:rsidRPr="00637AC8" w:rsidRDefault="00E74BF5" w:rsidP="004B4EE7">
            <w:pPr>
              <w:numPr>
                <w:ilvl w:val="0"/>
                <w:numId w:val="150"/>
              </w:numPr>
              <w:spacing w:after="60"/>
              <w:ind w:left="1152" w:hanging="432"/>
              <w:jc w:val="both"/>
              <w:rPr>
                <w:rFonts w:ascii="Footlight MT Light" w:hAnsi="Footlight MT Light" w:cs="Tahoma"/>
                <w:sz w:val="24"/>
                <w:szCs w:val="24"/>
              </w:rPr>
            </w:pPr>
            <w:r w:rsidRPr="00637AC8">
              <w:rPr>
                <w:rFonts w:ascii="Footlight MT Light" w:hAnsi="Footlight MT Light" w:cs="Tahoma"/>
                <w:sz w:val="24"/>
                <w:szCs w:val="24"/>
              </w:rPr>
              <w:lastRenderedPageBreak/>
              <w:t>kehilangan atau kerusakan harta benda, dan cidera tubuh, sakit atau kematian pihak ketiga;</w:t>
            </w:r>
          </w:p>
          <w:p w14:paraId="7155EDB5" w14:textId="77777777" w:rsidR="00E74BF5" w:rsidRPr="00637AC8" w:rsidRDefault="00E74BF5" w:rsidP="004B4EE7">
            <w:pPr>
              <w:pStyle w:val="ListParagraph"/>
              <w:numPr>
                <w:ilvl w:val="1"/>
                <w:numId w:val="140"/>
              </w:numPr>
              <w:spacing w:after="120"/>
              <w:ind w:left="725"/>
              <w:jc w:val="both"/>
              <w:rPr>
                <w:rFonts w:ascii="Footlight MT Light" w:hAnsi="Footlight MT Light" w:cs="Tahoma"/>
              </w:rPr>
            </w:pPr>
            <w:r w:rsidRPr="00637AC8">
              <w:rPr>
                <w:rFonts w:ascii="Footlight MT Light" w:hAnsi="Footlight MT Light" w:cs="Tahoma"/>
              </w:rPr>
              <w:t>Terhitung sejak Tanggal Mulai Kerja sampai dengan Tanggal Penyerahan Pekerjaan, semua risiko kehilangan atau kerusakan hasil pekerjaan ini, bahan dan perlengkapan merupakan risiko Penyedia, kecuali kerugian atau kerusakan tersebut diakibatkan oleh kesalahan atau kelalaian PPK.</w:t>
            </w:r>
          </w:p>
          <w:p w14:paraId="088D30DE" w14:textId="77777777" w:rsidR="00E74BF5" w:rsidRPr="00637AC8" w:rsidRDefault="00E74BF5" w:rsidP="004B4EE7">
            <w:pPr>
              <w:pStyle w:val="ListParagraph"/>
              <w:numPr>
                <w:ilvl w:val="1"/>
                <w:numId w:val="140"/>
              </w:numPr>
              <w:spacing w:after="120"/>
              <w:ind w:left="725"/>
              <w:jc w:val="both"/>
              <w:rPr>
                <w:rFonts w:ascii="Footlight MT Light" w:hAnsi="Footlight MT Light" w:cs="Tahoma"/>
              </w:rPr>
            </w:pPr>
            <w:r w:rsidRPr="00637AC8">
              <w:rPr>
                <w:rFonts w:ascii="Footlight MT Light" w:hAnsi="Footlight MT Light" w:cs="Tahoma"/>
              </w:rPr>
              <w:t>Pertanggungan asuransi yang dimiliki oleh Penyedia tidak membatasi kewajiban penanggungan dalam pasal ini.</w:t>
            </w:r>
          </w:p>
          <w:p w14:paraId="2B986EB8" w14:textId="77777777" w:rsidR="00E74BF5" w:rsidRPr="00637AC8" w:rsidRDefault="00E74BF5" w:rsidP="004B4EE7">
            <w:pPr>
              <w:numPr>
                <w:ilvl w:val="1"/>
                <w:numId w:val="140"/>
              </w:numPr>
              <w:spacing w:after="120"/>
              <w:ind w:left="720"/>
              <w:jc w:val="both"/>
              <w:rPr>
                <w:rFonts w:ascii="Footlight MT Light" w:hAnsi="Footlight MT Light" w:cs="Tahoma"/>
                <w:sz w:val="24"/>
                <w:szCs w:val="24"/>
              </w:rPr>
            </w:pPr>
            <w:r w:rsidRPr="00637AC8">
              <w:rPr>
                <w:rFonts w:ascii="Footlight MT Light" w:hAnsi="Footlight MT Light" w:cs="Tahoma"/>
                <w:sz w:val="24"/>
                <w:szCs w:val="24"/>
              </w:rPr>
              <w:t>Kehilangan atau kerusakan terhadap hasil pekerjaan atau bahan yang menyatu dengan hasil pekerjaan sejak Tanggal Mulai Kerja sampai dengan Tanggal Penyerahan Pekerjaan harus diganti atau diperbaiki oleh Penyedia atas tanggungannya sendiri jika kehilangan atau kerusakan tersebut terjadi akibat tindakan atau kelalaian Penyedia.</w:t>
            </w:r>
          </w:p>
        </w:tc>
      </w:tr>
      <w:tr w:rsidR="008F4C16" w:rsidRPr="00637AC8" w14:paraId="72F60956" w14:textId="77777777" w:rsidTr="00992CFC">
        <w:tc>
          <w:tcPr>
            <w:tcW w:w="3060" w:type="dxa"/>
            <w:shd w:val="clear" w:color="auto" w:fill="auto"/>
          </w:tcPr>
          <w:p w14:paraId="4D725460" w14:textId="77777777" w:rsidR="00E74BF5" w:rsidRPr="00637AC8" w:rsidRDefault="00E74BF5" w:rsidP="00992CFC">
            <w:pPr>
              <w:pStyle w:val="Subtitle"/>
              <w:rPr>
                <w:szCs w:val="24"/>
                <w:lang w:val="id-ID" w:eastAsia="en-US"/>
              </w:rPr>
            </w:pPr>
            <w:r w:rsidRPr="00637AC8">
              <w:rPr>
                <w:szCs w:val="24"/>
                <w:lang w:val="id-ID" w:eastAsia="en-US"/>
              </w:rPr>
              <w:lastRenderedPageBreak/>
              <w:t>Perlindungan Tenaga Kerja</w:t>
            </w:r>
          </w:p>
        </w:tc>
        <w:tc>
          <w:tcPr>
            <w:tcW w:w="5315" w:type="dxa"/>
            <w:shd w:val="clear" w:color="auto" w:fill="auto"/>
          </w:tcPr>
          <w:p w14:paraId="361BD612" w14:textId="77777777" w:rsidR="00E74BF5" w:rsidRPr="00637AC8" w:rsidRDefault="00E74BF5" w:rsidP="004B4EE7">
            <w:pPr>
              <w:numPr>
                <w:ilvl w:val="1"/>
                <w:numId w:val="140"/>
              </w:numPr>
              <w:spacing w:after="120"/>
              <w:ind w:left="720"/>
              <w:contextualSpacing/>
              <w:jc w:val="both"/>
              <w:rPr>
                <w:rFonts w:ascii="Footlight MT Light" w:hAnsi="Footlight MT Light" w:cs="Tahoma"/>
                <w:sz w:val="24"/>
                <w:szCs w:val="24"/>
              </w:rPr>
            </w:pPr>
            <w:r w:rsidRPr="00637AC8">
              <w:rPr>
                <w:rFonts w:ascii="Footlight MT Light" w:hAnsi="Footlight MT Light" w:cs="Tahoma"/>
                <w:sz w:val="24"/>
                <w:szCs w:val="24"/>
              </w:rPr>
              <w:t>Penyedia dan Subpenyedia berkewajiban atas biaya sendiri untuk mengikutsertakan personelnya pada program</w:t>
            </w:r>
            <w:r w:rsidRPr="00637AC8">
              <w:rPr>
                <w:rFonts w:ascii="Footlight MT Light" w:hAnsi="Footlight MT Light"/>
                <w:sz w:val="24"/>
                <w:szCs w:val="24"/>
              </w:rPr>
              <w:t xml:space="preserve"> </w:t>
            </w:r>
            <w:r w:rsidRPr="00637AC8">
              <w:rPr>
                <w:rFonts w:ascii="Footlight MT Light" w:hAnsi="Footlight MT Light" w:cs="Tahoma"/>
                <w:sz w:val="24"/>
                <w:szCs w:val="24"/>
              </w:rPr>
              <w:t>Badan Penyelenggara Jaminan Sosial (BPJS) Ketenagakerjaan sebagaimana diatur dalam peraturan perundang-undangan.</w:t>
            </w:r>
          </w:p>
          <w:p w14:paraId="64F0394B" w14:textId="77777777" w:rsidR="00E74BF5" w:rsidRPr="00637AC8" w:rsidRDefault="00E74BF5" w:rsidP="004B4EE7">
            <w:pPr>
              <w:numPr>
                <w:ilvl w:val="1"/>
                <w:numId w:val="140"/>
              </w:numPr>
              <w:spacing w:after="120"/>
              <w:ind w:left="720"/>
              <w:contextualSpacing/>
              <w:jc w:val="both"/>
              <w:rPr>
                <w:rFonts w:ascii="Footlight MT Light" w:hAnsi="Footlight MT Light" w:cs="Tahoma"/>
                <w:sz w:val="24"/>
                <w:szCs w:val="24"/>
              </w:rPr>
            </w:pPr>
            <w:r w:rsidRPr="00637AC8">
              <w:rPr>
                <w:rFonts w:ascii="Footlight MT Light" w:hAnsi="Footlight MT Light" w:cs="Tahoma"/>
                <w:sz w:val="24"/>
                <w:szCs w:val="24"/>
              </w:rPr>
              <w:t>Penyedia berkewajiban untuk mematuhi dan memerintahkan personelnya untuk mematuhi peraturan keselamatan kerja. Pada waktu pelaksanaan pekerjaan, Penyedia beserta personelnya dianggap telah membaca dan memahami peraturan keselamatan kerja tersebut.</w:t>
            </w:r>
          </w:p>
          <w:p w14:paraId="6ED2DA65" w14:textId="77777777" w:rsidR="00E74BF5" w:rsidRPr="00637AC8" w:rsidRDefault="00E74BF5" w:rsidP="004B4EE7">
            <w:pPr>
              <w:numPr>
                <w:ilvl w:val="1"/>
                <w:numId w:val="140"/>
              </w:numPr>
              <w:spacing w:after="120"/>
              <w:ind w:left="720"/>
              <w:contextualSpacing/>
              <w:jc w:val="both"/>
              <w:rPr>
                <w:rFonts w:ascii="Footlight MT Light" w:hAnsi="Footlight MT Light" w:cs="Tahoma"/>
                <w:sz w:val="24"/>
                <w:szCs w:val="24"/>
              </w:rPr>
            </w:pPr>
            <w:r w:rsidRPr="00637AC8">
              <w:rPr>
                <w:rFonts w:ascii="Footlight MT Light" w:hAnsi="Footlight MT Light" w:cs="Tahoma"/>
                <w:sz w:val="24"/>
                <w:szCs w:val="24"/>
              </w:rPr>
              <w:t>Penyedia berkewajiban untuk menyediakan kepada setiap personelnya (termasuk personelnya Subpenyedia, jika ada) perlengkapan keselamatan kerja yang sesuai dan memadai.</w:t>
            </w:r>
          </w:p>
          <w:p w14:paraId="2A1140F7" w14:textId="77777777" w:rsidR="00E74BF5" w:rsidRPr="00637AC8" w:rsidRDefault="00E74BF5" w:rsidP="004B4EE7">
            <w:pPr>
              <w:numPr>
                <w:ilvl w:val="1"/>
                <w:numId w:val="140"/>
              </w:numPr>
              <w:spacing w:after="120"/>
              <w:ind w:left="720"/>
              <w:jc w:val="both"/>
              <w:rPr>
                <w:rFonts w:ascii="Footlight MT Light" w:hAnsi="Footlight MT Light" w:cs="Tahoma"/>
                <w:sz w:val="24"/>
                <w:szCs w:val="24"/>
              </w:rPr>
            </w:pPr>
            <w:r w:rsidRPr="00637AC8">
              <w:rPr>
                <w:rFonts w:ascii="Footlight MT Light" w:hAnsi="Footlight MT Light" w:cs="Tahoma"/>
                <w:sz w:val="24"/>
                <w:szCs w:val="24"/>
              </w:rPr>
              <w:t>Tanpa mengurangi kewajiban Penyedia untuk melaporkan kecelakaan berdasarkan hukum yang berlaku, Penyedia wajib melaporkan kepada PPK mengenai setiap kecelakaan yang timbul sehubungan dengan pelaksanaan Kontrak ini dalam waktu 24 (dua puluh empat) jam setelah kejadian.</w:t>
            </w:r>
          </w:p>
        </w:tc>
      </w:tr>
      <w:tr w:rsidR="008F4C16" w:rsidRPr="00637AC8" w14:paraId="18EF48B5" w14:textId="77777777" w:rsidTr="00992CFC">
        <w:tc>
          <w:tcPr>
            <w:tcW w:w="3060" w:type="dxa"/>
            <w:shd w:val="clear" w:color="auto" w:fill="auto"/>
          </w:tcPr>
          <w:p w14:paraId="63D11EA1" w14:textId="77777777" w:rsidR="00E74BF5" w:rsidRPr="00637AC8" w:rsidRDefault="00E74BF5" w:rsidP="00992CFC">
            <w:pPr>
              <w:pStyle w:val="Subtitle"/>
              <w:rPr>
                <w:szCs w:val="24"/>
                <w:lang w:val="id-ID" w:eastAsia="en-US"/>
              </w:rPr>
            </w:pPr>
            <w:r w:rsidRPr="00637AC8">
              <w:rPr>
                <w:szCs w:val="24"/>
                <w:lang w:val="id-ID" w:eastAsia="en-US"/>
              </w:rPr>
              <w:t>Pemeliharaan Lingkungan</w:t>
            </w:r>
          </w:p>
        </w:tc>
        <w:tc>
          <w:tcPr>
            <w:tcW w:w="5315" w:type="dxa"/>
            <w:shd w:val="clear" w:color="auto" w:fill="auto"/>
          </w:tcPr>
          <w:p w14:paraId="6890E007" w14:textId="77777777" w:rsidR="00E74BF5" w:rsidRPr="00637AC8" w:rsidRDefault="00E74BF5" w:rsidP="00992CFC">
            <w:pPr>
              <w:pStyle w:val="IsiPasal"/>
              <w:rPr>
                <w:rFonts w:cs="Tahoma"/>
                <w:szCs w:val="24"/>
                <w:lang w:eastAsia="en-US"/>
              </w:rPr>
            </w:pPr>
            <w:r w:rsidRPr="00637AC8">
              <w:rPr>
                <w:rFonts w:cs="Tahoma"/>
                <w:szCs w:val="24"/>
                <w:lang w:eastAsia="en-US"/>
              </w:rPr>
              <w:t>Penyedia berkewajiban untuk mengambil langkah-langkah yang memadai untuk melindungi lingkungan baik di dalam maupun di luar tempat kerja dan membatasi gangguan lingkungan terhadap pihak ketiga dan harta bendanya sehubungan dengan pelaksanaan Kontrak ini, sesuai dengan ketentuan peraturan perundang-undangan yang mengatur mengenai pengelolaan lingkungan hidup.</w:t>
            </w:r>
          </w:p>
        </w:tc>
      </w:tr>
      <w:tr w:rsidR="008F4C16" w:rsidRPr="00637AC8" w14:paraId="278E2FD5" w14:textId="77777777" w:rsidTr="00992CFC">
        <w:tc>
          <w:tcPr>
            <w:tcW w:w="3060" w:type="dxa"/>
            <w:shd w:val="clear" w:color="auto" w:fill="auto"/>
          </w:tcPr>
          <w:p w14:paraId="2EC50B44" w14:textId="77777777" w:rsidR="00E74BF5" w:rsidRPr="00637AC8" w:rsidRDefault="00E74BF5" w:rsidP="00992CFC">
            <w:pPr>
              <w:pStyle w:val="Subtitle"/>
              <w:rPr>
                <w:szCs w:val="24"/>
                <w:lang w:val="id-ID" w:eastAsia="en-US"/>
              </w:rPr>
            </w:pPr>
            <w:r w:rsidRPr="00637AC8">
              <w:rPr>
                <w:szCs w:val="24"/>
                <w:lang w:val="id-ID" w:eastAsia="en-US"/>
              </w:rPr>
              <w:t>Asuransi</w:t>
            </w:r>
          </w:p>
        </w:tc>
        <w:tc>
          <w:tcPr>
            <w:tcW w:w="5315" w:type="dxa"/>
            <w:shd w:val="clear" w:color="auto" w:fill="auto"/>
          </w:tcPr>
          <w:p w14:paraId="584DFC6E" w14:textId="77777777" w:rsidR="00E74BF5" w:rsidRPr="00637AC8" w:rsidRDefault="00E74BF5" w:rsidP="004B4EE7">
            <w:pPr>
              <w:numPr>
                <w:ilvl w:val="1"/>
                <w:numId w:val="140"/>
              </w:numPr>
              <w:spacing w:after="120"/>
              <w:ind w:left="720"/>
              <w:jc w:val="both"/>
              <w:rPr>
                <w:rFonts w:ascii="Footlight MT Light" w:hAnsi="Footlight MT Light" w:cs="Tahoma"/>
                <w:sz w:val="24"/>
                <w:szCs w:val="24"/>
              </w:rPr>
            </w:pPr>
            <w:r w:rsidRPr="00637AC8">
              <w:rPr>
                <w:rFonts w:ascii="Footlight MT Light" w:hAnsi="Footlight MT Light" w:cs="Tahoma"/>
                <w:sz w:val="24"/>
                <w:szCs w:val="24"/>
              </w:rPr>
              <w:t>Penyedia wajib menyediakan asuransi sejak SPMK sampai dengan Tanggal Penyerahan Pekerjaan  untuk semua barang yang mempunyai risiko tinggi terjadinya kecelakaan, pelaksanaan pekerjaan, atas segala risiko terhadap kecelakaan, kerusakan, kehilangan, serta risiko lain yang tidak dapat diduga.</w:t>
            </w:r>
          </w:p>
          <w:p w14:paraId="42D9E1CD" w14:textId="77777777" w:rsidR="00E74BF5" w:rsidRPr="00637AC8" w:rsidRDefault="00E74BF5" w:rsidP="004B4EE7">
            <w:pPr>
              <w:numPr>
                <w:ilvl w:val="1"/>
                <w:numId w:val="140"/>
              </w:numPr>
              <w:spacing w:after="120"/>
              <w:ind w:left="720"/>
              <w:jc w:val="both"/>
              <w:rPr>
                <w:rFonts w:ascii="Footlight MT Light" w:hAnsi="Footlight MT Light" w:cs="Tahoma"/>
                <w:sz w:val="24"/>
                <w:szCs w:val="24"/>
              </w:rPr>
            </w:pPr>
            <w:r w:rsidRPr="00637AC8">
              <w:rPr>
                <w:rFonts w:ascii="Footlight MT Light" w:hAnsi="Footlight MT Light" w:cs="Tahoma"/>
                <w:sz w:val="24"/>
                <w:szCs w:val="24"/>
              </w:rPr>
              <w:lastRenderedPageBreak/>
              <w:t>Penyedia wajib menyediakan asuransi bagi</w:t>
            </w:r>
            <w:r w:rsidRPr="00637AC8" w:rsidDel="00CD1A96">
              <w:rPr>
                <w:rFonts w:ascii="Footlight MT Light" w:hAnsi="Footlight MT Light" w:cs="Tahoma"/>
                <w:sz w:val="24"/>
                <w:szCs w:val="24"/>
              </w:rPr>
              <w:t xml:space="preserve"> </w:t>
            </w:r>
            <w:r w:rsidRPr="00637AC8">
              <w:rPr>
                <w:rFonts w:ascii="Footlight MT Light" w:hAnsi="Footlight MT Light" w:cs="Tahoma"/>
                <w:sz w:val="24"/>
                <w:szCs w:val="24"/>
              </w:rPr>
              <w:t>pihak ketiga sebagai akibat kecelakaan di lokasi kerja.</w:t>
            </w:r>
          </w:p>
          <w:p w14:paraId="3BB84725" w14:textId="77777777" w:rsidR="00E74BF5" w:rsidRPr="00637AC8" w:rsidRDefault="00E74BF5" w:rsidP="004B4EE7">
            <w:pPr>
              <w:numPr>
                <w:ilvl w:val="1"/>
                <w:numId w:val="140"/>
              </w:numPr>
              <w:spacing w:after="120"/>
              <w:ind w:left="720"/>
              <w:jc w:val="both"/>
              <w:rPr>
                <w:rFonts w:ascii="Footlight MT Light" w:hAnsi="Footlight MT Light"/>
                <w:sz w:val="24"/>
                <w:szCs w:val="24"/>
              </w:rPr>
            </w:pPr>
            <w:r w:rsidRPr="00637AC8">
              <w:rPr>
                <w:rFonts w:ascii="Footlight MT Light" w:hAnsi="Footlight MT Light" w:cs="Tahoma"/>
                <w:sz w:val="24"/>
                <w:szCs w:val="24"/>
              </w:rPr>
              <w:t>Besarnya asuransi sudah diperhitungkan dalam penawaran dan termasuk dalam harga kontrak.</w:t>
            </w:r>
          </w:p>
        </w:tc>
      </w:tr>
      <w:tr w:rsidR="008F4C16" w:rsidRPr="00637AC8" w14:paraId="63224DC6" w14:textId="77777777" w:rsidTr="00992CFC">
        <w:tc>
          <w:tcPr>
            <w:tcW w:w="3060" w:type="dxa"/>
            <w:shd w:val="clear" w:color="auto" w:fill="auto"/>
          </w:tcPr>
          <w:p w14:paraId="14CDCC9B" w14:textId="77777777" w:rsidR="00E74BF5" w:rsidRPr="00637AC8" w:rsidRDefault="00E74BF5" w:rsidP="00992CFC">
            <w:pPr>
              <w:pStyle w:val="Subtitle"/>
              <w:rPr>
                <w:szCs w:val="24"/>
                <w:lang w:val="id-ID" w:eastAsia="en-US"/>
              </w:rPr>
            </w:pPr>
            <w:r w:rsidRPr="00637AC8">
              <w:rPr>
                <w:szCs w:val="24"/>
                <w:lang w:val="id-ID" w:eastAsia="en-US"/>
              </w:rPr>
              <w:lastRenderedPageBreak/>
              <w:t>Tindakan Penyedia yang Mensyaratkan Persetujuan PPK</w:t>
            </w:r>
          </w:p>
        </w:tc>
        <w:tc>
          <w:tcPr>
            <w:tcW w:w="5315" w:type="dxa"/>
            <w:shd w:val="clear" w:color="auto" w:fill="auto"/>
          </w:tcPr>
          <w:p w14:paraId="362F2210" w14:textId="77777777" w:rsidR="00E74BF5" w:rsidRPr="00637AC8" w:rsidRDefault="00E74BF5" w:rsidP="00992CFC">
            <w:pPr>
              <w:spacing w:after="60"/>
              <w:jc w:val="both"/>
              <w:rPr>
                <w:rFonts w:ascii="Footlight MT Light" w:hAnsi="Footlight MT Light" w:cs="Tahoma"/>
                <w:sz w:val="24"/>
                <w:szCs w:val="24"/>
              </w:rPr>
            </w:pPr>
            <w:r w:rsidRPr="00637AC8">
              <w:rPr>
                <w:rFonts w:ascii="Footlight MT Light" w:hAnsi="Footlight MT Light" w:cs="Tahoma"/>
                <w:sz w:val="24"/>
                <w:szCs w:val="24"/>
              </w:rPr>
              <w:t>Penyedia berkewajiban untuk mendapatkan lebih dahulu persetujuan tertulis PPK sebelum melakukan tindakan-tindakan berikut:</w:t>
            </w:r>
          </w:p>
          <w:p w14:paraId="493A8BCA" w14:textId="77777777" w:rsidR="00E74BF5" w:rsidRPr="00637AC8" w:rsidRDefault="00E74BF5" w:rsidP="004B4EE7">
            <w:pPr>
              <w:numPr>
                <w:ilvl w:val="4"/>
                <w:numId w:val="151"/>
              </w:numPr>
              <w:tabs>
                <w:tab w:val="clear" w:pos="984"/>
              </w:tabs>
              <w:spacing w:after="60"/>
              <w:ind w:left="545" w:hanging="432"/>
              <w:jc w:val="both"/>
              <w:rPr>
                <w:rFonts w:ascii="Footlight MT Light" w:hAnsi="Footlight MT Light" w:cs="Tahoma"/>
                <w:sz w:val="24"/>
                <w:szCs w:val="24"/>
              </w:rPr>
            </w:pPr>
            <w:r w:rsidRPr="00637AC8">
              <w:rPr>
                <w:rFonts w:ascii="Footlight MT Light" w:hAnsi="Footlight MT Light" w:cs="Tahoma"/>
                <w:sz w:val="24"/>
                <w:szCs w:val="24"/>
              </w:rPr>
              <w:t>mensubkontrakkan sebagian pekerjaan dalam Lampiran SSKK (apabila ada);</w:t>
            </w:r>
          </w:p>
          <w:p w14:paraId="6611A543" w14:textId="77777777" w:rsidR="00E74BF5" w:rsidRPr="00637AC8" w:rsidRDefault="00E74BF5" w:rsidP="004B4EE7">
            <w:pPr>
              <w:numPr>
                <w:ilvl w:val="4"/>
                <w:numId w:val="151"/>
              </w:numPr>
              <w:tabs>
                <w:tab w:val="clear" w:pos="984"/>
              </w:tabs>
              <w:spacing w:after="60"/>
              <w:ind w:left="545" w:hanging="432"/>
              <w:jc w:val="both"/>
              <w:rPr>
                <w:rFonts w:ascii="Footlight MT Light" w:hAnsi="Footlight MT Light" w:cs="Tahoma"/>
                <w:sz w:val="24"/>
                <w:szCs w:val="24"/>
              </w:rPr>
            </w:pPr>
            <w:r w:rsidRPr="00637AC8">
              <w:rPr>
                <w:rFonts w:ascii="Footlight MT Light" w:hAnsi="Footlight MT Light" w:cs="Tahoma"/>
                <w:sz w:val="24"/>
                <w:szCs w:val="24"/>
              </w:rPr>
              <w:t xml:space="preserve">menunjuk Personel Inti yang namanya tidak tercantum dalam Lampiran SSKK;  </w:t>
            </w:r>
          </w:p>
          <w:p w14:paraId="4DFDF639" w14:textId="77777777" w:rsidR="00E74BF5" w:rsidRPr="00637AC8" w:rsidRDefault="00E74BF5" w:rsidP="004B4EE7">
            <w:pPr>
              <w:numPr>
                <w:ilvl w:val="4"/>
                <w:numId w:val="151"/>
              </w:numPr>
              <w:tabs>
                <w:tab w:val="clear" w:pos="984"/>
              </w:tabs>
              <w:spacing w:after="60"/>
              <w:ind w:left="545" w:hanging="432"/>
              <w:jc w:val="both"/>
              <w:rPr>
                <w:rFonts w:ascii="Footlight MT Light" w:hAnsi="Footlight MT Light" w:cs="Tahoma"/>
                <w:sz w:val="24"/>
                <w:szCs w:val="24"/>
              </w:rPr>
            </w:pPr>
            <w:r w:rsidRPr="00637AC8">
              <w:rPr>
                <w:rFonts w:ascii="Footlight MT Light" w:hAnsi="Footlight MT Light" w:cs="Tahoma"/>
                <w:sz w:val="24"/>
                <w:szCs w:val="24"/>
              </w:rPr>
              <w:t>mengubah atau memutakhirkan Program Mutu;</w:t>
            </w:r>
            <w:r w:rsidRPr="00637AC8">
              <w:rPr>
                <w:rFonts w:ascii="Footlight MT Light" w:hAnsi="Footlight MT Light" w:cs="Tahoma"/>
                <w:sz w:val="24"/>
                <w:szCs w:val="24"/>
                <w:lang w:val="en-US"/>
              </w:rPr>
              <w:t xml:space="preserve"> atau</w:t>
            </w:r>
          </w:p>
          <w:p w14:paraId="22DBBE5A" w14:textId="77777777" w:rsidR="00E74BF5" w:rsidRPr="00637AC8" w:rsidRDefault="00E74BF5" w:rsidP="004B4EE7">
            <w:pPr>
              <w:numPr>
                <w:ilvl w:val="4"/>
                <w:numId w:val="151"/>
              </w:numPr>
              <w:tabs>
                <w:tab w:val="clear" w:pos="984"/>
              </w:tabs>
              <w:spacing w:after="120"/>
              <w:ind w:left="545" w:hanging="432"/>
              <w:jc w:val="both"/>
              <w:rPr>
                <w:rFonts w:ascii="Footlight MT Light" w:hAnsi="Footlight MT Light" w:cs="Tahoma"/>
                <w:sz w:val="24"/>
                <w:szCs w:val="24"/>
              </w:rPr>
            </w:pPr>
            <w:r w:rsidRPr="00637AC8">
              <w:rPr>
                <w:rFonts w:ascii="Footlight MT Light" w:hAnsi="Footlight MT Light" w:cs="Tahoma"/>
                <w:sz w:val="24"/>
                <w:szCs w:val="24"/>
              </w:rPr>
              <w:t>tindakan lain yang diatur dalam SSKK.</w:t>
            </w:r>
            <w:r w:rsidRPr="00637AC8">
              <w:rPr>
                <w:rFonts w:ascii="Footlight MT Light" w:hAnsi="Footlight MT Light" w:cs="Tahoma"/>
                <w:sz w:val="24"/>
                <w:szCs w:val="24"/>
              </w:rPr>
              <w:tab/>
            </w:r>
          </w:p>
        </w:tc>
      </w:tr>
      <w:tr w:rsidR="008F4C16" w:rsidRPr="00637AC8" w14:paraId="4D928345" w14:textId="77777777" w:rsidTr="00992CFC">
        <w:tc>
          <w:tcPr>
            <w:tcW w:w="3060" w:type="dxa"/>
            <w:shd w:val="clear" w:color="auto" w:fill="auto"/>
          </w:tcPr>
          <w:p w14:paraId="360E7EEB" w14:textId="77777777" w:rsidR="00E74BF5" w:rsidRPr="00637AC8" w:rsidRDefault="00E74BF5" w:rsidP="00992CFC">
            <w:pPr>
              <w:pStyle w:val="Subtitle"/>
              <w:rPr>
                <w:szCs w:val="24"/>
                <w:lang w:val="id-ID" w:eastAsia="en-US"/>
              </w:rPr>
            </w:pPr>
            <w:r w:rsidRPr="00637AC8">
              <w:rPr>
                <w:szCs w:val="24"/>
                <w:lang w:val="id-ID" w:eastAsia="en-US"/>
              </w:rPr>
              <w:t>Laporan Hasil Pekerjaan</w:t>
            </w:r>
          </w:p>
        </w:tc>
        <w:tc>
          <w:tcPr>
            <w:tcW w:w="5315" w:type="dxa"/>
            <w:shd w:val="clear" w:color="auto" w:fill="auto"/>
          </w:tcPr>
          <w:p w14:paraId="6527DCFA" w14:textId="77777777" w:rsidR="00E74BF5" w:rsidRPr="00637AC8" w:rsidRDefault="00E74BF5" w:rsidP="004B4EE7">
            <w:pPr>
              <w:numPr>
                <w:ilvl w:val="1"/>
                <w:numId w:val="140"/>
              </w:numPr>
              <w:spacing w:after="120"/>
              <w:ind w:left="720"/>
              <w:jc w:val="both"/>
              <w:rPr>
                <w:rFonts w:ascii="Footlight MT Light" w:hAnsi="Footlight MT Light" w:cs="Tahoma"/>
                <w:sz w:val="24"/>
                <w:szCs w:val="24"/>
              </w:rPr>
            </w:pPr>
            <w:r w:rsidRPr="00637AC8">
              <w:rPr>
                <w:rFonts w:ascii="Footlight MT Light" w:hAnsi="Footlight MT Light" w:cs="Tahoma"/>
                <w:sz w:val="24"/>
                <w:szCs w:val="24"/>
              </w:rPr>
              <w:t xml:space="preserve">Pemeriksaan pekerjaan dilakukan selama pelaksanaan kontrak untuk menetapkan pekerjaan atau kegiatan yang telah dilaksanakan guna pembayaran hasil pekerjaan. </w:t>
            </w:r>
          </w:p>
          <w:p w14:paraId="45555A55" w14:textId="77777777" w:rsidR="00E74BF5" w:rsidRPr="00637AC8" w:rsidRDefault="00E74BF5" w:rsidP="004B4EE7">
            <w:pPr>
              <w:numPr>
                <w:ilvl w:val="1"/>
                <w:numId w:val="140"/>
              </w:numPr>
              <w:spacing w:after="120"/>
              <w:ind w:left="720"/>
              <w:jc w:val="both"/>
              <w:rPr>
                <w:rFonts w:ascii="Footlight MT Light" w:hAnsi="Footlight MT Light" w:cs="Tahoma"/>
                <w:sz w:val="24"/>
                <w:szCs w:val="24"/>
              </w:rPr>
            </w:pPr>
            <w:r w:rsidRPr="00637AC8">
              <w:rPr>
                <w:rFonts w:ascii="Footlight MT Light" w:hAnsi="Footlight MT Light" w:cs="Tahoma"/>
                <w:sz w:val="24"/>
                <w:szCs w:val="24"/>
              </w:rPr>
              <w:t>Untuk kepentingan pengendalian dan pengawasan pelaksanaan pekerjaan, dibuat laporan realisasi mengenai seluruh aktivitas pekerjaan.</w:t>
            </w:r>
          </w:p>
          <w:p w14:paraId="76773DDA" w14:textId="77777777" w:rsidR="00E74BF5" w:rsidRPr="00637AC8" w:rsidRDefault="00E74BF5" w:rsidP="004B4EE7">
            <w:pPr>
              <w:numPr>
                <w:ilvl w:val="1"/>
                <w:numId w:val="140"/>
              </w:numPr>
              <w:spacing w:after="120"/>
              <w:ind w:left="720"/>
              <w:jc w:val="both"/>
              <w:rPr>
                <w:rFonts w:ascii="Footlight MT Light" w:hAnsi="Footlight MT Light" w:cs="Tahoma"/>
                <w:sz w:val="24"/>
                <w:szCs w:val="24"/>
              </w:rPr>
            </w:pPr>
            <w:r w:rsidRPr="00637AC8">
              <w:rPr>
                <w:rFonts w:ascii="Footlight MT Light" w:hAnsi="Footlight MT Light" w:cs="Tahoma"/>
                <w:sz w:val="24"/>
                <w:szCs w:val="24"/>
              </w:rPr>
              <w:t>Laporan dan dokumen dibuat dan diserahkan sesuai ketentuan dalam KAK</w:t>
            </w:r>
          </w:p>
          <w:p w14:paraId="578CBF44" w14:textId="77777777" w:rsidR="00E74BF5" w:rsidRPr="00637AC8" w:rsidRDefault="00E74BF5" w:rsidP="004B4EE7">
            <w:pPr>
              <w:numPr>
                <w:ilvl w:val="1"/>
                <w:numId w:val="140"/>
              </w:numPr>
              <w:spacing w:after="120"/>
              <w:ind w:left="720"/>
              <w:jc w:val="both"/>
              <w:rPr>
                <w:rFonts w:ascii="Footlight MT Light" w:hAnsi="Footlight MT Light" w:cs="Tahoma"/>
                <w:sz w:val="24"/>
                <w:szCs w:val="24"/>
              </w:rPr>
            </w:pPr>
            <w:r w:rsidRPr="00637AC8">
              <w:rPr>
                <w:rFonts w:ascii="Footlight MT Light" w:hAnsi="Footlight MT Light" w:cs="Tahoma"/>
                <w:sz w:val="24"/>
                <w:szCs w:val="24"/>
              </w:rPr>
              <w:t>Laporan hasil pekerjaan dibuat oleh Penyedia, diperiksa oleh Direksi Teknis, dan disetujui oleh PPK/ pihak PPK</w:t>
            </w:r>
          </w:p>
        </w:tc>
      </w:tr>
      <w:tr w:rsidR="008F4C16" w:rsidRPr="00637AC8" w14:paraId="49A1D21E" w14:textId="77777777" w:rsidTr="00992CFC">
        <w:tc>
          <w:tcPr>
            <w:tcW w:w="3060" w:type="dxa"/>
            <w:shd w:val="clear" w:color="auto" w:fill="auto"/>
          </w:tcPr>
          <w:p w14:paraId="08C2D9AB" w14:textId="77777777" w:rsidR="00E74BF5" w:rsidRPr="00637AC8" w:rsidRDefault="00E74BF5" w:rsidP="00992CFC">
            <w:pPr>
              <w:pStyle w:val="Subtitle"/>
              <w:rPr>
                <w:szCs w:val="24"/>
                <w:lang w:val="id-ID" w:eastAsia="en-US"/>
              </w:rPr>
            </w:pPr>
            <w:r w:rsidRPr="00637AC8">
              <w:rPr>
                <w:szCs w:val="24"/>
                <w:lang w:val="id-ID" w:eastAsia="en-US"/>
              </w:rPr>
              <w:t>Kepemilikan Dokumen</w:t>
            </w:r>
          </w:p>
        </w:tc>
        <w:tc>
          <w:tcPr>
            <w:tcW w:w="5315" w:type="dxa"/>
            <w:shd w:val="clear" w:color="auto" w:fill="auto"/>
          </w:tcPr>
          <w:p w14:paraId="3625224E" w14:textId="77777777" w:rsidR="00E74BF5" w:rsidRPr="00637AC8" w:rsidRDefault="00E74BF5" w:rsidP="00992CFC">
            <w:pPr>
              <w:pStyle w:val="IsiPasal"/>
              <w:rPr>
                <w:szCs w:val="24"/>
              </w:rPr>
            </w:pPr>
            <w:r w:rsidRPr="00637AC8">
              <w:rPr>
                <w:szCs w:val="24"/>
              </w:rPr>
              <w:t>Semua rancangan, gambar, spesifikasi, desain, laporan, dan dokumen-dokumen lain serta piranti lunak yang dipersiapkan oleh Penyedia berdasarkan Kontrak ini sepenuhnya merupakan hak milik PPK. Penyedia paling lambat pada waktu pemutusan atau penghentian atau akhir Masa Kontrak berkewajiban untuk menyerahkan semua dokumen dan piranti lunak tersebut beserta daftar rinciannya kepada PPK. Penyedia dapat menyimpan 1 (satu) buah salinan tiap dokumen dan piranti lunak tersebut. Pembatasan (jika ada) mengenai penggunaan dokumen dan piranti lunak tersebut di atas di kemudian hari diatur dalam SSKK.</w:t>
            </w:r>
          </w:p>
        </w:tc>
      </w:tr>
      <w:tr w:rsidR="008F4C16" w:rsidRPr="00637AC8" w14:paraId="52D9579D" w14:textId="77777777" w:rsidTr="00992CFC">
        <w:tc>
          <w:tcPr>
            <w:tcW w:w="3060" w:type="dxa"/>
            <w:shd w:val="clear" w:color="auto" w:fill="auto"/>
          </w:tcPr>
          <w:p w14:paraId="6006A32F" w14:textId="77777777" w:rsidR="00E74BF5" w:rsidRPr="00637AC8" w:rsidRDefault="00E74BF5" w:rsidP="00992CFC">
            <w:pPr>
              <w:pStyle w:val="Subtitle"/>
              <w:rPr>
                <w:szCs w:val="24"/>
                <w:lang w:val="id-ID" w:eastAsia="en-US"/>
              </w:rPr>
            </w:pPr>
            <w:r w:rsidRPr="00637AC8">
              <w:rPr>
                <w:szCs w:val="24"/>
                <w:lang w:val="id-ID" w:eastAsia="en-US"/>
              </w:rPr>
              <w:t>Penyedia Lain</w:t>
            </w:r>
          </w:p>
        </w:tc>
        <w:tc>
          <w:tcPr>
            <w:tcW w:w="5315" w:type="dxa"/>
            <w:shd w:val="clear" w:color="auto" w:fill="auto"/>
          </w:tcPr>
          <w:p w14:paraId="79AF3D8E" w14:textId="77777777" w:rsidR="00E74BF5" w:rsidRPr="00637AC8" w:rsidRDefault="00E74BF5" w:rsidP="00992CFC">
            <w:pPr>
              <w:pStyle w:val="IsiPasal"/>
              <w:rPr>
                <w:szCs w:val="24"/>
              </w:rPr>
            </w:pPr>
            <w:r w:rsidRPr="00637AC8">
              <w:rPr>
                <w:szCs w:val="24"/>
              </w:rPr>
              <w:t>Penyedia berkewajiban untuk bekerja sama dan menggunakan lokasi kerja bersama-sama dengan Penyedia Lain (jika ada) dan pihak-pihak lainnya yang berkepentingan atas lokasi kerja. Jika dipandang perlu, PPK dapat memberikan jadwal kerja Penyedia Lain di lokasi kerja.</w:t>
            </w:r>
          </w:p>
        </w:tc>
      </w:tr>
      <w:tr w:rsidR="008F4C16" w:rsidRPr="00637AC8" w14:paraId="5D256574" w14:textId="77777777" w:rsidTr="00992CFC">
        <w:tc>
          <w:tcPr>
            <w:tcW w:w="3060" w:type="dxa"/>
            <w:shd w:val="clear" w:color="auto" w:fill="auto"/>
          </w:tcPr>
          <w:p w14:paraId="7702F294" w14:textId="77777777" w:rsidR="00E74BF5" w:rsidRPr="00637AC8" w:rsidRDefault="00E74BF5" w:rsidP="00992CFC">
            <w:pPr>
              <w:pStyle w:val="Subtitle"/>
              <w:rPr>
                <w:szCs w:val="24"/>
                <w:lang w:val="id-ID" w:eastAsia="en-US"/>
              </w:rPr>
            </w:pPr>
            <w:r w:rsidRPr="00637AC8">
              <w:rPr>
                <w:szCs w:val="24"/>
                <w:lang w:val="id-ID" w:eastAsia="en-US"/>
              </w:rPr>
              <w:t>Pembayaran Denda</w:t>
            </w:r>
          </w:p>
        </w:tc>
        <w:tc>
          <w:tcPr>
            <w:tcW w:w="5315" w:type="dxa"/>
            <w:shd w:val="clear" w:color="auto" w:fill="auto"/>
          </w:tcPr>
          <w:p w14:paraId="47212215" w14:textId="77777777" w:rsidR="00E74BF5" w:rsidRPr="00637AC8" w:rsidRDefault="00E74BF5" w:rsidP="00992CFC">
            <w:pPr>
              <w:pStyle w:val="IsiPasal"/>
              <w:rPr>
                <w:rFonts w:cs="Tahoma"/>
                <w:szCs w:val="24"/>
              </w:rPr>
            </w:pPr>
            <w:r w:rsidRPr="00637AC8">
              <w:rPr>
                <w:rFonts w:cs="Tahoma"/>
                <w:szCs w:val="24"/>
                <w:lang w:eastAsia="en-US"/>
              </w:rPr>
              <w:t>Penyedia berkewajiban untuk membayar sanksi finansial berupa Denda sebagai akibat wanprestasi atau cidera janji terhadap kewajiban-kewajiban Penyedia dalam Kontrak ini. PPK mengenakan Denda dengan memotong angsuran pembayaran prestasi pekerjaan Penyedia. Pembayaran Denda tidak mengurangi tanggung jawab kontraktual Penyedia.</w:t>
            </w:r>
          </w:p>
        </w:tc>
      </w:tr>
      <w:tr w:rsidR="008F4C16" w:rsidRPr="00637AC8" w14:paraId="276AAE7A" w14:textId="77777777" w:rsidTr="00992CFC">
        <w:tc>
          <w:tcPr>
            <w:tcW w:w="3060" w:type="dxa"/>
            <w:shd w:val="clear" w:color="auto" w:fill="auto"/>
          </w:tcPr>
          <w:p w14:paraId="7EB20D92" w14:textId="77777777" w:rsidR="00E74BF5" w:rsidRPr="00637AC8" w:rsidRDefault="00E74BF5" w:rsidP="00992CFC">
            <w:pPr>
              <w:pStyle w:val="Subtitle"/>
              <w:rPr>
                <w:szCs w:val="24"/>
                <w:lang w:val="id-ID" w:eastAsia="en-US"/>
              </w:rPr>
            </w:pPr>
            <w:r w:rsidRPr="00637AC8">
              <w:rPr>
                <w:szCs w:val="24"/>
                <w:lang w:val="id-ID" w:eastAsia="en-US"/>
              </w:rPr>
              <w:t>Jaminan</w:t>
            </w:r>
          </w:p>
        </w:tc>
        <w:tc>
          <w:tcPr>
            <w:tcW w:w="5315" w:type="dxa"/>
            <w:shd w:val="clear" w:color="auto" w:fill="auto"/>
          </w:tcPr>
          <w:p w14:paraId="0FBF929A" w14:textId="77777777" w:rsidR="00E74BF5" w:rsidRPr="00637AC8" w:rsidRDefault="00E74BF5" w:rsidP="004B4EE7">
            <w:pPr>
              <w:numPr>
                <w:ilvl w:val="1"/>
                <w:numId w:val="140"/>
              </w:numPr>
              <w:spacing w:after="120"/>
              <w:ind w:left="720"/>
              <w:jc w:val="both"/>
              <w:rPr>
                <w:rFonts w:ascii="Footlight MT Light" w:hAnsi="Footlight MT Light" w:cs="Tahoma"/>
                <w:sz w:val="24"/>
                <w:szCs w:val="24"/>
              </w:rPr>
            </w:pPr>
            <w:r w:rsidRPr="00637AC8">
              <w:rPr>
                <w:rFonts w:ascii="Footlight MT Light" w:hAnsi="Footlight MT Light" w:cs="Tahoma"/>
                <w:sz w:val="24"/>
                <w:szCs w:val="24"/>
              </w:rPr>
              <w:t xml:space="preserve">Jaminan yang digunakan dalam pelaksanaan Kontrak ini dapat berupa bank garansi atau </w:t>
            </w:r>
            <w:r w:rsidRPr="00637AC8">
              <w:rPr>
                <w:rFonts w:ascii="Footlight MT Light" w:hAnsi="Footlight MT Light" w:cs="Tahoma"/>
                <w:i/>
                <w:sz w:val="24"/>
                <w:szCs w:val="24"/>
              </w:rPr>
              <w:t>surety bond</w:t>
            </w:r>
            <w:r w:rsidRPr="00637AC8">
              <w:rPr>
                <w:rFonts w:ascii="Footlight MT Light" w:hAnsi="Footlight MT Light" w:cs="Tahoma"/>
                <w:sz w:val="24"/>
                <w:szCs w:val="24"/>
              </w:rPr>
              <w:t xml:space="preserve">. Jaminan bersifat tidak bersyarat, mudah dicairkan, dan harus </w:t>
            </w:r>
            <w:r w:rsidRPr="00637AC8">
              <w:rPr>
                <w:rFonts w:ascii="Footlight MT Light" w:hAnsi="Footlight MT Light" w:cs="Tahoma"/>
                <w:sz w:val="24"/>
                <w:szCs w:val="24"/>
              </w:rPr>
              <w:lastRenderedPageBreak/>
              <w:t>dicairkan oleh penerbit jaminan paling lambat 14 (empat belas) hari kerja setelah surat perintah pencairan dari PPK atau pihak yang diberi kuasa oleh PPK diterima.</w:t>
            </w:r>
          </w:p>
          <w:p w14:paraId="4367DB76" w14:textId="77777777" w:rsidR="00E74BF5" w:rsidRPr="00637AC8" w:rsidRDefault="00E74BF5" w:rsidP="004B4EE7">
            <w:pPr>
              <w:numPr>
                <w:ilvl w:val="1"/>
                <w:numId w:val="140"/>
              </w:numPr>
              <w:spacing w:after="120"/>
              <w:ind w:left="720"/>
              <w:jc w:val="both"/>
              <w:rPr>
                <w:rFonts w:ascii="Footlight MT Light" w:hAnsi="Footlight MT Light" w:cs="Tahoma"/>
                <w:sz w:val="24"/>
                <w:szCs w:val="24"/>
              </w:rPr>
            </w:pPr>
            <w:r w:rsidRPr="00637AC8">
              <w:rPr>
                <w:rFonts w:ascii="Footlight MT Light" w:hAnsi="Footlight MT Light" w:cs="Tahoma"/>
                <w:sz w:val="24"/>
                <w:szCs w:val="24"/>
              </w:rPr>
              <w:t>Penerbit jaminan selain Bank Umum harus telah ditetapkan/mendapat rekomendasi dari Otoritas Jasa Keuangan (OJK)</w:t>
            </w:r>
          </w:p>
          <w:p w14:paraId="025B1C95" w14:textId="77777777" w:rsidR="00E74BF5" w:rsidRPr="00637AC8" w:rsidRDefault="00E74BF5" w:rsidP="004B4EE7">
            <w:pPr>
              <w:numPr>
                <w:ilvl w:val="1"/>
                <w:numId w:val="140"/>
              </w:numPr>
              <w:spacing w:after="60"/>
              <w:ind w:left="720"/>
              <w:jc w:val="both"/>
              <w:rPr>
                <w:rFonts w:ascii="Footlight MT Light" w:hAnsi="Footlight MT Light" w:cs="Tahoma"/>
                <w:sz w:val="24"/>
                <w:szCs w:val="24"/>
              </w:rPr>
            </w:pPr>
            <w:r w:rsidRPr="00637AC8">
              <w:rPr>
                <w:rFonts w:ascii="Footlight MT Light" w:hAnsi="Footlight MT Light" w:cs="Tahoma"/>
                <w:sz w:val="24"/>
                <w:szCs w:val="24"/>
              </w:rPr>
              <w:t>Penggunaan Jaminan Uang Muka sebagai berikut:</w:t>
            </w:r>
          </w:p>
          <w:p w14:paraId="7C642404" w14:textId="77777777" w:rsidR="00E74BF5" w:rsidRPr="00637AC8" w:rsidRDefault="00E74BF5" w:rsidP="004B4EE7">
            <w:pPr>
              <w:pStyle w:val="ListParagraph"/>
              <w:numPr>
                <w:ilvl w:val="4"/>
                <w:numId w:val="152"/>
              </w:numPr>
              <w:spacing w:after="60"/>
              <w:ind w:left="1152" w:hanging="432"/>
              <w:contextualSpacing w:val="0"/>
              <w:jc w:val="both"/>
              <w:rPr>
                <w:rFonts w:ascii="Footlight MT Light" w:hAnsi="Footlight MT Light" w:cs="Tahoma"/>
              </w:rPr>
            </w:pPr>
            <w:r w:rsidRPr="00637AC8">
              <w:rPr>
                <w:rFonts w:ascii="Footlight MT Light" w:hAnsi="Footlight MT Light" w:cs="Tahoma"/>
              </w:rPr>
              <w:t>paket pekerjaan sampai dengan Rp</w:t>
            </w:r>
            <w:r w:rsidRPr="00637AC8">
              <w:rPr>
                <w:rFonts w:ascii="Footlight MT Light" w:hAnsi="Footlight MT Light" w:cs="Tahoma"/>
                <w:lang w:val="en-US"/>
              </w:rPr>
              <w:t>1.00</w:t>
            </w:r>
            <w:r w:rsidRPr="00637AC8">
              <w:rPr>
                <w:rFonts w:ascii="Footlight MT Light" w:hAnsi="Footlight MT Light" w:cs="Tahoma"/>
              </w:rPr>
              <w:t>0.000.000,00 (</w:t>
            </w:r>
            <w:proofErr w:type="spellStart"/>
            <w:r w:rsidRPr="00637AC8">
              <w:rPr>
                <w:rFonts w:ascii="Footlight MT Light" w:hAnsi="Footlight MT Light" w:cs="Tahoma"/>
                <w:lang w:val="en-US"/>
              </w:rPr>
              <w:t>satu</w:t>
            </w:r>
            <w:proofErr w:type="spellEnd"/>
            <w:r w:rsidRPr="00637AC8">
              <w:rPr>
                <w:rFonts w:ascii="Footlight MT Light" w:hAnsi="Footlight MT Light" w:cs="Tahoma"/>
                <w:lang w:val="en-US"/>
              </w:rPr>
              <w:t xml:space="preserve"> </w:t>
            </w:r>
            <w:proofErr w:type="spellStart"/>
            <w:r w:rsidRPr="00637AC8">
              <w:rPr>
                <w:rFonts w:ascii="Footlight MT Light" w:hAnsi="Footlight MT Light" w:cs="Tahoma"/>
                <w:lang w:val="en-US"/>
              </w:rPr>
              <w:t>miliar</w:t>
            </w:r>
            <w:proofErr w:type="spellEnd"/>
            <w:r w:rsidRPr="00637AC8">
              <w:rPr>
                <w:rFonts w:ascii="Footlight MT Light" w:hAnsi="Footlight MT Light" w:cs="Tahoma"/>
                <w:lang w:val="en-US"/>
              </w:rPr>
              <w:t xml:space="preserve"> </w:t>
            </w:r>
            <w:r w:rsidRPr="00637AC8">
              <w:rPr>
                <w:rFonts w:ascii="Footlight MT Light" w:hAnsi="Footlight MT Light" w:cs="Tahoma"/>
              </w:rPr>
              <w:t>rupiah) dapat diterbitkan oleh:</w:t>
            </w:r>
          </w:p>
          <w:p w14:paraId="28C6ADE2" w14:textId="77777777" w:rsidR="00E74BF5" w:rsidRPr="00637AC8" w:rsidRDefault="00E74BF5" w:rsidP="004B4EE7">
            <w:pPr>
              <w:pStyle w:val="ListParagraph"/>
              <w:numPr>
                <w:ilvl w:val="4"/>
                <w:numId w:val="153"/>
              </w:numPr>
              <w:tabs>
                <w:tab w:val="clear" w:pos="984"/>
                <w:tab w:val="left" w:pos="1584"/>
              </w:tabs>
              <w:spacing w:after="60"/>
              <w:ind w:left="1584" w:hanging="432"/>
              <w:contextualSpacing w:val="0"/>
              <w:jc w:val="both"/>
              <w:rPr>
                <w:rFonts w:ascii="Footlight MT Light" w:hAnsi="Footlight MT Light" w:cs="Tahoma"/>
              </w:rPr>
            </w:pPr>
            <w:r w:rsidRPr="00637AC8">
              <w:rPr>
                <w:rFonts w:ascii="Footlight MT Light" w:hAnsi="Footlight MT Light" w:cs="Tahoma"/>
              </w:rPr>
              <w:t>Bank Umum;</w:t>
            </w:r>
          </w:p>
          <w:p w14:paraId="69098E64" w14:textId="77777777" w:rsidR="00E74BF5" w:rsidRPr="00637AC8" w:rsidRDefault="00E74BF5" w:rsidP="004B4EE7">
            <w:pPr>
              <w:pStyle w:val="ListParagraph"/>
              <w:numPr>
                <w:ilvl w:val="4"/>
                <w:numId w:val="153"/>
              </w:numPr>
              <w:tabs>
                <w:tab w:val="clear" w:pos="984"/>
                <w:tab w:val="left" w:pos="1584"/>
              </w:tabs>
              <w:spacing w:after="60"/>
              <w:ind w:left="1584" w:hanging="432"/>
              <w:contextualSpacing w:val="0"/>
              <w:jc w:val="both"/>
              <w:rPr>
                <w:rFonts w:ascii="Footlight MT Light" w:hAnsi="Footlight MT Light" w:cs="Tahoma"/>
              </w:rPr>
            </w:pPr>
            <w:r w:rsidRPr="00637AC8">
              <w:rPr>
                <w:rFonts w:ascii="Footlight MT Light" w:hAnsi="Footlight MT Light" w:cs="Tahoma"/>
              </w:rPr>
              <w:t>Perusahaan Asuransi;</w:t>
            </w:r>
          </w:p>
          <w:p w14:paraId="2EA8839F" w14:textId="77777777" w:rsidR="00E74BF5" w:rsidRPr="00637AC8" w:rsidRDefault="00E74BF5" w:rsidP="004B4EE7">
            <w:pPr>
              <w:pStyle w:val="ListParagraph"/>
              <w:numPr>
                <w:ilvl w:val="4"/>
                <w:numId w:val="153"/>
              </w:numPr>
              <w:tabs>
                <w:tab w:val="clear" w:pos="984"/>
                <w:tab w:val="left" w:pos="1584"/>
              </w:tabs>
              <w:spacing w:after="60"/>
              <w:ind w:left="1584" w:hanging="432"/>
              <w:contextualSpacing w:val="0"/>
              <w:jc w:val="both"/>
              <w:rPr>
                <w:rFonts w:ascii="Footlight MT Light" w:hAnsi="Footlight MT Light" w:cs="Tahoma"/>
              </w:rPr>
            </w:pPr>
            <w:r w:rsidRPr="00637AC8">
              <w:rPr>
                <w:rFonts w:ascii="Footlight MT Light" w:hAnsi="Footlight MT Light" w:cs="Tahoma"/>
              </w:rPr>
              <w:t xml:space="preserve">Perusahaan Penjaminan; </w:t>
            </w:r>
          </w:p>
          <w:p w14:paraId="11CE36D1" w14:textId="77777777" w:rsidR="00E74BF5" w:rsidRPr="00637AC8" w:rsidRDefault="00E74BF5" w:rsidP="004B4EE7">
            <w:pPr>
              <w:pStyle w:val="ListParagraph"/>
              <w:numPr>
                <w:ilvl w:val="4"/>
                <w:numId w:val="153"/>
              </w:numPr>
              <w:tabs>
                <w:tab w:val="clear" w:pos="984"/>
                <w:tab w:val="left" w:pos="1584"/>
              </w:tabs>
              <w:spacing w:after="60"/>
              <w:ind w:left="1584" w:hanging="432"/>
              <w:contextualSpacing w:val="0"/>
              <w:jc w:val="both"/>
              <w:rPr>
                <w:rFonts w:ascii="Footlight MT Light" w:hAnsi="Footlight MT Light" w:cs="Tahoma"/>
              </w:rPr>
            </w:pPr>
            <w:r w:rsidRPr="00637AC8">
              <w:rPr>
                <w:rFonts w:ascii="Footlight MT Light" w:hAnsi="Footlight MT Light" w:cs="Tahoma"/>
              </w:rPr>
              <w:t>lembaga keuangan khusus yang menjalankan usaha di bidang pembiayaan, penjaminan, dan asuransi untuk mendorong ekspor Indonesia sesuai dengan ketentuan peraturan perundang-undangan di bidang lembaga pembiayaan ekspor Indonesia; atau</w:t>
            </w:r>
          </w:p>
          <w:p w14:paraId="2F19B16A" w14:textId="77777777" w:rsidR="00E74BF5" w:rsidRPr="00637AC8" w:rsidRDefault="00E74BF5" w:rsidP="004B4EE7">
            <w:pPr>
              <w:pStyle w:val="ListParagraph"/>
              <w:numPr>
                <w:ilvl w:val="4"/>
                <w:numId w:val="153"/>
              </w:numPr>
              <w:tabs>
                <w:tab w:val="clear" w:pos="984"/>
                <w:tab w:val="left" w:pos="1584"/>
              </w:tabs>
              <w:spacing w:after="60"/>
              <w:ind w:left="1584" w:hanging="432"/>
              <w:contextualSpacing w:val="0"/>
              <w:jc w:val="both"/>
              <w:rPr>
                <w:rFonts w:ascii="Footlight MT Light" w:hAnsi="Footlight MT Light" w:cs="Tahoma"/>
              </w:rPr>
            </w:pPr>
            <w:r w:rsidRPr="00637AC8">
              <w:rPr>
                <w:rFonts w:ascii="Footlight MT Light" w:hAnsi="Footlight MT Light" w:cs="Tahoma"/>
              </w:rPr>
              <w:t xml:space="preserve">Konsorsium Perusahaan Asuransi Umum/Konsorsium Lembaga Penjaminan/Konsorsium Perusahaan Penjaminan yang mempunyai program asuransi kerugian </w:t>
            </w:r>
            <w:r w:rsidRPr="00637AC8">
              <w:rPr>
                <w:rFonts w:ascii="Footlight MT Light" w:hAnsi="Footlight MT Light" w:cs="Tahoma"/>
                <w:bCs/>
                <w:i/>
              </w:rPr>
              <w:t>(suretyship)</w:t>
            </w:r>
            <w:r w:rsidRPr="00637AC8">
              <w:rPr>
                <w:rFonts w:ascii="Footlight MT Light" w:hAnsi="Footlight MT Light" w:cs="Tahoma"/>
                <w:bCs/>
              </w:rPr>
              <w:t>.</w:t>
            </w:r>
            <w:r w:rsidRPr="00637AC8">
              <w:rPr>
                <w:rFonts w:ascii="Footlight MT Light" w:hAnsi="Footlight MT Light" w:cs="Tahoma"/>
                <w:bCs/>
                <w:i/>
              </w:rPr>
              <w:t xml:space="preserve"> </w:t>
            </w:r>
          </w:p>
          <w:p w14:paraId="07B7FFE9" w14:textId="1FE4D752" w:rsidR="00E74BF5" w:rsidRPr="00637AC8" w:rsidRDefault="00E74BF5" w:rsidP="004B4EE7">
            <w:pPr>
              <w:pStyle w:val="ListParagraph"/>
              <w:numPr>
                <w:ilvl w:val="4"/>
                <w:numId w:val="152"/>
              </w:numPr>
              <w:spacing w:after="60"/>
              <w:ind w:left="1152" w:hanging="432"/>
              <w:contextualSpacing w:val="0"/>
              <w:jc w:val="both"/>
              <w:rPr>
                <w:rFonts w:ascii="Footlight MT Light" w:hAnsi="Footlight MT Light" w:cs="Tahoma"/>
              </w:rPr>
            </w:pPr>
            <w:r w:rsidRPr="00637AC8">
              <w:rPr>
                <w:rFonts w:ascii="Footlight MT Light" w:hAnsi="Footlight MT Light" w:cs="Tahoma"/>
              </w:rPr>
              <w:t xml:space="preserve">paket pekerjaan </w:t>
            </w:r>
            <w:r w:rsidR="00D76FCE" w:rsidRPr="00637AC8">
              <w:rPr>
                <w:rFonts w:ascii="Footlight MT Light" w:hAnsi="Footlight MT Light" w:cs="Tahoma"/>
                <w:lang w:val="en-US"/>
              </w:rPr>
              <w:t xml:space="preserve">di </w:t>
            </w:r>
            <w:proofErr w:type="spellStart"/>
            <w:r w:rsidR="00D76FCE" w:rsidRPr="00637AC8">
              <w:rPr>
                <w:rFonts w:ascii="Footlight MT Light" w:hAnsi="Footlight MT Light" w:cs="Tahoma"/>
                <w:lang w:val="en-US"/>
              </w:rPr>
              <w:t>atas</w:t>
            </w:r>
            <w:proofErr w:type="spellEnd"/>
            <w:r w:rsidRPr="00637AC8">
              <w:rPr>
                <w:rFonts w:ascii="Footlight MT Light" w:hAnsi="Footlight MT Light" w:cs="Tahoma"/>
              </w:rPr>
              <w:t xml:space="preserve"> Rp</w:t>
            </w:r>
            <w:r w:rsidRPr="00637AC8">
              <w:rPr>
                <w:rFonts w:ascii="Footlight MT Light" w:hAnsi="Footlight MT Light" w:cs="Tahoma"/>
                <w:lang w:val="en-US"/>
              </w:rPr>
              <w:t>1.00</w:t>
            </w:r>
            <w:r w:rsidRPr="00637AC8">
              <w:rPr>
                <w:rFonts w:ascii="Footlight MT Light" w:hAnsi="Footlight MT Light" w:cs="Tahoma"/>
              </w:rPr>
              <w:t>0.000.000,00 (</w:t>
            </w:r>
            <w:proofErr w:type="spellStart"/>
            <w:r w:rsidRPr="00637AC8">
              <w:rPr>
                <w:rFonts w:ascii="Footlight MT Light" w:hAnsi="Footlight MT Light" w:cs="Tahoma"/>
                <w:lang w:val="en-US"/>
              </w:rPr>
              <w:t>satu</w:t>
            </w:r>
            <w:proofErr w:type="spellEnd"/>
            <w:r w:rsidRPr="00637AC8">
              <w:rPr>
                <w:rFonts w:ascii="Footlight MT Light" w:hAnsi="Footlight MT Light" w:cs="Tahoma"/>
                <w:lang w:val="en-US"/>
              </w:rPr>
              <w:t xml:space="preserve"> </w:t>
            </w:r>
            <w:proofErr w:type="spellStart"/>
            <w:r w:rsidRPr="00637AC8">
              <w:rPr>
                <w:rFonts w:ascii="Footlight MT Light" w:hAnsi="Footlight MT Light" w:cs="Tahoma"/>
                <w:lang w:val="en-US"/>
              </w:rPr>
              <w:t>miliar</w:t>
            </w:r>
            <w:proofErr w:type="spellEnd"/>
            <w:r w:rsidRPr="00637AC8">
              <w:rPr>
                <w:rFonts w:ascii="Footlight MT Light" w:hAnsi="Footlight MT Light" w:cs="Tahoma"/>
                <w:lang w:val="en-US"/>
              </w:rPr>
              <w:t xml:space="preserve"> </w:t>
            </w:r>
            <w:r w:rsidRPr="00637AC8">
              <w:rPr>
                <w:rFonts w:ascii="Footlight MT Light" w:hAnsi="Footlight MT Light" w:cs="Tahoma"/>
              </w:rPr>
              <w:t>rupiah) dapat diterbitkan oleh:</w:t>
            </w:r>
          </w:p>
          <w:p w14:paraId="38E13D4D" w14:textId="77777777" w:rsidR="00E74BF5" w:rsidRPr="00637AC8" w:rsidRDefault="00E74BF5" w:rsidP="004B4EE7">
            <w:pPr>
              <w:pStyle w:val="ListParagraph"/>
              <w:numPr>
                <w:ilvl w:val="4"/>
                <w:numId w:val="154"/>
              </w:numPr>
              <w:tabs>
                <w:tab w:val="left" w:pos="1584"/>
              </w:tabs>
              <w:spacing w:after="60"/>
              <w:ind w:left="1584" w:hanging="432"/>
              <w:contextualSpacing w:val="0"/>
              <w:jc w:val="both"/>
              <w:rPr>
                <w:rFonts w:ascii="Footlight MT Light" w:hAnsi="Footlight MT Light" w:cs="Tahoma"/>
              </w:rPr>
            </w:pPr>
            <w:r w:rsidRPr="00637AC8">
              <w:rPr>
                <w:rFonts w:ascii="Footlight MT Light" w:hAnsi="Footlight MT Light" w:cs="Tahoma"/>
                <w:bCs/>
              </w:rPr>
              <w:t>Bank Umum; atau</w:t>
            </w:r>
          </w:p>
          <w:p w14:paraId="33F97A88" w14:textId="77777777" w:rsidR="00E74BF5" w:rsidRPr="00637AC8" w:rsidRDefault="00E74BF5" w:rsidP="004B4EE7">
            <w:pPr>
              <w:pStyle w:val="ListParagraph"/>
              <w:numPr>
                <w:ilvl w:val="4"/>
                <w:numId w:val="154"/>
              </w:numPr>
              <w:tabs>
                <w:tab w:val="left" w:pos="1584"/>
              </w:tabs>
              <w:spacing w:after="60"/>
              <w:ind w:left="1584" w:hanging="432"/>
              <w:contextualSpacing w:val="0"/>
              <w:jc w:val="both"/>
              <w:rPr>
                <w:rFonts w:ascii="Footlight MT Light" w:hAnsi="Footlight MT Light" w:cs="Tahoma"/>
              </w:rPr>
            </w:pPr>
            <w:r w:rsidRPr="00637AC8">
              <w:rPr>
                <w:rFonts w:ascii="Footlight MT Light" w:hAnsi="Footlight MT Light" w:cs="Tahoma"/>
              </w:rPr>
              <w:t xml:space="preserve">Konsorsium Perusahaan Asuransi Umum/Konsorsium Lembaga Penjaminan/Konsorsium Perusahaan Penjaminan yang mempunyai program asuransi kerugian </w:t>
            </w:r>
            <w:r w:rsidRPr="00637AC8">
              <w:rPr>
                <w:rFonts w:ascii="Footlight MT Light" w:hAnsi="Footlight MT Light" w:cs="Tahoma"/>
                <w:bCs/>
                <w:i/>
              </w:rPr>
              <w:t>(suretyship)</w:t>
            </w:r>
            <w:r w:rsidRPr="00637AC8">
              <w:rPr>
                <w:rFonts w:ascii="Footlight MT Light" w:hAnsi="Footlight MT Light" w:cs="Tahoma"/>
                <w:bCs/>
              </w:rPr>
              <w:t>.</w:t>
            </w:r>
          </w:p>
          <w:p w14:paraId="04DE78CB" w14:textId="77777777" w:rsidR="00E74BF5" w:rsidRPr="00637AC8" w:rsidRDefault="00E74BF5" w:rsidP="004B4EE7">
            <w:pPr>
              <w:numPr>
                <w:ilvl w:val="1"/>
                <w:numId w:val="140"/>
              </w:numPr>
              <w:spacing w:after="120"/>
              <w:ind w:left="720"/>
              <w:jc w:val="both"/>
              <w:rPr>
                <w:rFonts w:ascii="Footlight MT Light" w:hAnsi="Footlight MT Light" w:cs="Tahoma"/>
                <w:sz w:val="24"/>
                <w:szCs w:val="24"/>
              </w:rPr>
            </w:pPr>
            <w:r w:rsidRPr="00637AC8">
              <w:rPr>
                <w:rFonts w:ascii="Footlight MT Light" w:hAnsi="Footlight MT Light" w:cs="Tahoma"/>
                <w:sz w:val="24"/>
                <w:szCs w:val="24"/>
              </w:rPr>
              <w:t xml:space="preserve">Jaminan  Uang  Muka  diberikan  kepada PPK dalam  rangka  pengambilan  uang muka </w:t>
            </w:r>
            <w:r w:rsidRPr="00637AC8">
              <w:rPr>
                <w:rFonts w:ascii="Footlight MT Light" w:hAnsi="Footlight MT Light" w:cs="Tahoma"/>
                <w:b/>
                <w:sz w:val="24"/>
                <w:szCs w:val="24"/>
              </w:rPr>
              <w:t>paling kurang</w:t>
            </w:r>
            <w:r w:rsidRPr="00637AC8">
              <w:rPr>
                <w:rFonts w:ascii="Footlight MT Light" w:hAnsi="Footlight MT Light" w:cs="Tahoma"/>
                <w:sz w:val="24"/>
                <w:szCs w:val="24"/>
              </w:rPr>
              <w:t xml:space="preserve"> sama </w:t>
            </w:r>
            <w:bookmarkStart w:id="1571" w:name="_Toc284702160"/>
            <w:bookmarkStart w:id="1572" w:name="_Toc285098341"/>
            <w:bookmarkStart w:id="1573" w:name="_Toc285098838"/>
            <w:bookmarkStart w:id="1574" w:name="_Toc287368540"/>
            <w:bookmarkStart w:id="1575" w:name="_Toc289432282"/>
            <w:bookmarkStart w:id="1576" w:name="_Toc289852889"/>
            <w:bookmarkStart w:id="1577" w:name="_Toc289854891"/>
            <w:bookmarkStart w:id="1578" w:name="_Toc290578056"/>
            <w:bookmarkStart w:id="1579" w:name="_Toc295456954"/>
            <w:bookmarkStart w:id="1580" w:name="_Toc296178944"/>
            <w:bookmarkStart w:id="1581" w:name="_Toc336823057"/>
            <w:r w:rsidRPr="00637AC8">
              <w:rPr>
                <w:rFonts w:ascii="Footlight MT Light" w:hAnsi="Footlight MT Light" w:cs="Tahoma"/>
                <w:sz w:val="24"/>
                <w:szCs w:val="24"/>
              </w:rPr>
              <w:t>dengan besarnya uang muka.</w:t>
            </w:r>
          </w:p>
          <w:p w14:paraId="65CCBEDD" w14:textId="77777777" w:rsidR="00E74BF5" w:rsidRPr="00637AC8" w:rsidRDefault="00E74BF5" w:rsidP="004B4EE7">
            <w:pPr>
              <w:numPr>
                <w:ilvl w:val="1"/>
                <w:numId w:val="140"/>
              </w:numPr>
              <w:spacing w:after="120"/>
              <w:ind w:left="720"/>
              <w:jc w:val="both"/>
              <w:rPr>
                <w:rFonts w:ascii="Footlight MT Light" w:hAnsi="Footlight MT Light" w:cs="Tahoma"/>
                <w:sz w:val="24"/>
                <w:szCs w:val="24"/>
              </w:rPr>
            </w:pPr>
            <w:r w:rsidRPr="00637AC8">
              <w:rPr>
                <w:rFonts w:ascii="Footlight MT Light" w:hAnsi="Footlight MT Light" w:cs="Tahoma"/>
                <w:sz w:val="24"/>
                <w:szCs w:val="24"/>
              </w:rPr>
              <w:t xml:space="preserve">Nilai Jaminan Uang Muka dapat dikurangi secara proporsional sesuai dengan sisa uang muka </w:t>
            </w:r>
            <w:bookmarkStart w:id="1582" w:name="_Toc284702161"/>
            <w:bookmarkStart w:id="1583" w:name="_Toc285098342"/>
            <w:bookmarkStart w:id="1584" w:name="_Toc285098839"/>
            <w:bookmarkStart w:id="1585" w:name="_Toc287368541"/>
            <w:bookmarkStart w:id="1586" w:name="_Toc289432283"/>
            <w:bookmarkStart w:id="1587" w:name="_Toc289852890"/>
            <w:bookmarkStart w:id="1588" w:name="_Toc289854892"/>
            <w:bookmarkStart w:id="1589" w:name="_Toc290578057"/>
            <w:bookmarkStart w:id="1590" w:name="_Toc295456955"/>
            <w:bookmarkStart w:id="1591" w:name="_Toc296178945"/>
            <w:bookmarkStart w:id="1592" w:name="_Toc336823058"/>
            <w:bookmarkEnd w:id="1571"/>
            <w:bookmarkEnd w:id="1572"/>
            <w:bookmarkEnd w:id="1573"/>
            <w:bookmarkEnd w:id="1574"/>
            <w:bookmarkEnd w:id="1575"/>
            <w:bookmarkEnd w:id="1576"/>
            <w:bookmarkEnd w:id="1577"/>
            <w:bookmarkEnd w:id="1578"/>
            <w:bookmarkEnd w:id="1579"/>
            <w:bookmarkEnd w:id="1580"/>
            <w:bookmarkEnd w:id="1581"/>
            <w:r w:rsidRPr="00637AC8">
              <w:rPr>
                <w:rFonts w:ascii="Footlight MT Light" w:hAnsi="Footlight MT Light" w:cs="Tahoma"/>
                <w:sz w:val="24"/>
                <w:szCs w:val="24"/>
              </w:rPr>
              <w:t>yang diterima.</w:t>
            </w:r>
          </w:p>
          <w:p w14:paraId="7AC30A2F" w14:textId="77777777" w:rsidR="00E74BF5" w:rsidRPr="00637AC8" w:rsidRDefault="00E74BF5" w:rsidP="004B4EE7">
            <w:pPr>
              <w:numPr>
                <w:ilvl w:val="1"/>
                <w:numId w:val="140"/>
              </w:numPr>
              <w:spacing w:after="120"/>
              <w:ind w:left="720"/>
              <w:jc w:val="both"/>
              <w:rPr>
                <w:rFonts w:ascii="Footlight MT Light" w:hAnsi="Footlight MT Light" w:cs="Tahoma"/>
                <w:sz w:val="24"/>
                <w:szCs w:val="24"/>
              </w:rPr>
            </w:pPr>
            <w:r w:rsidRPr="00637AC8">
              <w:rPr>
                <w:rFonts w:ascii="Footlight MT Light" w:hAnsi="Footlight MT Light" w:cs="Tahoma"/>
                <w:sz w:val="24"/>
                <w:szCs w:val="24"/>
              </w:rPr>
              <w:t>Masa berlakunya Jaminan Uang Muka paling kurang sejak tanggal persetujuan pemberian uang muka sampai dengan Tanggal Penyerahan Pekerjaan</w:t>
            </w:r>
            <w:bookmarkStart w:id="1593" w:name="_Toc284702162"/>
            <w:bookmarkStart w:id="1594" w:name="_Toc285098343"/>
            <w:bookmarkStart w:id="1595" w:name="_Toc285098840"/>
            <w:bookmarkStart w:id="1596" w:name="_Toc287368542"/>
            <w:bookmarkStart w:id="1597" w:name="_Toc289432284"/>
            <w:bookmarkStart w:id="1598" w:name="_Toc289852891"/>
            <w:bookmarkStart w:id="1599" w:name="_Toc289854893"/>
            <w:bookmarkStart w:id="1600" w:name="_Toc290578058"/>
            <w:bookmarkStart w:id="1601" w:name="_Toc295456956"/>
            <w:bookmarkStart w:id="1602" w:name="_Toc296178946"/>
            <w:bookmarkStart w:id="1603" w:name="_Toc336823059"/>
            <w:bookmarkEnd w:id="1582"/>
            <w:bookmarkEnd w:id="1583"/>
            <w:bookmarkEnd w:id="1584"/>
            <w:bookmarkEnd w:id="1585"/>
            <w:bookmarkEnd w:id="1586"/>
            <w:bookmarkEnd w:id="1587"/>
            <w:bookmarkEnd w:id="1588"/>
            <w:bookmarkEnd w:id="1589"/>
            <w:bookmarkEnd w:id="1590"/>
            <w:bookmarkEnd w:id="1591"/>
            <w:bookmarkEnd w:id="1592"/>
            <w:r w:rsidRPr="00637AC8">
              <w:rPr>
                <w:rFonts w:ascii="Footlight MT Light" w:hAnsi="Footlight MT Light" w:cs="Tahoma"/>
                <w:sz w:val="24"/>
                <w:szCs w:val="24"/>
              </w:rPr>
              <w:t>.</w:t>
            </w:r>
            <w:bookmarkEnd w:id="1593"/>
            <w:bookmarkEnd w:id="1594"/>
            <w:bookmarkEnd w:id="1595"/>
            <w:bookmarkEnd w:id="1596"/>
            <w:bookmarkEnd w:id="1597"/>
            <w:bookmarkEnd w:id="1598"/>
            <w:bookmarkEnd w:id="1599"/>
            <w:bookmarkEnd w:id="1600"/>
            <w:bookmarkEnd w:id="1601"/>
            <w:bookmarkEnd w:id="1602"/>
            <w:bookmarkEnd w:id="1603"/>
          </w:p>
        </w:tc>
      </w:tr>
    </w:tbl>
    <w:p w14:paraId="42B44C78" w14:textId="77777777" w:rsidR="00E74BF5" w:rsidRPr="00637AC8" w:rsidRDefault="00E74BF5" w:rsidP="00E74BF5">
      <w:pPr>
        <w:pStyle w:val="Heading2"/>
        <w:ind w:left="360"/>
        <w:contextualSpacing/>
      </w:pPr>
    </w:p>
    <w:p w14:paraId="19E682BE" w14:textId="77777777" w:rsidR="00E74BF5" w:rsidRPr="00637AC8" w:rsidRDefault="00E74BF5" w:rsidP="004B4EE7">
      <w:pPr>
        <w:pStyle w:val="Heading2"/>
        <w:keepNext/>
        <w:keepLines/>
        <w:numPr>
          <w:ilvl w:val="0"/>
          <w:numId w:val="142"/>
        </w:numPr>
        <w:suppressAutoHyphens w:val="0"/>
        <w:ind w:hanging="450"/>
        <w:contextualSpacing/>
        <w:jc w:val="both"/>
        <w:rPr>
          <w:rFonts w:ascii="Footlight MT Light" w:hAnsi="Footlight MT Light"/>
          <w:sz w:val="24"/>
          <w:szCs w:val="24"/>
        </w:rPr>
      </w:pPr>
      <w:bookmarkStart w:id="1604" w:name="_Toc1987939"/>
      <w:r w:rsidRPr="00637AC8">
        <w:rPr>
          <w:rFonts w:ascii="Footlight MT Light" w:hAnsi="Footlight MT Light"/>
          <w:sz w:val="24"/>
          <w:szCs w:val="24"/>
        </w:rPr>
        <w:t>PERSONEL PENYEDIA DAN SUB PENYEDIA</w:t>
      </w:r>
      <w:bookmarkEnd w:id="1604"/>
    </w:p>
    <w:tbl>
      <w:tblPr>
        <w:tblW w:w="8370" w:type="dxa"/>
        <w:tblInd w:w="-95" w:type="dxa"/>
        <w:tblLook w:val="04A0" w:firstRow="1" w:lastRow="0" w:firstColumn="1" w:lastColumn="0" w:noHBand="0" w:noVBand="1"/>
      </w:tblPr>
      <w:tblGrid>
        <w:gridCol w:w="3060"/>
        <w:gridCol w:w="5310"/>
      </w:tblGrid>
      <w:tr w:rsidR="008F4C16" w:rsidRPr="00637AC8" w14:paraId="20CCD859" w14:textId="77777777" w:rsidTr="00992CFC">
        <w:tc>
          <w:tcPr>
            <w:tcW w:w="3060" w:type="dxa"/>
            <w:shd w:val="clear" w:color="auto" w:fill="auto"/>
          </w:tcPr>
          <w:p w14:paraId="3B32831F" w14:textId="77777777" w:rsidR="00E74BF5" w:rsidRPr="00637AC8" w:rsidRDefault="00E74BF5" w:rsidP="00992CFC">
            <w:pPr>
              <w:pStyle w:val="Subtitle"/>
              <w:ind w:left="432" w:hanging="432"/>
              <w:rPr>
                <w:szCs w:val="24"/>
                <w:lang w:val="id-ID" w:eastAsia="en-US"/>
              </w:rPr>
            </w:pPr>
            <w:r w:rsidRPr="00637AC8">
              <w:rPr>
                <w:szCs w:val="24"/>
                <w:lang w:val="id-ID" w:eastAsia="en-US"/>
              </w:rPr>
              <w:t>Persyaratan Personel</w:t>
            </w:r>
          </w:p>
        </w:tc>
        <w:tc>
          <w:tcPr>
            <w:tcW w:w="5310" w:type="dxa"/>
            <w:shd w:val="clear" w:color="auto" w:fill="auto"/>
          </w:tcPr>
          <w:p w14:paraId="1BDD1CC6" w14:textId="77777777" w:rsidR="00E74BF5" w:rsidRPr="00637AC8" w:rsidRDefault="00E74BF5" w:rsidP="004B4EE7">
            <w:pPr>
              <w:numPr>
                <w:ilvl w:val="1"/>
                <w:numId w:val="140"/>
              </w:numPr>
              <w:spacing w:after="120"/>
              <w:ind w:left="720"/>
              <w:jc w:val="both"/>
              <w:rPr>
                <w:rFonts w:ascii="Footlight MT Light" w:hAnsi="Footlight MT Light"/>
                <w:sz w:val="24"/>
                <w:szCs w:val="24"/>
                <w:lang w:eastAsia="x-none"/>
              </w:rPr>
            </w:pPr>
            <w:r w:rsidRPr="00637AC8">
              <w:rPr>
                <w:rFonts w:ascii="Footlight MT Light" w:hAnsi="Footlight MT Light"/>
                <w:sz w:val="24"/>
                <w:szCs w:val="24"/>
                <w:lang w:eastAsia="x-none"/>
              </w:rPr>
              <w:t>Personel Inti yang diperkerjakan harus sesuai dengan kualifikasi dan pengalaman yang ditawarkan dalam Dokumen Penawaran dan dibuktikan dalam Rapat Persiapan Penandatanganan Kontrak serta dituliskan dalam Lampiran SSKK</w:t>
            </w:r>
          </w:p>
          <w:p w14:paraId="0CA5899C" w14:textId="77777777" w:rsidR="00E74BF5" w:rsidRPr="00637AC8" w:rsidRDefault="00E74BF5" w:rsidP="004B4EE7">
            <w:pPr>
              <w:numPr>
                <w:ilvl w:val="1"/>
                <w:numId w:val="140"/>
              </w:numPr>
              <w:spacing w:after="120"/>
              <w:ind w:left="720"/>
              <w:jc w:val="both"/>
              <w:rPr>
                <w:rFonts w:ascii="Footlight MT Light" w:hAnsi="Footlight MT Light"/>
                <w:sz w:val="24"/>
                <w:szCs w:val="24"/>
                <w:lang w:eastAsia="x-none"/>
              </w:rPr>
            </w:pPr>
            <w:r w:rsidRPr="00637AC8">
              <w:rPr>
                <w:rFonts w:ascii="Footlight MT Light" w:hAnsi="Footlight MT Light"/>
                <w:sz w:val="24"/>
                <w:szCs w:val="24"/>
                <w:lang w:eastAsia="x-none"/>
              </w:rPr>
              <w:t xml:space="preserve">Penggantian Personel Inti tidak boleh dilakukan kecuali atas persetujuan tertulis PPK. </w:t>
            </w:r>
          </w:p>
          <w:p w14:paraId="459CE98F" w14:textId="77777777" w:rsidR="00E74BF5" w:rsidRPr="00637AC8" w:rsidRDefault="00E74BF5" w:rsidP="004B4EE7">
            <w:pPr>
              <w:numPr>
                <w:ilvl w:val="1"/>
                <w:numId w:val="140"/>
              </w:numPr>
              <w:spacing w:after="120"/>
              <w:ind w:left="720"/>
              <w:jc w:val="both"/>
              <w:rPr>
                <w:rFonts w:ascii="Footlight MT Light" w:hAnsi="Footlight MT Light"/>
                <w:sz w:val="24"/>
                <w:szCs w:val="24"/>
                <w:lang w:eastAsia="x-none"/>
              </w:rPr>
            </w:pPr>
            <w:r w:rsidRPr="00637AC8">
              <w:rPr>
                <w:rFonts w:ascii="Footlight MT Light" w:hAnsi="Footlight MT Light"/>
                <w:sz w:val="24"/>
                <w:szCs w:val="24"/>
                <w:lang w:eastAsia="x-none"/>
              </w:rPr>
              <w:lastRenderedPageBreak/>
              <w:t>Penggantian Personel Inti dilakukan oleh Penyedia dengan mengajukan permohonan terlebih dahulu kepada PPK dengan melampirkan riwayat hidup/pengalaman kerja Personel Inti yang diusulkan beserta alasan perubahan. Personel Inti pengganti yang diusulkan wajib memiliki kualifikasi yang setara atau lebih baik dari Personel Inti yang digantikan, tanpa biaya tambahan apapun</w:t>
            </w:r>
          </w:p>
          <w:p w14:paraId="2FB8DC28" w14:textId="77777777" w:rsidR="00E74BF5" w:rsidRPr="00637AC8" w:rsidRDefault="00E74BF5" w:rsidP="004B4EE7">
            <w:pPr>
              <w:numPr>
                <w:ilvl w:val="1"/>
                <w:numId w:val="140"/>
              </w:numPr>
              <w:spacing w:after="120"/>
              <w:ind w:left="720"/>
              <w:jc w:val="both"/>
              <w:rPr>
                <w:rFonts w:ascii="Footlight MT Light" w:hAnsi="Footlight MT Light"/>
                <w:sz w:val="24"/>
                <w:szCs w:val="24"/>
                <w:lang w:eastAsia="x-none"/>
              </w:rPr>
            </w:pPr>
            <w:r w:rsidRPr="00637AC8">
              <w:rPr>
                <w:rFonts w:ascii="Footlight MT Light" w:hAnsi="Footlight MT Light"/>
                <w:sz w:val="24"/>
                <w:szCs w:val="24"/>
                <w:lang w:eastAsia="x-none"/>
              </w:rPr>
              <w:t>PPK dapat menilai dan menyetujui penggantian Personel Inti menurut kualifikasi yang dibutuhkan.</w:t>
            </w:r>
          </w:p>
          <w:p w14:paraId="61E2AFC3" w14:textId="77777777" w:rsidR="00E74BF5" w:rsidRPr="00637AC8" w:rsidRDefault="00E74BF5" w:rsidP="004B4EE7">
            <w:pPr>
              <w:numPr>
                <w:ilvl w:val="1"/>
                <w:numId w:val="140"/>
              </w:numPr>
              <w:spacing w:after="120"/>
              <w:ind w:left="720"/>
              <w:jc w:val="both"/>
              <w:rPr>
                <w:rFonts w:ascii="Footlight MT Light" w:hAnsi="Footlight MT Light"/>
                <w:sz w:val="24"/>
                <w:szCs w:val="24"/>
                <w:lang w:eastAsia="x-none"/>
              </w:rPr>
            </w:pPr>
            <w:r w:rsidRPr="00637AC8">
              <w:rPr>
                <w:rFonts w:ascii="Footlight MT Light" w:hAnsi="Footlight MT Light"/>
                <w:sz w:val="24"/>
                <w:szCs w:val="24"/>
                <w:lang w:eastAsia="x-none"/>
              </w:rPr>
              <w:t>Jika PPK menilai bahwa Personel Inti:</w:t>
            </w:r>
          </w:p>
          <w:p w14:paraId="507DC5BF" w14:textId="77777777" w:rsidR="00E74BF5" w:rsidRPr="00637AC8" w:rsidRDefault="00E74BF5" w:rsidP="004B4EE7">
            <w:pPr>
              <w:numPr>
                <w:ilvl w:val="3"/>
                <w:numId w:val="140"/>
              </w:numPr>
              <w:spacing w:after="120"/>
              <w:ind w:hanging="355"/>
              <w:jc w:val="both"/>
              <w:rPr>
                <w:rFonts w:ascii="Footlight MT Light" w:hAnsi="Footlight MT Light"/>
                <w:sz w:val="24"/>
                <w:szCs w:val="24"/>
                <w:lang w:eastAsia="x-none"/>
              </w:rPr>
            </w:pPr>
            <w:r w:rsidRPr="00637AC8">
              <w:rPr>
                <w:rFonts w:ascii="Footlight MT Light" w:hAnsi="Footlight MT Light"/>
                <w:sz w:val="24"/>
                <w:szCs w:val="24"/>
                <w:lang w:eastAsia="x-none"/>
              </w:rPr>
              <w:t>tidak mampu atau tidak dapat melakukan pekerjaan dengan baik;</w:t>
            </w:r>
          </w:p>
          <w:p w14:paraId="04181E89" w14:textId="77777777" w:rsidR="00E74BF5" w:rsidRPr="00637AC8" w:rsidRDefault="00E74BF5" w:rsidP="004B4EE7">
            <w:pPr>
              <w:numPr>
                <w:ilvl w:val="3"/>
                <w:numId w:val="140"/>
              </w:numPr>
              <w:spacing w:after="120"/>
              <w:ind w:hanging="355"/>
              <w:jc w:val="both"/>
              <w:rPr>
                <w:rFonts w:ascii="Footlight MT Light" w:hAnsi="Footlight MT Light"/>
                <w:sz w:val="24"/>
                <w:szCs w:val="24"/>
                <w:lang w:eastAsia="x-none"/>
              </w:rPr>
            </w:pPr>
            <w:r w:rsidRPr="00637AC8">
              <w:rPr>
                <w:rFonts w:ascii="Footlight MT Light" w:hAnsi="Footlight MT Light"/>
                <w:sz w:val="24"/>
                <w:szCs w:val="24"/>
                <w:lang w:eastAsia="x-none"/>
              </w:rPr>
              <w:t>berkelakuan tidak baik; atau</w:t>
            </w:r>
          </w:p>
          <w:p w14:paraId="2C5821B2" w14:textId="77777777" w:rsidR="00E74BF5" w:rsidRPr="00637AC8" w:rsidRDefault="00E74BF5" w:rsidP="004B4EE7">
            <w:pPr>
              <w:numPr>
                <w:ilvl w:val="3"/>
                <w:numId w:val="140"/>
              </w:numPr>
              <w:spacing w:after="120"/>
              <w:ind w:hanging="355"/>
              <w:jc w:val="both"/>
              <w:rPr>
                <w:rFonts w:ascii="Footlight MT Light" w:hAnsi="Footlight MT Light"/>
                <w:sz w:val="24"/>
                <w:szCs w:val="24"/>
                <w:lang w:eastAsia="x-none"/>
              </w:rPr>
            </w:pPr>
            <w:r w:rsidRPr="00637AC8">
              <w:rPr>
                <w:rFonts w:ascii="Footlight MT Light" w:hAnsi="Footlight MT Light"/>
                <w:sz w:val="24"/>
                <w:szCs w:val="24"/>
                <w:lang w:eastAsia="x-none"/>
              </w:rPr>
              <w:t xml:space="preserve">mengabaikan pekerjaan yang menjadi tugasnya  </w:t>
            </w:r>
          </w:p>
          <w:p w14:paraId="4C117EC8" w14:textId="77777777" w:rsidR="00E74BF5" w:rsidRPr="00637AC8" w:rsidRDefault="00E74BF5" w:rsidP="00992CFC">
            <w:pPr>
              <w:ind w:left="720"/>
              <w:jc w:val="both"/>
              <w:rPr>
                <w:rFonts w:ascii="Footlight MT Light" w:hAnsi="Footlight MT Light"/>
                <w:sz w:val="24"/>
                <w:szCs w:val="24"/>
                <w:lang w:eastAsia="x-none"/>
              </w:rPr>
            </w:pPr>
            <w:r w:rsidRPr="00637AC8">
              <w:rPr>
                <w:rFonts w:ascii="Footlight MT Light" w:hAnsi="Footlight MT Light"/>
                <w:sz w:val="24"/>
                <w:szCs w:val="24"/>
                <w:lang w:eastAsia="x-none"/>
              </w:rPr>
              <w:t>maka Penyedia berkewajiban untuk menyediakan pengganti dan dengan biaya sendiri menjamin Personel Inti tersebut meninggalkan lokasi kerja dalam waktu 7 (tujuh) hari kalender sejak diminta oleh PPK.</w:t>
            </w:r>
          </w:p>
          <w:p w14:paraId="5639A5AE" w14:textId="77777777" w:rsidR="00E74BF5" w:rsidRPr="00637AC8" w:rsidRDefault="00E74BF5" w:rsidP="004B4EE7">
            <w:pPr>
              <w:numPr>
                <w:ilvl w:val="1"/>
                <w:numId w:val="140"/>
              </w:numPr>
              <w:spacing w:after="120"/>
              <w:ind w:left="720"/>
              <w:jc w:val="both"/>
              <w:rPr>
                <w:rFonts w:ascii="Footlight MT Light" w:hAnsi="Footlight MT Light"/>
                <w:sz w:val="24"/>
                <w:szCs w:val="24"/>
                <w:lang w:eastAsia="x-none"/>
              </w:rPr>
            </w:pPr>
            <w:r w:rsidRPr="00637AC8">
              <w:rPr>
                <w:rFonts w:ascii="Footlight MT Light" w:hAnsi="Footlight MT Light"/>
                <w:sz w:val="24"/>
                <w:szCs w:val="24"/>
                <w:lang w:eastAsia="x-none"/>
              </w:rPr>
              <w:t>Apabila ada penambahan Personel Inti akibat perubahan pekerjaan maka penambahan tersebut harus mendapat persetujuan terlebih dahulu dari PPK dan dituangkan dalam Lampiran SSKK.</w:t>
            </w:r>
          </w:p>
          <w:p w14:paraId="7C95FB0B" w14:textId="77777777" w:rsidR="00E74BF5" w:rsidRPr="00637AC8" w:rsidRDefault="00E74BF5" w:rsidP="004B4EE7">
            <w:pPr>
              <w:numPr>
                <w:ilvl w:val="1"/>
                <w:numId w:val="140"/>
              </w:numPr>
              <w:spacing w:after="120"/>
              <w:ind w:left="720"/>
              <w:jc w:val="both"/>
              <w:rPr>
                <w:rFonts w:ascii="Footlight MT Light" w:hAnsi="Footlight MT Light"/>
                <w:sz w:val="24"/>
                <w:szCs w:val="24"/>
                <w:lang w:eastAsia="x-none"/>
              </w:rPr>
            </w:pPr>
            <w:r w:rsidRPr="00637AC8">
              <w:rPr>
                <w:rFonts w:ascii="Footlight MT Light" w:hAnsi="Footlight MT Light"/>
                <w:sz w:val="24"/>
                <w:szCs w:val="24"/>
                <w:lang w:eastAsia="x-none"/>
              </w:rPr>
              <w:t>Penambahan Personel Inti dilakukan oleh Penyedia dengan mengajukan permohonan terlebih dahulu kepada PPK dengan melampirkan riwayat hidup/pengalaman kerja Personel Inti yang diusulkan beserta alasan penambahan.</w:t>
            </w:r>
          </w:p>
        </w:tc>
      </w:tr>
      <w:tr w:rsidR="008F4C16" w:rsidRPr="00637AC8" w14:paraId="72E5881B" w14:textId="77777777" w:rsidTr="00992CFC">
        <w:tc>
          <w:tcPr>
            <w:tcW w:w="3060" w:type="dxa"/>
            <w:shd w:val="clear" w:color="auto" w:fill="auto"/>
          </w:tcPr>
          <w:p w14:paraId="6D9491D7" w14:textId="77777777" w:rsidR="00E74BF5" w:rsidRPr="00637AC8" w:rsidRDefault="00E74BF5" w:rsidP="00992CFC">
            <w:pPr>
              <w:pStyle w:val="Subtitle"/>
              <w:ind w:left="432" w:hanging="432"/>
              <w:rPr>
                <w:szCs w:val="24"/>
                <w:lang w:val="id-ID" w:eastAsia="en-US"/>
              </w:rPr>
            </w:pPr>
            <w:r w:rsidRPr="00637AC8">
              <w:rPr>
                <w:szCs w:val="24"/>
                <w:lang w:val="id-ID" w:eastAsia="en-US"/>
              </w:rPr>
              <w:lastRenderedPageBreak/>
              <w:t>Personel Inti</w:t>
            </w:r>
          </w:p>
        </w:tc>
        <w:tc>
          <w:tcPr>
            <w:tcW w:w="5310" w:type="dxa"/>
            <w:shd w:val="clear" w:color="auto" w:fill="auto"/>
          </w:tcPr>
          <w:p w14:paraId="77ABD831" w14:textId="77777777" w:rsidR="00E74BF5" w:rsidRPr="00637AC8" w:rsidRDefault="00E74BF5" w:rsidP="004B4EE7">
            <w:pPr>
              <w:numPr>
                <w:ilvl w:val="1"/>
                <w:numId w:val="140"/>
              </w:numPr>
              <w:spacing w:after="120"/>
              <w:ind w:left="720"/>
              <w:jc w:val="both"/>
              <w:rPr>
                <w:rFonts w:ascii="Footlight MT Light" w:hAnsi="Footlight MT Light"/>
                <w:sz w:val="24"/>
                <w:szCs w:val="24"/>
                <w:lang w:eastAsia="x-none"/>
              </w:rPr>
            </w:pPr>
            <w:r w:rsidRPr="00637AC8">
              <w:rPr>
                <w:rFonts w:ascii="Footlight MT Light" w:hAnsi="Footlight MT Light"/>
                <w:sz w:val="24"/>
                <w:szCs w:val="24"/>
                <w:lang w:eastAsia="x-none"/>
              </w:rPr>
              <w:t>Nama Personel Inti, uraian pekerjaan, jadwal penugasan dan kualifikasi dilampirkan dalam Lampiran SSKK.</w:t>
            </w:r>
          </w:p>
          <w:p w14:paraId="1691D002" w14:textId="77777777" w:rsidR="00E74BF5" w:rsidRPr="00637AC8" w:rsidRDefault="00E74BF5" w:rsidP="004B4EE7">
            <w:pPr>
              <w:numPr>
                <w:ilvl w:val="1"/>
                <w:numId w:val="140"/>
              </w:numPr>
              <w:spacing w:after="120"/>
              <w:ind w:left="720"/>
              <w:jc w:val="both"/>
              <w:rPr>
                <w:rFonts w:ascii="Footlight MT Light" w:hAnsi="Footlight MT Light"/>
                <w:sz w:val="24"/>
                <w:szCs w:val="24"/>
                <w:lang w:eastAsia="x-none"/>
              </w:rPr>
            </w:pPr>
            <w:r w:rsidRPr="00637AC8">
              <w:rPr>
                <w:rFonts w:ascii="Footlight MT Light" w:hAnsi="Footlight MT Light"/>
                <w:sz w:val="24"/>
                <w:szCs w:val="24"/>
                <w:lang w:eastAsia="x-none"/>
              </w:rPr>
              <w:t>Personel Inti berkewajiban untuk menjaga kerahasiaan pekerjaannya. Jika diperlukan oleh PPK, Personel Inti dapat sewaktu-waktu disyaratkan untuk menjaga kerahasiaan pekerjaan di bawah sumpah.</w:t>
            </w:r>
          </w:p>
        </w:tc>
      </w:tr>
      <w:tr w:rsidR="008F4C16" w:rsidRPr="00637AC8" w14:paraId="569FEB0B" w14:textId="77777777" w:rsidTr="00992CFC">
        <w:tc>
          <w:tcPr>
            <w:tcW w:w="3060" w:type="dxa"/>
            <w:shd w:val="clear" w:color="auto" w:fill="auto"/>
          </w:tcPr>
          <w:p w14:paraId="6AA37A87" w14:textId="77777777" w:rsidR="00E74BF5" w:rsidRPr="00637AC8" w:rsidRDefault="00E74BF5" w:rsidP="00992CFC">
            <w:pPr>
              <w:pStyle w:val="Subtitle"/>
              <w:rPr>
                <w:szCs w:val="24"/>
                <w:lang w:val="id-ID" w:eastAsia="en-US"/>
              </w:rPr>
            </w:pPr>
            <w:r w:rsidRPr="00637AC8">
              <w:rPr>
                <w:szCs w:val="24"/>
                <w:lang w:val="id-ID" w:eastAsia="en-US"/>
              </w:rPr>
              <w:t>Kerjasama Antara Penyedia dan Subpenyedia</w:t>
            </w:r>
          </w:p>
        </w:tc>
        <w:tc>
          <w:tcPr>
            <w:tcW w:w="5310" w:type="dxa"/>
            <w:shd w:val="clear" w:color="auto" w:fill="auto"/>
          </w:tcPr>
          <w:p w14:paraId="1CA07DAA" w14:textId="77777777" w:rsidR="00E74BF5" w:rsidRPr="00637AC8" w:rsidRDefault="00E74BF5" w:rsidP="004B4EE7">
            <w:pPr>
              <w:numPr>
                <w:ilvl w:val="1"/>
                <w:numId w:val="140"/>
              </w:numPr>
              <w:spacing w:after="120"/>
              <w:ind w:left="720"/>
              <w:jc w:val="both"/>
              <w:rPr>
                <w:rFonts w:ascii="Footlight MT Light" w:hAnsi="Footlight MT Light"/>
                <w:sz w:val="24"/>
                <w:szCs w:val="24"/>
                <w:lang w:eastAsia="x-none"/>
              </w:rPr>
            </w:pPr>
            <w:r w:rsidRPr="00637AC8">
              <w:rPr>
                <w:rFonts w:ascii="Footlight MT Light" w:hAnsi="Footlight MT Light"/>
                <w:sz w:val="24"/>
                <w:szCs w:val="24"/>
                <w:lang w:eastAsia="x-none"/>
              </w:rPr>
              <w:t>Penyedia hanya boleh melakukan subkontrak sebagian pekerjaan utama kepada Penyedia Spesialis.</w:t>
            </w:r>
          </w:p>
          <w:p w14:paraId="54019675" w14:textId="77777777" w:rsidR="00E74BF5" w:rsidRPr="00637AC8" w:rsidRDefault="00E74BF5" w:rsidP="004B4EE7">
            <w:pPr>
              <w:numPr>
                <w:ilvl w:val="1"/>
                <w:numId w:val="140"/>
              </w:numPr>
              <w:spacing w:after="120"/>
              <w:ind w:left="720"/>
              <w:jc w:val="both"/>
              <w:rPr>
                <w:rFonts w:ascii="Footlight MT Light" w:hAnsi="Footlight MT Light"/>
                <w:sz w:val="24"/>
                <w:szCs w:val="24"/>
                <w:lang w:eastAsia="x-none"/>
              </w:rPr>
            </w:pPr>
            <w:r w:rsidRPr="00637AC8">
              <w:rPr>
                <w:rFonts w:ascii="Footlight MT Light" w:hAnsi="Footlight MT Light"/>
                <w:sz w:val="24"/>
                <w:szCs w:val="24"/>
                <w:lang w:eastAsia="x-none"/>
              </w:rPr>
              <w:t>Penyedia tetap bertanggung jawab atas bagian pekerjaan yang disubkontrakkan tersebut.</w:t>
            </w:r>
          </w:p>
          <w:p w14:paraId="5BF5ED14" w14:textId="77777777" w:rsidR="00E74BF5" w:rsidRPr="00637AC8" w:rsidRDefault="00E74BF5" w:rsidP="004B4EE7">
            <w:pPr>
              <w:numPr>
                <w:ilvl w:val="1"/>
                <w:numId w:val="140"/>
              </w:numPr>
              <w:spacing w:after="120"/>
              <w:ind w:left="720"/>
              <w:jc w:val="both"/>
              <w:rPr>
                <w:rFonts w:ascii="Footlight MT Light" w:hAnsi="Footlight MT Light"/>
                <w:sz w:val="24"/>
                <w:szCs w:val="24"/>
                <w:lang w:eastAsia="x-none"/>
              </w:rPr>
            </w:pPr>
            <w:r w:rsidRPr="00637AC8">
              <w:rPr>
                <w:rFonts w:ascii="Footlight MT Light" w:hAnsi="Footlight MT Light"/>
                <w:sz w:val="24"/>
                <w:szCs w:val="24"/>
                <w:lang w:eastAsia="x-none"/>
              </w:rPr>
              <w:t>Subpenyedia dilarang mengalihkan atau mensubkontrakkan pekerjaan.</w:t>
            </w:r>
          </w:p>
          <w:p w14:paraId="04950BA9" w14:textId="77777777" w:rsidR="00E74BF5" w:rsidRPr="00637AC8" w:rsidRDefault="00E74BF5" w:rsidP="004B4EE7">
            <w:pPr>
              <w:numPr>
                <w:ilvl w:val="1"/>
                <w:numId w:val="140"/>
              </w:numPr>
              <w:spacing w:after="120"/>
              <w:ind w:left="720"/>
              <w:jc w:val="both"/>
              <w:rPr>
                <w:rFonts w:ascii="Footlight MT Light" w:hAnsi="Footlight MT Light"/>
                <w:sz w:val="24"/>
                <w:szCs w:val="24"/>
                <w:lang w:eastAsia="x-none"/>
              </w:rPr>
            </w:pPr>
            <w:r w:rsidRPr="00637AC8">
              <w:rPr>
                <w:rFonts w:ascii="Footlight MT Light" w:hAnsi="Footlight MT Light"/>
                <w:sz w:val="24"/>
                <w:szCs w:val="24"/>
                <w:lang w:eastAsia="x-none"/>
              </w:rPr>
              <w:t>Apabila Penyedia yang ditunjuk merupakan Penyedia Usaha Kecil, maka pekerjaan tersebut harus dilaksanakan sendiri oleh Penyedia yang ditunjuk dan dilarang dialihkan atau disubkontrakkan kepada pihak lain.</w:t>
            </w:r>
          </w:p>
          <w:p w14:paraId="64ECFB61" w14:textId="77777777" w:rsidR="00E74BF5" w:rsidRPr="00637AC8" w:rsidRDefault="00E74BF5" w:rsidP="004B4EE7">
            <w:pPr>
              <w:numPr>
                <w:ilvl w:val="1"/>
                <w:numId w:val="140"/>
              </w:numPr>
              <w:spacing w:after="120"/>
              <w:ind w:left="720"/>
              <w:jc w:val="both"/>
              <w:rPr>
                <w:rFonts w:ascii="Footlight MT Light" w:hAnsi="Footlight MT Light"/>
                <w:sz w:val="24"/>
                <w:szCs w:val="24"/>
                <w:lang w:eastAsia="x-none"/>
              </w:rPr>
            </w:pPr>
            <w:r w:rsidRPr="00637AC8">
              <w:rPr>
                <w:rFonts w:ascii="Footlight MT Light" w:hAnsi="Footlight MT Light"/>
                <w:sz w:val="24"/>
                <w:szCs w:val="24"/>
                <w:lang w:eastAsia="x-none"/>
              </w:rPr>
              <w:t xml:space="preserve">Penyedia Usaha Non Kecil yang melakukan kerjasama dengan Subpenyedia hanya boleh melaksanakan sesuai dengan daftar bagian </w:t>
            </w:r>
            <w:r w:rsidRPr="00637AC8">
              <w:rPr>
                <w:rFonts w:ascii="Footlight MT Light" w:hAnsi="Footlight MT Light"/>
                <w:sz w:val="24"/>
                <w:szCs w:val="24"/>
                <w:lang w:eastAsia="x-none"/>
              </w:rPr>
              <w:lastRenderedPageBreak/>
              <w:t>pekerjaan yang disubkontrakkan (apabila ada) yang dituangkan dalam Lampiran SSKK.</w:t>
            </w:r>
          </w:p>
          <w:p w14:paraId="72749FC9" w14:textId="77777777" w:rsidR="00E74BF5" w:rsidRPr="00637AC8" w:rsidRDefault="00E74BF5" w:rsidP="004B4EE7">
            <w:pPr>
              <w:numPr>
                <w:ilvl w:val="1"/>
                <w:numId w:val="140"/>
              </w:numPr>
              <w:spacing w:after="120"/>
              <w:ind w:left="720"/>
              <w:jc w:val="both"/>
              <w:rPr>
                <w:rFonts w:ascii="Footlight MT Light" w:hAnsi="Footlight MT Light"/>
                <w:sz w:val="24"/>
                <w:szCs w:val="24"/>
                <w:lang w:eastAsia="x-none"/>
              </w:rPr>
            </w:pPr>
            <w:r w:rsidRPr="00637AC8">
              <w:rPr>
                <w:rFonts w:ascii="Footlight MT Light" w:hAnsi="Footlight MT Light"/>
                <w:sz w:val="24"/>
                <w:szCs w:val="24"/>
                <w:lang w:eastAsia="x-none"/>
              </w:rPr>
              <w:t>Lampiran SSKK (Daftar Pekerjaan yang Disubkontrakkan dan Subpenyedia) tidak boleh diubah kecuali atas persetujuan tertulis dari PPK dan dituangkan dalam adendum Kontrak.</w:t>
            </w:r>
          </w:p>
          <w:p w14:paraId="7F22E344" w14:textId="77777777" w:rsidR="00E74BF5" w:rsidRPr="00637AC8" w:rsidRDefault="00E74BF5" w:rsidP="004B4EE7">
            <w:pPr>
              <w:numPr>
                <w:ilvl w:val="1"/>
                <w:numId w:val="140"/>
              </w:numPr>
              <w:spacing w:after="120"/>
              <w:ind w:left="720"/>
              <w:jc w:val="both"/>
              <w:rPr>
                <w:rFonts w:ascii="Footlight MT Light" w:hAnsi="Footlight MT Light"/>
                <w:sz w:val="24"/>
                <w:szCs w:val="24"/>
                <w:lang w:eastAsia="x-none"/>
              </w:rPr>
            </w:pPr>
            <w:r w:rsidRPr="00637AC8">
              <w:rPr>
                <w:rFonts w:ascii="Footlight MT Light" w:hAnsi="Footlight MT Light"/>
                <w:sz w:val="24"/>
                <w:szCs w:val="24"/>
                <w:lang w:eastAsia="x-none"/>
              </w:rPr>
              <w:t>Pelaksanaan Kerjasama Antara Penyedia dan Subpenyedia diawasi oleh Pengawas Pekerjaan dan Penyedia  melaporkan secara periodik kepada PPK.</w:t>
            </w:r>
          </w:p>
          <w:p w14:paraId="7875B4A4" w14:textId="77777777" w:rsidR="00E74BF5" w:rsidRPr="00637AC8" w:rsidRDefault="00E74BF5" w:rsidP="004B4EE7">
            <w:pPr>
              <w:numPr>
                <w:ilvl w:val="1"/>
                <w:numId w:val="140"/>
              </w:numPr>
              <w:spacing w:after="120"/>
              <w:ind w:left="720"/>
              <w:jc w:val="both"/>
              <w:rPr>
                <w:rFonts w:ascii="Footlight MT Light" w:hAnsi="Footlight MT Light"/>
                <w:sz w:val="24"/>
                <w:szCs w:val="24"/>
                <w:lang w:eastAsia="x-none"/>
              </w:rPr>
            </w:pPr>
            <w:r w:rsidRPr="00637AC8">
              <w:rPr>
                <w:rFonts w:ascii="Footlight MT Light" w:hAnsi="Footlight MT Light"/>
                <w:sz w:val="24"/>
                <w:szCs w:val="24"/>
                <w:lang w:eastAsia="x-none"/>
              </w:rPr>
              <w:t>Apabila Penyedia melanggar ketentuan sebagaimana diatur pada pasal 52.4 atau 52.5 maka akan dikenakan denda senilai pekerjaan yang disubkontrakkan tersebut.</w:t>
            </w:r>
          </w:p>
        </w:tc>
      </w:tr>
    </w:tbl>
    <w:p w14:paraId="5008DB63" w14:textId="77777777" w:rsidR="00E74BF5" w:rsidRPr="00637AC8" w:rsidRDefault="00E74BF5" w:rsidP="00E74BF5"/>
    <w:p w14:paraId="7ED54F5C" w14:textId="77777777" w:rsidR="00E74BF5" w:rsidRPr="00637AC8" w:rsidRDefault="00E74BF5" w:rsidP="004B4EE7">
      <w:pPr>
        <w:pStyle w:val="Heading2"/>
        <w:keepNext/>
        <w:keepLines/>
        <w:numPr>
          <w:ilvl w:val="0"/>
          <w:numId w:val="142"/>
        </w:numPr>
        <w:suppressAutoHyphens w:val="0"/>
        <w:ind w:hanging="450"/>
        <w:contextualSpacing/>
        <w:jc w:val="both"/>
        <w:rPr>
          <w:rFonts w:ascii="Footlight MT Light" w:hAnsi="Footlight MT Light"/>
          <w:sz w:val="24"/>
          <w:szCs w:val="24"/>
        </w:rPr>
      </w:pPr>
      <w:bookmarkStart w:id="1605" w:name="_Toc1987940"/>
      <w:r w:rsidRPr="00637AC8">
        <w:rPr>
          <w:rFonts w:ascii="Footlight MT Light" w:hAnsi="Footlight MT Light"/>
          <w:sz w:val="24"/>
          <w:szCs w:val="24"/>
        </w:rPr>
        <w:t>HAK DAN KEWAJIBAN PPK</w:t>
      </w:r>
      <w:bookmarkEnd w:id="1605"/>
    </w:p>
    <w:tbl>
      <w:tblPr>
        <w:tblW w:w="8370" w:type="dxa"/>
        <w:tblInd w:w="-95" w:type="dxa"/>
        <w:tblLook w:val="04A0" w:firstRow="1" w:lastRow="0" w:firstColumn="1" w:lastColumn="0" w:noHBand="0" w:noVBand="1"/>
      </w:tblPr>
      <w:tblGrid>
        <w:gridCol w:w="3060"/>
        <w:gridCol w:w="5310"/>
      </w:tblGrid>
      <w:tr w:rsidR="008F4C16" w:rsidRPr="00637AC8" w14:paraId="357E0710" w14:textId="77777777" w:rsidTr="00992CFC">
        <w:tc>
          <w:tcPr>
            <w:tcW w:w="3060" w:type="dxa"/>
            <w:shd w:val="clear" w:color="auto" w:fill="auto"/>
          </w:tcPr>
          <w:p w14:paraId="585279ED" w14:textId="77777777" w:rsidR="00E74BF5" w:rsidRPr="00637AC8" w:rsidRDefault="00E74BF5" w:rsidP="00992CFC">
            <w:pPr>
              <w:pStyle w:val="Subtitle"/>
              <w:rPr>
                <w:szCs w:val="24"/>
                <w:lang w:val="id-ID" w:eastAsia="en-US"/>
              </w:rPr>
            </w:pPr>
            <w:r w:rsidRPr="00637AC8">
              <w:rPr>
                <w:szCs w:val="24"/>
                <w:lang w:val="id-ID" w:eastAsia="en-US"/>
              </w:rPr>
              <w:t>Hak dan Kewajiban PPK</w:t>
            </w:r>
          </w:p>
        </w:tc>
        <w:tc>
          <w:tcPr>
            <w:tcW w:w="5310" w:type="dxa"/>
            <w:shd w:val="clear" w:color="auto" w:fill="auto"/>
          </w:tcPr>
          <w:p w14:paraId="6F1C5C86" w14:textId="77777777" w:rsidR="00E74BF5" w:rsidRPr="00637AC8" w:rsidRDefault="00E74BF5" w:rsidP="00992CFC">
            <w:pPr>
              <w:pStyle w:val="IsiPasal"/>
              <w:spacing w:after="60"/>
              <w:rPr>
                <w:szCs w:val="24"/>
              </w:rPr>
            </w:pPr>
            <w:r w:rsidRPr="00637AC8">
              <w:rPr>
                <w:szCs w:val="24"/>
              </w:rPr>
              <w:t>Hak-hak yang dimiliki serta kewajiban-kewajiban yang harus dilaksanakan oleh PPK dalam melaksanakan Kontrak, meliputi :</w:t>
            </w:r>
          </w:p>
          <w:p w14:paraId="2E16824F" w14:textId="77777777" w:rsidR="00E74BF5" w:rsidRPr="00637AC8" w:rsidRDefault="00E74BF5" w:rsidP="004B4EE7">
            <w:pPr>
              <w:numPr>
                <w:ilvl w:val="0"/>
                <w:numId w:val="156"/>
              </w:numPr>
              <w:spacing w:after="60"/>
              <w:ind w:left="432" w:hanging="432"/>
              <w:jc w:val="both"/>
              <w:rPr>
                <w:rFonts w:ascii="Footlight MT Light" w:hAnsi="Footlight MT Light"/>
                <w:sz w:val="24"/>
                <w:szCs w:val="24"/>
              </w:rPr>
            </w:pPr>
            <w:r w:rsidRPr="00637AC8">
              <w:rPr>
                <w:rFonts w:ascii="Footlight MT Light" w:hAnsi="Footlight MT Light"/>
                <w:sz w:val="24"/>
                <w:szCs w:val="24"/>
              </w:rPr>
              <w:t xml:space="preserve">mengawasi dan memeriksa pekerjaan yang dilaksanakan oleh Penyedia; </w:t>
            </w:r>
          </w:p>
          <w:p w14:paraId="3091CD78" w14:textId="77777777" w:rsidR="00E74BF5" w:rsidRPr="00637AC8" w:rsidRDefault="00E74BF5" w:rsidP="004B4EE7">
            <w:pPr>
              <w:numPr>
                <w:ilvl w:val="0"/>
                <w:numId w:val="156"/>
              </w:numPr>
              <w:spacing w:after="60"/>
              <w:ind w:left="432" w:hanging="432"/>
              <w:jc w:val="both"/>
              <w:rPr>
                <w:rFonts w:ascii="Footlight MT Light" w:hAnsi="Footlight MT Light"/>
                <w:sz w:val="24"/>
                <w:szCs w:val="24"/>
              </w:rPr>
            </w:pPr>
            <w:r w:rsidRPr="00637AC8">
              <w:rPr>
                <w:rFonts w:ascii="Footlight MT Light" w:hAnsi="Footlight MT Light"/>
                <w:sz w:val="24"/>
                <w:szCs w:val="24"/>
              </w:rPr>
              <w:t xml:space="preserve">menerima laporan-laporan secara periodik mengenai pelaksanaan pekerjaan yang dilaksanakan oleh Penyedia; </w:t>
            </w:r>
          </w:p>
          <w:p w14:paraId="648433FB" w14:textId="77777777" w:rsidR="00E74BF5" w:rsidRPr="00637AC8" w:rsidRDefault="00E74BF5" w:rsidP="004B4EE7">
            <w:pPr>
              <w:numPr>
                <w:ilvl w:val="0"/>
                <w:numId w:val="156"/>
              </w:numPr>
              <w:spacing w:after="60"/>
              <w:ind w:left="432" w:hanging="432"/>
              <w:jc w:val="both"/>
              <w:rPr>
                <w:rFonts w:ascii="Footlight MT Light" w:hAnsi="Footlight MT Light"/>
                <w:sz w:val="24"/>
                <w:szCs w:val="24"/>
              </w:rPr>
            </w:pPr>
            <w:r w:rsidRPr="00637AC8">
              <w:rPr>
                <w:rFonts w:ascii="Footlight MT Light" w:hAnsi="Footlight MT Light"/>
                <w:sz w:val="24"/>
                <w:szCs w:val="24"/>
              </w:rPr>
              <w:t>menerima hasil pekerjaan sesuai dengan jadwal penyerahan pekerjaan dan ketentuan yang telah ditetapkan dalam Kontrak.</w:t>
            </w:r>
          </w:p>
          <w:p w14:paraId="3ECB17A6" w14:textId="77777777" w:rsidR="00E74BF5" w:rsidRPr="00637AC8" w:rsidRDefault="00E74BF5" w:rsidP="004B4EE7">
            <w:pPr>
              <w:numPr>
                <w:ilvl w:val="0"/>
                <w:numId w:val="156"/>
              </w:numPr>
              <w:spacing w:after="60"/>
              <w:ind w:left="432" w:hanging="432"/>
              <w:jc w:val="both"/>
              <w:rPr>
                <w:rFonts w:ascii="Footlight MT Light" w:hAnsi="Footlight MT Light"/>
                <w:sz w:val="24"/>
                <w:szCs w:val="24"/>
              </w:rPr>
            </w:pPr>
            <w:r w:rsidRPr="00637AC8">
              <w:rPr>
                <w:rFonts w:ascii="Footlight MT Light" w:hAnsi="Footlight MT Light"/>
                <w:sz w:val="24"/>
                <w:szCs w:val="24"/>
              </w:rPr>
              <w:t xml:space="preserve">membayar pekerjaan sesuai dengan harga yang tercantum dalam Kontrak yang telah ditetapkan kepada Penyedia; </w:t>
            </w:r>
          </w:p>
          <w:p w14:paraId="105711A0" w14:textId="77777777" w:rsidR="00E74BF5" w:rsidRPr="00637AC8" w:rsidRDefault="00E74BF5" w:rsidP="004B4EE7">
            <w:pPr>
              <w:numPr>
                <w:ilvl w:val="0"/>
                <w:numId w:val="156"/>
              </w:numPr>
              <w:spacing w:after="60"/>
              <w:ind w:left="432" w:hanging="432"/>
              <w:jc w:val="both"/>
              <w:rPr>
                <w:rFonts w:ascii="Footlight MT Light" w:hAnsi="Footlight MT Light"/>
                <w:sz w:val="24"/>
                <w:szCs w:val="24"/>
              </w:rPr>
            </w:pPr>
            <w:r w:rsidRPr="00637AC8">
              <w:rPr>
                <w:rFonts w:ascii="Footlight MT Light" w:hAnsi="Footlight MT Light"/>
                <w:sz w:val="24"/>
                <w:szCs w:val="24"/>
              </w:rPr>
              <w:t>memberikan fasilitas berupa sarana dan prasarana yang dibutuhkan oleh Penyedia untuk kelancaran pelaksanaan pekerjaan sesuai ketentuan Kontrak; dan</w:t>
            </w:r>
          </w:p>
          <w:p w14:paraId="774BE430" w14:textId="77777777" w:rsidR="00E74BF5" w:rsidRPr="00637AC8" w:rsidRDefault="00E74BF5" w:rsidP="004B4EE7">
            <w:pPr>
              <w:numPr>
                <w:ilvl w:val="0"/>
                <w:numId w:val="156"/>
              </w:numPr>
              <w:spacing w:after="60"/>
              <w:ind w:left="432" w:hanging="432"/>
              <w:jc w:val="both"/>
              <w:rPr>
                <w:rFonts w:ascii="Footlight MT Light" w:hAnsi="Footlight MT Light"/>
                <w:sz w:val="24"/>
                <w:szCs w:val="24"/>
              </w:rPr>
            </w:pPr>
            <w:r w:rsidRPr="00637AC8">
              <w:rPr>
                <w:rFonts w:ascii="Footlight MT Light" w:hAnsi="Footlight MT Light"/>
                <w:sz w:val="24"/>
                <w:szCs w:val="24"/>
              </w:rPr>
              <w:t>menilai kinerja Penyedia.</w:t>
            </w:r>
          </w:p>
        </w:tc>
      </w:tr>
      <w:tr w:rsidR="008F4C16" w:rsidRPr="00637AC8" w14:paraId="476E3F70" w14:textId="77777777" w:rsidTr="00992CFC">
        <w:tc>
          <w:tcPr>
            <w:tcW w:w="3060" w:type="dxa"/>
            <w:shd w:val="clear" w:color="auto" w:fill="auto"/>
          </w:tcPr>
          <w:p w14:paraId="3EE1D3F1" w14:textId="77777777" w:rsidR="00E74BF5" w:rsidRPr="00637AC8" w:rsidRDefault="00E74BF5" w:rsidP="00992CFC">
            <w:pPr>
              <w:pStyle w:val="Subtitle"/>
              <w:rPr>
                <w:szCs w:val="24"/>
                <w:lang w:val="id-ID" w:eastAsia="en-US"/>
              </w:rPr>
            </w:pPr>
            <w:r w:rsidRPr="00637AC8">
              <w:rPr>
                <w:szCs w:val="24"/>
                <w:lang w:val="id-ID" w:eastAsia="en-US"/>
              </w:rPr>
              <w:t>Fasilitas</w:t>
            </w:r>
          </w:p>
        </w:tc>
        <w:tc>
          <w:tcPr>
            <w:tcW w:w="5310" w:type="dxa"/>
            <w:shd w:val="clear" w:color="auto" w:fill="auto"/>
          </w:tcPr>
          <w:p w14:paraId="788CAA4D" w14:textId="77777777" w:rsidR="00E74BF5" w:rsidRPr="00637AC8" w:rsidRDefault="00E74BF5" w:rsidP="00992CFC">
            <w:pPr>
              <w:pStyle w:val="IsiPasal"/>
              <w:rPr>
                <w:szCs w:val="24"/>
              </w:rPr>
            </w:pPr>
            <w:r w:rsidRPr="00637AC8">
              <w:rPr>
                <w:szCs w:val="24"/>
              </w:rPr>
              <w:t>PPK dapat memberikan fasilitas berupa sarana dan prasarana atau kemudahan lainnya (jika ada) yang tercantum dalam SSKK untuk kelancaran pelaksanaan pekerjaan ini.</w:t>
            </w:r>
          </w:p>
        </w:tc>
      </w:tr>
      <w:tr w:rsidR="008F4C16" w:rsidRPr="00637AC8" w14:paraId="44216E5B" w14:textId="77777777" w:rsidTr="00992CFC">
        <w:tc>
          <w:tcPr>
            <w:tcW w:w="3060" w:type="dxa"/>
            <w:shd w:val="clear" w:color="auto" w:fill="auto"/>
          </w:tcPr>
          <w:p w14:paraId="6B848214" w14:textId="77777777" w:rsidR="00E74BF5" w:rsidRPr="00637AC8" w:rsidRDefault="00E74BF5" w:rsidP="00992CFC">
            <w:pPr>
              <w:pStyle w:val="Subtitle"/>
              <w:rPr>
                <w:szCs w:val="24"/>
                <w:lang w:val="id-ID" w:eastAsia="en-US"/>
              </w:rPr>
            </w:pPr>
            <w:r w:rsidRPr="00637AC8">
              <w:rPr>
                <w:szCs w:val="24"/>
                <w:lang w:val="id-ID" w:eastAsia="en-US"/>
              </w:rPr>
              <w:t>Peristiwa Kompensasi</w:t>
            </w:r>
          </w:p>
        </w:tc>
        <w:tc>
          <w:tcPr>
            <w:tcW w:w="5310" w:type="dxa"/>
            <w:shd w:val="clear" w:color="auto" w:fill="auto"/>
          </w:tcPr>
          <w:p w14:paraId="557F23AA" w14:textId="77777777" w:rsidR="00E74BF5" w:rsidRPr="00637AC8" w:rsidRDefault="00E74BF5" w:rsidP="004B4EE7">
            <w:pPr>
              <w:numPr>
                <w:ilvl w:val="1"/>
                <w:numId w:val="140"/>
              </w:numPr>
              <w:spacing w:after="60"/>
              <w:ind w:left="720"/>
              <w:jc w:val="both"/>
              <w:rPr>
                <w:rFonts w:ascii="Footlight MT Light" w:hAnsi="Footlight MT Light" w:cs="Tahoma"/>
                <w:strike/>
                <w:sz w:val="24"/>
                <w:szCs w:val="24"/>
              </w:rPr>
            </w:pPr>
            <w:r w:rsidRPr="00637AC8">
              <w:rPr>
                <w:rFonts w:ascii="Footlight MT Light" w:hAnsi="Footlight MT Light" w:cs="Tahoma"/>
                <w:sz w:val="24"/>
                <w:szCs w:val="24"/>
              </w:rPr>
              <w:t>Peristiwa Kompensasi dapat diberikan kepada Penyedia yaitu:</w:t>
            </w:r>
            <w:r w:rsidRPr="00637AC8">
              <w:rPr>
                <w:rFonts w:ascii="Footlight MT Light" w:hAnsi="Footlight MT Light" w:cs="Tahoma"/>
                <w:strike/>
                <w:sz w:val="24"/>
                <w:szCs w:val="24"/>
              </w:rPr>
              <w:t xml:space="preserve"> </w:t>
            </w:r>
          </w:p>
          <w:p w14:paraId="098807E7" w14:textId="77777777" w:rsidR="00E74BF5" w:rsidRPr="00637AC8" w:rsidRDefault="00E74BF5" w:rsidP="004B4EE7">
            <w:pPr>
              <w:pStyle w:val="ListParagraph"/>
              <w:widowControl w:val="0"/>
              <w:numPr>
                <w:ilvl w:val="0"/>
                <w:numId w:val="157"/>
              </w:numPr>
              <w:tabs>
                <w:tab w:val="left" w:pos="1085"/>
              </w:tabs>
              <w:kinsoku w:val="0"/>
              <w:overflowPunct w:val="0"/>
              <w:autoSpaceDE w:val="0"/>
              <w:autoSpaceDN w:val="0"/>
              <w:adjustRightInd w:val="0"/>
              <w:spacing w:after="60"/>
              <w:ind w:left="1085"/>
              <w:jc w:val="both"/>
              <w:rPr>
                <w:rFonts w:ascii="Footlight MT Light" w:hAnsi="Footlight MT Light" w:cs="Tahoma"/>
              </w:rPr>
            </w:pPr>
            <w:r w:rsidRPr="00637AC8">
              <w:rPr>
                <w:rFonts w:ascii="Footlight MT Light" w:hAnsi="Footlight MT Light" w:cs="Tahoma"/>
              </w:rPr>
              <w:t>PPK mengubah Jadwal Pelaksanaan Pekerjaan yang dapat mempengaruhi pelaksanaan pekerjaan;</w:t>
            </w:r>
          </w:p>
          <w:p w14:paraId="42A3E5E9" w14:textId="77777777" w:rsidR="00E74BF5" w:rsidRPr="00637AC8" w:rsidRDefault="00E74BF5" w:rsidP="004B4EE7">
            <w:pPr>
              <w:pStyle w:val="ListParagraph"/>
              <w:widowControl w:val="0"/>
              <w:numPr>
                <w:ilvl w:val="0"/>
                <w:numId w:val="157"/>
              </w:numPr>
              <w:tabs>
                <w:tab w:val="left" w:pos="1085"/>
              </w:tabs>
              <w:kinsoku w:val="0"/>
              <w:overflowPunct w:val="0"/>
              <w:autoSpaceDE w:val="0"/>
              <w:autoSpaceDN w:val="0"/>
              <w:adjustRightInd w:val="0"/>
              <w:spacing w:after="60"/>
              <w:ind w:left="1085"/>
              <w:jc w:val="both"/>
              <w:rPr>
                <w:rFonts w:ascii="Footlight MT Light" w:hAnsi="Footlight MT Light" w:cs="Tahoma"/>
              </w:rPr>
            </w:pPr>
            <w:r w:rsidRPr="00637AC8">
              <w:rPr>
                <w:rFonts w:ascii="Footlight MT Light" w:hAnsi="Footlight MT Light" w:cs="Tahoma"/>
              </w:rPr>
              <w:t>keterlambatan pembayaran kepada Penyedia;</w:t>
            </w:r>
          </w:p>
          <w:p w14:paraId="24B7EFF1" w14:textId="77777777" w:rsidR="00E74BF5" w:rsidRPr="00637AC8" w:rsidRDefault="00E74BF5" w:rsidP="004B4EE7">
            <w:pPr>
              <w:pStyle w:val="ListParagraph"/>
              <w:widowControl w:val="0"/>
              <w:numPr>
                <w:ilvl w:val="0"/>
                <w:numId w:val="157"/>
              </w:numPr>
              <w:tabs>
                <w:tab w:val="left" w:pos="1085"/>
              </w:tabs>
              <w:kinsoku w:val="0"/>
              <w:overflowPunct w:val="0"/>
              <w:autoSpaceDE w:val="0"/>
              <w:autoSpaceDN w:val="0"/>
              <w:adjustRightInd w:val="0"/>
              <w:spacing w:after="60"/>
              <w:ind w:left="1085"/>
              <w:jc w:val="both"/>
              <w:rPr>
                <w:rFonts w:ascii="Footlight MT Light" w:hAnsi="Footlight MT Light" w:cs="Tahoma"/>
              </w:rPr>
            </w:pPr>
            <w:r w:rsidRPr="00637AC8">
              <w:rPr>
                <w:rFonts w:ascii="Footlight MT Light" w:hAnsi="Footlight MT Light" w:cs="Tahoma"/>
              </w:rPr>
              <w:t>PPK tidak memberikan gambar-gambar, spesifikasi dan/atau instruksi sesuai jadwal yang dibutuhkan;</w:t>
            </w:r>
          </w:p>
          <w:p w14:paraId="3F7CB14A" w14:textId="77777777" w:rsidR="00E74BF5" w:rsidRPr="00637AC8" w:rsidRDefault="00E74BF5" w:rsidP="004B4EE7">
            <w:pPr>
              <w:pStyle w:val="ListParagraph"/>
              <w:widowControl w:val="0"/>
              <w:numPr>
                <w:ilvl w:val="0"/>
                <w:numId w:val="157"/>
              </w:numPr>
              <w:tabs>
                <w:tab w:val="left" w:pos="1085"/>
              </w:tabs>
              <w:kinsoku w:val="0"/>
              <w:overflowPunct w:val="0"/>
              <w:autoSpaceDE w:val="0"/>
              <w:autoSpaceDN w:val="0"/>
              <w:adjustRightInd w:val="0"/>
              <w:spacing w:after="60"/>
              <w:ind w:left="1085"/>
              <w:jc w:val="both"/>
              <w:rPr>
                <w:rFonts w:ascii="Footlight MT Light" w:hAnsi="Footlight MT Light" w:cs="Tahoma"/>
              </w:rPr>
            </w:pPr>
            <w:r w:rsidRPr="00637AC8">
              <w:rPr>
                <w:rFonts w:ascii="Footlight MT Light" w:hAnsi="Footlight MT Light" w:cs="Tahoma"/>
              </w:rPr>
              <w:t>Penyedia belum bisa masuk ke lokasi sesuai jadwal dalam kontrak;</w:t>
            </w:r>
          </w:p>
          <w:p w14:paraId="2DAA3B53" w14:textId="77777777" w:rsidR="00E74BF5" w:rsidRPr="00637AC8" w:rsidRDefault="00E74BF5" w:rsidP="004B4EE7">
            <w:pPr>
              <w:pStyle w:val="ListParagraph"/>
              <w:widowControl w:val="0"/>
              <w:numPr>
                <w:ilvl w:val="0"/>
                <w:numId w:val="157"/>
              </w:numPr>
              <w:tabs>
                <w:tab w:val="left" w:pos="1085"/>
              </w:tabs>
              <w:kinsoku w:val="0"/>
              <w:overflowPunct w:val="0"/>
              <w:autoSpaceDE w:val="0"/>
              <w:autoSpaceDN w:val="0"/>
              <w:adjustRightInd w:val="0"/>
              <w:spacing w:after="60"/>
              <w:ind w:left="1085"/>
              <w:jc w:val="both"/>
              <w:rPr>
                <w:rFonts w:ascii="Footlight MT Light" w:hAnsi="Footlight MT Light" w:cs="Tahoma"/>
              </w:rPr>
            </w:pPr>
            <w:r w:rsidRPr="00637AC8">
              <w:rPr>
                <w:rFonts w:ascii="Footlight MT Light" w:hAnsi="Footlight MT Light" w:cs="Tahoma"/>
              </w:rPr>
              <w:t>PPK memerintahkan penundaan pelaksanaan pekerjaan;</w:t>
            </w:r>
          </w:p>
          <w:p w14:paraId="76B2B804" w14:textId="77777777" w:rsidR="00E74BF5" w:rsidRPr="00637AC8" w:rsidRDefault="00E74BF5" w:rsidP="004B4EE7">
            <w:pPr>
              <w:pStyle w:val="ListParagraph"/>
              <w:widowControl w:val="0"/>
              <w:numPr>
                <w:ilvl w:val="0"/>
                <w:numId w:val="157"/>
              </w:numPr>
              <w:tabs>
                <w:tab w:val="left" w:pos="1085"/>
              </w:tabs>
              <w:kinsoku w:val="0"/>
              <w:overflowPunct w:val="0"/>
              <w:autoSpaceDE w:val="0"/>
              <w:autoSpaceDN w:val="0"/>
              <w:adjustRightInd w:val="0"/>
              <w:spacing w:after="60"/>
              <w:ind w:left="1085"/>
              <w:jc w:val="both"/>
              <w:rPr>
                <w:rFonts w:ascii="Footlight MT Light" w:hAnsi="Footlight MT Light" w:cs="Tahoma"/>
              </w:rPr>
            </w:pPr>
            <w:r w:rsidRPr="00637AC8">
              <w:rPr>
                <w:rFonts w:ascii="Footlight MT Light" w:hAnsi="Footlight MT Light" w:cs="Tahoma"/>
              </w:rPr>
              <w:t>PPK memerintahkan untuk mengatasi kondisi tertentu yang tidak dapat diduga sebelumnya yang disebabkan/tidak disebabkan oleh PPK;</w:t>
            </w:r>
            <w:r w:rsidRPr="00637AC8">
              <w:rPr>
                <w:rFonts w:ascii="Footlight MT Light" w:hAnsi="Footlight MT Light" w:cs="Tahoma"/>
                <w:lang w:val="en-US"/>
              </w:rPr>
              <w:t xml:space="preserve"> dan/atau</w:t>
            </w:r>
          </w:p>
          <w:p w14:paraId="414A5BA0" w14:textId="77777777" w:rsidR="00E74BF5" w:rsidRPr="00637AC8" w:rsidRDefault="00E74BF5" w:rsidP="004B4EE7">
            <w:pPr>
              <w:pStyle w:val="ListParagraph"/>
              <w:widowControl w:val="0"/>
              <w:numPr>
                <w:ilvl w:val="0"/>
                <w:numId w:val="157"/>
              </w:numPr>
              <w:tabs>
                <w:tab w:val="left" w:pos="1085"/>
              </w:tabs>
              <w:kinsoku w:val="0"/>
              <w:overflowPunct w:val="0"/>
              <w:autoSpaceDE w:val="0"/>
              <w:autoSpaceDN w:val="0"/>
              <w:adjustRightInd w:val="0"/>
              <w:spacing w:after="120"/>
              <w:ind w:left="1085"/>
              <w:contextualSpacing w:val="0"/>
              <w:jc w:val="both"/>
              <w:rPr>
                <w:rFonts w:ascii="Footlight MT Light" w:hAnsi="Footlight MT Light" w:cs="Tahoma"/>
              </w:rPr>
            </w:pPr>
            <w:r w:rsidRPr="00637AC8">
              <w:rPr>
                <w:rFonts w:ascii="Footlight MT Light" w:hAnsi="Footlight MT Light" w:cs="Tahoma"/>
              </w:rPr>
              <w:t>ketentuan lain dalam SSKK.</w:t>
            </w:r>
          </w:p>
          <w:p w14:paraId="5CA9F1CC" w14:textId="77777777" w:rsidR="00E74BF5" w:rsidRPr="00637AC8" w:rsidRDefault="00E74BF5" w:rsidP="004B4EE7">
            <w:pPr>
              <w:numPr>
                <w:ilvl w:val="1"/>
                <w:numId w:val="140"/>
              </w:numPr>
              <w:spacing w:after="120"/>
              <w:ind w:left="720"/>
              <w:jc w:val="both"/>
              <w:rPr>
                <w:rFonts w:ascii="Footlight MT Light" w:hAnsi="Footlight MT Light" w:cs="Tahoma"/>
                <w:sz w:val="24"/>
                <w:szCs w:val="24"/>
              </w:rPr>
            </w:pPr>
            <w:r w:rsidRPr="00637AC8">
              <w:rPr>
                <w:rFonts w:ascii="Footlight MT Light" w:hAnsi="Footlight MT Light" w:cs="Tahoma"/>
                <w:sz w:val="24"/>
                <w:szCs w:val="24"/>
              </w:rPr>
              <w:t xml:space="preserve">Jika Peristiwa Kompensasi mengakibatkan pengeluaran tambahan dan/atau keterlambatan penyelesaian pekerjaan maka </w:t>
            </w:r>
            <w:r w:rsidRPr="00637AC8">
              <w:rPr>
                <w:rFonts w:ascii="Footlight MT Light" w:hAnsi="Footlight MT Light" w:cs="Tahoma"/>
                <w:sz w:val="24"/>
                <w:szCs w:val="24"/>
              </w:rPr>
              <w:lastRenderedPageBreak/>
              <w:t>PPK berkewajiban untuk membayar ganti rugi dan/atau memberikan perpanjangan Masa Kontrak.</w:t>
            </w:r>
          </w:p>
          <w:p w14:paraId="7EAE15CB" w14:textId="77777777" w:rsidR="00E74BF5" w:rsidRPr="00637AC8" w:rsidRDefault="00E74BF5" w:rsidP="004B4EE7">
            <w:pPr>
              <w:numPr>
                <w:ilvl w:val="1"/>
                <w:numId w:val="140"/>
              </w:numPr>
              <w:spacing w:after="120"/>
              <w:ind w:left="720"/>
              <w:jc w:val="both"/>
              <w:rPr>
                <w:rFonts w:ascii="Footlight MT Light" w:hAnsi="Footlight MT Light" w:cs="Tahoma"/>
                <w:sz w:val="24"/>
                <w:szCs w:val="24"/>
              </w:rPr>
            </w:pPr>
            <w:r w:rsidRPr="00637AC8">
              <w:rPr>
                <w:rFonts w:ascii="Footlight MT Light" w:hAnsi="Footlight MT Light" w:cs="Tahoma"/>
                <w:sz w:val="24"/>
                <w:szCs w:val="24"/>
              </w:rPr>
              <w:t>Ganti rugi akibat Peristiwa Kompensasi hanya dapat dibayarkan jika berdasarkan data penunjang dan perhitungan kompensasi yang diajukan oleh Penyedia kepada PPK, dapat dibuktikan kerugian nyata.</w:t>
            </w:r>
          </w:p>
          <w:p w14:paraId="77870228" w14:textId="77777777" w:rsidR="00E74BF5" w:rsidRPr="00637AC8" w:rsidRDefault="00E74BF5" w:rsidP="004B4EE7">
            <w:pPr>
              <w:numPr>
                <w:ilvl w:val="1"/>
                <w:numId w:val="140"/>
              </w:numPr>
              <w:spacing w:after="120"/>
              <w:ind w:left="720"/>
              <w:jc w:val="both"/>
              <w:rPr>
                <w:rFonts w:ascii="Footlight MT Light" w:hAnsi="Footlight MT Light" w:cs="Tahoma"/>
                <w:sz w:val="24"/>
                <w:szCs w:val="24"/>
              </w:rPr>
            </w:pPr>
            <w:r w:rsidRPr="00637AC8">
              <w:rPr>
                <w:rFonts w:ascii="Footlight MT Light" w:hAnsi="Footlight MT Light" w:cs="Tahoma"/>
                <w:sz w:val="24"/>
                <w:szCs w:val="24"/>
              </w:rPr>
              <w:t>Perpanjangan Masa Kontrak hanya dapat diberikan jika berdasarkan data penunjang dan perhitungan kompensasi yang diajukan oleh Penyedia kepada PPK, dapat dibuktikan perlunya tambahan waktu akibat Peristiwa Kompensasi.</w:t>
            </w:r>
          </w:p>
          <w:p w14:paraId="116AAAA6" w14:textId="77777777" w:rsidR="00E74BF5" w:rsidRPr="00637AC8" w:rsidRDefault="00E74BF5" w:rsidP="004B4EE7">
            <w:pPr>
              <w:numPr>
                <w:ilvl w:val="1"/>
                <w:numId w:val="140"/>
              </w:numPr>
              <w:spacing w:after="120"/>
              <w:ind w:left="720"/>
              <w:jc w:val="both"/>
              <w:rPr>
                <w:rFonts w:cs="Tahoma"/>
                <w:sz w:val="24"/>
                <w:szCs w:val="24"/>
              </w:rPr>
            </w:pPr>
            <w:r w:rsidRPr="00637AC8">
              <w:rPr>
                <w:rFonts w:ascii="Footlight MT Light" w:hAnsi="Footlight MT Light" w:cs="Tahoma"/>
                <w:sz w:val="24"/>
                <w:szCs w:val="24"/>
              </w:rPr>
              <w:t>Penyedia tidak berhak atas ganti rugi dan/atau perpanjangan Masa Kontrak jika Penyedia gagal atau lalai untuk memberikan peringatan dini dalam mengantisipasi atau mengatasi dampak Peristiwa Kompensasi.</w:t>
            </w:r>
          </w:p>
        </w:tc>
      </w:tr>
    </w:tbl>
    <w:p w14:paraId="519380E9" w14:textId="77777777" w:rsidR="00E74BF5" w:rsidRPr="00637AC8" w:rsidRDefault="00E74BF5" w:rsidP="004B4EE7">
      <w:pPr>
        <w:pStyle w:val="Heading2"/>
        <w:keepNext/>
        <w:keepLines/>
        <w:numPr>
          <w:ilvl w:val="0"/>
          <w:numId w:val="142"/>
        </w:numPr>
        <w:suppressAutoHyphens w:val="0"/>
        <w:ind w:hanging="450"/>
        <w:contextualSpacing/>
        <w:jc w:val="both"/>
        <w:rPr>
          <w:rFonts w:ascii="Footlight MT Light" w:hAnsi="Footlight MT Light"/>
          <w:sz w:val="24"/>
          <w:szCs w:val="24"/>
        </w:rPr>
      </w:pPr>
      <w:bookmarkStart w:id="1606" w:name="_Toc1987941"/>
      <w:r w:rsidRPr="00637AC8">
        <w:rPr>
          <w:rFonts w:ascii="Footlight MT Light" w:hAnsi="Footlight MT Light"/>
          <w:sz w:val="24"/>
          <w:szCs w:val="24"/>
        </w:rPr>
        <w:lastRenderedPageBreak/>
        <w:t>PEMBAYARAN KEPADA PENYEDIA</w:t>
      </w:r>
      <w:bookmarkEnd w:id="1606"/>
    </w:p>
    <w:tbl>
      <w:tblPr>
        <w:tblW w:w="8370" w:type="dxa"/>
        <w:tblInd w:w="-95" w:type="dxa"/>
        <w:tblLook w:val="04A0" w:firstRow="1" w:lastRow="0" w:firstColumn="1" w:lastColumn="0" w:noHBand="0" w:noVBand="1"/>
      </w:tblPr>
      <w:tblGrid>
        <w:gridCol w:w="3060"/>
        <w:gridCol w:w="5310"/>
      </w:tblGrid>
      <w:tr w:rsidR="008F4C16" w:rsidRPr="00637AC8" w14:paraId="3C89F344" w14:textId="77777777" w:rsidTr="00992CFC">
        <w:tc>
          <w:tcPr>
            <w:tcW w:w="3060" w:type="dxa"/>
            <w:shd w:val="clear" w:color="auto" w:fill="auto"/>
          </w:tcPr>
          <w:p w14:paraId="22C53B0B" w14:textId="77777777" w:rsidR="00E74BF5" w:rsidRPr="00637AC8" w:rsidRDefault="00E74BF5" w:rsidP="00992CFC">
            <w:pPr>
              <w:pStyle w:val="Subtitle"/>
              <w:ind w:left="432" w:hanging="432"/>
              <w:rPr>
                <w:szCs w:val="24"/>
                <w:lang w:val="id-ID" w:eastAsia="en-US"/>
              </w:rPr>
            </w:pPr>
            <w:r w:rsidRPr="00637AC8">
              <w:rPr>
                <w:szCs w:val="24"/>
                <w:lang w:val="id-ID" w:eastAsia="en-US"/>
              </w:rPr>
              <w:t>Harga Kontrak</w:t>
            </w:r>
          </w:p>
        </w:tc>
        <w:tc>
          <w:tcPr>
            <w:tcW w:w="5310" w:type="dxa"/>
            <w:shd w:val="clear" w:color="auto" w:fill="auto"/>
          </w:tcPr>
          <w:p w14:paraId="0376EB05" w14:textId="77777777" w:rsidR="00E74BF5" w:rsidRPr="00637AC8" w:rsidRDefault="00E74BF5" w:rsidP="004B4EE7">
            <w:pPr>
              <w:numPr>
                <w:ilvl w:val="1"/>
                <w:numId w:val="140"/>
              </w:numPr>
              <w:spacing w:after="120"/>
              <w:ind w:left="720"/>
              <w:jc w:val="both"/>
              <w:rPr>
                <w:rFonts w:ascii="Footlight MT Light" w:hAnsi="Footlight MT Light" w:cs="Tahoma"/>
                <w:sz w:val="24"/>
                <w:szCs w:val="24"/>
              </w:rPr>
            </w:pPr>
            <w:r w:rsidRPr="00637AC8">
              <w:rPr>
                <w:rFonts w:ascii="Footlight MT Light" w:hAnsi="Footlight MT Light" w:cs="Tahoma"/>
                <w:sz w:val="24"/>
                <w:szCs w:val="24"/>
              </w:rPr>
              <w:t xml:space="preserve">PPK membayar kepada Penyedia atas pelaksanaan pekerjaan dalam Kontrak sebesar Harga Kontrak. </w:t>
            </w:r>
          </w:p>
          <w:p w14:paraId="0422C003" w14:textId="77777777" w:rsidR="00E74BF5" w:rsidRPr="00637AC8" w:rsidRDefault="00E74BF5" w:rsidP="004B4EE7">
            <w:pPr>
              <w:numPr>
                <w:ilvl w:val="1"/>
                <w:numId w:val="140"/>
              </w:numPr>
              <w:ind w:left="720"/>
              <w:jc w:val="both"/>
              <w:rPr>
                <w:rFonts w:ascii="Footlight MT Light" w:hAnsi="Footlight MT Light" w:cs="Tahoma"/>
                <w:sz w:val="24"/>
                <w:szCs w:val="24"/>
              </w:rPr>
            </w:pPr>
            <w:r w:rsidRPr="00637AC8">
              <w:rPr>
                <w:rFonts w:ascii="Footlight MT Light" w:hAnsi="Footlight MT Light" w:cs="Tahoma"/>
                <w:sz w:val="24"/>
                <w:szCs w:val="24"/>
              </w:rPr>
              <w:t>Harga Kontrak telah memperhitungkan meliputi:</w:t>
            </w:r>
          </w:p>
          <w:p w14:paraId="442CF879" w14:textId="77777777" w:rsidR="00E74BF5" w:rsidRPr="00637AC8" w:rsidRDefault="00E74BF5" w:rsidP="004B4EE7">
            <w:pPr>
              <w:numPr>
                <w:ilvl w:val="0"/>
                <w:numId w:val="167"/>
              </w:numPr>
              <w:ind w:left="1085"/>
              <w:jc w:val="both"/>
              <w:rPr>
                <w:rFonts w:ascii="Footlight MT Light" w:hAnsi="Footlight MT Light" w:cs="Tahoma"/>
                <w:sz w:val="24"/>
                <w:szCs w:val="24"/>
              </w:rPr>
            </w:pPr>
            <w:r w:rsidRPr="00637AC8">
              <w:rPr>
                <w:rFonts w:ascii="Footlight MT Light" w:hAnsi="Footlight MT Light" w:cs="Tahoma"/>
                <w:sz w:val="24"/>
                <w:szCs w:val="24"/>
              </w:rPr>
              <w:t>beban pajak,</w:t>
            </w:r>
          </w:p>
          <w:p w14:paraId="0C451B71" w14:textId="77777777" w:rsidR="00E74BF5" w:rsidRPr="00637AC8" w:rsidRDefault="00E74BF5" w:rsidP="004B4EE7">
            <w:pPr>
              <w:numPr>
                <w:ilvl w:val="0"/>
                <w:numId w:val="167"/>
              </w:numPr>
              <w:ind w:left="1085"/>
              <w:jc w:val="both"/>
              <w:rPr>
                <w:rFonts w:ascii="Footlight MT Light" w:hAnsi="Footlight MT Light" w:cs="Tahoma"/>
                <w:sz w:val="24"/>
                <w:szCs w:val="24"/>
              </w:rPr>
            </w:pPr>
            <w:r w:rsidRPr="00637AC8">
              <w:rPr>
                <w:rFonts w:ascii="Footlight MT Light" w:hAnsi="Footlight MT Light" w:cs="Tahoma"/>
                <w:sz w:val="24"/>
                <w:szCs w:val="24"/>
              </w:rPr>
              <w:t xml:space="preserve">keuntungan dan biaya </w:t>
            </w:r>
            <w:r w:rsidRPr="00637AC8">
              <w:rPr>
                <w:rFonts w:ascii="Footlight MT Light" w:hAnsi="Footlight MT Light" w:cs="Tahoma"/>
                <w:i/>
                <w:sz w:val="24"/>
                <w:szCs w:val="24"/>
              </w:rPr>
              <w:t>overhead</w:t>
            </w:r>
            <w:r w:rsidRPr="00637AC8">
              <w:rPr>
                <w:rFonts w:ascii="Footlight MT Light" w:hAnsi="Footlight MT Light" w:cs="Tahoma"/>
                <w:sz w:val="24"/>
                <w:szCs w:val="24"/>
              </w:rPr>
              <w:t xml:space="preserve"> (biaya umum); dan</w:t>
            </w:r>
          </w:p>
          <w:p w14:paraId="523A7D97" w14:textId="77777777" w:rsidR="00E74BF5" w:rsidRPr="00637AC8" w:rsidRDefault="00E74BF5" w:rsidP="004B4EE7">
            <w:pPr>
              <w:numPr>
                <w:ilvl w:val="0"/>
                <w:numId w:val="167"/>
              </w:numPr>
              <w:spacing w:after="120"/>
              <w:ind w:left="1085"/>
              <w:jc w:val="both"/>
              <w:rPr>
                <w:rFonts w:ascii="Footlight MT Light" w:hAnsi="Footlight MT Light" w:cs="Tahoma"/>
                <w:sz w:val="24"/>
                <w:szCs w:val="24"/>
              </w:rPr>
            </w:pPr>
            <w:r w:rsidRPr="00637AC8">
              <w:rPr>
                <w:rFonts w:ascii="Footlight MT Light" w:hAnsi="Footlight MT Light" w:cs="Tahoma"/>
                <w:sz w:val="24"/>
                <w:szCs w:val="24"/>
              </w:rPr>
              <w:t>biaya pelaksanaan pekerjaan.</w:t>
            </w:r>
          </w:p>
          <w:p w14:paraId="28F0E4E5" w14:textId="77777777" w:rsidR="00E74BF5" w:rsidRPr="00637AC8" w:rsidRDefault="00E74BF5" w:rsidP="004B4EE7">
            <w:pPr>
              <w:numPr>
                <w:ilvl w:val="1"/>
                <w:numId w:val="140"/>
              </w:numPr>
              <w:spacing w:after="120"/>
              <w:ind w:left="720"/>
              <w:jc w:val="both"/>
              <w:rPr>
                <w:rFonts w:ascii="Footlight MT Light" w:hAnsi="Footlight MT Light" w:cs="Tahoma"/>
                <w:sz w:val="24"/>
                <w:szCs w:val="24"/>
              </w:rPr>
            </w:pPr>
            <w:r w:rsidRPr="00637AC8">
              <w:rPr>
                <w:rFonts w:ascii="Footlight MT Light" w:hAnsi="Footlight MT Light" w:cs="Tahoma"/>
                <w:sz w:val="24"/>
                <w:szCs w:val="24"/>
              </w:rPr>
              <w:t>Untuk Kontrak Lumsum, pembayaran dilakukan berdasarkan Tahapan Pembayaran dan Kerangka Acuan Kerja yang tercantum di dalam Kontrak</w:t>
            </w:r>
          </w:p>
        </w:tc>
      </w:tr>
      <w:tr w:rsidR="008F4C16" w:rsidRPr="00637AC8" w14:paraId="305F7E9A" w14:textId="77777777" w:rsidTr="00992CFC">
        <w:tc>
          <w:tcPr>
            <w:tcW w:w="3060" w:type="dxa"/>
            <w:shd w:val="clear" w:color="auto" w:fill="auto"/>
          </w:tcPr>
          <w:p w14:paraId="13465BE3" w14:textId="77777777" w:rsidR="00E74BF5" w:rsidRPr="00637AC8" w:rsidRDefault="00E74BF5" w:rsidP="00992CFC">
            <w:pPr>
              <w:pStyle w:val="Subtitle"/>
              <w:ind w:left="432" w:hanging="432"/>
              <w:rPr>
                <w:szCs w:val="24"/>
                <w:lang w:val="id-ID" w:eastAsia="en-US"/>
              </w:rPr>
            </w:pPr>
            <w:r w:rsidRPr="00637AC8">
              <w:rPr>
                <w:szCs w:val="24"/>
                <w:lang w:val="id-ID" w:eastAsia="en-US"/>
              </w:rPr>
              <w:t>Pembayaran</w:t>
            </w:r>
          </w:p>
        </w:tc>
        <w:tc>
          <w:tcPr>
            <w:tcW w:w="5310" w:type="dxa"/>
            <w:shd w:val="clear" w:color="auto" w:fill="auto"/>
          </w:tcPr>
          <w:p w14:paraId="0D3FC153" w14:textId="77777777" w:rsidR="00E74BF5" w:rsidRPr="00637AC8" w:rsidRDefault="00E74BF5" w:rsidP="004B4EE7">
            <w:pPr>
              <w:numPr>
                <w:ilvl w:val="1"/>
                <w:numId w:val="140"/>
              </w:numPr>
              <w:spacing w:after="60"/>
              <w:ind w:left="720"/>
              <w:jc w:val="both"/>
              <w:rPr>
                <w:rFonts w:ascii="Footlight MT Light" w:hAnsi="Footlight MT Light" w:cs="Tahoma"/>
                <w:sz w:val="24"/>
                <w:szCs w:val="24"/>
              </w:rPr>
            </w:pPr>
            <w:r w:rsidRPr="00637AC8">
              <w:rPr>
                <w:rFonts w:ascii="Footlight MT Light" w:hAnsi="Footlight MT Light" w:cs="Tahoma"/>
                <w:sz w:val="24"/>
                <w:szCs w:val="24"/>
              </w:rPr>
              <w:t>Uang Muka</w:t>
            </w:r>
          </w:p>
          <w:p w14:paraId="61E846EC" w14:textId="77777777" w:rsidR="00E74BF5" w:rsidRPr="00637AC8" w:rsidRDefault="00E74BF5" w:rsidP="004B4EE7">
            <w:pPr>
              <w:numPr>
                <w:ilvl w:val="0"/>
                <w:numId w:val="158"/>
              </w:numPr>
              <w:tabs>
                <w:tab w:val="left" w:pos="972"/>
              </w:tabs>
              <w:spacing w:after="60"/>
              <w:ind w:left="1008" w:hanging="396"/>
              <w:contextualSpacing/>
              <w:jc w:val="both"/>
              <w:rPr>
                <w:rFonts w:ascii="Footlight MT Light" w:hAnsi="Footlight MT Light" w:cs="Tahoma"/>
                <w:sz w:val="24"/>
                <w:szCs w:val="24"/>
              </w:rPr>
            </w:pPr>
            <w:r w:rsidRPr="00637AC8">
              <w:rPr>
                <w:rFonts w:ascii="Footlight MT Light" w:hAnsi="Footlight MT Light" w:cs="Tahoma"/>
                <w:sz w:val="24"/>
                <w:szCs w:val="24"/>
              </w:rPr>
              <w:t>Uang Muka dapat diberikan kepada Penyedia sesuai ketentuan dalam SSKK untuk:</w:t>
            </w:r>
          </w:p>
          <w:p w14:paraId="26F5A74C" w14:textId="77777777" w:rsidR="00E74BF5" w:rsidRPr="00637AC8" w:rsidRDefault="00E74BF5" w:rsidP="004B4EE7">
            <w:pPr>
              <w:numPr>
                <w:ilvl w:val="1"/>
                <w:numId w:val="165"/>
              </w:numPr>
              <w:tabs>
                <w:tab w:val="left" w:pos="972"/>
              </w:tabs>
              <w:spacing w:after="60"/>
              <w:contextualSpacing/>
              <w:jc w:val="both"/>
              <w:rPr>
                <w:rFonts w:ascii="Footlight MT Light" w:hAnsi="Footlight MT Light" w:cs="Tahoma"/>
                <w:sz w:val="24"/>
                <w:szCs w:val="24"/>
              </w:rPr>
            </w:pPr>
            <w:r w:rsidRPr="00637AC8">
              <w:rPr>
                <w:rFonts w:ascii="Footlight MT Light" w:hAnsi="Footlight MT Light" w:cs="Tahoma"/>
                <w:sz w:val="24"/>
                <w:szCs w:val="24"/>
              </w:rPr>
              <w:t>Mobilisasi; dan/atau</w:t>
            </w:r>
          </w:p>
          <w:p w14:paraId="391FE71A" w14:textId="77777777" w:rsidR="00E74BF5" w:rsidRPr="00637AC8" w:rsidRDefault="00E74BF5" w:rsidP="004B4EE7">
            <w:pPr>
              <w:numPr>
                <w:ilvl w:val="1"/>
                <w:numId w:val="165"/>
              </w:numPr>
              <w:tabs>
                <w:tab w:val="left" w:pos="972"/>
              </w:tabs>
              <w:spacing w:after="60"/>
              <w:contextualSpacing/>
              <w:jc w:val="both"/>
              <w:rPr>
                <w:rFonts w:ascii="Footlight MT Light" w:hAnsi="Footlight MT Light" w:cs="Tahoma"/>
                <w:sz w:val="24"/>
                <w:szCs w:val="24"/>
              </w:rPr>
            </w:pPr>
            <w:r w:rsidRPr="00637AC8">
              <w:rPr>
                <w:rFonts w:ascii="Footlight MT Light" w:hAnsi="Footlight MT Light" w:cs="Tahoma"/>
                <w:sz w:val="24"/>
                <w:szCs w:val="24"/>
              </w:rPr>
              <w:t>pekerjaan teknis yang diperlukan untuk persiapan pelaksanaan pekerjaan</w:t>
            </w:r>
          </w:p>
          <w:p w14:paraId="17F197C8" w14:textId="0A9AEF16" w:rsidR="00E74BF5" w:rsidRPr="00637AC8" w:rsidRDefault="00E74BF5" w:rsidP="004B4EE7">
            <w:pPr>
              <w:numPr>
                <w:ilvl w:val="0"/>
                <w:numId w:val="158"/>
              </w:numPr>
              <w:tabs>
                <w:tab w:val="left" w:pos="972"/>
              </w:tabs>
              <w:spacing w:after="60"/>
              <w:ind w:left="1008" w:hanging="396"/>
              <w:contextualSpacing/>
              <w:jc w:val="both"/>
              <w:rPr>
                <w:rFonts w:ascii="Footlight MT Light" w:hAnsi="Footlight MT Light" w:cs="Tahoma"/>
                <w:sz w:val="24"/>
                <w:szCs w:val="24"/>
              </w:rPr>
            </w:pPr>
            <w:r w:rsidRPr="00637AC8">
              <w:rPr>
                <w:rFonts w:ascii="Footlight MT Light" w:hAnsi="Footlight MT Light" w:cs="Tahoma"/>
                <w:sz w:val="24"/>
                <w:szCs w:val="24"/>
              </w:rPr>
              <w:t xml:space="preserve">untuk usaha kecil, uang muka dapat diberikan paling tinggi 30% (tiga puluh </w:t>
            </w:r>
            <w:proofErr w:type="spellStart"/>
            <w:r w:rsidR="00285354" w:rsidRPr="00637AC8">
              <w:rPr>
                <w:rFonts w:ascii="Footlight MT Light" w:hAnsi="Footlight MT Light" w:cs="Tahoma"/>
                <w:sz w:val="24"/>
                <w:szCs w:val="24"/>
                <w:lang w:val="en-US"/>
              </w:rPr>
              <w:t>persen</w:t>
            </w:r>
            <w:proofErr w:type="spellEnd"/>
            <w:r w:rsidRPr="00637AC8">
              <w:rPr>
                <w:rFonts w:ascii="Footlight MT Light" w:hAnsi="Footlight MT Light" w:cs="Tahoma"/>
                <w:sz w:val="24"/>
                <w:szCs w:val="24"/>
              </w:rPr>
              <w:t>) dari harga Kontrak;</w:t>
            </w:r>
          </w:p>
          <w:p w14:paraId="2A588423" w14:textId="3E89EC42" w:rsidR="00E74BF5" w:rsidRPr="00637AC8" w:rsidRDefault="00E74BF5" w:rsidP="004B4EE7">
            <w:pPr>
              <w:numPr>
                <w:ilvl w:val="0"/>
                <w:numId w:val="158"/>
              </w:numPr>
              <w:tabs>
                <w:tab w:val="left" w:pos="972"/>
              </w:tabs>
              <w:spacing w:after="60"/>
              <w:ind w:left="1008" w:hanging="396"/>
              <w:contextualSpacing/>
              <w:jc w:val="both"/>
              <w:rPr>
                <w:rFonts w:ascii="Footlight MT Light" w:hAnsi="Footlight MT Light" w:cs="Tahoma"/>
                <w:sz w:val="24"/>
                <w:szCs w:val="24"/>
              </w:rPr>
            </w:pPr>
            <w:r w:rsidRPr="00637AC8">
              <w:rPr>
                <w:rFonts w:ascii="Footlight MT Light" w:hAnsi="Footlight MT Light" w:cs="Tahoma"/>
                <w:sz w:val="24"/>
                <w:szCs w:val="24"/>
              </w:rPr>
              <w:t xml:space="preserve">untuk usaha non kecil, uang muka dapat diberikan paling tinggi 20% (dua puluh </w:t>
            </w:r>
            <w:proofErr w:type="spellStart"/>
            <w:r w:rsidR="00285354" w:rsidRPr="00637AC8">
              <w:rPr>
                <w:rFonts w:ascii="Footlight MT Light" w:hAnsi="Footlight MT Light" w:cs="Tahoma"/>
                <w:sz w:val="24"/>
                <w:szCs w:val="24"/>
                <w:lang w:val="en-US"/>
              </w:rPr>
              <w:t>persen</w:t>
            </w:r>
            <w:proofErr w:type="spellEnd"/>
            <w:r w:rsidRPr="00637AC8">
              <w:rPr>
                <w:rFonts w:ascii="Footlight MT Light" w:hAnsi="Footlight MT Light" w:cs="Tahoma"/>
                <w:sz w:val="24"/>
                <w:szCs w:val="24"/>
              </w:rPr>
              <w:t>) dari harga Kontrak;</w:t>
            </w:r>
          </w:p>
          <w:p w14:paraId="20D1FA33" w14:textId="62ACBDD0" w:rsidR="00E74BF5" w:rsidRPr="00637AC8" w:rsidRDefault="00E74BF5" w:rsidP="004B4EE7">
            <w:pPr>
              <w:numPr>
                <w:ilvl w:val="0"/>
                <w:numId w:val="158"/>
              </w:numPr>
              <w:tabs>
                <w:tab w:val="left" w:pos="972"/>
              </w:tabs>
              <w:spacing w:after="60"/>
              <w:ind w:left="1008" w:hanging="396"/>
              <w:contextualSpacing/>
              <w:jc w:val="both"/>
              <w:rPr>
                <w:rFonts w:ascii="Footlight MT Light" w:hAnsi="Footlight MT Light" w:cs="Tahoma"/>
                <w:b/>
                <w:sz w:val="24"/>
                <w:szCs w:val="24"/>
              </w:rPr>
            </w:pPr>
            <w:r w:rsidRPr="00637AC8">
              <w:rPr>
                <w:rFonts w:ascii="Footlight MT Light" w:hAnsi="Footlight MT Light" w:cs="Tahoma"/>
                <w:sz w:val="24"/>
                <w:szCs w:val="24"/>
              </w:rPr>
              <w:t xml:space="preserve">untuk Kontrak Tahun Jamak, uang muka dapat diberikan paling tinggi 15% (lima belas </w:t>
            </w:r>
            <w:proofErr w:type="spellStart"/>
            <w:r w:rsidR="00285354" w:rsidRPr="00637AC8">
              <w:rPr>
                <w:rFonts w:ascii="Footlight MT Light" w:hAnsi="Footlight MT Light" w:cs="Tahoma"/>
                <w:sz w:val="24"/>
                <w:szCs w:val="24"/>
                <w:lang w:val="en-US"/>
              </w:rPr>
              <w:t>persen</w:t>
            </w:r>
            <w:proofErr w:type="spellEnd"/>
            <w:r w:rsidRPr="00637AC8">
              <w:rPr>
                <w:rFonts w:ascii="Footlight MT Light" w:hAnsi="Footlight MT Light" w:cs="Tahoma"/>
                <w:sz w:val="24"/>
                <w:szCs w:val="24"/>
              </w:rPr>
              <w:t>) dari harga Kontrak;</w:t>
            </w:r>
          </w:p>
          <w:p w14:paraId="327834F2" w14:textId="77777777" w:rsidR="00E74BF5" w:rsidRPr="00637AC8" w:rsidRDefault="00E74BF5" w:rsidP="004B4EE7">
            <w:pPr>
              <w:numPr>
                <w:ilvl w:val="0"/>
                <w:numId w:val="158"/>
              </w:numPr>
              <w:tabs>
                <w:tab w:val="left" w:pos="972"/>
              </w:tabs>
              <w:spacing w:after="60"/>
              <w:ind w:left="1008" w:hanging="396"/>
              <w:contextualSpacing/>
              <w:jc w:val="both"/>
              <w:rPr>
                <w:rFonts w:ascii="Footlight MT Light" w:hAnsi="Footlight MT Light" w:cs="Tahoma"/>
                <w:sz w:val="24"/>
                <w:szCs w:val="24"/>
              </w:rPr>
            </w:pPr>
            <w:r w:rsidRPr="00637AC8">
              <w:rPr>
                <w:rFonts w:ascii="Footlight MT Light" w:hAnsi="Footlight MT Light" w:cs="Tahoma"/>
                <w:sz w:val="24"/>
                <w:szCs w:val="24"/>
              </w:rPr>
              <w:t>Besaran uang muka ditentukan dalam SSKK dan dibayar setelah Penyedia menyerahkan Jaminan Uang Muka paling sedikit sebesar uang muka yang diterima;</w:t>
            </w:r>
          </w:p>
          <w:p w14:paraId="4893E727" w14:textId="77777777" w:rsidR="00E74BF5" w:rsidRPr="00637AC8" w:rsidRDefault="00E74BF5" w:rsidP="004B4EE7">
            <w:pPr>
              <w:numPr>
                <w:ilvl w:val="0"/>
                <w:numId w:val="158"/>
              </w:numPr>
              <w:tabs>
                <w:tab w:val="left" w:pos="972"/>
              </w:tabs>
              <w:spacing w:after="60"/>
              <w:ind w:left="1008" w:hanging="396"/>
              <w:contextualSpacing/>
              <w:jc w:val="both"/>
              <w:rPr>
                <w:rFonts w:ascii="Footlight MT Light" w:hAnsi="Footlight MT Light" w:cs="Tahoma"/>
                <w:sz w:val="24"/>
                <w:szCs w:val="24"/>
              </w:rPr>
            </w:pPr>
            <w:r w:rsidRPr="00637AC8">
              <w:rPr>
                <w:rFonts w:ascii="Footlight MT Light" w:hAnsi="Footlight MT Light" w:cs="Tahoma"/>
                <w:sz w:val="24"/>
                <w:szCs w:val="24"/>
              </w:rPr>
              <w:t>Dalam hal diberikan uang muka, maka Penyedia harus mengajukan permohonan pengambilan uang muka secara tertulis kepada PPK disertai dengan rencana penggunaan uang muka untuk melaksanakan pekerjaan sesuai Kontrak;</w:t>
            </w:r>
          </w:p>
          <w:p w14:paraId="6D17A8B2" w14:textId="77777777" w:rsidR="00E74BF5" w:rsidRPr="00637AC8" w:rsidRDefault="00E74BF5" w:rsidP="004B4EE7">
            <w:pPr>
              <w:numPr>
                <w:ilvl w:val="0"/>
                <w:numId w:val="158"/>
              </w:numPr>
              <w:tabs>
                <w:tab w:val="left" w:pos="972"/>
              </w:tabs>
              <w:spacing w:after="60"/>
              <w:ind w:left="1008" w:hanging="396"/>
              <w:contextualSpacing/>
              <w:jc w:val="both"/>
              <w:rPr>
                <w:rFonts w:ascii="Footlight MT Light" w:hAnsi="Footlight MT Light" w:cs="Tahoma"/>
                <w:sz w:val="24"/>
                <w:szCs w:val="24"/>
              </w:rPr>
            </w:pPr>
            <w:r w:rsidRPr="00637AC8">
              <w:rPr>
                <w:rFonts w:ascii="Footlight MT Light" w:hAnsi="Footlight MT Light" w:cs="Tahoma"/>
                <w:sz w:val="24"/>
                <w:szCs w:val="24"/>
              </w:rPr>
              <w:t xml:space="preserve">PPK harus mengajukan Surat Permintaan Pembayaran (SPP) kepada Pejabat </w:t>
            </w:r>
            <w:r w:rsidRPr="00637AC8">
              <w:rPr>
                <w:rFonts w:ascii="Footlight MT Light" w:hAnsi="Footlight MT Light" w:cs="Tahoma"/>
                <w:sz w:val="24"/>
                <w:szCs w:val="24"/>
              </w:rPr>
              <w:lastRenderedPageBreak/>
              <w:t>Penandatanganan Surat Perintah Membayar (PPSPM) untuk permohonan tersebut pada huruf f, paling lambat 7 (tujuh) hari kerja setelah Jaminan Uang Muka diterima;</w:t>
            </w:r>
          </w:p>
          <w:p w14:paraId="3FAF9339" w14:textId="098DF9BD" w:rsidR="00E74BF5" w:rsidRPr="00637AC8" w:rsidRDefault="00E74BF5" w:rsidP="004B4EE7">
            <w:pPr>
              <w:numPr>
                <w:ilvl w:val="0"/>
                <w:numId w:val="158"/>
              </w:numPr>
              <w:tabs>
                <w:tab w:val="left" w:pos="972"/>
              </w:tabs>
              <w:spacing w:after="60"/>
              <w:ind w:left="1008" w:hanging="396"/>
              <w:contextualSpacing/>
              <w:jc w:val="both"/>
              <w:rPr>
                <w:rFonts w:ascii="Footlight MT Light" w:hAnsi="Footlight MT Light" w:cs="Tahoma"/>
                <w:sz w:val="24"/>
                <w:szCs w:val="24"/>
              </w:rPr>
            </w:pPr>
            <w:r w:rsidRPr="00637AC8">
              <w:rPr>
                <w:rFonts w:ascii="Footlight MT Light" w:hAnsi="Footlight MT Light" w:cs="Tahoma"/>
                <w:sz w:val="24"/>
                <w:szCs w:val="24"/>
              </w:rPr>
              <w:t xml:space="preserve">Pengembalian uang muka diperhitungkan berangsur-angsur secara proporsional pada setiap pembayaran prestasi pekerjaan dan paling lambat harus lunas pada saat pekerjaan mencapai prestasi 100 % (seratus </w:t>
            </w:r>
            <w:proofErr w:type="spellStart"/>
            <w:r w:rsidR="00285354" w:rsidRPr="00637AC8">
              <w:rPr>
                <w:rFonts w:ascii="Footlight MT Light" w:hAnsi="Footlight MT Light" w:cs="Tahoma"/>
                <w:sz w:val="24"/>
                <w:szCs w:val="24"/>
                <w:lang w:val="en-US"/>
              </w:rPr>
              <w:t>persen</w:t>
            </w:r>
            <w:proofErr w:type="spellEnd"/>
            <w:r w:rsidRPr="00637AC8">
              <w:rPr>
                <w:rFonts w:ascii="Footlight MT Light" w:hAnsi="Footlight MT Light" w:cs="Tahoma"/>
                <w:sz w:val="24"/>
                <w:szCs w:val="24"/>
              </w:rPr>
              <w:t>).</w:t>
            </w:r>
          </w:p>
          <w:p w14:paraId="4DAFD489" w14:textId="77777777" w:rsidR="00E74BF5" w:rsidRPr="00637AC8" w:rsidRDefault="00E74BF5" w:rsidP="004B4EE7">
            <w:pPr>
              <w:numPr>
                <w:ilvl w:val="1"/>
                <w:numId w:val="140"/>
              </w:numPr>
              <w:spacing w:after="60"/>
              <w:ind w:left="720"/>
              <w:jc w:val="both"/>
              <w:rPr>
                <w:rFonts w:ascii="Footlight MT Light" w:hAnsi="Footlight MT Light" w:cs="Tahoma"/>
                <w:sz w:val="24"/>
                <w:szCs w:val="24"/>
              </w:rPr>
            </w:pPr>
            <w:r w:rsidRPr="00637AC8">
              <w:rPr>
                <w:rFonts w:ascii="Footlight MT Light" w:hAnsi="Footlight MT Light" w:cs="Tahoma"/>
                <w:sz w:val="24"/>
                <w:szCs w:val="24"/>
              </w:rPr>
              <w:t xml:space="preserve">Prestasi pekerjaan </w:t>
            </w:r>
          </w:p>
          <w:p w14:paraId="6D797C02" w14:textId="77777777" w:rsidR="00E74BF5" w:rsidRPr="00637AC8" w:rsidRDefault="00E74BF5" w:rsidP="00992CFC">
            <w:pPr>
              <w:spacing w:after="60"/>
              <w:ind w:left="720"/>
              <w:jc w:val="both"/>
              <w:rPr>
                <w:rFonts w:ascii="Footlight MT Light" w:hAnsi="Footlight MT Light" w:cs="Tahoma"/>
                <w:sz w:val="24"/>
                <w:szCs w:val="24"/>
              </w:rPr>
            </w:pPr>
            <w:r w:rsidRPr="00637AC8">
              <w:rPr>
                <w:rFonts w:ascii="Footlight MT Light" w:hAnsi="Footlight MT Light" w:cs="Tahoma"/>
                <w:sz w:val="24"/>
                <w:szCs w:val="24"/>
              </w:rPr>
              <w:t>Pembayaran prestasi hasil pekerjaan dilakukan berdasarkan Tahapan Pembayaran, keluaran/output pada KAK dan dilakukan oleh PPK, dengan ketentuan:</w:t>
            </w:r>
          </w:p>
          <w:p w14:paraId="68975CAC" w14:textId="77777777" w:rsidR="00E74BF5" w:rsidRPr="00637AC8" w:rsidRDefault="00E74BF5" w:rsidP="004B4EE7">
            <w:pPr>
              <w:numPr>
                <w:ilvl w:val="6"/>
                <w:numId w:val="159"/>
              </w:numPr>
              <w:tabs>
                <w:tab w:val="clear" w:pos="1814"/>
              </w:tabs>
              <w:spacing w:after="60"/>
              <w:ind w:left="1152" w:hanging="432"/>
              <w:jc w:val="both"/>
              <w:rPr>
                <w:rFonts w:ascii="Footlight MT Light" w:hAnsi="Footlight MT Light" w:cs="Tahoma"/>
                <w:sz w:val="24"/>
                <w:szCs w:val="24"/>
              </w:rPr>
            </w:pPr>
            <w:r w:rsidRPr="00637AC8">
              <w:rPr>
                <w:rFonts w:ascii="Footlight MT Light" w:hAnsi="Footlight MT Light" w:cs="Tahoma"/>
                <w:sz w:val="24"/>
                <w:szCs w:val="24"/>
              </w:rPr>
              <w:t>Penyedia telah mengajukan tagihan disertai laporan kemajuan hasil pekerjaan;</w:t>
            </w:r>
          </w:p>
          <w:p w14:paraId="11CB2DBF" w14:textId="77777777" w:rsidR="00E74BF5" w:rsidRPr="00637AC8" w:rsidRDefault="00E74BF5" w:rsidP="004B4EE7">
            <w:pPr>
              <w:numPr>
                <w:ilvl w:val="6"/>
                <w:numId w:val="159"/>
              </w:numPr>
              <w:tabs>
                <w:tab w:val="clear" w:pos="1814"/>
              </w:tabs>
              <w:spacing w:after="60"/>
              <w:ind w:left="1152" w:hanging="432"/>
              <w:jc w:val="both"/>
              <w:rPr>
                <w:rFonts w:ascii="Footlight MT Light" w:hAnsi="Footlight MT Light" w:cs="Tahoma"/>
                <w:sz w:val="24"/>
                <w:szCs w:val="24"/>
              </w:rPr>
            </w:pPr>
            <w:r w:rsidRPr="00637AC8">
              <w:rPr>
                <w:rFonts w:ascii="Footlight MT Light" w:hAnsi="Footlight MT Light" w:cs="Tahoma"/>
                <w:sz w:val="24"/>
                <w:szCs w:val="24"/>
              </w:rPr>
              <w:t>tagihan yang disampaikan Penyedia dilampiri dengan Berita Acara Pemeriksaan Pekerjaan sesuai dengan KAK yang telah mendapatkan persetujuan Direksi Teknis;</w:t>
            </w:r>
          </w:p>
          <w:p w14:paraId="3AA6A425" w14:textId="77777777" w:rsidR="00E74BF5" w:rsidRPr="00637AC8" w:rsidRDefault="00E74BF5" w:rsidP="004B4EE7">
            <w:pPr>
              <w:numPr>
                <w:ilvl w:val="6"/>
                <w:numId w:val="159"/>
              </w:numPr>
              <w:tabs>
                <w:tab w:val="clear" w:pos="1814"/>
              </w:tabs>
              <w:spacing w:after="60"/>
              <w:ind w:left="1152" w:hanging="432"/>
              <w:jc w:val="both"/>
              <w:rPr>
                <w:rFonts w:ascii="Footlight MT Light" w:hAnsi="Footlight MT Light" w:cs="Tahoma"/>
                <w:sz w:val="24"/>
                <w:szCs w:val="24"/>
              </w:rPr>
            </w:pPr>
            <w:r w:rsidRPr="00637AC8">
              <w:rPr>
                <w:rFonts w:ascii="Footlight MT Light" w:hAnsi="Footlight MT Light" w:cs="Tahoma"/>
                <w:sz w:val="24"/>
                <w:szCs w:val="24"/>
              </w:rPr>
              <w:t>pembayaran tidak memperhatikan rincian biaya;</w:t>
            </w:r>
          </w:p>
          <w:p w14:paraId="25F3FC48" w14:textId="77777777" w:rsidR="00E74BF5" w:rsidRPr="00637AC8" w:rsidRDefault="00E74BF5" w:rsidP="004B4EE7">
            <w:pPr>
              <w:numPr>
                <w:ilvl w:val="6"/>
                <w:numId w:val="159"/>
              </w:numPr>
              <w:tabs>
                <w:tab w:val="clear" w:pos="1814"/>
              </w:tabs>
              <w:spacing w:after="60"/>
              <w:ind w:left="1152" w:hanging="432"/>
              <w:jc w:val="both"/>
              <w:rPr>
                <w:rFonts w:ascii="Footlight MT Light" w:hAnsi="Footlight MT Light" w:cs="Tahoma"/>
                <w:sz w:val="24"/>
                <w:szCs w:val="24"/>
              </w:rPr>
            </w:pPr>
            <w:r w:rsidRPr="00637AC8">
              <w:rPr>
                <w:rFonts w:ascii="Footlight MT Light" w:hAnsi="Footlight MT Light" w:cs="Tahoma"/>
                <w:sz w:val="24"/>
                <w:szCs w:val="24"/>
              </w:rPr>
              <w:t>pembayaran dilakukan dengan sistem termin sesuai dengan ketentuan yang ditetapkan dalam SSKK.</w:t>
            </w:r>
          </w:p>
          <w:p w14:paraId="1C220BA8" w14:textId="77777777" w:rsidR="00E74BF5" w:rsidRPr="00637AC8" w:rsidRDefault="00E74BF5" w:rsidP="004B4EE7">
            <w:pPr>
              <w:numPr>
                <w:ilvl w:val="6"/>
                <w:numId w:val="159"/>
              </w:numPr>
              <w:tabs>
                <w:tab w:val="clear" w:pos="1814"/>
              </w:tabs>
              <w:spacing w:after="60"/>
              <w:ind w:left="1152" w:hanging="432"/>
              <w:jc w:val="both"/>
              <w:rPr>
                <w:rFonts w:ascii="Footlight MT Light" w:hAnsi="Footlight MT Light" w:cs="Tahoma"/>
                <w:sz w:val="24"/>
                <w:szCs w:val="24"/>
              </w:rPr>
            </w:pPr>
            <w:r w:rsidRPr="00637AC8">
              <w:rPr>
                <w:rFonts w:ascii="Footlight MT Light" w:hAnsi="Footlight MT Light" w:cs="Tahoma"/>
                <w:sz w:val="24"/>
                <w:szCs w:val="24"/>
              </w:rPr>
              <w:t>pembayaran harus memperhitungkan angsuran uang muka, denda (apabila ada),dan pajak;</w:t>
            </w:r>
          </w:p>
          <w:p w14:paraId="6125FA08" w14:textId="77777777" w:rsidR="00E74BF5" w:rsidRPr="00637AC8" w:rsidRDefault="00E74BF5" w:rsidP="004B4EE7">
            <w:pPr>
              <w:numPr>
                <w:ilvl w:val="6"/>
                <w:numId w:val="159"/>
              </w:numPr>
              <w:tabs>
                <w:tab w:val="clear" w:pos="1814"/>
              </w:tabs>
              <w:spacing w:after="60"/>
              <w:ind w:left="1152" w:hanging="432"/>
              <w:jc w:val="both"/>
              <w:rPr>
                <w:rFonts w:ascii="Footlight MT Light" w:hAnsi="Footlight MT Light" w:cs="Tahoma"/>
                <w:sz w:val="24"/>
                <w:szCs w:val="24"/>
              </w:rPr>
            </w:pPr>
            <w:r w:rsidRPr="00637AC8">
              <w:rPr>
                <w:rFonts w:ascii="Footlight MT Light" w:hAnsi="Footlight MT Light" w:cs="Tahoma"/>
                <w:sz w:val="24"/>
                <w:szCs w:val="24"/>
              </w:rPr>
              <w:t>untuk Kontrak yang mempunyai subkontrak, permintaan pembayaran harus dilengkapi bukti pembayaran kepada seluruh Subpenyedia sesuai dengan prestasi pekerjaan. Pembayaran kepada Subpenyedia dilakukan sesuai prestasi pekerjaan yang selesai dilaksanakan oleh Subpenyedia tanpa harus menunggu pembayaran terlebih dahulu dari PPK.</w:t>
            </w:r>
          </w:p>
          <w:p w14:paraId="08F5E21F" w14:textId="25E339A4" w:rsidR="00E74BF5" w:rsidRPr="00637AC8" w:rsidRDefault="00E74BF5" w:rsidP="004B4EE7">
            <w:pPr>
              <w:numPr>
                <w:ilvl w:val="6"/>
                <w:numId w:val="159"/>
              </w:numPr>
              <w:tabs>
                <w:tab w:val="clear" w:pos="1814"/>
              </w:tabs>
              <w:spacing w:after="60"/>
              <w:ind w:left="1152" w:hanging="432"/>
              <w:jc w:val="both"/>
              <w:rPr>
                <w:rFonts w:ascii="Footlight MT Light" w:hAnsi="Footlight MT Light" w:cs="Tahoma"/>
                <w:sz w:val="24"/>
                <w:szCs w:val="24"/>
              </w:rPr>
            </w:pPr>
            <w:r w:rsidRPr="00637AC8">
              <w:rPr>
                <w:rFonts w:ascii="Footlight MT Light" w:hAnsi="Footlight MT Light" w:cs="Tahoma"/>
                <w:sz w:val="24"/>
                <w:szCs w:val="24"/>
              </w:rPr>
              <w:t xml:space="preserve">pembayaran terakhir hanya dilakukan setelah pekerjaan selesai 100% (seratus </w:t>
            </w:r>
            <w:proofErr w:type="spellStart"/>
            <w:r w:rsidR="00285354" w:rsidRPr="00637AC8">
              <w:rPr>
                <w:rFonts w:ascii="Footlight MT Light" w:hAnsi="Footlight MT Light" w:cs="Tahoma"/>
                <w:sz w:val="24"/>
                <w:szCs w:val="24"/>
                <w:lang w:val="en-US"/>
              </w:rPr>
              <w:t>persen</w:t>
            </w:r>
            <w:proofErr w:type="spellEnd"/>
            <w:r w:rsidRPr="00637AC8">
              <w:rPr>
                <w:rFonts w:ascii="Footlight MT Light" w:hAnsi="Footlight MT Light" w:cs="Tahoma"/>
                <w:sz w:val="24"/>
                <w:szCs w:val="24"/>
              </w:rPr>
              <w:t>) dan Berita Acara Serah Terima Pekerjaan ditandatangani oleh PPK dan Penyedia;</w:t>
            </w:r>
            <w:r w:rsidRPr="00637AC8">
              <w:rPr>
                <w:rFonts w:ascii="Footlight MT Light" w:hAnsi="Footlight MT Light" w:cs="Tahoma"/>
                <w:sz w:val="24"/>
                <w:szCs w:val="24"/>
                <w:lang w:val="en-US"/>
              </w:rPr>
              <w:t xml:space="preserve"> dan</w:t>
            </w:r>
          </w:p>
          <w:p w14:paraId="5BF0713D" w14:textId="77777777" w:rsidR="00E74BF5" w:rsidRPr="00637AC8" w:rsidRDefault="00E74BF5" w:rsidP="004B4EE7">
            <w:pPr>
              <w:numPr>
                <w:ilvl w:val="6"/>
                <w:numId w:val="159"/>
              </w:numPr>
              <w:tabs>
                <w:tab w:val="clear" w:pos="1814"/>
              </w:tabs>
              <w:spacing w:after="60"/>
              <w:ind w:left="1152" w:hanging="432"/>
              <w:jc w:val="both"/>
              <w:rPr>
                <w:rFonts w:ascii="Footlight MT Light" w:hAnsi="Footlight MT Light" w:cs="Tahoma"/>
                <w:sz w:val="24"/>
                <w:szCs w:val="24"/>
              </w:rPr>
            </w:pPr>
            <w:r w:rsidRPr="00637AC8">
              <w:rPr>
                <w:rFonts w:ascii="Footlight MT Light" w:hAnsi="Footlight MT Light" w:cs="Tahoma"/>
                <w:sz w:val="24"/>
                <w:szCs w:val="24"/>
              </w:rPr>
              <w:t>PPK dalam kurun waktu 7 (tujuh) hari kerja setelah pengajuan permintaan pembayaran dari Penyedia diterima harus sudah mengajukan Surat Permintaan Pembayaran kepada Pejabat Penandatanganan Surat Perintah Membayar (PPSPM);</w:t>
            </w:r>
          </w:p>
          <w:p w14:paraId="323510EB" w14:textId="77777777" w:rsidR="00E74BF5" w:rsidRPr="00637AC8" w:rsidRDefault="00E74BF5" w:rsidP="004B4EE7">
            <w:pPr>
              <w:numPr>
                <w:ilvl w:val="1"/>
                <w:numId w:val="140"/>
              </w:numPr>
              <w:spacing w:after="60"/>
              <w:ind w:left="720"/>
              <w:jc w:val="both"/>
              <w:rPr>
                <w:rFonts w:ascii="Footlight MT Light" w:hAnsi="Footlight MT Light" w:cs="Tahoma"/>
                <w:sz w:val="24"/>
                <w:szCs w:val="24"/>
              </w:rPr>
            </w:pPr>
            <w:r w:rsidRPr="00637AC8">
              <w:rPr>
                <w:rFonts w:ascii="Footlight MT Light" w:hAnsi="Footlight MT Light" w:cs="Tahoma"/>
                <w:sz w:val="24"/>
                <w:szCs w:val="24"/>
              </w:rPr>
              <w:t>Denda dan Ganti Rugi</w:t>
            </w:r>
          </w:p>
          <w:p w14:paraId="38D6E675" w14:textId="77777777" w:rsidR="00E74BF5" w:rsidRPr="00637AC8" w:rsidRDefault="00E74BF5" w:rsidP="004B4EE7">
            <w:pPr>
              <w:pStyle w:val="ListParagraph"/>
              <w:numPr>
                <w:ilvl w:val="6"/>
                <w:numId w:val="162"/>
              </w:numPr>
              <w:tabs>
                <w:tab w:val="clear" w:pos="1814"/>
              </w:tabs>
              <w:spacing w:after="60"/>
              <w:ind w:left="1152" w:hanging="432"/>
              <w:jc w:val="both"/>
              <w:rPr>
                <w:rFonts w:ascii="Footlight MT Light" w:hAnsi="Footlight MT Light" w:cs="Tahoma"/>
              </w:rPr>
            </w:pPr>
            <w:r w:rsidRPr="00637AC8">
              <w:rPr>
                <w:rFonts w:ascii="Footlight MT Light" w:hAnsi="Footlight MT Light" w:cs="Tahoma"/>
              </w:rPr>
              <w:t xml:space="preserve">denda merupakan sanksi finansial yang dikenakan kepada Penyedia, antara lain: denda keterlambatan dalam penyelesaian pelaksanaan pekerjaan dan denda terkait pelanggaran ketentuan subkontrak; </w:t>
            </w:r>
          </w:p>
          <w:p w14:paraId="2753DD3D" w14:textId="77777777" w:rsidR="00E74BF5" w:rsidRPr="00637AC8" w:rsidRDefault="00E74BF5" w:rsidP="004B4EE7">
            <w:pPr>
              <w:pStyle w:val="ListParagraph"/>
              <w:numPr>
                <w:ilvl w:val="6"/>
                <w:numId w:val="162"/>
              </w:numPr>
              <w:tabs>
                <w:tab w:val="clear" w:pos="1814"/>
              </w:tabs>
              <w:spacing w:after="60"/>
              <w:ind w:left="1152" w:hanging="432"/>
              <w:jc w:val="both"/>
              <w:rPr>
                <w:rFonts w:ascii="Footlight MT Light" w:hAnsi="Footlight MT Light" w:cs="Tahoma"/>
              </w:rPr>
            </w:pPr>
            <w:r w:rsidRPr="00637AC8">
              <w:rPr>
                <w:rFonts w:ascii="Footlight MT Light" w:hAnsi="Footlight MT Light" w:cs="Tahoma"/>
              </w:rPr>
              <w:t xml:space="preserve">Ganti rugi merupakan sanksi finansial yang dikenakan kepada PPK maupun Penyedia karena terjadinya cidera </w:t>
            </w:r>
            <w:r w:rsidRPr="00637AC8">
              <w:rPr>
                <w:rFonts w:ascii="Footlight MT Light" w:hAnsi="Footlight MT Light" w:cs="Tahoma"/>
              </w:rPr>
              <w:lastRenderedPageBreak/>
              <w:t>janji/wanprestasi. Besarnya sanksi ganti rugi adalah sebesar nilai kerugian yang ditimbulkan.</w:t>
            </w:r>
          </w:p>
          <w:p w14:paraId="575B329E" w14:textId="77777777" w:rsidR="00E74BF5" w:rsidRPr="00637AC8" w:rsidRDefault="00E74BF5" w:rsidP="004B4EE7">
            <w:pPr>
              <w:pStyle w:val="ListParagraph"/>
              <w:numPr>
                <w:ilvl w:val="6"/>
                <w:numId w:val="162"/>
              </w:numPr>
              <w:tabs>
                <w:tab w:val="clear" w:pos="1814"/>
              </w:tabs>
              <w:spacing w:after="60"/>
              <w:ind w:left="1152" w:hanging="432"/>
              <w:jc w:val="both"/>
              <w:rPr>
                <w:rFonts w:ascii="Footlight MT Light" w:hAnsi="Footlight MT Light" w:cs="Tahoma"/>
              </w:rPr>
            </w:pPr>
            <w:r w:rsidRPr="00637AC8">
              <w:rPr>
                <w:rFonts w:ascii="Footlight MT Light" w:hAnsi="Footlight MT Light" w:cs="Tahoma"/>
              </w:rPr>
              <w:t>Besarnya denda keterlambatan yang dikenakan kepada Penyedia atas keterlambatan penyelesaian pekerjaan adalah:</w:t>
            </w:r>
          </w:p>
          <w:p w14:paraId="60B1BFD9" w14:textId="77777777" w:rsidR="00E74BF5" w:rsidRPr="00637AC8" w:rsidRDefault="00E74BF5" w:rsidP="004B4EE7">
            <w:pPr>
              <w:numPr>
                <w:ilvl w:val="3"/>
                <w:numId w:val="161"/>
              </w:numPr>
              <w:tabs>
                <w:tab w:val="left" w:pos="1584"/>
              </w:tabs>
              <w:autoSpaceDE w:val="0"/>
              <w:autoSpaceDN w:val="0"/>
              <w:adjustRightInd w:val="0"/>
              <w:spacing w:after="60"/>
              <w:ind w:left="1584" w:hanging="432"/>
              <w:jc w:val="both"/>
              <w:rPr>
                <w:rFonts w:ascii="Footlight MT Light" w:hAnsi="Footlight MT Light" w:cs="Tahoma"/>
                <w:sz w:val="24"/>
                <w:szCs w:val="24"/>
                <w:lang w:eastAsia="en-AU"/>
              </w:rPr>
            </w:pPr>
            <w:r w:rsidRPr="00637AC8">
              <w:rPr>
                <w:rFonts w:ascii="Footlight MT Light" w:hAnsi="Footlight MT Light" w:cs="Tahoma"/>
                <w:sz w:val="24"/>
                <w:szCs w:val="24"/>
                <w:lang w:eastAsia="en-AU"/>
              </w:rPr>
              <w:t>1‰ (satu perseribu) per hari dari harga bagian Kontrak yang tercantum dalam kontrak; atau</w:t>
            </w:r>
          </w:p>
          <w:p w14:paraId="1E19C99E" w14:textId="77777777" w:rsidR="00E74BF5" w:rsidRPr="00637AC8" w:rsidRDefault="00E74BF5" w:rsidP="004B4EE7">
            <w:pPr>
              <w:numPr>
                <w:ilvl w:val="3"/>
                <w:numId w:val="161"/>
              </w:numPr>
              <w:tabs>
                <w:tab w:val="left" w:pos="1584"/>
              </w:tabs>
              <w:autoSpaceDE w:val="0"/>
              <w:autoSpaceDN w:val="0"/>
              <w:adjustRightInd w:val="0"/>
              <w:spacing w:after="60"/>
              <w:ind w:left="1584" w:hanging="432"/>
              <w:jc w:val="both"/>
              <w:rPr>
                <w:rFonts w:ascii="Footlight MT Light" w:hAnsi="Footlight MT Light" w:cs="Tahoma"/>
                <w:sz w:val="24"/>
                <w:szCs w:val="24"/>
                <w:lang w:eastAsia="en-AU"/>
              </w:rPr>
            </w:pPr>
            <w:r w:rsidRPr="00637AC8">
              <w:rPr>
                <w:rFonts w:ascii="Footlight MT Light" w:hAnsi="Footlight MT Light" w:cs="Tahoma"/>
                <w:sz w:val="24"/>
                <w:szCs w:val="24"/>
                <w:lang w:eastAsia="en-AU"/>
              </w:rPr>
              <w:t>1‰ (satu perseribu) dari harga Kontrak (sebelum PPN) untuk setiap hari keterlambatan.</w:t>
            </w:r>
          </w:p>
          <w:p w14:paraId="5E586772" w14:textId="77777777" w:rsidR="00E74BF5" w:rsidRPr="00637AC8" w:rsidRDefault="00E74BF5" w:rsidP="00992CFC">
            <w:pPr>
              <w:pStyle w:val="ListParagraph"/>
              <w:spacing w:after="60"/>
              <w:ind w:left="1152"/>
              <w:jc w:val="both"/>
              <w:rPr>
                <w:rFonts w:ascii="Footlight MT Light" w:hAnsi="Footlight MT Light" w:cs="Tahoma"/>
              </w:rPr>
            </w:pPr>
            <w:r w:rsidRPr="00637AC8">
              <w:rPr>
                <w:rFonts w:ascii="Footlight MT Light" w:hAnsi="Footlight MT Light" w:cs="Tahoma"/>
              </w:rPr>
              <w:t>sesuai yang ditetapkan dalam SSKK.</w:t>
            </w:r>
          </w:p>
          <w:p w14:paraId="00857156" w14:textId="77777777" w:rsidR="00E74BF5" w:rsidRPr="00637AC8" w:rsidRDefault="00E74BF5" w:rsidP="004B4EE7">
            <w:pPr>
              <w:pStyle w:val="ListParagraph"/>
              <w:numPr>
                <w:ilvl w:val="6"/>
                <w:numId w:val="162"/>
              </w:numPr>
              <w:tabs>
                <w:tab w:val="clear" w:pos="1814"/>
              </w:tabs>
              <w:spacing w:after="60"/>
              <w:ind w:left="1152" w:hanging="432"/>
              <w:jc w:val="both"/>
              <w:rPr>
                <w:rFonts w:ascii="Footlight MT Light" w:hAnsi="Footlight MT Light" w:cs="Tahoma"/>
              </w:rPr>
            </w:pPr>
            <w:r w:rsidRPr="00637AC8">
              <w:rPr>
                <w:rFonts w:ascii="Footlight MT Light" w:hAnsi="Footlight MT Light" w:cs="Tahoma"/>
              </w:rPr>
              <w:t xml:space="preserve">besarnya ganti rugi sebagai akibat peristiwa kompensasi yang dibayar oleh PPK atas keterlambatan pembayaran adalah sebesar bunga dari nilai tagihan yang terlambat dibayar, berdasarkan tingkat suku bunga yang berlaku pada saat itu menurut ketetapan Bank Indonesia; </w:t>
            </w:r>
          </w:p>
          <w:p w14:paraId="1A599975" w14:textId="77777777" w:rsidR="00E74BF5" w:rsidRPr="00637AC8" w:rsidRDefault="00E74BF5" w:rsidP="004B4EE7">
            <w:pPr>
              <w:pStyle w:val="ListParagraph"/>
              <w:numPr>
                <w:ilvl w:val="6"/>
                <w:numId w:val="162"/>
              </w:numPr>
              <w:tabs>
                <w:tab w:val="clear" w:pos="1814"/>
              </w:tabs>
              <w:spacing w:after="60"/>
              <w:ind w:left="1152" w:hanging="432"/>
              <w:jc w:val="both"/>
              <w:rPr>
                <w:rFonts w:ascii="Footlight MT Light" w:hAnsi="Footlight MT Light" w:cs="Tahoma"/>
              </w:rPr>
            </w:pPr>
            <w:r w:rsidRPr="00637AC8">
              <w:rPr>
                <w:rFonts w:ascii="Footlight MT Light" w:hAnsi="Footlight MT Light" w:cs="Tahoma"/>
              </w:rPr>
              <w:t>pembayaran denda dan/atau ganti rugi diperhitungkan dalam pembayaran prestasi pekerjaan;</w:t>
            </w:r>
          </w:p>
          <w:p w14:paraId="7A60CD3B" w14:textId="77777777" w:rsidR="00E74BF5" w:rsidRPr="00637AC8" w:rsidRDefault="00E74BF5" w:rsidP="004B4EE7">
            <w:pPr>
              <w:pStyle w:val="ListParagraph"/>
              <w:numPr>
                <w:ilvl w:val="6"/>
                <w:numId w:val="162"/>
              </w:numPr>
              <w:tabs>
                <w:tab w:val="clear" w:pos="1814"/>
              </w:tabs>
              <w:spacing w:after="60"/>
              <w:ind w:left="1152" w:hanging="432"/>
              <w:jc w:val="both"/>
              <w:rPr>
                <w:rFonts w:ascii="Footlight MT Light" w:hAnsi="Footlight MT Light" w:cs="Tahoma"/>
              </w:rPr>
            </w:pPr>
            <w:r w:rsidRPr="00637AC8">
              <w:rPr>
                <w:rFonts w:ascii="Footlight MT Light" w:hAnsi="Footlight MT Light" w:cs="Tahoma"/>
              </w:rPr>
              <w:t>ganti rugi kepada Penyedia dapat mengubah Harga Kontrak setelah dituangkan dalam adendum kontrak;</w:t>
            </w:r>
          </w:p>
          <w:p w14:paraId="6EAE50D2" w14:textId="77777777" w:rsidR="00E74BF5" w:rsidRPr="00637AC8" w:rsidRDefault="00E74BF5" w:rsidP="004B4EE7">
            <w:pPr>
              <w:pStyle w:val="ListParagraph"/>
              <w:numPr>
                <w:ilvl w:val="6"/>
                <w:numId w:val="162"/>
              </w:numPr>
              <w:tabs>
                <w:tab w:val="clear" w:pos="1814"/>
              </w:tabs>
              <w:spacing w:after="60"/>
              <w:ind w:left="1152" w:hanging="432"/>
              <w:jc w:val="both"/>
              <w:rPr>
                <w:rFonts w:ascii="Footlight MT Light" w:hAnsi="Footlight MT Light" w:cs="Tahoma"/>
              </w:rPr>
            </w:pPr>
            <w:r w:rsidRPr="00637AC8">
              <w:rPr>
                <w:rFonts w:ascii="Footlight MT Light" w:hAnsi="Footlight MT Light" w:cs="Tahoma"/>
              </w:rPr>
              <w:t>pembayaran ganti rugi dilakukan oleh PPK, apabila Penyedia telah mengajukan tagihan disertai perhitungan dan data-data.</w:t>
            </w:r>
          </w:p>
        </w:tc>
      </w:tr>
      <w:tr w:rsidR="008F4C16" w:rsidRPr="00637AC8" w14:paraId="455AB30F" w14:textId="77777777" w:rsidTr="00992CFC">
        <w:tc>
          <w:tcPr>
            <w:tcW w:w="3060" w:type="dxa"/>
            <w:shd w:val="clear" w:color="auto" w:fill="auto"/>
          </w:tcPr>
          <w:p w14:paraId="5A88AC97" w14:textId="77777777" w:rsidR="00E74BF5" w:rsidRPr="00637AC8" w:rsidRDefault="00E74BF5" w:rsidP="00992CFC">
            <w:pPr>
              <w:pStyle w:val="Subtitle"/>
              <w:ind w:left="432" w:hanging="432"/>
              <w:rPr>
                <w:szCs w:val="24"/>
                <w:lang w:val="id-ID" w:eastAsia="en-US"/>
              </w:rPr>
            </w:pPr>
            <w:r w:rsidRPr="00637AC8">
              <w:rPr>
                <w:szCs w:val="24"/>
                <w:lang w:val="id-ID" w:eastAsia="en-US"/>
              </w:rPr>
              <w:lastRenderedPageBreak/>
              <w:t>Perhitungan Akhir</w:t>
            </w:r>
          </w:p>
        </w:tc>
        <w:tc>
          <w:tcPr>
            <w:tcW w:w="5310" w:type="dxa"/>
            <w:shd w:val="clear" w:color="auto" w:fill="auto"/>
          </w:tcPr>
          <w:p w14:paraId="4852041B" w14:textId="0C326220" w:rsidR="00E74BF5" w:rsidRPr="00637AC8" w:rsidRDefault="00E74BF5" w:rsidP="004B4EE7">
            <w:pPr>
              <w:pStyle w:val="ListParagraph"/>
              <w:numPr>
                <w:ilvl w:val="1"/>
                <w:numId w:val="140"/>
              </w:numPr>
              <w:spacing w:after="120"/>
              <w:ind w:left="720"/>
              <w:contextualSpacing w:val="0"/>
              <w:jc w:val="both"/>
              <w:rPr>
                <w:rFonts w:ascii="Footlight MT Light" w:hAnsi="Footlight MT Light" w:cs="Tahoma"/>
              </w:rPr>
            </w:pPr>
            <w:r w:rsidRPr="00637AC8">
              <w:rPr>
                <w:rFonts w:ascii="Footlight MT Light" w:hAnsi="Footlight MT Light" w:cs="Tahoma"/>
              </w:rPr>
              <w:t>Pembayaran</w:t>
            </w:r>
            <w:r w:rsidRPr="00637AC8">
              <w:rPr>
                <w:rFonts w:ascii="Footlight MT Light" w:hAnsi="Footlight MT Light" w:cs="Tahoma"/>
              </w:rPr>
              <w:tab/>
              <w:t xml:space="preserve">angsuran prestasi pekerjaan terakhir dilakukan setelah pekerjaan selesai 100% (seratus </w:t>
            </w:r>
            <w:proofErr w:type="spellStart"/>
            <w:r w:rsidR="00285354" w:rsidRPr="00637AC8">
              <w:rPr>
                <w:rFonts w:ascii="Footlight MT Light" w:hAnsi="Footlight MT Light" w:cs="Tahoma"/>
                <w:lang w:val="en-US"/>
              </w:rPr>
              <w:t>persen</w:t>
            </w:r>
            <w:proofErr w:type="spellEnd"/>
            <w:r w:rsidRPr="00637AC8">
              <w:rPr>
                <w:rFonts w:ascii="Footlight MT Light" w:hAnsi="Footlight MT Light" w:cs="Tahoma"/>
              </w:rPr>
              <w:t>) dan berita acara serah terima pekerjaan telah ditandatangani oleh kedua belah Pihak.</w:t>
            </w:r>
          </w:p>
          <w:p w14:paraId="0D746531" w14:textId="77777777" w:rsidR="00E74BF5" w:rsidRPr="00637AC8" w:rsidRDefault="00E74BF5" w:rsidP="004B4EE7">
            <w:pPr>
              <w:numPr>
                <w:ilvl w:val="1"/>
                <w:numId w:val="140"/>
              </w:numPr>
              <w:spacing w:after="120"/>
              <w:ind w:left="720"/>
              <w:jc w:val="both"/>
              <w:rPr>
                <w:rFonts w:ascii="Footlight MT Light" w:hAnsi="Footlight MT Light" w:cs="Tahoma"/>
                <w:sz w:val="24"/>
                <w:szCs w:val="24"/>
              </w:rPr>
            </w:pPr>
            <w:r w:rsidRPr="00637AC8">
              <w:rPr>
                <w:rFonts w:ascii="Footlight MT Light" w:hAnsi="Footlight MT Light" w:cs="Tahoma"/>
                <w:sz w:val="24"/>
                <w:szCs w:val="24"/>
              </w:rPr>
              <w:t xml:space="preserve">Sebelum pembayaran terakhir dilakukan, Penyedia berkewajiban untuk menyerahkan kepada Direksi Teknis perhitungan nilai tagihan terakhir yang jatuh tempo. PPK berdasarkan hasil  penelitian tagihan oleh Direksi Teknis, berkewajiban untuk menerbitkan SPP untuk pembayaran tagihan angsuran terakhir </w:t>
            </w:r>
            <w:r w:rsidRPr="00637AC8">
              <w:rPr>
                <w:rFonts w:ascii="Footlight MT Light" w:hAnsi="Footlight MT Light" w:cs="Tahoma"/>
                <w:b/>
                <w:sz w:val="24"/>
                <w:szCs w:val="24"/>
              </w:rPr>
              <w:t>paling lambat</w:t>
            </w:r>
            <w:r w:rsidRPr="00637AC8">
              <w:rPr>
                <w:rFonts w:ascii="Footlight MT Light" w:hAnsi="Footlight MT Light" w:cs="Tahoma"/>
                <w:sz w:val="24"/>
                <w:szCs w:val="24"/>
              </w:rPr>
              <w:t xml:space="preserve"> 7 (tujuh) hari kerja terhitung sejak tagihan dan dokumen penunjang dinyatakan lengkap dan diterima oleh Direksi Teknis.</w:t>
            </w:r>
          </w:p>
        </w:tc>
      </w:tr>
      <w:tr w:rsidR="008F4C16" w:rsidRPr="00637AC8" w14:paraId="6C93D3A4" w14:textId="77777777" w:rsidTr="00992CFC">
        <w:tc>
          <w:tcPr>
            <w:tcW w:w="3060" w:type="dxa"/>
            <w:shd w:val="clear" w:color="auto" w:fill="auto"/>
          </w:tcPr>
          <w:p w14:paraId="4394315F" w14:textId="77777777" w:rsidR="00E74BF5" w:rsidRPr="00637AC8" w:rsidRDefault="00E74BF5" w:rsidP="00992CFC">
            <w:pPr>
              <w:pStyle w:val="Subtitle"/>
              <w:ind w:left="432" w:hanging="432"/>
              <w:rPr>
                <w:szCs w:val="24"/>
                <w:lang w:val="id-ID" w:eastAsia="en-US"/>
              </w:rPr>
            </w:pPr>
            <w:r w:rsidRPr="00637AC8">
              <w:rPr>
                <w:szCs w:val="24"/>
                <w:lang w:val="id-ID" w:eastAsia="en-US"/>
              </w:rPr>
              <w:t>Penangguhan Pembayaran</w:t>
            </w:r>
          </w:p>
        </w:tc>
        <w:tc>
          <w:tcPr>
            <w:tcW w:w="5310" w:type="dxa"/>
            <w:shd w:val="clear" w:color="auto" w:fill="auto"/>
          </w:tcPr>
          <w:p w14:paraId="2736EB12" w14:textId="77777777" w:rsidR="00E74BF5" w:rsidRPr="00637AC8" w:rsidRDefault="00E74BF5" w:rsidP="004B4EE7">
            <w:pPr>
              <w:numPr>
                <w:ilvl w:val="1"/>
                <w:numId w:val="140"/>
              </w:numPr>
              <w:spacing w:after="120"/>
              <w:ind w:left="720"/>
              <w:jc w:val="both"/>
              <w:rPr>
                <w:rFonts w:ascii="Footlight MT Light" w:hAnsi="Footlight MT Light" w:cs="Tahoma"/>
                <w:sz w:val="24"/>
                <w:szCs w:val="24"/>
              </w:rPr>
            </w:pPr>
            <w:r w:rsidRPr="00637AC8">
              <w:rPr>
                <w:rFonts w:ascii="Footlight MT Light" w:hAnsi="Footlight MT Light" w:cs="Tahoma"/>
                <w:sz w:val="24"/>
                <w:szCs w:val="24"/>
              </w:rPr>
              <w:t>PPK dapat menangguhkan pembayaran setiap angsuran prestasi pekerjaan Penyedia jika Penyedia gagal atau lalai memenuhi kewajiban kontraktualnya, termasuk penyerahan setiap Hasil Pekerjaan sesuai dengan waktu yang telah ditetapkan.</w:t>
            </w:r>
          </w:p>
          <w:p w14:paraId="00E4D80D" w14:textId="77777777" w:rsidR="00E74BF5" w:rsidRPr="00637AC8" w:rsidRDefault="00E74BF5" w:rsidP="004B4EE7">
            <w:pPr>
              <w:numPr>
                <w:ilvl w:val="1"/>
                <w:numId w:val="140"/>
              </w:numPr>
              <w:spacing w:after="120"/>
              <w:ind w:left="720"/>
              <w:jc w:val="both"/>
              <w:rPr>
                <w:rFonts w:ascii="Footlight MT Light" w:hAnsi="Footlight MT Light" w:cs="Tahoma"/>
                <w:sz w:val="24"/>
                <w:szCs w:val="24"/>
              </w:rPr>
            </w:pPr>
            <w:r w:rsidRPr="00637AC8">
              <w:rPr>
                <w:rFonts w:ascii="Footlight MT Light" w:hAnsi="Footlight MT Light" w:cs="Tahoma"/>
                <w:sz w:val="24"/>
                <w:szCs w:val="24"/>
              </w:rPr>
              <w:t>PPK secara tertulis memberitahukan kepada Penyedia tentang penangguhan hak pembayaran, disertai alasan-alasan yang jelas mengenai penangguhan tersebut. Penyedia diberi kesempatan untuk memperbaiki dalam jangka waktu tertentu.</w:t>
            </w:r>
          </w:p>
          <w:p w14:paraId="66411B46" w14:textId="77777777" w:rsidR="00E74BF5" w:rsidRPr="00637AC8" w:rsidRDefault="00E74BF5" w:rsidP="004B4EE7">
            <w:pPr>
              <w:numPr>
                <w:ilvl w:val="1"/>
                <w:numId w:val="140"/>
              </w:numPr>
              <w:spacing w:after="120"/>
              <w:ind w:left="720"/>
              <w:jc w:val="both"/>
              <w:rPr>
                <w:rFonts w:ascii="Footlight MT Light" w:hAnsi="Footlight MT Light" w:cs="Tahoma"/>
                <w:sz w:val="24"/>
                <w:szCs w:val="24"/>
              </w:rPr>
            </w:pPr>
            <w:r w:rsidRPr="00637AC8">
              <w:rPr>
                <w:rFonts w:ascii="Footlight MT Light" w:hAnsi="Footlight MT Light" w:cs="Tahoma"/>
                <w:sz w:val="24"/>
                <w:szCs w:val="24"/>
              </w:rPr>
              <w:t xml:space="preserve">Pembayaran yang ditangguhkan harus disesuaikan dengan proporsi kegagalan atau kelalaian Penyedia. </w:t>
            </w:r>
          </w:p>
          <w:p w14:paraId="6AC0413E" w14:textId="77777777" w:rsidR="00E74BF5" w:rsidRPr="00637AC8" w:rsidRDefault="00E74BF5" w:rsidP="004B4EE7">
            <w:pPr>
              <w:numPr>
                <w:ilvl w:val="1"/>
                <w:numId w:val="140"/>
              </w:numPr>
              <w:spacing w:after="120"/>
              <w:ind w:left="720"/>
              <w:jc w:val="both"/>
              <w:rPr>
                <w:rFonts w:ascii="Footlight MT Light" w:hAnsi="Footlight MT Light" w:cs="Tahoma"/>
                <w:sz w:val="24"/>
                <w:szCs w:val="24"/>
              </w:rPr>
            </w:pPr>
            <w:r w:rsidRPr="00637AC8">
              <w:rPr>
                <w:rFonts w:ascii="Footlight MT Light" w:hAnsi="Footlight MT Light" w:cs="Tahoma"/>
                <w:sz w:val="24"/>
                <w:szCs w:val="24"/>
              </w:rPr>
              <w:lastRenderedPageBreak/>
              <w:t>Jika dipandang perlu oleh PPK, penangguhan pembayaran akibat keterlambatan penyerahan pekerjaan dapat dilakukan bersamaan dengan pengenaan denda kepada Penyedia.</w:t>
            </w:r>
          </w:p>
        </w:tc>
      </w:tr>
    </w:tbl>
    <w:p w14:paraId="7E2B3EE6" w14:textId="77777777" w:rsidR="00E74BF5" w:rsidRPr="00637AC8" w:rsidRDefault="00E74BF5" w:rsidP="00E74BF5"/>
    <w:p w14:paraId="5C18F55D" w14:textId="77777777" w:rsidR="00E74BF5" w:rsidRPr="00637AC8" w:rsidRDefault="00E74BF5" w:rsidP="004B4EE7">
      <w:pPr>
        <w:pStyle w:val="Heading2"/>
        <w:keepNext/>
        <w:keepLines/>
        <w:numPr>
          <w:ilvl w:val="0"/>
          <w:numId w:val="142"/>
        </w:numPr>
        <w:suppressAutoHyphens w:val="0"/>
        <w:ind w:hanging="450"/>
        <w:contextualSpacing/>
        <w:jc w:val="both"/>
        <w:rPr>
          <w:rFonts w:ascii="Footlight MT Light" w:hAnsi="Footlight MT Light"/>
          <w:sz w:val="24"/>
          <w:szCs w:val="24"/>
        </w:rPr>
      </w:pPr>
      <w:bookmarkStart w:id="1607" w:name="_Toc1987942"/>
      <w:r w:rsidRPr="00637AC8">
        <w:rPr>
          <w:rFonts w:ascii="Footlight MT Light" w:hAnsi="Footlight MT Light"/>
          <w:sz w:val="24"/>
          <w:szCs w:val="24"/>
        </w:rPr>
        <w:t>PENYELESAIAN PERSELISIHAN</w:t>
      </w:r>
      <w:bookmarkEnd w:id="1607"/>
    </w:p>
    <w:tbl>
      <w:tblPr>
        <w:tblW w:w="8370" w:type="dxa"/>
        <w:tblInd w:w="-95" w:type="dxa"/>
        <w:tblLook w:val="04A0" w:firstRow="1" w:lastRow="0" w:firstColumn="1" w:lastColumn="0" w:noHBand="0" w:noVBand="1"/>
      </w:tblPr>
      <w:tblGrid>
        <w:gridCol w:w="3060"/>
        <w:gridCol w:w="5310"/>
      </w:tblGrid>
      <w:tr w:rsidR="008F4C16" w:rsidRPr="00637AC8" w14:paraId="109BCB54" w14:textId="77777777" w:rsidTr="00992CFC">
        <w:tc>
          <w:tcPr>
            <w:tcW w:w="3060" w:type="dxa"/>
            <w:shd w:val="clear" w:color="auto" w:fill="auto"/>
          </w:tcPr>
          <w:p w14:paraId="4489DBB5" w14:textId="77777777" w:rsidR="00E74BF5" w:rsidRPr="00637AC8" w:rsidRDefault="00E74BF5" w:rsidP="00992CFC">
            <w:pPr>
              <w:pStyle w:val="Subtitle"/>
              <w:ind w:left="432" w:hanging="432"/>
              <w:rPr>
                <w:szCs w:val="24"/>
                <w:lang w:val="id-ID" w:eastAsia="en-US"/>
              </w:rPr>
            </w:pPr>
            <w:r w:rsidRPr="00637AC8">
              <w:rPr>
                <w:szCs w:val="24"/>
                <w:lang w:val="id-ID" w:eastAsia="en-US"/>
              </w:rPr>
              <w:t>Penyelesaian Perselisihan/Sengketa</w:t>
            </w:r>
          </w:p>
        </w:tc>
        <w:tc>
          <w:tcPr>
            <w:tcW w:w="5310" w:type="dxa"/>
            <w:shd w:val="clear" w:color="auto" w:fill="auto"/>
          </w:tcPr>
          <w:p w14:paraId="77BE904F" w14:textId="77777777" w:rsidR="00E74BF5" w:rsidRPr="00637AC8" w:rsidRDefault="00E74BF5" w:rsidP="004B4EE7">
            <w:pPr>
              <w:numPr>
                <w:ilvl w:val="1"/>
                <w:numId w:val="140"/>
              </w:numPr>
              <w:spacing w:after="120"/>
              <w:ind w:left="720"/>
              <w:jc w:val="both"/>
              <w:rPr>
                <w:rFonts w:ascii="Footlight MT Light" w:hAnsi="Footlight MT Light" w:cs="Tahoma"/>
                <w:sz w:val="24"/>
                <w:szCs w:val="24"/>
              </w:rPr>
            </w:pPr>
            <w:r w:rsidRPr="00637AC8">
              <w:rPr>
                <w:rFonts w:ascii="Footlight MT Light" w:hAnsi="Footlight MT Light" w:cs="Tahoma"/>
                <w:sz w:val="24"/>
                <w:szCs w:val="24"/>
              </w:rPr>
              <w:t>Para Pihak berkewajiban untuk berupaya sungguh-sungguh menyelesaikan secara damai semua perselisihan yang timbul dari atau berhubungan dengan Kontrak ini atau interpretasinya selama atau setelah pelaksanaan pekerjaan ini dengan prinsip dasar musyawarah untuk mencapai kemufakatan.</w:t>
            </w:r>
          </w:p>
          <w:p w14:paraId="64B31391" w14:textId="77777777" w:rsidR="00E74BF5" w:rsidRPr="00637AC8" w:rsidRDefault="00E74BF5" w:rsidP="004B4EE7">
            <w:pPr>
              <w:numPr>
                <w:ilvl w:val="1"/>
                <w:numId w:val="140"/>
              </w:numPr>
              <w:spacing w:after="120"/>
              <w:ind w:left="720"/>
              <w:jc w:val="both"/>
              <w:rPr>
                <w:rFonts w:ascii="Footlight MT Light" w:hAnsi="Footlight MT Light" w:cs="Tahoma"/>
                <w:sz w:val="24"/>
                <w:szCs w:val="24"/>
              </w:rPr>
            </w:pPr>
            <w:r w:rsidRPr="00637AC8">
              <w:rPr>
                <w:rFonts w:ascii="Footlight MT Light" w:hAnsi="Footlight MT Light" w:cs="Tahoma"/>
                <w:sz w:val="24"/>
                <w:szCs w:val="24"/>
              </w:rPr>
              <w:t>Dalam hal musyawarah para pihak sebagaimana dimaksud pada pasal 60.1 tidak dapat mencapai suatu kemufakatan, maka penyelesaian perselisihan atau sengketa antara para pihak dalam Kontrak dapat dilakukan melalui alternatif penyelesaian sengketa, dewan sengketa (menggantikan mediasi/konsiliasi), dan/atau arbitrase.</w:t>
            </w:r>
          </w:p>
          <w:p w14:paraId="45029F08" w14:textId="77777777" w:rsidR="00E74BF5" w:rsidRPr="00637AC8" w:rsidRDefault="00E74BF5" w:rsidP="004B4EE7">
            <w:pPr>
              <w:numPr>
                <w:ilvl w:val="1"/>
                <w:numId w:val="140"/>
              </w:numPr>
              <w:spacing w:after="120"/>
              <w:ind w:left="720"/>
              <w:jc w:val="both"/>
              <w:rPr>
                <w:rFonts w:ascii="Footlight MT Light" w:hAnsi="Footlight MT Light" w:cs="Tahoma"/>
                <w:sz w:val="24"/>
                <w:szCs w:val="24"/>
              </w:rPr>
            </w:pPr>
            <w:r w:rsidRPr="00637AC8">
              <w:rPr>
                <w:rFonts w:ascii="Footlight MT Light" w:hAnsi="Footlight MT Light" w:cs="Tahoma"/>
                <w:sz w:val="24"/>
                <w:szCs w:val="24"/>
              </w:rPr>
              <w:t>Penyelesaian perselisihan/sengketa yang dipilih ditetapkan dalam SSKK.</w:t>
            </w:r>
          </w:p>
        </w:tc>
      </w:tr>
      <w:tr w:rsidR="008F4C16" w:rsidRPr="00637AC8" w14:paraId="186D1FDD" w14:textId="77777777" w:rsidTr="00992CFC">
        <w:tc>
          <w:tcPr>
            <w:tcW w:w="3060" w:type="dxa"/>
            <w:shd w:val="clear" w:color="auto" w:fill="auto"/>
          </w:tcPr>
          <w:p w14:paraId="43D40BB0" w14:textId="77777777" w:rsidR="00E74BF5" w:rsidRPr="00637AC8" w:rsidRDefault="00E74BF5" w:rsidP="00992CFC">
            <w:pPr>
              <w:pStyle w:val="Subtitle"/>
              <w:ind w:left="432" w:hanging="432"/>
              <w:rPr>
                <w:szCs w:val="24"/>
                <w:lang w:val="id-ID" w:eastAsia="en-US"/>
              </w:rPr>
            </w:pPr>
            <w:r w:rsidRPr="00637AC8">
              <w:rPr>
                <w:szCs w:val="24"/>
                <w:lang w:val="id-ID" w:eastAsia="en-US"/>
              </w:rPr>
              <w:t>Itikad Baik</w:t>
            </w:r>
          </w:p>
        </w:tc>
        <w:tc>
          <w:tcPr>
            <w:tcW w:w="5310" w:type="dxa"/>
            <w:shd w:val="clear" w:color="auto" w:fill="auto"/>
          </w:tcPr>
          <w:p w14:paraId="38D1454A" w14:textId="77777777" w:rsidR="00E74BF5" w:rsidRPr="00637AC8" w:rsidRDefault="00E74BF5" w:rsidP="004B4EE7">
            <w:pPr>
              <w:numPr>
                <w:ilvl w:val="1"/>
                <w:numId w:val="140"/>
              </w:numPr>
              <w:spacing w:after="120"/>
              <w:ind w:left="720"/>
              <w:jc w:val="both"/>
              <w:rPr>
                <w:rFonts w:ascii="Footlight MT Light" w:hAnsi="Footlight MT Light" w:cs="Tahoma"/>
                <w:sz w:val="24"/>
                <w:szCs w:val="24"/>
              </w:rPr>
            </w:pPr>
            <w:r w:rsidRPr="00637AC8">
              <w:rPr>
                <w:rFonts w:ascii="Footlight MT Light" w:hAnsi="Footlight MT Light" w:cs="Tahoma"/>
                <w:sz w:val="24"/>
                <w:szCs w:val="24"/>
              </w:rPr>
              <w:t>Para pihak bertindak berdasarkan asas saling percaya yang disesuaikan dengan hak-hak yang terdapat dalam Kontrak.</w:t>
            </w:r>
          </w:p>
          <w:p w14:paraId="4F5C065E" w14:textId="77777777" w:rsidR="00E74BF5" w:rsidRPr="00637AC8" w:rsidRDefault="00E74BF5" w:rsidP="004B4EE7">
            <w:pPr>
              <w:numPr>
                <w:ilvl w:val="1"/>
                <w:numId w:val="140"/>
              </w:numPr>
              <w:spacing w:after="120"/>
              <w:ind w:left="720"/>
              <w:jc w:val="both"/>
              <w:rPr>
                <w:rFonts w:ascii="Footlight MT Light" w:hAnsi="Footlight MT Light" w:cs="Tahoma"/>
                <w:sz w:val="24"/>
                <w:szCs w:val="24"/>
              </w:rPr>
            </w:pPr>
            <w:r w:rsidRPr="00637AC8">
              <w:rPr>
                <w:rFonts w:ascii="Footlight MT Light" w:hAnsi="Footlight MT Light" w:cs="Tahoma"/>
                <w:sz w:val="24"/>
                <w:szCs w:val="24"/>
              </w:rPr>
              <w:t>Para pihak setuju untuk melaksanakan perjanjian dengan jujur tanpa menonjolkan kepentingan masing-masing pihak. Apabila selama Kontrak, salah satu pihak merasa dirugikan, maka diupayakan tindakan yang terbaik untuk mengatasi keadaan tersebut.</w:t>
            </w:r>
          </w:p>
        </w:tc>
      </w:tr>
    </w:tbl>
    <w:p w14:paraId="2D6C215A" w14:textId="77777777" w:rsidR="00E74BF5" w:rsidRPr="00637AC8" w:rsidRDefault="00E74BF5" w:rsidP="00E74BF5">
      <w:pPr>
        <w:rPr>
          <w:rFonts w:ascii="Footlight MT Light" w:hAnsi="Footlight MT Light"/>
          <w:b/>
          <w:sz w:val="28"/>
          <w:szCs w:val="28"/>
        </w:rPr>
        <w:sectPr w:rsidR="00E74BF5" w:rsidRPr="00637AC8" w:rsidSect="006A634F">
          <w:pgSz w:w="12240" w:h="20160" w:code="5"/>
          <w:pgMar w:top="1440" w:right="1699" w:bottom="1699" w:left="2275" w:header="720" w:footer="1158" w:gutter="0"/>
          <w:cols w:space="720"/>
          <w:noEndnote/>
          <w:titlePg/>
        </w:sectPr>
      </w:pPr>
    </w:p>
    <w:p w14:paraId="2C60B7AF" w14:textId="77777777" w:rsidR="00E74BF5" w:rsidRPr="00637AC8" w:rsidRDefault="00E74BF5" w:rsidP="00E74BF5">
      <w:pPr>
        <w:rPr>
          <w:rFonts w:ascii="Footlight MT Light" w:hAnsi="Footlight MT Light"/>
          <w:b/>
          <w:sz w:val="24"/>
          <w:szCs w:val="24"/>
        </w:rPr>
      </w:pPr>
    </w:p>
    <w:p w14:paraId="274ABC62" w14:textId="77777777" w:rsidR="00FD6864" w:rsidRPr="00637AC8" w:rsidRDefault="00FD6864" w:rsidP="00FD6864">
      <w:pPr>
        <w:ind w:hanging="284"/>
        <w:rPr>
          <w:rFonts w:ascii="Footlight MT Light" w:hAnsi="Footlight MT Light"/>
          <w:sz w:val="24"/>
          <w:szCs w:val="24"/>
        </w:rPr>
      </w:pPr>
    </w:p>
    <w:p w14:paraId="7C9B9E26" w14:textId="77777777" w:rsidR="00FD6864" w:rsidRPr="00637AC8" w:rsidRDefault="00FD6864" w:rsidP="00FD6864">
      <w:pPr>
        <w:pStyle w:val="Heading1"/>
        <w:pBdr>
          <w:bottom w:val="single" w:sz="4" w:space="1" w:color="auto"/>
        </w:pBdr>
        <w:rPr>
          <w:sz w:val="28"/>
          <w:szCs w:val="28"/>
        </w:rPr>
      </w:pPr>
      <w:bookmarkStart w:id="1608" w:name="_Toc524067085"/>
      <w:bookmarkStart w:id="1609" w:name="_Toc1987943"/>
      <w:r w:rsidRPr="00637AC8">
        <w:rPr>
          <w:sz w:val="28"/>
          <w:szCs w:val="28"/>
        </w:rPr>
        <w:t>BAB IX. SYARAT-SYARAT KHUSUS KONTRAK</w:t>
      </w:r>
      <w:bookmarkEnd w:id="1608"/>
      <w:bookmarkEnd w:id="1609"/>
    </w:p>
    <w:p w14:paraId="790F1349" w14:textId="77777777" w:rsidR="00FD6864" w:rsidRPr="00637AC8" w:rsidRDefault="00FD6864" w:rsidP="00FD6864">
      <w:pPr>
        <w:jc w:val="center"/>
        <w:rPr>
          <w:rFonts w:ascii="Footlight MT Light" w:hAnsi="Footlight MT Light"/>
          <w:b/>
          <w:sz w:val="24"/>
          <w:szCs w:val="24"/>
        </w:rPr>
      </w:pPr>
    </w:p>
    <w:p w14:paraId="5263BE8C" w14:textId="77777777" w:rsidR="00FD6864" w:rsidRPr="00637AC8" w:rsidRDefault="00FD6864" w:rsidP="00FD6864">
      <w:pPr>
        <w:ind w:hanging="284"/>
        <w:rPr>
          <w:rFonts w:ascii="Footlight MT Light" w:hAnsi="Footlight MT Light"/>
          <w:sz w:val="24"/>
          <w:szCs w:val="24"/>
        </w:rPr>
      </w:pPr>
    </w:p>
    <w:tbl>
      <w:tblPr>
        <w:tblW w:w="8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1656"/>
        <w:gridCol w:w="5431"/>
      </w:tblGrid>
      <w:tr w:rsidR="008F4C16" w:rsidRPr="00637AC8" w14:paraId="51812F0A" w14:textId="77777777" w:rsidTr="00723CAD">
        <w:tc>
          <w:tcPr>
            <w:tcW w:w="1188" w:type="dxa"/>
            <w:shd w:val="clear" w:color="auto" w:fill="auto"/>
          </w:tcPr>
          <w:p w14:paraId="61AC9D72" w14:textId="77777777" w:rsidR="00723CAD" w:rsidRPr="00637AC8" w:rsidRDefault="00723CAD" w:rsidP="00AA4A3E">
            <w:pPr>
              <w:contextualSpacing/>
              <w:jc w:val="center"/>
              <w:rPr>
                <w:rFonts w:ascii="Footlight MT Light" w:hAnsi="Footlight MT Light"/>
                <w:b/>
                <w:sz w:val="24"/>
                <w:szCs w:val="24"/>
              </w:rPr>
            </w:pPr>
            <w:r w:rsidRPr="00637AC8">
              <w:rPr>
                <w:rFonts w:ascii="Footlight MT Light" w:hAnsi="Footlight MT Light"/>
                <w:b/>
                <w:sz w:val="24"/>
                <w:szCs w:val="24"/>
              </w:rPr>
              <w:t>Pasal</w:t>
            </w:r>
          </w:p>
        </w:tc>
        <w:tc>
          <w:tcPr>
            <w:tcW w:w="1656" w:type="dxa"/>
            <w:shd w:val="clear" w:color="auto" w:fill="auto"/>
          </w:tcPr>
          <w:p w14:paraId="3621073D" w14:textId="77777777" w:rsidR="00723CAD" w:rsidRPr="00637AC8" w:rsidRDefault="00723CAD" w:rsidP="00AA4A3E">
            <w:pPr>
              <w:contextualSpacing/>
              <w:jc w:val="center"/>
              <w:rPr>
                <w:rFonts w:ascii="Footlight MT Light" w:hAnsi="Footlight MT Light"/>
                <w:b/>
                <w:sz w:val="24"/>
                <w:szCs w:val="24"/>
              </w:rPr>
            </w:pPr>
            <w:r w:rsidRPr="00637AC8">
              <w:rPr>
                <w:rFonts w:ascii="Footlight MT Light" w:hAnsi="Footlight MT Light"/>
                <w:b/>
                <w:sz w:val="24"/>
                <w:szCs w:val="24"/>
              </w:rPr>
              <w:t>Ketentuan</w:t>
            </w:r>
          </w:p>
        </w:tc>
        <w:tc>
          <w:tcPr>
            <w:tcW w:w="5431" w:type="dxa"/>
            <w:shd w:val="clear" w:color="auto" w:fill="auto"/>
          </w:tcPr>
          <w:p w14:paraId="2C1F8D6C" w14:textId="77777777" w:rsidR="00723CAD" w:rsidRPr="00637AC8" w:rsidRDefault="00723CAD" w:rsidP="00AA4A3E">
            <w:pPr>
              <w:contextualSpacing/>
              <w:jc w:val="center"/>
              <w:rPr>
                <w:rFonts w:ascii="Footlight MT Light" w:hAnsi="Footlight MT Light"/>
                <w:b/>
                <w:sz w:val="24"/>
                <w:szCs w:val="24"/>
              </w:rPr>
            </w:pPr>
            <w:r w:rsidRPr="00637AC8">
              <w:rPr>
                <w:rFonts w:ascii="Footlight MT Light" w:hAnsi="Footlight MT Light"/>
                <w:b/>
                <w:sz w:val="24"/>
                <w:szCs w:val="24"/>
              </w:rPr>
              <w:t>Data</w:t>
            </w:r>
          </w:p>
        </w:tc>
      </w:tr>
      <w:tr w:rsidR="008F4C16" w:rsidRPr="00637AC8" w14:paraId="30DD8198" w14:textId="77777777" w:rsidTr="00723CAD">
        <w:tc>
          <w:tcPr>
            <w:tcW w:w="1188" w:type="dxa"/>
            <w:shd w:val="clear" w:color="auto" w:fill="auto"/>
          </w:tcPr>
          <w:p w14:paraId="63F6856C" w14:textId="77777777" w:rsidR="00723CAD" w:rsidRPr="00637AC8" w:rsidRDefault="00723CAD" w:rsidP="00AA4A3E">
            <w:pPr>
              <w:contextualSpacing/>
              <w:jc w:val="center"/>
              <w:rPr>
                <w:rFonts w:ascii="Footlight MT Light" w:hAnsi="Footlight MT Light"/>
                <w:b/>
                <w:sz w:val="24"/>
                <w:szCs w:val="24"/>
              </w:rPr>
            </w:pPr>
            <w:r w:rsidRPr="00637AC8">
              <w:rPr>
                <w:rFonts w:ascii="Footlight MT Light" w:hAnsi="Footlight MT Light"/>
                <w:b/>
                <w:sz w:val="24"/>
                <w:szCs w:val="24"/>
              </w:rPr>
              <w:t>5.1 &amp; 5.2</w:t>
            </w:r>
          </w:p>
          <w:p w14:paraId="03696491" w14:textId="77777777" w:rsidR="00723CAD" w:rsidRPr="00637AC8" w:rsidRDefault="00723CAD" w:rsidP="00AA4A3E">
            <w:pPr>
              <w:contextualSpacing/>
              <w:jc w:val="center"/>
              <w:rPr>
                <w:rFonts w:ascii="Footlight MT Light" w:hAnsi="Footlight MT Light"/>
                <w:b/>
                <w:sz w:val="24"/>
                <w:szCs w:val="24"/>
              </w:rPr>
            </w:pPr>
          </w:p>
        </w:tc>
        <w:tc>
          <w:tcPr>
            <w:tcW w:w="1656" w:type="dxa"/>
            <w:shd w:val="clear" w:color="auto" w:fill="auto"/>
          </w:tcPr>
          <w:p w14:paraId="7D43CA77" w14:textId="77777777" w:rsidR="00723CAD" w:rsidRPr="00637AC8" w:rsidRDefault="00723CAD" w:rsidP="00AA4A3E">
            <w:pPr>
              <w:contextualSpacing/>
              <w:jc w:val="center"/>
              <w:rPr>
                <w:rFonts w:ascii="Footlight MT Light" w:hAnsi="Footlight MT Light"/>
                <w:b/>
                <w:sz w:val="24"/>
                <w:szCs w:val="24"/>
              </w:rPr>
            </w:pPr>
            <w:r w:rsidRPr="00637AC8">
              <w:rPr>
                <w:rFonts w:ascii="Footlight MT Light" w:hAnsi="Footlight MT Light"/>
                <w:b/>
                <w:sz w:val="24"/>
                <w:szCs w:val="24"/>
              </w:rPr>
              <w:t>Korespondensi</w:t>
            </w:r>
          </w:p>
        </w:tc>
        <w:tc>
          <w:tcPr>
            <w:tcW w:w="5431" w:type="dxa"/>
            <w:shd w:val="clear" w:color="auto" w:fill="auto"/>
          </w:tcPr>
          <w:p w14:paraId="2CBB357C" w14:textId="77777777" w:rsidR="00723CAD" w:rsidRPr="00637AC8" w:rsidRDefault="00723CAD" w:rsidP="00AA4A3E">
            <w:pPr>
              <w:pStyle w:val="IsiPasal"/>
              <w:spacing w:after="0"/>
              <w:rPr>
                <w:szCs w:val="24"/>
              </w:rPr>
            </w:pPr>
            <w:r w:rsidRPr="00637AC8">
              <w:rPr>
                <w:szCs w:val="24"/>
              </w:rPr>
              <w:t>Alamat Para Pihak sebagai berikut:</w:t>
            </w:r>
          </w:p>
          <w:p w14:paraId="24FFB26F" w14:textId="77777777" w:rsidR="00723CAD" w:rsidRPr="00637AC8" w:rsidRDefault="00723CAD" w:rsidP="00AA4A3E">
            <w:pPr>
              <w:pStyle w:val="IsiPasal"/>
              <w:spacing w:after="0"/>
              <w:rPr>
                <w:szCs w:val="24"/>
              </w:rPr>
            </w:pPr>
            <w:r w:rsidRPr="00637AC8">
              <w:rPr>
                <w:szCs w:val="24"/>
              </w:rPr>
              <w:t xml:space="preserve">Satuan Kerja PPK : </w:t>
            </w:r>
            <w:r w:rsidRPr="00637AC8">
              <w:rPr>
                <w:szCs w:val="24"/>
              </w:rPr>
              <w:tab/>
              <w:t xml:space="preserve">PPK ............... </w:t>
            </w:r>
            <w:r w:rsidRPr="00637AC8">
              <w:rPr>
                <w:i/>
                <w:szCs w:val="24"/>
              </w:rPr>
              <w:t>[diisi nama satuan kerja PPK]</w:t>
            </w:r>
          </w:p>
          <w:tbl>
            <w:tblPr>
              <w:tblW w:w="5235" w:type="dxa"/>
              <w:tblLayout w:type="fixed"/>
              <w:tblLook w:val="04A0" w:firstRow="1" w:lastRow="0" w:firstColumn="1" w:lastColumn="0" w:noHBand="0" w:noVBand="1"/>
            </w:tblPr>
            <w:tblGrid>
              <w:gridCol w:w="1417"/>
              <w:gridCol w:w="270"/>
              <w:gridCol w:w="3548"/>
            </w:tblGrid>
            <w:tr w:rsidR="008F4C16" w:rsidRPr="00637AC8" w14:paraId="4C13E21B" w14:textId="77777777" w:rsidTr="00723CAD">
              <w:tc>
                <w:tcPr>
                  <w:tcW w:w="1417" w:type="dxa"/>
                </w:tcPr>
                <w:p w14:paraId="006D24BE" w14:textId="77777777" w:rsidR="00723CAD" w:rsidRPr="00637AC8" w:rsidRDefault="00723CAD" w:rsidP="00AA4A3E">
                  <w:pPr>
                    <w:pStyle w:val="IsiPasal"/>
                    <w:spacing w:after="0"/>
                    <w:rPr>
                      <w:szCs w:val="24"/>
                    </w:rPr>
                  </w:pPr>
                  <w:r w:rsidRPr="00637AC8">
                    <w:rPr>
                      <w:szCs w:val="24"/>
                    </w:rPr>
                    <w:t>Nama</w:t>
                  </w:r>
                </w:p>
              </w:tc>
              <w:tc>
                <w:tcPr>
                  <w:tcW w:w="270" w:type="dxa"/>
                </w:tcPr>
                <w:p w14:paraId="76274D62" w14:textId="77777777" w:rsidR="00723CAD" w:rsidRPr="00637AC8" w:rsidRDefault="00723CAD" w:rsidP="00AA4A3E">
                  <w:pPr>
                    <w:pStyle w:val="IsiPasal"/>
                    <w:spacing w:after="0"/>
                    <w:rPr>
                      <w:szCs w:val="24"/>
                    </w:rPr>
                  </w:pPr>
                  <w:r w:rsidRPr="00637AC8">
                    <w:rPr>
                      <w:szCs w:val="24"/>
                    </w:rPr>
                    <w:t>:</w:t>
                  </w:r>
                </w:p>
              </w:tc>
              <w:tc>
                <w:tcPr>
                  <w:tcW w:w="3548" w:type="dxa"/>
                </w:tcPr>
                <w:p w14:paraId="5CD0A9ED" w14:textId="77777777" w:rsidR="00723CAD" w:rsidRPr="00637AC8" w:rsidRDefault="00723CAD" w:rsidP="00AA4A3E">
                  <w:pPr>
                    <w:pStyle w:val="IsiPasal"/>
                    <w:spacing w:after="0"/>
                    <w:rPr>
                      <w:b/>
                      <w:szCs w:val="24"/>
                    </w:rPr>
                  </w:pPr>
                  <w:r w:rsidRPr="00637AC8">
                    <w:rPr>
                      <w:szCs w:val="24"/>
                    </w:rPr>
                    <w:t>...............</w:t>
                  </w:r>
                  <w:r w:rsidRPr="00637AC8">
                    <w:rPr>
                      <w:i/>
                      <w:szCs w:val="24"/>
                    </w:rPr>
                    <w:t xml:space="preserve"> [diisi nama PPK]</w:t>
                  </w:r>
                </w:p>
              </w:tc>
            </w:tr>
            <w:tr w:rsidR="008F4C16" w:rsidRPr="00637AC8" w14:paraId="4B42FE23" w14:textId="77777777" w:rsidTr="00723CAD">
              <w:trPr>
                <w:trHeight w:val="260"/>
              </w:trPr>
              <w:tc>
                <w:tcPr>
                  <w:tcW w:w="1417" w:type="dxa"/>
                </w:tcPr>
                <w:p w14:paraId="31D60D10" w14:textId="77777777" w:rsidR="00723CAD" w:rsidRPr="00637AC8" w:rsidRDefault="00723CAD" w:rsidP="00AA4A3E">
                  <w:pPr>
                    <w:pStyle w:val="IsiPasal"/>
                    <w:spacing w:after="0"/>
                    <w:rPr>
                      <w:szCs w:val="24"/>
                    </w:rPr>
                  </w:pPr>
                  <w:r w:rsidRPr="00637AC8">
                    <w:rPr>
                      <w:szCs w:val="24"/>
                    </w:rPr>
                    <w:t>Alamat</w:t>
                  </w:r>
                </w:p>
              </w:tc>
              <w:tc>
                <w:tcPr>
                  <w:tcW w:w="270" w:type="dxa"/>
                </w:tcPr>
                <w:p w14:paraId="7BBFDDD3" w14:textId="77777777" w:rsidR="00723CAD" w:rsidRPr="00637AC8" w:rsidRDefault="00723CAD" w:rsidP="00AA4A3E">
                  <w:pPr>
                    <w:pStyle w:val="IsiPasal"/>
                    <w:spacing w:after="0"/>
                    <w:rPr>
                      <w:szCs w:val="24"/>
                    </w:rPr>
                  </w:pPr>
                  <w:r w:rsidRPr="00637AC8">
                    <w:rPr>
                      <w:szCs w:val="24"/>
                    </w:rPr>
                    <w:t>:</w:t>
                  </w:r>
                </w:p>
              </w:tc>
              <w:tc>
                <w:tcPr>
                  <w:tcW w:w="3548" w:type="dxa"/>
                </w:tcPr>
                <w:p w14:paraId="0AADDEA4" w14:textId="77777777" w:rsidR="00723CAD" w:rsidRPr="00637AC8" w:rsidRDefault="00723CAD" w:rsidP="00AA4A3E">
                  <w:pPr>
                    <w:pStyle w:val="IsiPasal"/>
                    <w:spacing w:after="0"/>
                    <w:rPr>
                      <w:szCs w:val="24"/>
                    </w:rPr>
                  </w:pPr>
                  <w:r w:rsidRPr="00637AC8">
                    <w:rPr>
                      <w:szCs w:val="24"/>
                    </w:rPr>
                    <w:t>...............</w:t>
                  </w:r>
                  <w:r w:rsidRPr="00637AC8">
                    <w:rPr>
                      <w:i/>
                      <w:szCs w:val="24"/>
                    </w:rPr>
                    <w:t xml:space="preserve"> [diisi alamat PPK]</w:t>
                  </w:r>
                </w:p>
              </w:tc>
            </w:tr>
            <w:tr w:rsidR="008F4C16" w:rsidRPr="00637AC8" w14:paraId="5F584942" w14:textId="77777777" w:rsidTr="00723CAD">
              <w:tc>
                <w:tcPr>
                  <w:tcW w:w="1417" w:type="dxa"/>
                </w:tcPr>
                <w:p w14:paraId="641C6645" w14:textId="77777777" w:rsidR="00723CAD" w:rsidRPr="00637AC8" w:rsidRDefault="00723CAD" w:rsidP="00AA4A3E">
                  <w:pPr>
                    <w:pStyle w:val="IsiPasal"/>
                    <w:spacing w:after="0"/>
                    <w:rPr>
                      <w:szCs w:val="24"/>
                    </w:rPr>
                  </w:pPr>
                  <w:r w:rsidRPr="00637AC8">
                    <w:rPr>
                      <w:szCs w:val="24"/>
                    </w:rPr>
                    <w:t>Website</w:t>
                  </w:r>
                </w:p>
              </w:tc>
              <w:tc>
                <w:tcPr>
                  <w:tcW w:w="270" w:type="dxa"/>
                </w:tcPr>
                <w:p w14:paraId="308C51F0" w14:textId="77777777" w:rsidR="00723CAD" w:rsidRPr="00637AC8" w:rsidRDefault="00723CAD" w:rsidP="00AA4A3E">
                  <w:pPr>
                    <w:pStyle w:val="IsiPasal"/>
                    <w:spacing w:after="0"/>
                    <w:rPr>
                      <w:szCs w:val="24"/>
                    </w:rPr>
                  </w:pPr>
                  <w:r w:rsidRPr="00637AC8">
                    <w:rPr>
                      <w:szCs w:val="24"/>
                    </w:rPr>
                    <w:t>:</w:t>
                  </w:r>
                </w:p>
              </w:tc>
              <w:tc>
                <w:tcPr>
                  <w:tcW w:w="3548" w:type="dxa"/>
                </w:tcPr>
                <w:p w14:paraId="12303B1C" w14:textId="77777777" w:rsidR="00723CAD" w:rsidRPr="00637AC8" w:rsidRDefault="00723CAD" w:rsidP="00AA4A3E">
                  <w:pPr>
                    <w:pStyle w:val="IsiPasal"/>
                    <w:spacing w:after="0"/>
                    <w:rPr>
                      <w:szCs w:val="24"/>
                    </w:rPr>
                  </w:pPr>
                  <w:r w:rsidRPr="00637AC8">
                    <w:rPr>
                      <w:szCs w:val="24"/>
                    </w:rPr>
                    <w:t xml:space="preserve">............... </w:t>
                  </w:r>
                  <w:r w:rsidRPr="00637AC8">
                    <w:rPr>
                      <w:i/>
                      <w:szCs w:val="24"/>
                    </w:rPr>
                    <w:t>[diisi website PPK]</w:t>
                  </w:r>
                </w:p>
              </w:tc>
            </w:tr>
            <w:tr w:rsidR="008F4C16" w:rsidRPr="00637AC8" w14:paraId="09C05423" w14:textId="77777777" w:rsidTr="00723CAD">
              <w:tc>
                <w:tcPr>
                  <w:tcW w:w="1417" w:type="dxa"/>
                </w:tcPr>
                <w:p w14:paraId="58FF49A2" w14:textId="77777777" w:rsidR="00723CAD" w:rsidRPr="00637AC8" w:rsidRDefault="00723CAD" w:rsidP="00AA4A3E">
                  <w:pPr>
                    <w:pStyle w:val="IsiPasal"/>
                    <w:spacing w:after="0"/>
                    <w:rPr>
                      <w:i/>
                      <w:szCs w:val="24"/>
                    </w:rPr>
                  </w:pPr>
                  <w:r w:rsidRPr="00637AC8">
                    <w:rPr>
                      <w:i/>
                      <w:szCs w:val="24"/>
                    </w:rPr>
                    <w:t>E-mail</w:t>
                  </w:r>
                </w:p>
              </w:tc>
              <w:tc>
                <w:tcPr>
                  <w:tcW w:w="270" w:type="dxa"/>
                </w:tcPr>
                <w:p w14:paraId="54B8B1D4" w14:textId="77777777" w:rsidR="00723CAD" w:rsidRPr="00637AC8" w:rsidRDefault="00723CAD" w:rsidP="00AA4A3E">
                  <w:pPr>
                    <w:pStyle w:val="IsiPasal"/>
                    <w:spacing w:after="0"/>
                    <w:rPr>
                      <w:szCs w:val="24"/>
                    </w:rPr>
                  </w:pPr>
                  <w:r w:rsidRPr="00637AC8">
                    <w:rPr>
                      <w:szCs w:val="24"/>
                    </w:rPr>
                    <w:t>:</w:t>
                  </w:r>
                </w:p>
              </w:tc>
              <w:tc>
                <w:tcPr>
                  <w:tcW w:w="3548" w:type="dxa"/>
                </w:tcPr>
                <w:p w14:paraId="4C8AF405" w14:textId="77777777" w:rsidR="00723CAD" w:rsidRPr="00637AC8" w:rsidRDefault="00723CAD" w:rsidP="00AA4A3E">
                  <w:pPr>
                    <w:pStyle w:val="IsiPasal"/>
                    <w:spacing w:after="0"/>
                    <w:rPr>
                      <w:szCs w:val="24"/>
                    </w:rPr>
                  </w:pPr>
                  <w:r w:rsidRPr="00637AC8">
                    <w:rPr>
                      <w:szCs w:val="24"/>
                    </w:rPr>
                    <w:t xml:space="preserve">............... </w:t>
                  </w:r>
                  <w:r w:rsidRPr="00637AC8">
                    <w:rPr>
                      <w:i/>
                      <w:szCs w:val="24"/>
                    </w:rPr>
                    <w:t xml:space="preserve">[diisi </w:t>
                  </w:r>
                  <w:proofErr w:type="spellStart"/>
                  <w:r w:rsidRPr="00637AC8">
                    <w:rPr>
                      <w:i/>
                      <w:szCs w:val="24"/>
                    </w:rPr>
                    <w:t>eamail</w:t>
                  </w:r>
                  <w:proofErr w:type="spellEnd"/>
                  <w:r w:rsidRPr="00637AC8">
                    <w:rPr>
                      <w:i/>
                      <w:szCs w:val="24"/>
                    </w:rPr>
                    <w:t xml:space="preserve"> PPK]</w:t>
                  </w:r>
                </w:p>
              </w:tc>
            </w:tr>
            <w:tr w:rsidR="008F4C16" w:rsidRPr="00637AC8" w14:paraId="7C919F8D" w14:textId="77777777" w:rsidTr="00723CAD">
              <w:tc>
                <w:tcPr>
                  <w:tcW w:w="1417" w:type="dxa"/>
                </w:tcPr>
                <w:p w14:paraId="326880E8" w14:textId="77777777" w:rsidR="00723CAD" w:rsidRPr="00637AC8" w:rsidRDefault="00723CAD" w:rsidP="00AA4A3E">
                  <w:pPr>
                    <w:pStyle w:val="IsiPasal"/>
                    <w:spacing w:after="0"/>
                    <w:rPr>
                      <w:szCs w:val="24"/>
                    </w:rPr>
                  </w:pPr>
                  <w:r w:rsidRPr="00637AC8">
                    <w:rPr>
                      <w:szCs w:val="24"/>
                    </w:rPr>
                    <w:t>Faksimili</w:t>
                  </w:r>
                </w:p>
              </w:tc>
              <w:tc>
                <w:tcPr>
                  <w:tcW w:w="270" w:type="dxa"/>
                </w:tcPr>
                <w:p w14:paraId="6E2614FA" w14:textId="77777777" w:rsidR="00723CAD" w:rsidRPr="00637AC8" w:rsidRDefault="00723CAD" w:rsidP="00AA4A3E">
                  <w:pPr>
                    <w:pStyle w:val="IsiPasal"/>
                    <w:spacing w:after="0"/>
                    <w:rPr>
                      <w:szCs w:val="24"/>
                    </w:rPr>
                  </w:pPr>
                  <w:r w:rsidRPr="00637AC8">
                    <w:rPr>
                      <w:szCs w:val="24"/>
                    </w:rPr>
                    <w:t>:</w:t>
                  </w:r>
                </w:p>
              </w:tc>
              <w:tc>
                <w:tcPr>
                  <w:tcW w:w="3548" w:type="dxa"/>
                </w:tcPr>
                <w:p w14:paraId="45FFACB6" w14:textId="77777777" w:rsidR="00723CAD" w:rsidRPr="00637AC8" w:rsidRDefault="00723CAD" w:rsidP="00AA4A3E">
                  <w:pPr>
                    <w:pStyle w:val="IsiPasal"/>
                    <w:spacing w:after="0"/>
                    <w:rPr>
                      <w:szCs w:val="24"/>
                    </w:rPr>
                  </w:pPr>
                  <w:r w:rsidRPr="00637AC8">
                    <w:rPr>
                      <w:szCs w:val="24"/>
                    </w:rPr>
                    <w:t xml:space="preserve">............... </w:t>
                  </w:r>
                  <w:r w:rsidRPr="00637AC8">
                    <w:rPr>
                      <w:i/>
                      <w:szCs w:val="24"/>
                    </w:rPr>
                    <w:t>[diisi nomor faksimili PPK]</w:t>
                  </w:r>
                </w:p>
              </w:tc>
            </w:tr>
          </w:tbl>
          <w:p w14:paraId="79A2D177" w14:textId="77777777" w:rsidR="00723CAD" w:rsidRPr="00637AC8" w:rsidRDefault="00723CAD" w:rsidP="00AA4A3E">
            <w:pPr>
              <w:pStyle w:val="IsiPasal"/>
              <w:spacing w:after="0"/>
              <w:rPr>
                <w:szCs w:val="24"/>
              </w:rPr>
            </w:pPr>
          </w:p>
          <w:p w14:paraId="764ABC23" w14:textId="77777777" w:rsidR="00723CAD" w:rsidRPr="00637AC8" w:rsidRDefault="00723CAD" w:rsidP="00AA4A3E">
            <w:pPr>
              <w:pStyle w:val="IsiPasal"/>
              <w:spacing w:after="0"/>
              <w:rPr>
                <w:szCs w:val="24"/>
              </w:rPr>
            </w:pPr>
            <w:r w:rsidRPr="00637AC8">
              <w:rPr>
                <w:szCs w:val="24"/>
              </w:rPr>
              <w:t>Penyedia : ........................</w:t>
            </w:r>
            <w:r w:rsidRPr="00637AC8">
              <w:rPr>
                <w:i/>
                <w:szCs w:val="24"/>
              </w:rPr>
              <w:t xml:space="preserve"> [diisi nama badan usaha/nama KSO]</w:t>
            </w:r>
          </w:p>
          <w:tbl>
            <w:tblPr>
              <w:tblW w:w="5235" w:type="dxa"/>
              <w:tblLayout w:type="fixed"/>
              <w:tblLook w:val="04A0" w:firstRow="1" w:lastRow="0" w:firstColumn="1" w:lastColumn="0" w:noHBand="0" w:noVBand="1"/>
            </w:tblPr>
            <w:tblGrid>
              <w:gridCol w:w="1417"/>
              <w:gridCol w:w="270"/>
              <w:gridCol w:w="3548"/>
            </w:tblGrid>
            <w:tr w:rsidR="008F4C16" w:rsidRPr="00637AC8" w14:paraId="79C3C390" w14:textId="77777777" w:rsidTr="00723CAD">
              <w:tc>
                <w:tcPr>
                  <w:tcW w:w="1417" w:type="dxa"/>
                </w:tcPr>
                <w:p w14:paraId="2C2078F0" w14:textId="77777777" w:rsidR="00723CAD" w:rsidRPr="00637AC8" w:rsidRDefault="00723CAD" w:rsidP="00AA4A3E">
                  <w:pPr>
                    <w:pStyle w:val="IsiPasal"/>
                    <w:spacing w:after="0"/>
                    <w:rPr>
                      <w:szCs w:val="24"/>
                    </w:rPr>
                  </w:pPr>
                  <w:r w:rsidRPr="00637AC8">
                    <w:rPr>
                      <w:szCs w:val="24"/>
                    </w:rPr>
                    <w:t>Nama</w:t>
                  </w:r>
                </w:p>
              </w:tc>
              <w:tc>
                <w:tcPr>
                  <w:tcW w:w="270" w:type="dxa"/>
                </w:tcPr>
                <w:p w14:paraId="74CC4A27" w14:textId="77777777" w:rsidR="00723CAD" w:rsidRPr="00637AC8" w:rsidRDefault="00723CAD" w:rsidP="00AA4A3E">
                  <w:pPr>
                    <w:pStyle w:val="IsiPasal"/>
                    <w:spacing w:after="0"/>
                    <w:rPr>
                      <w:szCs w:val="24"/>
                    </w:rPr>
                  </w:pPr>
                  <w:r w:rsidRPr="00637AC8">
                    <w:rPr>
                      <w:szCs w:val="24"/>
                    </w:rPr>
                    <w:t>:</w:t>
                  </w:r>
                </w:p>
              </w:tc>
              <w:tc>
                <w:tcPr>
                  <w:tcW w:w="3548" w:type="dxa"/>
                </w:tcPr>
                <w:p w14:paraId="5C45B87F" w14:textId="77777777" w:rsidR="00723CAD" w:rsidRPr="00637AC8" w:rsidRDefault="00723CAD" w:rsidP="00AA4A3E">
                  <w:pPr>
                    <w:pStyle w:val="IsiPasal"/>
                    <w:spacing w:after="0"/>
                    <w:rPr>
                      <w:szCs w:val="24"/>
                    </w:rPr>
                  </w:pPr>
                  <w:r w:rsidRPr="00637AC8">
                    <w:rPr>
                      <w:szCs w:val="24"/>
                    </w:rPr>
                    <w:t>...............</w:t>
                  </w:r>
                  <w:r w:rsidRPr="00637AC8">
                    <w:rPr>
                      <w:i/>
                      <w:szCs w:val="24"/>
                    </w:rPr>
                    <w:t xml:space="preserve"> [diisi nama yang ttd surat perjanjian]</w:t>
                  </w:r>
                </w:p>
              </w:tc>
            </w:tr>
            <w:tr w:rsidR="008F4C16" w:rsidRPr="00637AC8" w14:paraId="222B3CD0" w14:textId="77777777" w:rsidTr="00723CAD">
              <w:tc>
                <w:tcPr>
                  <w:tcW w:w="1417" w:type="dxa"/>
                </w:tcPr>
                <w:p w14:paraId="66326CF0" w14:textId="77777777" w:rsidR="00723CAD" w:rsidRPr="00637AC8" w:rsidRDefault="00723CAD" w:rsidP="00AA4A3E">
                  <w:pPr>
                    <w:pStyle w:val="IsiPasal"/>
                    <w:spacing w:after="0"/>
                    <w:rPr>
                      <w:szCs w:val="24"/>
                    </w:rPr>
                  </w:pPr>
                  <w:r w:rsidRPr="00637AC8">
                    <w:rPr>
                      <w:szCs w:val="24"/>
                    </w:rPr>
                    <w:t>Alamat</w:t>
                  </w:r>
                </w:p>
              </w:tc>
              <w:tc>
                <w:tcPr>
                  <w:tcW w:w="270" w:type="dxa"/>
                </w:tcPr>
                <w:p w14:paraId="378A1652" w14:textId="77777777" w:rsidR="00723CAD" w:rsidRPr="00637AC8" w:rsidRDefault="00723CAD" w:rsidP="00AA4A3E">
                  <w:pPr>
                    <w:pStyle w:val="IsiPasal"/>
                    <w:spacing w:after="0"/>
                    <w:rPr>
                      <w:szCs w:val="24"/>
                    </w:rPr>
                  </w:pPr>
                  <w:r w:rsidRPr="00637AC8">
                    <w:rPr>
                      <w:szCs w:val="24"/>
                    </w:rPr>
                    <w:t>:</w:t>
                  </w:r>
                </w:p>
              </w:tc>
              <w:tc>
                <w:tcPr>
                  <w:tcW w:w="3548" w:type="dxa"/>
                </w:tcPr>
                <w:p w14:paraId="4787072E" w14:textId="77777777" w:rsidR="00723CAD" w:rsidRPr="00637AC8" w:rsidRDefault="00723CAD" w:rsidP="00AA4A3E">
                  <w:pPr>
                    <w:pStyle w:val="IsiPasal"/>
                    <w:spacing w:after="0"/>
                    <w:rPr>
                      <w:szCs w:val="24"/>
                    </w:rPr>
                  </w:pPr>
                  <w:r w:rsidRPr="00637AC8">
                    <w:rPr>
                      <w:szCs w:val="24"/>
                    </w:rPr>
                    <w:t>...............</w:t>
                  </w:r>
                  <w:r w:rsidRPr="00637AC8">
                    <w:rPr>
                      <w:i/>
                      <w:szCs w:val="24"/>
                    </w:rPr>
                    <w:t xml:space="preserve"> [diisi alamat Penyedia]</w:t>
                  </w:r>
                </w:p>
              </w:tc>
            </w:tr>
            <w:tr w:rsidR="008F4C16" w:rsidRPr="00637AC8" w14:paraId="3996F0F4" w14:textId="77777777" w:rsidTr="00723CAD">
              <w:tc>
                <w:tcPr>
                  <w:tcW w:w="1417" w:type="dxa"/>
                </w:tcPr>
                <w:p w14:paraId="6FC8CDE1" w14:textId="77777777" w:rsidR="00723CAD" w:rsidRPr="00637AC8" w:rsidRDefault="00723CAD" w:rsidP="00AA4A3E">
                  <w:pPr>
                    <w:pStyle w:val="IsiPasal"/>
                    <w:spacing w:after="0"/>
                    <w:rPr>
                      <w:szCs w:val="24"/>
                    </w:rPr>
                  </w:pPr>
                  <w:r w:rsidRPr="00637AC8">
                    <w:rPr>
                      <w:szCs w:val="24"/>
                    </w:rPr>
                    <w:t>E-mail</w:t>
                  </w:r>
                </w:p>
              </w:tc>
              <w:tc>
                <w:tcPr>
                  <w:tcW w:w="270" w:type="dxa"/>
                </w:tcPr>
                <w:p w14:paraId="058F142C" w14:textId="77777777" w:rsidR="00723CAD" w:rsidRPr="00637AC8" w:rsidRDefault="00723CAD" w:rsidP="00AA4A3E">
                  <w:pPr>
                    <w:pStyle w:val="IsiPasal"/>
                    <w:spacing w:after="0"/>
                    <w:rPr>
                      <w:szCs w:val="24"/>
                    </w:rPr>
                  </w:pPr>
                  <w:r w:rsidRPr="00637AC8">
                    <w:rPr>
                      <w:szCs w:val="24"/>
                    </w:rPr>
                    <w:t>:</w:t>
                  </w:r>
                </w:p>
              </w:tc>
              <w:tc>
                <w:tcPr>
                  <w:tcW w:w="3548" w:type="dxa"/>
                </w:tcPr>
                <w:p w14:paraId="5D0590F5" w14:textId="77777777" w:rsidR="00723CAD" w:rsidRPr="00637AC8" w:rsidRDefault="00723CAD" w:rsidP="00AA4A3E">
                  <w:pPr>
                    <w:pStyle w:val="IsiPasal"/>
                    <w:spacing w:after="0"/>
                    <w:rPr>
                      <w:szCs w:val="24"/>
                    </w:rPr>
                  </w:pPr>
                  <w:r w:rsidRPr="00637AC8">
                    <w:rPr>
                      <w:szCs w:val="24"/>
                    </w:rPr>
                    <w:t>...............</w:t>
                  </w:r>
                  <w:r w:rsidRPr="00637AC8">
                    <w:rPr>
                      <w:i/>
                      <w:szCs w:val="24"/>
                    </w:rPr>
                    <w:t xml:space="preserve"> [diisi email Penyedia]</w:t>
                  </w:r>
                </w:p>
              </w:tc>
            </w:tr>
            <w:tr w:rsidR="008F4C16" w:rsidRPr="00637AC8" w14:paraId="73DAEDDB" w14:textId="77777777" w:rsidTr="00723CAD">
              <w:trPr>
                <w:trHeight w:val="80"/>
              </w:trPr>
              <w:tc>
                <w:tcPr>
                  <w:tcW w:w="1417" w:type="dxa"/>
                </w:tcPr>
                <w:p w14:paraId="6EA69455" w14:textId="77777777" w:rsidR="00723CAD" w:rsidRPr="00637AC8" w:rsidRDefault="00723CAD" w:rsidP="00AA4A3E">
                  <w:pPr>
                    <w:pStyle w:val="IsiPasal"/>
                    <w:spacing w:after="0"/>
                    <w:rPr>
                      <w:szCs w:val="24"/>
                    </w:rPr>
                  </w:pPr>
                  <w:r w:rsidRPr="00637AC8">
                    <w:rPr>
                      <w:szCs w:val="24"/>
                    </w:rPr>
                    <w:t>Faksimili</w:t>
                  </w:r>
                </w:p>
              </w:tc>
              <w:tc>
                <w:tcPr>
                  <w:tcW w:w="270" w:type="dxa"/>
                </w:tcPr>
                <w:p w14:paraId="07957CF7" w14:textId="77777777" w:rsidR="00723CAD" w:rsidRPr="00637AC8" w:rsidRDefault="00723CAD" w:rsidP="00AA4A3E">
                  <w:pPr>
                    <w:pStyle w:val="IsiPasal"/>
                    <w:spacing w:after="0"/>
                    <w:rPr>
                      <w:szCs w:val="24"/>
                    </w:rPr>
                  </w:pPr>
                  <w:r w:rsidRPr="00637AC8">
                    <w:rPr>
                      <w:szCs w:val="24"/>
                    </w:rPr>
                    <w:t>:</w:t>
                  </w:r>
                </w:p>
              </w:tc>
              <w:tc>
                <w:tcPr>
                  <w:tcW w:w="3548" w:type="dxa"/>
                </w:tcPr>
                <w:p w14:paraId="0CE7BB6B" w14:textId="77777777" w:rsidR="00723CAD" w:rsidRPr="00637AC8" w:rsidRDefault="00723CAD" w:rsidP="00AA4A3E">
                  <w:pPr>
                    <w:pStyle w:val="IsiPasal"/>
                    <w:spacing w:after="0"/>
                    <w:rPr>
                      <w:i/>
                      <w:szCs w:val="24"/>
                    </w:rPr>
                  </w:pPr>
                  <w:r w:rsidRPr="00637AC8">
                    <w:rPr>
                      <w:szCs w:val="24"/>
                    </w:rPr>
                    <w:t>...............</w:t>
                  </w:r>
                  <w:r w:rsidRPr="00637AC8">
                    <w:rPr>
                      <w:i/>
                      <w:szCs w:val="24"/>
                    </w:rPr>
                    <w:t xml:space="preserve"> [diisi nomor faksimili Penyedia]</w:t>
                  </w:r>
                </w:p>
                <w:p w14:paraId="310DA760" w14:textId="77777777" w:rsidR="00723CAD" w:rsidRPr="00637AC8" w:rsidRDefault="00723CAD" w:rsidP="00AA4A3E">
                  <w:pPr>
                    <w:pStyle w:val="IsiPasal"/>
                    <w:spacing w:after="0"/>
                    <w:rPr>
                      <w:i/>
                      <w:szCs w:val="24"/>
                    </w:rPr>
                  </w:pPr>
                </w:p>
              </w:tc>
            </w:tr>
          </w:tbl>
          <w:p w14:paraId="30E3DE8D" w14:textId="77777777" w:rsidR="00723CAD" w:rsidRPr="00637AC8" w:rsidRDefault="00723CAD" w:rsidP="00AA4A3E">
            <w:pPr>
              <w:contextualSpacing/>
              <w:jc w:val="both"/>
              <w:rPr>
                <w:rFonts w:ascii="Footlight MT Light" w:hAnsi="Footlight MT Light"/>
                <w:b/>
                <w:sz w:val="24"/>
                <w:szCs w:val="24"/>
              </w:rPr>
            </w:pPr>
          </w:p>
        </w:tc>
      </w:tr>
      <w:tr w:rsidR="008F4C16" w:rsidRPr="00637AC8" w14:paraId="1422FDFE" w14:textId="77777777" w:rsidTr="00723CAD">
        <w:trPr>
          <w:trHeight w:val="3473"/>
        </w:trPr>
        <w:tc>
          <w:tcPr>
            <w:tcW w:w="1188" w:type="dxa"/>
            <w:shd w:val="clear" w:color="auto" w:fill="auto"/>
          </w:tcPr>
          <w:p w14:paraId="3CC16ACD" w14:textId="77777777" w:rsidR="00723CAD" w:rsidRPr="00637AC8" w:rsidRDefault="00723CAD" w:rsidP="00AA4A3E">
            <w:pPr>
              <w:contextualSpacing/>
              <w:jc w:val="center"/>
              <w:rPr>
                <w:rFonts w:ascii="Footlight MT Light" w:hAnsi="Footlight MT Light"/>
                <w:b/>
                <w:sz w:val="24"/>
                <w:szCs w:val="24"/>
              </w:rPr>
            </w:pPr>
            <w:r w:rsidRPr="00637AC8">
              <w:rPr>
                <w:rFonts w:ascii="Footlight MT Light" w:hAnsi="Footlight MT Light"/>
                <w:b/>
                <w:sz w:val="24"/>
                <w:szCs w:val="24"/>
              </w:rPr>
              <w:t>6</w:t>
            </w:r>
          </w:p>
        </w:tc>
        <w:tc>
          <w:tcPr>
            <w:tcW w:w="1656" w:type="dxa"/>
            <w:shd w:val="clear" w:color="auto" w:fill="auto"/>
          </w:tcPr>
          <w:p w14:paraId="632B185B" w14:textId="77777777" w:rsidR="00723CAD" w:rsidRPr="00637AC8" w:rsidRDefault="00723CAD" w:rsidP="00AA4A3E">
            <w:pPr>
              <w:contextualSpacing/>
              <w:jc w:val="center"/>
              <w:rPr>
                <w:rFonts w:ascii="Footlight MT Light" w:hAnsi="Footlight MT Light"/>
                <w:b/>
                <w:sz w:val="24"/>
                <w:szCs w:val="24"/>
              </w:rPr>
            </w:pPr>
            <w:r w:rsidRPr="00637AC8">
              <w:rPr>
                <w:rFonts w:ascii="Footlight MT Light" w:hAnsi="Footlight MT Light"/>
                <w:b/>
                <w:sz w:val="24"/>
                <w:szCs w:val="24"/>
              </w:rPr>
              <w:t>Wakil Sah Para Pihak</w:t>
            </w:r>
          </w:p>
        </w:tc>
        <w:tc>
          <w:tcPr>
            <w:tcW w:w="5431" w:type="dxa"/>
            <w:shd w:val="clear" w:color="auto" w:fill="auto"/>
          </w:tcPr>
          <w:p w14:paraId="07524BC1" w14:textId="77777777" w:rsidR="00723CAD" w:rsidRPr="00637AC8" w:rsidRDefault="00723CAD" w:rsidP="00AA4A3E">
            <w:pPr>
              <w:numPr>
                <w:ilvl w:val="12"/>
                <w:numId w:val="0"/>
              </w:numPr>
              <w:ind w:left="2160" w:right="-72" w:hanging="2160"/>
              <w:rPr>
                <w:rFonts w:ascii="Footlight MT Light" w:hAnsi="Footlight MT Light" w:cs="Tahoma"/>
                <w:sz w:val="24"/>
                <w:szCs w:val="24"/>
              </w:rPr>
            </w:pPr>
            <w:r w:rsidRPr="00637AC8">
              <w:rPr>
                <w:rFonts w:ascii="Footlight MT Light" w:hAnsi="Footlight MT Light" w:cs="Tahoma"/>
                <w:sz w:val="24"/>
                <w:szCs w:val="24"/>
              </w:rPr>
              <w:t>Wakil Sah Para Pihak sebagai berikut:</w:t>
            </w:r>
          </w:p>
          <w:p w14:paraId="7B30E5C7" w14:textId="77777777" w:rsidR="00723CAD" w:rsidRPr="00637AC8" w:rsidRDefault="00723CAD" w:rsidP="00AA4A3E">
            <w:pPr>
              <w:rPr>
                <w:rFonts w:ascii="Footlight MT Light" w:hAnsi="Footlight MT Light" w:cs="Tahoma"/>
                <w:sz w:val="24"/>
                <w:szCs w:val="24"/>
              </w:rPr>
            </w:pPr>
          </w:p>
          <w:p w14:paraId="1DEC0C1D" w14:textId="77777777" w:rsidR="00723CAD" w:rsidRPr="00637AC8" w:rsidRDefault="00723CAD" w:rsidP="00AA4A3E">
            <w:pPr>
              <w:pStyle w:val="IsiPasal"/>
              <w:spacing w:after="0" w:line="276" w:lineRule="auto"/>
              <w:rPr>
                <w:rFonts w:cs="Tahoma"/>
                <w:szCs w:val="24"/>
              </w:rPr>
            </w:pPr>
            <w:r w:rsidRPr="00637AC8">
              <w:rPr>
                <w:rFonts w:cs="Tahoma"/>
                <w:szCs w:val="24"/>
              </w:rPr>
              <w:t>Untuk PPK:</w:t>
            </w:r>
          </w:p>
          <w:tbl>
            <w:tblPr>
              <w:tblW w:w="5235" w:type="dxa"/>
              <w:tblLayout w:type="fixed"/>
              <w:tblLook w:val="04A0" w:firstRow="1" w:lastRow="0" w:firstColumn="1" w:lastColumn="0" w:noHBand="0" w:noVBand="1"/>
            </w:tblPr>
            <w:tblGrid>
              <w:gridCol w:w="1417"/>
              <w:gridCol w:w="270"/>
              <w:gridCol w:w="3548"/>
            </w:tblGrid>
            <w:tr w:rsidR="008F4C16" w:rsidRPr="00637AC8" w14:paraId="1BA4A239" w14:textId="77777777" w:rsidTr="00723CAD">
              <w:tc>
                <w:tcPr>
                  <w:tcW w:w="1417" w:type="dxa"/>
                </w:tcPr>
                <w:p w14:paraId="03998217" w14:textId="77777777" w:rsidR="00723CAD" w:rsidRPr="00637AC8" w:rsidRDefault="00723CAD" w:rsidP="00AA4A3E">
                  <w:pPr>
                    <w:pStyle w:val="IsiPasal"/>
                    <w:spacing w:after="0" w:line="276" w:lineRule="auto"/>
                    <w:rPr>
                      <w:rFonts w:cs="Tahoma"/>
                      <w:szCs w:val="24"/>
                    </w:rPr>
                  </w:pPr>
                  <w:r w:rsidRPr="00637AC8">
                    <w:rPr>
                      <w:rFonts w:cs="Tahoma"/>
                      <w:szCs w:val="24"/>
                    </w:rPr>
                    <w:t>Nama</w:t>
                  </w:r>
                </w:p>
              </w:tc>
              <w:tc>
                <w:tcPr>
                  <w:tcW w:w="270" w:type="dxa"/>
                </w:tcPr>
                <w:p w14:paraId="33205FC2" w14:textId="77777777" w:rsidR="00723CAD" w:rsidRPr="00637AC8" w:rsidRDefault="00723CAD" w:rsidP="00AA4A3E">
                  <w:pPr>
                    <w:pStyle w:val="IsiPasal"/>
                    <w:spacing w:after="0" w:line="276" w:lineRule="auto"/>
                    <w:rPr>
                      <w:rFonts w:cs="Tahoma"/>
                      <w:szCs w:val="24"/>
                    </w:rPr>
                  </w:pPr>
                  <w:r w:rsidRPr="00637AC8">
                    <w:rPr>
                      <w:rFonts w:cs="Tahoma"/>
                      <w:szCs w:val="24"/>
                    </w:rPr>
                    <w:t>:</w:t>
                  </w:r>
                </w:p>
              </w:tc>
              <w:tc>
                <w:tcPr>
                  <w:tcW w:w="3548" w:type="dxa"/>
                </w:tcPr>
                <w:p w14:paraId="7C06602D" w14:textId="77777777" w:rsidR="00723CAD" w:rsidRPr="00637AC8" w:rsidRDefault="00723CAD" w:rsidP="00AA4A3E">
                  <w:pPr>
                    <w:pStyle w:val="IsiPasal"/>
                    <w:spacing w:after="0" w:line="276" w:lineRule="auto"/>
                    <w:rPr>
                      <w:rFonts w:cs="Tahoma"/>
                      <w:szCs w:val="24"/>
                    </w:rPr>
                  </w:pPr>
                  <w:r w:rsidRPr="00637AC8">
                    <w:rPr>
                      <w:rFonts w:cs="Tahoma"/>
                      <w:szCs w:val="24"/>
                    </w:rPr>
                    <w:t xml:space="preserve">.......... </w:t>
                  </w:r>
                  <w:r w:rsidRPr="00637AC8">
                    <w:rPr>
                      <w:rFonts w:cs="Tahoma"/>
                      <w:i/>
                      <w:szCs w:val="24"/>
                    </w:rPr>
                    <w:t>[diisi nama yang ditunjuk menjadi Wakil Sah PPK]</w:t>
                  </w:r>
                </w:p>
              </w:tc>
            </w:tr>
            <w:tr w:rsidR="008F4C16" w:rsidRPr="00637AC8" w14:paraId="026DB3E5" w14:textId="77777777" w:rsidTr="00723CAD">
              <w:tc>
                <w:tcPr>
                  <w:tcW w:w="1417" w:type="dxa"/>
                </w:tcPr>
                <w:p w14:paraId="15F0328F" w14:textId="77777777" w:rsidR="00723CAD" w:rsidRPr="00637AC8" w:rsidRDefault="00723CAD" w:rsidP="00AA4A3E">
                  <w:pPr>
                    <w:pStyle w:val="IsiPasal"/>
                    <w:spacing w:after="0" w:line="276" w:lineRule="auto"/>
                    <w:rPr>
                      <w:rFonts w:cs="Tahoma"/>
                      <w:szCs w:val="24"/>
                    </w:rPr>
                  </w:pPr>
                </w:p>
              </w:tc>
              <w:tc>
                <w:tcPr>
                  <w:tcW w:w="270" w:type="dxa"/>
                </w:tcPr>
                <w:p w14:paraId="3AD06739" w14:textId="77777777" w:rsidR="00723CAD" w:rsidRPr="00637AC8" w:rsidRDefault="00723CAD" w:rsidP="00AA4A3E">
                  <w:pPr>
                    <w:pStyle w:val="IsiPasal"/>
                    <w:spacing w:after="0" w:line="276" w:lineRule="auto"/>
                    <w:rPr>
                      <w:rFonts w:cs="Tahoma"/>
                      <w:szCs w:val="24"/>
                    </w:rPr>
                  </w:pPr>
                </w:p>
              </w:tc>
              <w:tc>
                <w:tcPr>
                  <w:tcW w:w="3548" w:type="dxa"/>
                </w:tcPr>
                <w:p w14:paraId="6814D64A" w14:textId="77777777" w:rsidR="00723CAD" w:rsidRPr="00637AC8" w:rsidRDefault="00723CAD" w:rsidP="00AA4A3E">
                  <w:pPr>
                    <w:pStyle w:val="IsiPasal"/>
                    <w:spacing w:after="0" w:line="276" w:lineRule="auto"/>
                    <w:rPr>
                      <w:rFonts w:cs="Tahoma"/>
                      <w:szCs w:val="24"/>
                    </w:rPr>
                  </w:pPr>
                  <w:r w:rsidRPr="00637AC8">
                    <w:rPr>
                      <w:rFonts w:cs="Tahoma"/>
                      <w:szCs w:val="24"/>
                    </w:rPr>
                    <w:t xml:space="preserve">Berdasarkan  Surat Keputusan PPK .….   nomor .…. tanggal ……. </w:t>
                  </w:r>
                  <w:r w:rsidRPr="00637AC8">
                    <w:rPr>
                      <w:rFonts w:cs="Tahoma"/>
                      <w:i/>
                      <w:szCs w:val="24"/>
                    </w:rPr>
                    <w:t>[diisi nomor dan tanggal SK pengangkatan Wakil Sah PPK]</w:t>
                  </w:r>
                  <w:r w:rsidRPr="00637AC8">
                    <w:rPr>
                      <w:rFonts w:cs="Tahoma"/>
                      <w:szCs w:val="24"/>
                    </w:rPr>
                    <w:t xml:space="preserve"> </w:t>
                  </w:r>
                </w:p>
              </w:tc>
            </w:tr>
          </w:tbl>
          <w:p w14:paraId="459B17F5" w14:textId="77777777" w:rsidR="00723CAD" w:rsidRPr="00637AC8" w:rsidRDefault="00723CAD" w:rsidP="00AA4A3E">
            <w:pPr>
              <w:pStyle w:val="IsiPasal"/>
              <w:spacing w:after="0" w:line="276" w:lineRule="auto"/>
              <w:rPr>
                <w:rFonts w:cs="Tahoma"/>
                <w:szCs w:val="24"/>
              </w:rPr>
            </w:pPr>
            <w:r w:rsidRPr="00637AC8">
              <w:rPr>
                <w:rFonts w:cs="Tahoma"/>
                <w:szCs w:val="24"/>
              </w:rPr>
              <w:t>Untuk Penyedia:</w:t>
            </w:r>
          </w:p>
          <w:tbl>
            <w:tblPr>
              <w:tblW w:w="5235" w:type="dxa"/>
              <w:tblLayout w:type="fixed"/>
              <w:tblLook w:val="04A0" w:firstRow="1" w:lastRow="0" w:firstColumn="1" w:lastColumn="0" w:noHBand="0" w:noVBand="1"/>
            </w:tblPr>
            <w:tblGrid>
              <w:gridCol w:w="1417"/>
              <w:gridCol w:w="270"/>
              <w:gridCol w:w="3548"/>
            </w:tblGrid>
            <w:tr w:rsidR="008F4C16" w:rsidRPr="00637AC8" w14:paraId="25F59741" w14:textId="77777777" w:rsidTr="00723CAD">
              <w:tc>
                <w:tcPr>
                  <w:tcW w:w="1417" w:type="dxa"/>
                </w:tcPr>
                <w:p w14:paraId="69F2DB95" w14:textId="77777777" w:rsidR="00723CAD" w:rsidRPr="00637AC8" w:rsidRDefault="00723CAD" w:rsidP="00AA4A3E">
                  <w:pPr>
                    <w:pStyle w:val="IsiPasal"/>
                    <w:spacing w:after="0" w:line="276" w:lineRule="auto"/>
                    <w:rPr>
                      <w:rFonts w:cs="Tahoma"/>
                      <w:szCs w:val="24"/>
                    </w:rPr>
                  </w:pPr>
                  <w:r w:rsidRPr="00637AC8">
                    <w:rPr>
                      <w:rFonts w:cs="Tahoma"/>
                      <w:szCs w:val="24"/>
                    </w:rPr>
                    <w:t>Nama</w:t>
                  </w:r>
                </w:p>
              </w:tc>
              <w:tc>
                <w:tcPr>
                  <w:tcW w:w="270" w:type="dxa"/>
                </w:tcPr>
                <w:p w14:paraId="24DEE236" w14:textId="77777777" w:rsidR="00723CAD" w:rsidRPr="00637AC8" w:rsidRDefault="00723CAD" w:rsidP="00AA4A3E">
                  <w:pPr>
                    <w:pStyle w:val="IsiPasal"/>
                    <w:spacing w:after="0" w:line="276" w:lineRule="auto"/>
                    <w:rPr>
                      <w:rFonts w:cs="Tahoma"/>
                      <w:szCs w:val="24"/>
                    </w:rPr>
                  </w:pPr>
                  <w:r w:rsidRPr="00637AC8">
                    <w:rPr>
                      <w:rFonts w:cs="Tahoma"/>
                      <w:szCs w:val="24"/>
                    </w:rPr>
                    <w:t>:</w:t>
                  </w:r>
                </w:p>
              </w:tc>
              <w:tc>
                <w:tcPr>
                  <w:tcW w:w="3548" w:type="dxa"/>
                </w:tcPr>
                <w:p w14:paraId="1598E77E" w14:textId="77777777" w:rsidR="00723CAD" w:rsidRPr="00637AC8" w:rsidRDefault="00723CAD" w:rsidP="00AA4A3E">
                  <w:pPr>
                    <w:pStyle w:val="IsiPasal"/>
                    <w:spacing w:after="0" w:line="276" w:lineRule="auto"/>
                    <w:rPr>
                      <w:rFonts w:cs="Tahoma"/>
                      <w:szCs w:val="24"/>
                    </w:rPr>
                  </w:pPr>
                  <w:r w:rsidRPr="00637AC8">
                    <w:rPr>
                      <w:rFonts w:cs="Tahoma"/>
                      <w:szCs w:val="24"/>
                    </w:rPr>
                    <w:t xml:space="preserve">.......... </w:t>
                  </w:r>
                  <w:r w:rsidRPr="00637AC8">
                    <w:rPr>
                      <w:rFonts w:cs="Tahoma"/>
                      <w:i/>
                      <w:szCs w:val="24"/>
                    </w:rPr>
                    <w:t>[diisi nama yang ditunjuk menjadi Wakil Sah Penyedia]</w:t>
                  </w:r>
                </w:p>
              </w:tc>
            </w:tr>
            <w:tr w:rsidR="008F4C16" w:rsidRPr="00637AC8" w14:paraId="7F3E093A" w14:textId="77777777" w:rsidTr="00723CAD">
              <w:tc>
                <w:tcPr>
                  <w:tcW w:w="1417" w:type="dxa"/>
                </w:tcPr>
                <w:p w14:paraId="59B86138" w14:textId="77777777" w:rsidR="00723CAD" w:rsidRPr="00637AC8" w:rsidRDefault="00723CAD" w:rsidP="00AA4A3E">
                  <w:pPr>
                    <w:pStyle w:val="IsiPasal"/>
                    <w:spacing w:after="0" w:line="276" w:lineRule="auto"/>
                    <w:rPr>
                      <w:rFonts w:cs="Tahoma"/>
                      <w:szCs w:val="24"/>
                    </w:rPr>
                  </w:pPr>
                </w:p>
              </w:tc>
              <w:tc>
                <w:tcPr>
                  <w:tcW w:w="270" w:type="dxa"/>
                </w:tcPr>
                <w:p w14:paraId="11767B90" w14:textId="77777777" w:rsidR="00723CAD" w:rsidRPr="00637AC8" w:rsidRDefault="00723CAD" w:rsidP="00AA4A3E">
                  <w:pPr>
                    <w:pStyle w:val="IsiPasal"/>
                    <w:spacing w:after="0" w:line="276" w:lineRule="auto"/>
                    <w:rPr>
                      <w:rFonts w:cs="Tahoma"/>
                      <w:szCs w:val="24"/>
                    </w:rPr>
                  </w:pPr>
                </w:p>
              </w:tc>
              <w:tc>
                <w:tcPr>
                  <w:tcW w:w="3548" w:type="dxa"/>
                </w:tcPr>
                <w:p w14:paraId="096EEB1A" w14:textId="77777777" w:rsidR="00723CAD" w:rsidRPr="00637AC8" w:rsidRDefault="00723CAD" w:rsidP="00AA4A3E">
                  <w:pPr>
                    <w:pStyle w:val="IsiPasal"/>
                    <w:spacing w:after="0" w:line="276" w:lineRule="auto"/>
                    <w:rPr>
                      <w:rFonts w:cs="Tahoma"/>
                      <w:szCs w:val="24"/>
                    </w:rPr>
                  </w:pPr>
                  <w:r w:rsidRPr="00637AC8">
                    <w:rPr>
                      <w:rFonts w:cs="Tahoma"/>
                      <w:szCs w:val="24"/>
                    </w:rPr>
                    <w:t xml:space="preserve">Berdasarkan  Surat Keputusan …. nomor .…. tanggal ……. </w:t>
                  </w:r>
                  <w:r w:rsidRPr="00637AC8">
                    <w:rPr>
                      <w:rFonts w:cs="Tahoma"/>
                      <w:i/>
                      <w:szCs w:val="24"/>
                    </w:rPr>
                    <w:t>[diisi nomor dan tanggal SK pengangkatan Wakil Sah Penyedia]</w:t>
                  </w:r>
                </w:p>
              </w:tc>
            </w:tr>
          </w:tbl>
          <w:p w14:paraId="09F4EC89" w14:textId="77777777" w:rsidR="00723CAD" w:rsidRPr="00637AC8" w:rsidRDefault="00723CAD" w:rsidP="00AA4A3E">
            <w:pPr>
              <w:pStyle w:val="IsiPasal"/>
              <w:spacing w:after="0"/>
              <w:rPr>
                <w:szCs w:val="24"/>
              </w:rPr>
            </w:pPr>
          </w:p>
        </w:tc>
      </w:tr>
      <w:tr w:rsidR="008F4C16" w:rsidRPr="00637AC8" w14:paraId="2F1863BA" w14:textId="77777777" w:rsidTr="00723CAD">
        <w:tc>
          <w:tcPr>
            <w:tcW w:w="1188" w:type="dxa"/>
            <w:shd w:val="clear" w:color="auto" w:fill="auto"/>
          </w:tcPr>
          <w:p w14:paraId="1D76B1EC" w14:textId="77777777" w:rsidR="00723CAD" w:rsidRPr="00637AC8" w:rsidRDefault="00723CAD" w:rsidP="00AA4A3E">
            <w:pPr>
              <w:contextualSpacing/>
              <w:jc w:val="center"/>
              <w:rPr>
                <w:rFonts w:ascii="Footlight MT Light" w:hAnsi="Footlight MT Light"/>
                <w:b/>
                <w:sz w:val="24"/>
                <w:szCs w:val="24"/>
              </w:rPr>
            </w:pPr>
            <w:r w:rsidRPr="00637AC8">
              <w:rPr>
                <w:rFonts w:ascii="Footlight MT Light" w:hAnsi="Footlight MT Light"/>
                <w:b/>
                <w:sz w:val="24"/>
                <w:szCs w:val="24"/>
              </w:rPr>
              <w:t xml:space="preserve">7.3 </w:t>
            </w:r>
          </w:p>
        </w:tc>
        <w:tc>
          <w:tcPr>
            <w:tcW w:w="1656" w:type="dxa"/>
            <w:shd w:val="clear" w:color="auto" w:fill="auto"/>
          </w:tcPr>
          <w:p w14:paraId="6D946A7F" w14:textId="77777777" w:rsidR="00723CAD" w:rsidRPr="00637AC8" w:rsidRDefault="00723CAD" w:rsidP="00AA4A3E">
            <w:pPr>
              <w:contextualSpacing/>
              <w:jc w:val="center"/>
              <w:rPr>
                <w:rFonts w:ascii="Footlight MT Light" w:hAnsi="Footlight MT Light"/>
                <w:b/>
                <w:sz w:val="24"/>
                <w:szCs w:val="24"/>
              </w:rPr>
            </w:pPr>
            <w:r w:rsidRPr="00637AC8">
              <w:rPr>
                <w:rFonts w:ascii="Footlight MT Light" w:hAnsi="Footlight MT Light"/>
                <w:b/>
                <w:sz w:val="24"/>
                <w:szCs w:val="24"/>
              </w:rPr>
              <w:t>Pencairan Jaminan</w:t>
            </w:r>
          </w:p>
        </w:tc>
        <w:tc>
          <w:tcPr>
            <w:tcW w:w="5431" w:type="dxa"/>
            <w:shd w:val="clear" w:color="auto" w:fill="auto"/>
          </w:tcPr>
          <w:p w14:paraId="71C67A14" w14:textId="3FCD4A35" w:rsidR="00723CAD" w:rsidRPr="00637AC8" w:rsidRDefault="00723CAD" w:rsidP="00AA4A3E">
            <w:pPr>
              <w:pStyle w:val="IsiPasal"/>
              <w:rPr>
                <w:i/>
                <w:szCs w:val="24"/>
              </w:rPr>
            </w:pPr>
            <w:r w:rsidRPr="00637AC8">
              <w:rPr>
                <w:szCs w:val="24"/>
              </w:rPr>
              <w:t xml:space="preserve"> Jaminan dicairkan dan disetorkan pada ..................... </w:t>
            </w:r>
            <w:r w:rsidRPr="00637AC8">
              <w:rPr>
                <w:i/>
                <w:szCs w:val="24"/>
              </w:rPr>
              <w:t>[diisi nama kantor Kas Negara]</w:t>
            </w:r>
          </w:p>
          <w:p w14:paraId="6646397D" w14:textId="77777777" w:rsidR="00723CAD" w:rsidRPr="00637AC8" w:rsidRDefault="00723CAD" w:rsidP="00AA4A3E">
            <w:pPr>
              <w:pStyle w:val="IsiPasal"/>
              <w:spacing w:after="0"/>
              <w:rPr>
                <w:szCs w:val="24"/>
              </w:rPr>
            </w:pPr>
          </w:p>
        </w:tc>
      </w:tr>
      <w:tr w:rsidR="008F4C16" w:rsidRPr="00637AC8" w14:paraId="2246B554" w14:textId="77777777" w:rsidTr="00723CAD">
        <w:tc>
          <w:tcPr>
            <w:tcW w:w="1188" w:type="dxa"/>
            <w:shd w:val="clear" w:color="auto" w:fill="auto"/>
          </w:tcPr>
          <w:p w14:paraId="55B69EF3" w14:textId="77777777" w:rsidR="00723CAD" w:rsidRPr="00637AC8" w:rsidRDefault="00723CAD" w:rsidP="00AA4A3E">
            <w:pPr>
              <w:contextualSpacing/>
              <w:jc w:val="center"/>
              <w:rPr>
                <w:rFonts w:ascii="Footlight MT Light" w:hAnsi="Footlight MT Light"/>
                <w:b/>
                <w:sz w:val="24"/>
                <w:szCs w:val="24"/>
              </w:rPr>
            </w:pPr>
            <w:r w:rsidRPr="00637AC8">
              <w:rPr>
                <w:rFonts w:ascii="Footlight MT Light" w:hAnsi="Footlight MT Light"/>
                <w:b/>
                <w:sz w:val="24"/>
                <w:szCs w:val="24"/>
              </w:rPr>
              <w:t>21.1 &amp; 21.4</w:t>
            </w:r>
          </w:p>
        </w:tc>
        <w:tc>
          <w:tcPr>
            <w:tcW w:w="1656" w:type="dxa"/>
            <w:shd w:val="clear" w:color="auto" w:fill="auto"/>
          </w:tcPr>
          <w:p w14:paraId="59FCBBF3" w14:textId="77777777" w:rsidR="00723CAD" w:rsidRPr="00637AC8" w:rsidRDefault="00723CAD" w:rsidP="00AA4A3E">
            <w:pPr>
              <w:contextualSpacing/>
              <w:jc w:val="center"/>
              <w:rPr>
                <w:rFonts w:ascii="Footlight MT Light" w:hAnsi="Footlight MT Light"/>
                <w:b/>
                <w:sz w:val="24"/>
                <w:szCs w:val="24"/>
              </w:rPr>
            </w:pPr>
            <w:r w:rsidRPr="00637AC8">
              <w:rPr>
                <w:rFonts w:ascii="Footlight MT Light" w:hAnsi="Footlight MT Light"/>
                <w:b/>
                <w:sz w:val="24"/>
                <w:szCs w:val="24"/>
              </w:rPr>
              <w:t>Waktu Penyelesaian Pekerjaan</w:t>
            </w:r>
          </w:p>
        </w:tc>
        <w:tc>
          <w:tcPr>
            <w:tcW w:w="5431" w:type="dxa"/>
            <w:shd w:val="clear" w:color="auto" w:fill="auto"/>
          </w:tcPr>
          <w:p w14:paraId="4FC333CA" w14:textId="77777777" w:rsidR="00723CAD" w:rsidRPr="00637AC8" w:rsidRDefault="00723CAD" w:rsidP="00AA4A3E">
            <w:pPr>
              <w:autoSpaceDE w:val="0"/>
              <w:autoSpaceDN w:val="0"/>
              <w:adjustRightInd w:val="0"/>
              <w:spacing w:after="60"/>
              <w:rPr>
                <w:rFonts w:ascii="Footlight MT Light" w:hAnsi="Footlight MT Light" w:cs="Tahoma"/>
                <w:sz w:val="24"/>
                <w:szCs w:val="24"/>
              </w:rPr>
            </w:pPr>
            <w:r w:rsidRPr="00637AC8">
              <w:rPr>
                <w:rFonts w:ascii="Footlight MT Light" w:hAnsi="Footlight MT Light" w:cs="Tahoma"/>
                <w:sz w:val="24"/>
                <w:szCs w:val="24"/>
              </w:rPr>
              <w:t xml:space="preserve">Masa Kontrak selama ......... </w:t>
            </w:r>
            <w:r w:rsidRPr="00637AC8">
              <w:rPr>
                <w:rFonts w:ascii="Footlight MT Light" w:hAnsi="Footlight MT Light" w:cs="Tahoma"/>
                <w:i/>
                <w:sz w:val="24"/>
                <w:szCs w:val="24"/>
              </w:rPr>
              <w:t>[diisi jumlah hari kalender dalam angka dan huruf]</w:t>
            </w:r>
            <w:r w:rsidRPr="00637AC8">
              <w:rPr>
                <w:rFonts w:ascii="Footlight MT Light" w:hAnsi="Footlight MT Light" w:cs="Tahoma"/>
                <w:sz w:val="24"/>
                <w:szCs w:val="24"/>
              </w:rPr>
              <w:t xml:space="preserve"> hari kalender terhitung sejak tanggal mulai kerja yang tercantum dalam SPMK.</w:t>
            </w:r>
          </w:p>
          <w:p w14:paraId="0EA6B669" w14:textId="77777777" w:rsidR="00723CAD" w:rsidRPr="00637AC8" w:rsidRDefault="00723CAD" w:rsidP="00AA4A3E">
            <w:pPr>
              <w:widowControl w:val="0"/>
              <w:autoSpaceDE w:val="0"/>
              <w:autoSpaceDN w:val="0"/>
              <w:adjustRightInd w:val="0"/>
              <w:spacing w:after="60"/>
              <w:rPr>
                <w:rFonts w:ascii="Footlight MT Light" w:hAnsi="Footlight MT Light" w:cs="Tahoma"/>
                <w:b/>
                <w:sz w:val="24"/>
                <w:szCs w:val="24"/>
              </w:rPr>
            </w:pPr>
          </w:p>
          <w:p w14:paraId="2CB08E72" w14:textId="77777777" w:rsidR="00723CAD" w:rsidRPr="00637AC8" w:rsidRDefault="00723CAD" w:rsidP="00AA4A3E">
            <w:pPr>
              <w:widowControl w:val="0"/>
              <w:autoSpaceDE w:val="0"/>
              <w:autoSpaceDN w:val="0"/>
              <w:adjustRightInd w:val="0"/>
              <w:spacing w:after="60"/>
              <w:rPr>
                <w:rFonts w:ascii="Footlight MT Light" w:hAnsi="Footlight MT Light" w:cs="Tahoma"/>
                <w:i/>
                <w:sz w:val="24"/>
                <w:szCs w:val="24"/>
              </w:rPr>
            </w:pPr>
            <w:r w:rsidRPr="00637AC8">
              <w:rPr>
                <w:rFonts w:ascii="Footlight MT Light" w:hAnsi="Footlight MT Light" w:cs="Tahoma"/>
                <w:i/>
                <w:sz w:val="24"/>
                <w:szCs w:val="24"/>
              </w:rPr>
              <w:t>[Apabila diberlakukan serah terima pekerjaan secara parsial ketentuan Waktu Penyelesaian Pekerjaan diganti menjadi]</w:t>
            </w:r>
          </w:p>
          <w:p w14:paraId="0C557D04" w14:textId="77777777" w:rsidR="00723CAD" w:rsidRPr="00637AC8" w:rsidRDefault="00723CAD" w:rsidP="004B4EE7">
            <w:pPr>
              <w:widowControl w:val="0"/>
              <w:numPr>
                <w:ilvl w:val="0"/>
                <w:numId w:val="163"/>
              </w:numPr>
              <w:autoSpaceDE w:val="0"/>
              <w:autoSpaceDN w:val="0"/>
              <w:adjustRightInd w:val="0"/>
              <w:spacing w:after="60"/>
              <w:ind w:left="342" w:hanging="342"/>
              <w:contextualSpacing/>
              <w:jc w:val="both"/>
              <w:rPr>
                <w:rFonts w:ascii="Footlight MT Light" w:hAnsi="Footlight MT Light" w:cs="Tahoma"/>
                <w:sz w:val="24"/>
                <w:szCs w:val="24"/>
              </w:rPr>
            </w:pPr>
            <w:r w:rsidRPr="00637AC8">
              <w:rPr>
                <w:rFonts w:ascii="Footlight MT Light" w:hAnsi="Footlight MT Light" w:cs="Tahoma"/>
                <w:sz w:val="24"/>
                <w:szCs w:val="24"/>
              </w:rPr>
              <w:t xml:space="preserve">Waktu Penyelesaian Pekerjaan bagian pekerjaan ….. </w:t>
            </w:r>
            <w:r w:rsidRPr="00637AC8">
              <w:rPr>
                <w:rFonts w:ascii="Footlight MT Light" w:hAnsi="Footlight MT Light" w:cs="Tahoma"/>
                <w:i/>
                <w:sz w:val="24"/>
                <w:szCs w:val="24"/>
              </w:rPr>
              <w:t>[diisi bagian pekerjaannya]</w:t>
            </w:r>
            <w:r w:rsidRPr="00637AC8">
              <w:rPr>
                <w:rFonts w:ascii="Footlight MT Light" w:hAnsi="Footlight MT Light" w:cs="Tahoma"/>
                <w:sz w:val="24"/>
                <w:szCs w:val="24"/>
              </w:rPr>
              <w:t xml:space="preserve"> selama ......... </w:t>
            </w:r>
            <w:r w:rsidRPr="00637AC8">
              <w:rPr>
                <w:rFonts w:ascii="Footlight MT Light" w:hAnsi="Footlight MT Light" w:cs="Tahoma"/>
                <w:i/>
                <w:sz w:val="24"/>
                <w:szCs w:val="24"/>
              </w:rPr>
              <w:t>[diisi jumlah hari kalender dalam angka dan huruf]</w:t>
            </w:r>
            <w:r w:rsidRPr="00637AC8">
              <w:rPr>
                <w:rFonts w:ascii="Footlight MT Light" w:hAnsi="Footlight MT Light" w:cs="Tahoma"/>
                <w:sz w:val="24"/>
                <w:szCs w:val="24"/>
              </w:rPr>
              <w:t xml:space="preserve"> hari kalender terhitung sejak tanggal mulai kerja yang tercantum dalam SPMK</w:t>
            </w:r>
          </w:p>
          <w:p w14:paraId="46A9AE83" w14:textId="77777777" w:rsidR="00723CAD" w:rsidRPr="00637AC8" w:rsidRDefault="00723CAD" w:rsidP="004B4EE7">
            <w:pPr>
              <w:widowControl w:val="0"/>
              <w:numPr>
                <w:ilvl w:val="0"/>
                <w:numId w:val="163"/>
              </w:numPr>
              <w:autoSpaceDE w:val="0"/>
              <w:autoSpaceDN w:val="0"/>
              <w:adjustRightInd w:val="0"/>
              <w:spacing w:after="60"/>
              <w:ind w:left="342" w:hanging="342"/>
              <w:contextualSpacing/>
              <w:jc w:val="both"/>
              <w:rPr>
                <w:rFonts w:ascii="Footlight MT Light" w:hAnsi="Footlight MT Light" w:cs="Tahoma"/>
                <w:sz w:val="24"/>
                <w:szCs w:val="24"/>
              </w:rPr>
            </w:pPr>
            <w:r w:rsidRPr="00637AC8">
              <w:rPr>
                <w:rFonts w:ascii="Footlight MT Light" w:hAnsi="Footlight MT Light" w:cs="Tahoma"/>
                <w:sz w:val="24"/>
                <w:szCs w:val="24"/>
              </w:rPr>
              <w:t xml:space="preserve">Waktu Penyelesaian Pekerjaan bagian pekerjaan …………… </w:t>
            </w:r>
            <w:r w:rsidRPr="00637AC8">
              <w:rPr>
                <w:rFonts w:ascii="Footlight MT Light" w:hAnsi="Footlight MT Light" w:cs="Tahoma"/>
                <w:i/>
                <w:sz w:val="24"/>
                <w:szCs w:val="24"/>
              </w:rPr>
              <w:t>[diisi bagian pekerjaannya]</w:t>
            </w:r>
            <w:r w:rsidRPr="00637AC8">
              <w:rPr>
                <w:rFonts w:ascii="Footlight MT Light" w:hAnsi="Footlight MT Light" w:cs="Tahoma"/>
                <w:sz w:val="24"/>
                <w:szCs w:val="24"/>
              </w:rPr>
              <w:t xml:space="preserve"> selama ......... </w:t>
            </w:r>
            <w:r w:rsidRPr="00637AC8">
              <w:rPr>
                <w:rFonts w:ascii="Footlight MT Light" w:hAnsi="Footlight MT Light" w:cs="Tahoma"/>
                <w:i/>
                <w:sz w:val="24"/>
                <w:szCs w:val="24"/>
              </w:rPr>
              <w:t>[diisi jumlah hari kalender dalam angka dan huruf]</w:t>
            </w:r>
            <w:r w:rsidRPr="00637AC8">
              <w:rPr>
                <w:rFonts w:ascii="Footlight MT Light" w:hAnsi="Footlight MT Light" w:cs="Tahoma"/>
                <w:sz w:val="24"/>
                <w:szCs w:val="24"/>
              </w:rPr>
              <w:t xml:space="preserve"> hari kalender terhitung sejak tanggal </w:t>
            </w:r>
            <w:r w:rsidRPr="00637AC8">
              <w:rPr>
                <w:rFonts w:ascii="Footlight MT Light" w:hAnsi="Footlight MT Light" w:cs="Tahoma"/>
                <w:sz w:val="24"/>
                <w:szCs w:val="24"/>
              </w:rPr>
              <w:lastRenderedPageBreak/>
              <w:t>mulai kerja yang tercantum dalam SPMK</w:t>
            </w:r>
          </w:p>
          <w:p w14:paraId="7698A9EF" w14:textId="77777777" w:rsidR="00723CAD" w:rsidRPr="00637AC8" w:rsidRDefault="00723CAD" w:rsidP="004B4EE7">
            <w:pPr>
              <w:widowControl w:val="0"/>
              <w:numPr>
                <w:ilvl w:val="0"/>
                <w:numId w:val="163"/>
              </w:numPr>
              <w:autoSpaceDE w:val="0"/>
              <w:autoSpaceDN w:val="0"/>
              <w:adjustRightInd w:val="0"/>
              <w:spacing w:after="60"/>
              <w:ind w:left="342" w:hanging="342"/>
              <w:contextualSpacing/>
              <w:jc w:val="both"/>
              <w:rPr>
                <w:rFonts w:ascii="Footlight MT Light" w:hAnsi="Footlight MT Light" w:cs="Tahoma"/>
                <w:sz w:val="24"/>
                <w:szCs w:val="24"/>
              </w:rPr>
            </w:pPr>
            <w:r w:rsidRPr="00637AC8">
              <w:rPr>
                <w:rFonts w:ascii="Footlight MT Light" w:hAnsi="Footlight MT Light" w:cs="Tahoma"/>
                <w:sz w:val="24"/>
                <w:szCs w:val="24"/>
              </w:rPr>
              <w:t>dst</w:t>
            </w:r>
          </w:p>
          <w:p w14:paraId="59BC2790" w14:textId="77777777" w:rsidR="00723CAD" w:rsidRPr="00637AC8" w:rsidRDefault="00723CAD" w:rsidP="00AA4A3E">
            <w:pPr>
              <w:numPr>
                <w:ilvl w:val="12"/>
                <w:numId w:val="0"/>
              </w:numPr>
              <w:spacing w:after="60"/>
              <w:ind w:right="29"/>
              <w:rPr>
                <w:rFonts w:ascii="Footlight MT Light" w:hAnsi="Footlight MT Light" w:cs="Tahoma"/>
                <w:sz w:val="24"/>
                <w:szCs w:val="24"/>
              </w:rPr>
            </w:pPr>
          </w:p>
        </w:tc>
      </w:tr>
      <w:tr w:rsidR="008F4C16" w:rsidRPr="00637AC8" w14:paraId="528ADB24" w14:textId="77777777" w:rsidTr="00723CAD">
        <w:tc>
          <w:tcPr>
            <w:tcW w:w="1188" w:type="dxa"/>
            <w:shd w:val="clear" w:color="auto" w:fill="auto"/>
          </w:tcPr>
          <w:p w14:paraId="0DA70E37" w14:textId="77777777" w:rsidR="00723CAD" w:rsidRPr="00637AC8" w:rsidRDefault="00723CAD" w:rsidP="00AA4A3E">
            <w:pPr>
              <w:contextualSpacing/>
              <w:jc w:val="center"/>
              <w:rPr>
                <w:rFonts w:ascii="Footlight MT Light" w:hAnsi="Footlight MT Light"/>
                <w:b/>
                <w:sz w:val="24"/>
                <w:szCs w:val="24"/>
              </w:rPr>
            </w:pPr>
            <w:r w:rsidRPr="00637AC8">
              <w:rPr>
                <w:rFonts w:ascii="Footlight MT Light" w:hAnsi="Footlight MT Light"/>
                <w:b/>
                <w:sz w:val="24"/>
                <w:szCs w:val="24"/>
              </w:rPr>
              <w:lastRenderedPageBreak/>
              <w:t>23.11</w:t>
            </w:r>
          </w:p>
        </w:tc>
        <w:tc>
          <w:tcPr>
            <w:tcW w:w="1656" w:type="dxa"/>
            <w:shd w:val="clear" w:color="auto" w:fill="auto"/>
          </w:tcPr>
          <w:p w14:paraId="5CD91E62" w14:textId="77777777" w:rsidR="00723CAD" w:rsidRPr="00637AC8" w:rsidRDefault="00723CAD" w:rsidP="00AA4A3E">
            <w:pPr>
              <w:contextualSpacing/>
              <w:jc w:val="both"/>
              <w:rPr>
                <w:rFonts w:ascii="Footlight MT Light" w:hAnsi="Footlight MT Light"/>
                <w:b/>
                <w:sz w:val="24"/>
                <w:szCs w:val="24"/>
              </w:rPr>
            </w:pPr>
            <w:r w:rsidRPr="00637AC8">
              <w:rPr>
                <w:rFonts w:ascii="Footlight MT Light" w:hAnsi="Footlight MT Light"/>
                <w:b/>
                <w:sz w:val="24"/>
                <w:szCs w:val="24"/>
              </w:rPr>
              <w:t>Serah Terima Sebagian Pekerjaan</w:t>
            </w:r>
          </w:p>
        </w:tc>
        <w:tc>
          <w:tcPr>
            <w:tcW w:w="5431" w:type="dxa"/>
            <w:shd w:val="clear" w:color="auto" w:fill="auto"/>
          </w:tcPr>
          <w:p w14:paraId="106F7D9B" w14:textId="77777777" w:rsidR="00723CAD" w:rsidRPr="00637AC8" w:rsidRDefault="00723CAD" w:rsidP="00AA4A3E">
            <w:pPr>
              <w:spacing w:after="60"/>
              <w:jc w:val="both"/>
              <w:rPr>
                <w:rFonts w:ascii="Footlight MT Light" w:hAnsi="Footlight MT Light" w:cs="Tahoma"/>
                <w:sz w:val="24"/>
                <w:szCs w:val="24"/>
              </w:rPr>
            </w:pPr>
            <w:r w:rsidRPr="00637AC8">
              <w:rPr>
                <w:rFonts w:ascii="Footlight MT Light" w:hAnsi="Footlight MT Light" w:cs="Tahoma"/>
                <w:sz w:val="24"/>
                <w:szCs w:val="24"/>
              </w:rPr>
              <w:t>Dalam Kontrak ini diberlakukan serah terima pekerjaan sebagian atau secara parsial untuk bagian sebagai berikut:</w:t>
            </w:r>
          </w:p>
          <w:p w14:paraId="20325B48" w14:textId="77777777" w:rsidR="00723CAD" w:rsidRPr="00637AC8" w:rsidRDefault="00723CAD" w:rsidP="00AA4A3E">
            <w:pPr>
              <w:spacing w:after="60"/>
              <w:ind w:left="34" w:right="-72" w:hanging="34"/>
              <w:jc w:val="both"/>
              <w:rPr>
                <w:rFonts w:ascii="Footlight MT Light" w:hAnsi="Footlight MT Light" w:cs="Tahoma"/>
                <w:sz w:val="24"/>
                <w:szCs w:val="24"/>
              </w:rPr>
            </w:pPr>
            <w:r w:rsidRPr="00637AC8">
              <w:rPr>
                <w:rFonts w:ascii="Footlight MT Light" w:hAnsi="Footlight MT Light" w:cs="Tahoma"/>
                <w:sz w:val="24"/>
                <w:szCs w:val="24"/>
              </w:rPr>
              <w:t xml:space="preserve">1. </w:t>
            </w:r>
            <w:r w:rsidRPr="00637AC8">
              <w:rPr>
                <w:rFonts w:ascii="Footlight MT Light" w:hAnsi="Footlight MT Light" w:cs="Tahoma"/>
                <w:position w:val="1"/>
                <w:sz w:val="24"/>
                <w:szCs w:val="24"/>
              </w:rPr>
              <w:t>............</w:t>
            </w:r>
          </w:p>
          <w:p w14:paraId="46E4A6EF" w14:textId="77777777" w:rsidR="00723CAD" w:rsidRPr="00637AC8" w:rsidRDefault="00723CAD" w:rsidP="00AA4A3E">
            <w:pPr>
              <w:spacing w:after="60"/>
              <w:ind w:left="34" w:right="-72" w:hanging="34"/>
              <w:jc w:val="both"/>
              <w:rPr>
                <w:rFonts w:ascii="Footlight MT Light" w:hAnsi="Footlight MT Light" w:cs="Tahoma"/>
                <w:sz w:val="24"/>
                <w:szCs w:val="24"/>
              </w:rPr>
            </w:pPr>
            <w:r w:rsidRPr="00637AC8">
              <w:rPr>
                <w:rFonts w:ascii="Footlight MT Light" w:hAnsi="Footlight MT Light" w:cs="Tahoma"/>
                <w:sz w:val="24"/>
                <w:szCs w:val="24"/>
              </w:rPr>
              <w:t xml:space="preserve">2. </w:t>
            </w:r>
            <w:r w:rsidRPr="00637AC8">
              <w:rPr>
                <w:rFonts w:ascii="Footlight MT Light" w:hAnsi="Footlight MT Light" w:cs="Tahoma"/>
                <w:position w:val="1"/>
                <w:sz w:val="24"/>
                <w:szCs w:val="24"/>
              </w:rPr>
              <w:t xml:space="preserve">............ </w:t>
            </w:r>
          </w:p>
          <w:p w14:paraId="4CE4E721" w14:textId="77777777" w:rsidR="00723CAD" w:rsidRPr="00637AC8" w:rsidRDefault="00723CAD" w:rsidP="00AA4A3E">
            <w:pPr>
              <w:spacing w:after="60"/>
              <w:ind w:left="34" w:right="-72" w:hanging="34"/>
              <w:jc w:val="both"/>
              <w:rPr>
                <w:rFonts w:ascii="Footlight MT Light" w:hAnsi="Footlight MT Light" w:cs="Tahoma"/>
                <w:sz w:val="24"/>
                <w:szCs w:val="24"/>
              </w:rPr>
            </w:pPr>
            <w:r w:rsidRPr="00637AC8">
              <w:rPr>
                <w:rFonts w:ascii="Footlight MT Light" w:hAnsi="Footlight MT Light" w:cs="Tahoma"/>
                <w:sz w:val="24"/>
                <w:szCs w:val="24"/>
              </w:rPr>
              <w:t>3. Dst</w:t>
            </w:r>
          </w:p>
          <w:p w14:paraId="0483C1B2" w14:textId="77777777" w:rsidR="00723CAD" w:rsidRPr="00637AC8" w:rsidRDefault="00723CAD" w:rsidP="00AA4A3E">
            <w:pPr>
              <w:spacing w:after="60"/>
              <w:ind w:left="34" w:right="-72" w:hanging="34"/>
              <w:jc w:val="both"/>
              <w:rPr>
                <w:rFonts w:ascii="Footlight MT Light" w:hAnsi="Footlight MT Light" w:cs="Tahoma"/>
                <w:sz w:val="24"/>
                <w:szCs w:val="24"/>
              </w:rPr>
            </w:pPr>
          </w:p>
          <w:p w14:paraId="4DAA81EF" w14:textId="77777777" w:rsidR="00723CAD" w:rsidRPr="00637AC8" w:rsidRDefault="00723CAD" w:rsidP="00AA4A3E">
            <w:pPr>
              <w:pStyle w:val="ListParagraph"/>
              <w:autoSpaceDE w:val="0"/>
              <w:autoSpaceDN w:val="0"/>
              <w:adjustRightInd w:val="0"/>
              <w:spacing w:after="60"/>
              <w:ind w:left="0"/>
              <w:contextualSpacing w:val="0"/>
              <w:jc w:val="both"/>
              <w:rPr>
                <w:rFonts w:ascii="Footlight MT Light" w:hAnsi="Footlight MT Light" w:cs="Tahoma"/>
                <w:i/>
              </w:rPr>
            </w:pPr>
            <w:r w:rsidRPr="00637AC8">
              <w:rPr>
                <w:rFonts w:ascii="Footlight MT Light" w:hAnsi="Footlight MT Light" w:cs="Tahoma"/>
                <w:i/>
              </w:rPr>
              <w:t>[diisi bagian pekerjaan yang akan dilakukan serah terima sebagian]</w:t>
            </w:r>
          </w:p>
          <w:p w14:paraId="2147977A" w14:textId="77777777" w:rsidR="00723CAD" w:rsidRPr="00637AC8" w:rsidRDefault="00723CAD" w:rsidP="00AA4A3E">
            <w:pPr>
              <w:autoSpaceDE w:val="0"/>
              <w:autoSpaceDN w:val="0"/>
              <w:adjustRightInd w:val="0"/>
              <w:spacing w:after="60"/>
              <w:jc w:val="both"/>
              <w:rPr>
                <w:rFonts w:ascii="Footlight MT Light" w:hAnsi="Footlight MT Light" w:cs="Tahoma"/>
                <w:sz w:val="24"/>
                <w:szCs w:val="24"/>
              </w:rPr>
            </w:pPr>
          </w:p>
        </w:tc>
      </w:tr>
      <w:tr w:rsidR="008F4C16" w:rsidRPr="00637AC8" w14:paraId="6F75C86F" w14:textId="77777777" w:rsidTr="00723CAD">
        <w:tc>
          <w:tcPr>
            <w:tcW w:w="1188" w:type="dxa"/>
            <w:shd w:val="clear" w:color="auto" w:fill="auto"/>
          </w:tcPr>
          <w:p w14:paraId="3405DA48" w14:textId="77777777" w:rsidR="00723CAD" w:rsidRPr="00637AC8" w:rsidRDefault="00723CAD" w:rsidP="00AA4A3E">
            <w:pPr>
              <w:contextualSpacing/>
              <w:jc w:val="center"/>
              <w:rPr>
                <w:rFonts w:ascii="Footlight MT Light" w:hAnsi="Footlight MT Light"/>
                <w:b/>
                <w:sz w:val="24"/>
                <w:szCs w:val="24"/>
              </w:rPr>
            </w:pPr>
            <w:proofErr w:type="spellStart"/>
            <w:r w:rsidRPr="00637AC8">
              <w:rPr>
                <w:rFonts w:ascii="Footlight MT Light" w:hAnsi="Footlight MT Light"/>
                <w:b/>
                <w:sz w:val="24"/>
                <w:szCs w:val="24"/>
              </w:rPr>
              <w:t>32.b</w:t>
            </w:r>
            <w:proofErr w:type="spellEnd"/>
          </w:p>
        </w:tc>
        <w:tc>
          <w:tcPr>
            <w:tcW w:w="1656" w:type="dxa"/>
            <w:shd w:val="clear" w:color="auto" w:fill="auto"/>
          </w:tcPr>
          <w:p w14:paraId="5F93CCB4" w14:textId="77777777" w:rsidR="00723CAD" w:rsidRPr="00637AC8" w:rsidRDefault="00723CAD" w:rsidP="00AA4A3E">
            <w:pPr>
              <w:contextualSpacing/>
              <w:jc w:val="both"/>
              <w:rPr>
                <w:rFonts w:ascii="Footlight MT Light" w:hAnsi="Footlight MT Light" w:cs="Tahoma"/>
                <w:b/>
                <w:sz w:val="24"/>
                <w:szCs w:val="24"/>
              </w:rPr>
            </w:pPr>
            <w:r w:rsidRPr="00637AC8">
              <w:rPr>
                <w:rFonts w:ascii="Footlight MT Light" w:hAnsi="Footlight MT Light" w:cs="Tahoma"/>
                <w:b/>
                <w:sz w:val="24"/>
                <w:szCs w:val="24"/>
              </w:rPr>
              <w:t>Pembayaran Tagihan</w:t>
            </w:r>
          </w:p>
        </w:tc>
        <w:tc>
          <w:tcPr>
            <w:tcW w:w="5431" w:type="dxa"/>
            <w:shd w:val="clear" w:color="auto" w:fill="auto"/>
          </w:tcPr>
          <w:p w14:paraId="4420F958" w14:textId="77777777" w:rsidR="00723CAD" w:rsidRPr="00637AC8" w:rsidRDefault="00723CAD" w:rsidP="00AA4A3E">
            <w:pPr>
              <w:numPr>
                <w:ilvl w:val="12"/>
                <w:numId w:val="0"/>
              </w:numPr>
              <w:ind w:right="-72"/>
              <w:jc w:val="both"/>
              <w:rPr>
                <w:rFonts w:ascii="Footlight MT Light" w:hAnsi="Footlight MT Light" w:cs="Tahoma"/>
                <w:sz w:val="24"/>
                <w:szCs w:val="24"/>
              </w:rPr>
            </w:pPr>
            <w:r w:rsidRPr="00637AC8">
              <w:rPr>
                <w:rFonts w:ascii="Footlight MT Light" w:hAnsi="Footlight MT Light" w:cs="Tahoma"/>
                <w:sz w:val="24"/>
                <w:szCs w:val="24"/>
              </w:rPr>
              <w:t xml:space="preserve">Batas akhir waktu yang disepakati untuk penerbitan SPP oleh PPK untuk pembayaran tagihan angsuran adalah ........... </w:t>
            </w:r>
            <w:r w:rsidRPr="00637AC8">
              <w:rPr>
                <w:rFonts w:ascii="Footlight MT Light" w:hAnsi="Footlight MT Light" w:cs="Tahoma"/>
                <w:i/>
                <w:sz w:val="24"/>
                <w:szCs w:val="24"/>
              </w:rPr>
              <w:t>(...... dalam huruf .........)</w:t>
            </w:r>
            <w:r w:rsidRPr="00637AC8">
              <w:rPr>
                <w:rFonts w:ascii="Footlight MT Light" w:hAnsi="Footlight MT Light" w:cs="Tahoma"/>
                <w:sz w:val="24"/>
                <w:szCs w:val="24"/>
              </w:rPr>
              <w:t xml:space="preserve"> hari kerja terhitung sejak tagihan dan kelengkapan dokumen penunjang yang tidak diperselisihkan diterima oleh PPK.</w:t>
            </w:r>
          </w:p>
          <w:p w14:paraId="400A8AA6" w14:textId="77777777" w:rsidR="00723CAD" w:rsidRPr="00637AC8" w:rsidRDefault="00723CAD" w:rsidP="00AA4A3E">
            <w:pPr>
              <w:numPr>
                <w:ilvl w:val="12"/>
                <w:numId w:val="0"/>
              </w:numPr>
              <w:ind w:right="-72"/>
              <w:jc w:val="both"/>
              <w:rPr>
                <w:rFonts w:ascii="Footlight MT Light" w:hAnsi="Footlight MT Light" w:cs="Tahoma"/>
                <w:sz w:val="24"/>
                <w:szCs w:val="24"/>
              </w:rPr>
            </w:pPr>
          </w:p>
        </w:tc>
      </w:tr>
      <w:tr w:rsidR="008F4C16" w:rsidRPr="00637AC8" w14:paraId="706B1B04" w14:textId="77777777" w:rsidTr="00723CAD">
        <w:tc>
          <w:tcPr>
            <w:tcW w:w="1188" w:type="dxa"/>
            <w:shd w:val="clear" w:color="auto" w:fill="auto"/>
          </w:tcPr>
          <w:p w14:paraId="14974B21" w14:textId="77777777" w:rsidR="00723CAD" w:rsidRPr="00637AC8" w:rsidDel="006362D1" w:rsidRDefault="00723CAD" w:rsidP="00AA4A3E">
            <w:pPr>
              <w:contextualSpacing/>
              <w:jc w:val="center"/>
              <w:rPr>
                <w:rFonts w:ascii="Footlight MT Light" w:hAnsi="Footlight MT Light"/>
                <w:b/>
                <w:sz w:val="24"/>
                <w:szCs w:val="24"/>
              </w:rPr>
            </w:pPr>
            <w:r w:rsidRPr="00637AC8">
              <w:rPr>
                <w:rFonts w:ascii="Footlight MT Light" w:hAnsi="Footlight MT Light"/>
                <w:b/>
                <w:sz w:val="24"/>
                <w:szCs w:val="24"/>
              </w:rPr>
              <w:t>37</w:t>
            </w:r>
          </w:p>
        </w:tc>
        <w:tc>
          <w:tcPr>
            <w:tcW w:w="1656" w:type="dxa"/>
            <w:shd w:val="clear" w:color="auto" w:fill="auto"/>
          </w:tcPr>
          <w:p w14:paraId="0B29EDC2" w14:textId="77777777" w:rsidR="00723CAD" w:rsidRPr="00637AC8" w:rsidRDefault="00723CAD" w:rsidP="00AA4A3E">
            <w:pPr>
              <w:contextualSpacing/>
              <w:jc w:val="both"/>
              <w:rPr>
                <w:rFonts w:ascii="Footlight MT Light" w:hAnsi="Footlight MT Light" w:cs="Tahoma"/>
                <w:b/>
                <w:sz w:val="24"/>
                <w:szCs w:val="24"/>
              </w:rPr>
            </w:pPr>
            <w:r w:rsidRPr="00637AC8">
              <w:rPr>
                <w:rFonts w:ascii="Footlight MT Light" w:hAnsi="Footlight MT Light" w:cs="Tahoma"/>
                <w:b/>
                <w:sz w:val="24"/>
                <w:szCs w:val="24"/>
              </w:rPr>
              <w:t>Hak dan Kewajiban Penyedia</w:t>
            </w:r>
          </w:p>
        </w:tc>
        <w:tc>
          <w:tcPr>
            <w:tcW w:w="5431" w:type="dxa"/>
            <w:shd w:val="clear" w:color="auto" w:fill="auto"/>
          </w:tcPr>
          <w:p w14:paraId="6292EADD" w14:textId="77777777" w:rsidR="00723CAD" w:rsidRPr="00637AC8" w:rsidRDefault="00723CAD" w:rsidP="00AA4A3E">
            <w:pPr>
              <w:numPr>
                <w:ilvl w:val="12"/>
                <w:numId w:val="0"/>
              </w:numPr>
              <w:ind w:right="-72"/>
              <w:jc w:val="both"/>
              <w:rPr>
                <w:rFonts w:ascii="Footlight MT Light" w:hAnsi="Footlight MT Light" w:cs="Tahoma"/>
                <w:sz w:val="24"/>
                <w:szCs w:val="24"/>
              </w:rPr>
            </w:pPr>
            <w:r w:rsidRPr="00637AC8">
              <w:rPr>
                <w:rFonts w:ascii="Footlight MT Light" w:hAnsi="Footlight MT Light" w:cs="Tahoma"/>
                <w:sz w:val="24"/>
                <w:szCs w:val="24"/>
              </w:rPr>
              <w:t>Hak dan Kewajiban lain yang timbul akibat dari lingkup pekerjaan adalah :</w:t>
            </w:r>
          </w:p>
          <w:p w14:paraId="394913C0" w14:textId="77777777" w:rsidR="00723CAD" w:rsidRPr="00637AC8" w:rsidRDefault="00723CAD" w:rsidP="00AA4A3E">
            <w:pPr>
              <w:numPr>
                <w:ilvl w:val="12"/>
                <w:numId w:val="0"/>
              </w:numPr>
              <w:ind w:right="-72"/>
              <w:jc w:val="both"/>
              <w:rPr>
                <w:rFonts w:ascii="Footlight MT Light" w:hAnsi="Footlight MT Light" w:cs="Tahoma"/>
                <w:sz w:val="24"/>
                <w:szCs w:val="24"/>
              </w:rPr>
            </w:pPr>
            <w:r w:rsidRPr="00637AC8">
              <w:rPr>
                <w:rFonts w:ascii="Footlight MT Light" w:hAnsi="Footlight MT Light" w:cs="Tahoma"/>
                <w:sz w:val="24"/>
                <w:szCs w:val="24"/>
              </w:rPr>
              <w:t>1……….</w:t>
            </w:r>
          </w:p>
          <w:p w14:paraId="43878311" w14:textId="77777777" w:rsidR="00723CAD" w:rsidRPr="00637AC8" w:rsidRDefault="00723CAD" w:rsidP="00AA4A3E">
            <w:pPr>
              <w:numPr>
                <w:ilvl w:val="12"/>
                <w:numId w:val="0"/>
              </w:numPr>
              <w:ind w:right="-72"/>
              <w:jc w:val="both"/>
              <w:rPr>
                <w:rFonts w:ascii="Footlight MT Light" w:hAnsi="Footlight MT Light" w:cs="Tahoma"/>
                <w:sz w:val="24"/>
                <w:szCs w:val="24"/>
              </w:rPr>
            </w:pPr>
            <w:r w:rsidRPr="00637AC8">
              <w:rPr>
                <w:rFonts w:ascii="Footlight MT Light" w:hAnsi="Footlight MT Light" w:cs="Tahoma"/>
                <w:sz w:val="24"/>
                <w:szCs w:val="24"/>
              </w:rPr>
              <w:t>2………..</w:t>
            </w:r>
          </w:p>
          <w:p w14:paraId="40BC069B" w14:textId="77777777" w:rsidR="00723CAD" w:rsidRPr="00637AC8" w:rsidRDefault="00723CAD" w:rsidP="00AA4A3E">
            <w:pPr>
              <w:numPr>
                <w:ilvl w:val="12"/>
                <w:numId w:val="0"/>
              </w:numPr>
              <w:ind w:right="-72"/>
              <w:jc w:val="both"/>
              <w:rPr>
                <w:rFonts w:ascii="Footlight MT Light" w:hAnsi="Footlight MT Light" w:cs="Tahoma"/>
                <w:sz w:val="24"/>
                <w:szCs w:val="24"/>
              </w:rPr>
            </w:pPr>
            <w:r w:rsidRPr="00637AC8">
              <w:rPr>
                <w:rFonts w:ascii="Footlight MT Light" w:hAnsi="Footlight MT Light" w:cs="Tahoma"/>
                <w:sz w:val="24"/>
                <w:szCs w:val="24"/>
              </w:rPr>
              <w:t>3………..</w:t>
            </w:r>
          </w:p>
          <w:p w14:paraId="08564393" w14:textId="77777777" w:rsidR="00723CAD" w:rsidRPr="00637AC8" w:rsidRDefault="00723CAD" w:rsidP="00AA4A3E">
            <w:pPr>
              <w:numPr>
                <w:ilvl w:val="12"/>
                <w:numId w:val="0"/>
              </w:numPr>
              <w:ind w:right="-72"/>
              <w:jc w:val="both"/>
              <w:rPr>
                <w:rFonts w:ascii="Footlight MT Light" w:hAnsi="Footlight MT Light" w:cs="Tahoma"/>
                <w:sz w:val="24"/>
                <w:szCs w:val="24"/>
              </w:rPr>
            </w:pPr>
            <w:r w:rsidRPr="00637AC8">
              <w:rPr>
                <w:rFonts w:ascii="Footlight MT Light" w:hAnsi="Footlight MT Light" w:cs="Tahoma"/>
                <w:i/>
                <w:sz w:val="24"/>
                <w:szCs w:val="24"/>
              </w:rPr>
              <w:t>[diisi selain yang sudah tercantum dalam SSUK dan sesuai dengan KAK, apabila ada]</w:t>
            </w:r>
          </w:p>
        </w:tc>
      </w:tr>
      <w:tr w:rsidR="008F4C16" w:rsidRPr="00637AC8" w14:paraId="5A4C60A2" w14:textId="77777777" w:rsidTr="00723CAD">
        <w:tc>
          <w:tcPr>
            <w:tcW w:w="1188" w:type="dxa"/>
            <w:shd w:val="clear" w:color="auto" w:fill="auto"/>
          </w:tcPr>
          <w:p w14:paraId="57F866A2" w14:textId="77777777" w:rsidR="00723CAD" w:rsidRPr="00637AC8" w:rsidRDefault="00723CAD" w:rsidP="00AA4A3E">
            <w:pPr>
              <w:contextualSpacing/>
              <w:jc w:val="center"/>
              <w:rPr>
                <w:rFonts w:ascii="Footlight MT Light" w:hAnsi="Footlight MT Light"/>
                <w:b/>
                <w:sz w:val="24"/>
                <w:szCs w:val="24"/>
              </w:rPr>
            </w:pPr>
            <w:proofErr w:type="spellStart"/>
            <w:r w:rsidRPr="00637AC8">
              <w:rPr>
                <w:rFonts w:ascii="Footlight MT Light" w:hAnsi="Footlight MT Light"/>
                <w:b/>
                <w:sz w:val="24"/>
                <w:szCs w:val="24"/>
              </w:rPr>
              <w:t>44.d</w:t>
            </w:r>
            <w:proofErr w:type="spellEnd"/>
          </w:p>
        </w:tc>
        <w:tc>
          <w:tcPr>
            <w:tcW w:w="1656" w:type="dxa"/>
            <w:shd w:val="clear" w:color="auto" w:fill="auto"/>
          </w:tcPr>
          <w:p w14:paraId="6F862A31" w14:textId="77777777" w:rsidR="00723CAD" w:rsidRPr="00637AC8" w:rsidRDefault="00723CAD" w:rsidP="00AA4A3E">
            <w:pPr>
              <w:contextualSpacing/>
              <w:jc w:val="both"/>
              <w:rPr>
                <w:rFonts w:ascii="Footlight MT Light" w:hAnsi="Footlight MT Light" w:cs="Tahoma"/>
                <w:b/>
                <w:sz w:val="24"/>
                <w:szCs w:val="24"/>
              </w:rPr>
            </w:pPr>
            <w:r w:rsidRPr="00637AC8">
              <w:rPr>
                <w:rFonts w:ascii="Footlight MT Light" w:hAnsi="Footlight MT Light" w:cs="Tahoma"/>
                <w:b/>
                <w:sz w:val="24"/>
                <w:szCs w:val="24"/>
              </w:rPr>
              <w:t>Tindakan Penyedia yang Mensyaratkan Persetujuan PPK</w:t>
            </w:r>
          </w:p>
        </w:tc>
        <w:tc>
          <w:tcPr>
            <w:tcW w:w="5431" w:type="dxa"/>
            <w:shd w:val="clear" w:color="auto" w:fill="auto"/>
          </w:tcPr>
          <w:p w14:paraId="090D95BC" w14:textId="77777777" w:rsidR="00723CAD" w:rsidRPr="00637AC8" w:rsidRDefault="00723CAD" w:rsidP="00AA4A3E">
            <w:pPr>
              <w:autoSpaceDE w:val="0"/>
              <w:autoSpaceDN w:val="0"/>
              <w:adjustRightInd w:val="0"/>
              <w:jc w:val="both"/>
              <w:rPr>
                <w:rFonts w:ascii="Footlight MT Light" w:hAnsi="Footlight MT Light" w:cs="Tahoma"/>
                <w:i/>
                <w:sz w:val="24"/>
                <w:szCs w:val="24"/>
              </w:rPr>
            </w:pPr>
            <w:r w:rsidRPr="00637AC8">
              <w:rPr>
                <w:rFonts w:ascii="Footlight MT Light" w:hAnsi="Footlight MT Light" w:cs="Tahoma"/>
                <w:sz w:val="24"/>
                <w:szCs w:val="24"/>
              </w:rPr>
              <w:t xml:space="preserve">Tindakan lain oleh Penyedia yang memerlukan persetujuan PPK adalah: .................... </w:t>
            </w:r>
            <w:r w:rsidRPr="00637AC8">
              <w:rPr>
                <w:rFonts w:ascii="Footlight MT Light" w:hAnsi="Footlight MT Light" w:cs="Tahoma"/>
                <w:i/>
                <w:sz w:val="24"/>
                <w:szCs w:val="24"/>
              </w:rPr>
              <w:t>[diisi selain yang sudah tercantum dalam SSUK, apabila ada]</w:t>
            </w:r>
          </w:p>
          <w:p w14:paraId="6936118E" w14:textId="77777777" w:rsidR="00723CAD" w:rsidRPr="00637AC8" w:rsidRDefault="00723CAD" w:rsidP="00AA4A3E">
            <w:pPr>
              <w:numPr>
                <w:ilvl w:val="12"/>
                <w:numId w:val="0"/>
              </w:numPr>
              <w:ind w:right="-72"/>
              <w:jc w:val="both"/>
              <w:rPr>
                <w:rFonts w:ascii="Footlight MT Light" w:hAnsi="Footlight MT Light" w:cs="Tahoma"/>
                <w:sz w:val="24"/>
                <w:szCs w:val="24"/>
              </w:rPr>
            </w:pPr>
          </w:p>
        </w:tc>
      </w:tr>
      <w:tr w:rsidR="008F4C16" w:rsidRPr="00637AC8" w14:paraId="12FA9F5B" w14:textId="77777777" w:rsidTr="00723CAD">
        <w:tc>
          <w:tcPr>
            <w:tcW w:w="1188" w:type="dxa"/>
            <w:shd w:val="clear" w:color="auto" w:fill="auto"/>
          </w:tcPr>
          <w:p w14:paraId="3F23FDD8" w14:textId="77777777" w:rsidR="00723CAD" w:rsidRPr="00637AC8" w:rsidRDefault="00723CAD" w:rsidP="00AA4A3E">
            <w:pPr>
              <w:contextualSpacing/>
              <w:jc w:val="center"/>
              <w:rPr>
                <w:rFonts w:ascii="Footlight MT Light" w:hAnsi="Footlight MT Light"/>
                <w:b/>
                <w:sz w:val="24"/>
                <w:szCs w:val="24"/>
              </w:rPr>
            </w:pPr>
            <w:r w:rsidRPr="00637AC8">
              <w:rPr>
                <w:rFonts w:ascii="Footlight MT Light" w:hAnsi="Footlight MT Light"/>
                <w:b/>
                <w:sz w:val="24"/>
                <w:szCs w:val="24"/>
              </w:rPr>
              <w:t>46</w:t>
            </w:r>
          </w:p>
        </w:tc>
        <w:tc>
          <w:tcPr>
            <w:tcW w:w="1656" w:type="dxa"/>
            <w:shd w:val="clear" w:color="auto" w:fill="auto"/>
          </w:tcPr>
          <w:p w14:paraId="62CE1CE3" w14:textId="77777777" w:rsidR="00723CAD" w:rsidRPr="00637AC8" w:rsidRDefault="00723CAD" w:rsidP="00AA4A3E">
            <w:pPr>
              <w:contextualSpacing/>
              <w:jc w:val="both"/>
              <w:rPr>
                <w:rFonts w:ascii="Footlight MT Light" w:hAnsi="Footlight MT Light" w:cs="Tahoma"/>
                <w:b/>
                <w:sz w:val="24"/>
                <w:szCs w:val="24"/>
              </w:rPr>
            </w:pPr>
            <w:r w:rsidRPr="00637AC8">
              <w:rPr>
                <w:rFonts w:ascii="Footlight MT Light" w:hAnsi="Footlight MT Light" w:cs="Tahoma"/>
                <w:b/>
                <w:sz w:val="24"/>
                <w:szCs w:val="24"/>
              </w:rPr>
              <w:t>Kepemilikan Dokumen</w:t>
            </w:r>
          </w:p>
        </w:tc>
        <w:tc>
          <w:tcPr>
            <w:tcW w:w="5431" w:type="dxa"/>
            <w:shd w:val="clear" w:color="auto" w:fill="auto"/>
          </w:tcPr>
          <w:p w14:paraId="18370D01" w14:textId="77777777" w:rsidR="00723CAD" w:rsidRPr="00637AC8" w:rsidRDefault="00723CAD" w:rsidP="00AA4A3E">
            <w:pPr>
              <w:autoSpaceDE w:val="0"/>
              <w:autoSpaceDN w:val="0"/>
              <w:adjustRightInd w:val="0"/>
              <w:jc w:val="both"/>
              <w:rPr>
                <w:rFonts w:ascii="Footlight MT Light" w:hAnsi="Footlight MT Light" w:cs="Tahoma"/>
                <w:sz w:val="24"/>
                <w:szCs w:val="24"/>
              </w:rPr>
            </w:pPr>
            <w:r w:rsidRPr="00637AC8">
              <w:rPr>
                <w:rFonts w:ascii="Footlight MT Light" w:hAnsi="Footlight MT Light" w:cs="Tahoma"/>
                <w:sz w:val="24"/>
                <w:szCs w:val="24"/>
              </w:rPr>
              <w:t xml:space="preserve">Penyedia diperbolehkan menggunakan salinan dokumen dan piranti lunak yang dihasilkan dari Pekerjaan Jasa Konsultansi Konstruksi ini dengan pembatasan sebagai berikut: .................... </w:t>
            </w:r>
            <w:r w:rsidRPr="00637AC8">
              <w:rPr>
                <w:rFonts w:ascii="Footlight MT Light" w:hAnsi="Footlight MT Light" w:cs="Tahoma"/>
                <w:i/>
                <w:sz w:val="24"/>
                <w:szCs w:val="24"/>
              </w:rPr>
              <w:t>[diisi batasan/ketentuan yang dibolehkan dalam penggunaannya, misalnya: untuk penelitian/riset setelah mendapat persetujuan tertulis dari PPK]</w:t>
            </w:r>
          </w:p>
        </w:tc>
      </w:tr>
      <w:tr w:rsidR="008F4C16" w:rsidRPr="00637AC8" w14:paraId="13064F4C" w14:textId="77777777" w:rsidTr="00723CAD">
        <w:tc>
          <w:tcPr>
            <w:tcW w:w="1188" w:type="dxa"/>
            <w:shd w:val="clear" w:color="auto" w:fill="auto"/>
          </w:tcPr>
          <w:p w14:paraId="33C01E2E" w14:textId="77777777" w:rsidR="00723CAD" w:rsidRPr="00637AC8" w:rsidRDefault="00723CAD" w:rsidP="00AA4A3E">
            <w:pPr>
              <w:contextualSpacing/>
              <w:jc w:val="center"/>
              <w:rPr>
                <w:rFonts w:ascii="Footlight MT Light" w:hAnsi="Footlight MT Light"/>
                <w:b/>
                <w:sz w:val="24"/>
                <w:szCs w:val="24"/>
              </w:rPr>
            </w:pPr>
            <w:r w:rsidRPr="00637AC8">
              <w:rPr>
                <w:rFonts w:ascii="Footlight MT Light" w:hAnsi="Footlight MT Light"/>
                <w:b/>
                <w:sz w:val="24"/>
                <w:szCs w:val="24"/>
              </w:rPr>
              <w:t>54</w:t>
            </w:r>
          </w:p>
        </w:tc>
        <w:tc>
          <w:tcPr>
            <w:tcW w:w="1656" w:type="dxa"/>
            <w:shd w:val="clear" w:color="auto" w:fill="auto"/>
          </w:tcPr>
          <w:p w14:paraId="6C52A66C" w14:textId="77777777" w:rsidR="00723CAD" w:rsidRPr="00637AC8" w:rsidRDefault="00723CAD" w:rsidP="00AA4A3E">
            <w:pPr>
              <w:contextualSpacing/>
              <w:jc w:val="both"/>
              <w:rPr>
                <w:rFonts w:ascii="Footlight MT Light" w:hAnsi="Footlight MT Light" w:cs="Tahoma"/>
                <w:b/>
                <w:sz w:val="24"/>
                <w:szCs w:val="24"/>
              </w:rPr>
            </w:pPr>
            <w:r w:rsidRPr="00637AC8">
              <w:rPr>
                <w:rFonts w:ascii="Footlight MT Light" w:hAnsi="Footlight MT Light" w:cs="Tahoma"/>
                <w:b/>
                <w:sz w:val="24"/>
                <w:szCs w:val="24"/>
              </w:rPr>
              <w:t>Fasilitas</w:t>
            </w:r>
          </w:p>
        </w:tc>
        <w:tc>
          <w:tcPr>
            <w:tcW w:w="5431" w:type="dxa"/>
            <w:shd w:val="clear" w:color="auto" w:fill="auto"/>
          </w:tcPr>
          <w:p w14:paraId="39C763A9" w14:textId="03344572" w:rsidR="00723CAD" w:rsidRPr="00637AC8" w:rsidRDefault="00723CAD" w:rsidP="00AA4A3E">
            <w:pPr>
              <w:numPr>
                <w:ilvl w:val="12"/>
                <w:numId w:val="0"/>
              </w:numPr>
              <w:ind w:right="-72"/>
              <w:jc w:val="both"/>
              <w:rPr>
                <w:rFonts w:ascii="Footlight MT Light" w:hAnsi="Footlight MT Light" w:cs="Tahoma"/>
                <w:i/>
                <w:sz w:val="24"/>
                <w:szCs w:val="24"/>
              </w:rPr>
            </w:pPr>
            <w:r w:rsidRPr="00637AC8">
              <w:rPr>
                <w:rFonts w:ascii="Footlight MT Light" w:hAnsi="Footlight MT Light" w:cs="Tahoma"/>
                <w:sz w:val="24"/>
                <w:szCs w:val="24"/>
              </w:rPr>
              <w:t xml:space="preserve">PPK akan memberikan fasilitas berupa : .................... </w:t>
            </w:r>
            <w:r w:rsidRPr="00637AC8">
              <w:rPr>
                <w:rFonts w:ascii="Footlight MT Light" w:hAnsi="Footlight MT Light" w:cs="Tahoma"/>
                <w:i/>
                <w:sz w:val="24"/>
                <w:szCs w:val="24"/>
              </w:rPr>
              <w:t>[diisi fasilitas milik PPK yang akan diberikan kepada Penyedia untuk kelancaran pelaksanaan pekerjaan ini</w:t>
            </w:r>
            <w:r w:rsidRPr="00637AC8">
              <w:rPr>
                <w:rFonts w:ascii="Footlight MT Light" w:hAnsi="Footlight MT Light" w:cs="Tahoma"/>
                <w:sz w:val="24"/>
                <w:szCs w:val="24"/>
              </w:rPr>
              <w:t xml:space="preserve"> </w:t>
            </w:r>
            <w:r w:rsidRPr="00637AC8">
              <w:rPr>
                <w:rFonts w:ascii="Footlight MT Light" w:hAnsi="Footlight MT Light" w:cs="Tahoma"/>
                <w:i/>
                <w:sz w:val="24"/>
                <w:szCs w:val="24"/>
              </w:rPr>
              <w:t>(apabila ada)]</w:t>
            </w:r>
          </w:p>
          <w:p w14:paraId="31472FEC" w14:textId="77777777" w:rsidR="00723CAD" w:rsidRPr="00637AC8" w:rsidRDefault="00723CAD" w:rsidP="00AA4A3E">
            <w:pPr>
              <w:jc w:val="both"/>
              <w:rPr>
                <w:rFonts w:ascii="Footlight MT Light" w:hAnsi="Footlight MT Light" w:cs="Tahoma"/>
                <w:sz w:val="24"/>
                <w:szCs w:val="24"/>
              </w:rPr>
            </w:pPr>
          </w:p>
        </w:tc>
      </w:tr>
      <w:tr w:rsidR="008F4C16" w:rsidRPr="00637AC8" w14:paraId="6D076A33" w14:textId="77777777" w:rsidTr="00723CAD">
        <w:tc>
          <w:tcPr>
            <w:tcW w:w="1188" w:type="dxa"/>
            <w:shd w:val="clear" w:color="auto" w:fill="auto"/>
          </w:tcPr>
          <w:p w14:paraId="741CD2EC" w14:textId="77777777" w:rsidR="00723CAD" w:rsidRPr="00637AC8" w:rsidRDefault="00723CAD" w:rsidP="00AA4A3E">
            <w:pPr>
              <w:contextualSpacing/>
              <w:jc w:val="center"/>
              <w:rPr>
                <w:rFonts w:ascii="Footlight MT Light" w:hAnsi="Footlight MT Light"/>
                <w:b/>
                <w:sz w:val="24"/>
                <w:szCs w:val="24"/>
              </w:rPr>
            </w:pPr>
            <w:proofErr w:type="spellStart"/>
            <w:r w:rsidRPr="00637AC8">
              <w:rPr>
                <w:rFonts w:ascii="Footlight MT Light" w:hAnsi="Footlight MT Light"/>
                <w:b/>
                <w:sz w:val="24"/>
                <w:szCs w:val="24"/>
              </w:rPr>
              <w:t>55.1.g</w:t>
            </w:r>
            <w:proofErr w:type="spellEnd"/>
          </w:p>
        </w:tc>
        <w:tc>
          <w:tcPr>
            <w:tcW w:w="1656" w:type="dxa"/>
            <w:shd w:val="clear" w:color="auto" w:fill="auto"/>
          </w:tcPr>
          <w:p w14:paraId="10D4B068" w14:textId="77777777" w:rsidR="00723CAD" w:rsidRPr="00637AC8" w:rsidRDefault="00723CAD" w:rsidP="00AA4A3E">
            <w:pPr>
              <w:contextualSpacing/>
              <w:jc w:val="both"/>
              <w:rPr>
                <w:rFonts w:ascii="Footlight MT Light" w:hAnsi="Footlight MT Light" w:cs="Tahoma"/>
                <w:b/>
                <w:sz w:val="24"/>
                <w:szCs w:val="24"/>
              </w:rPr>
            </w:pPr>
            <w:r w:rsidRPr="00637AC8">
              <w:rPr>
                <w:rFonts w:ascii="Footlight MT Light" w:hAnsi="Footlight MT Light" w:cs="Tahoma"/>
                <w:b/>
                <w:sz w:val="24"/>
                <w:szCs w:val="24"/>
              </w:rPr>
              <w:t>Peristiwa Kompensasi</w:t>
            </w:r>
          </w:p>
        </w:tc>
        <w:tc>
          <w:tcPr>
            <w:tcW w:w="5431" w:type="dxa"/>
            <w:shd w:val="clear" w:color="auto" w:fill="auto"/>
          </w:tcPr>
          <w:p w14:paraId="4A80453F" w14:textId="77777777" w:rsidR="00723CAD" w:rsidRPr="00637AC8" w:rsidRDefault="00723CAD" w:rsidP="00AA4A3E">
            <w:pPr>
              <w:autoSpaceDE w:val="0"/>
              <w:autoSpaceDN w:val="0"/>
              <w:adjustRightInd w:val="0"/>
              <w:jc w:val="both"/>
              <w:rPr>
                <w:rFonts w:ascii="Footlight MT Light" w:hAnsi="Footlight MT Light" w:cs="Tahoma"/>
                <w:i/>
                <w:sz w:val="24"/>
                <w:szCs w:val="24"/>
              </w:rPr>
            </w:pPr>
            <w:r w:rsidRPr="00637AC8">
              <w:rPr>
                <w:rFonts w:ascii="Footlight MT Light" w:hAnsi="Footlight MT Light" w:cs="Tahoma"/>
                <w:sz w:val="24"/>
                <w:szCs w:val="24"/>
              </w:rPr>
              <w:t xml:space="preserve">Termasuk peristiwa kompensasi yang dapat diberikan kepada Penyedia adalah ..................... </w:t>
            </w:r>
            <w:r w:rsidRPr="00637AC8">
              <w:rPr>
                <w:rFonts w:ascii="Footlight MT Light" w:hAnsi="Footlight MT Light" w:cs="Tahoma"/>
                <w:i/>
                <w:sz w:val="24"/>
                <w:szCs w:val="24"/>
              </w:rPr>
              <w:t xml:space="preserve">[diisi apabila ada peristiwa kompensasi lain, selain yang telah tertuang dalam SSUK] </w:t>
            </w:r>
          </w:p>
          <w:p w14:paraId="35ED55F5" w14:textId="77777777" w:rsidR="00723CAD" w:rsidRPr="00637AC8" w:rsidRDefault="00723CAD" w:rsidP="00AA4A3E">
            <w:pPr>
              <w:numPr>
                <w:ilvl w:val="12"/>
                <w:numId w:val="0"/>
              </w:numPr>
              <w:ind w:right="-72"/>
              <w:jc w:val="both"/>
              <w:rPr>
                <w:rFonts w:ascii="Footlight MT Light" w:hAnsi="Footlight MT Light" w:cs="Tahoma"/>
                <w:sz w:val="24"/>
                <w:szCs w:val="24"/>
              </w:rPr>
            </w:pPr>
          </w:p>
        </w:tc>
      </w:tr>
      <w:tr w:rsidR="008F4C16" w:rsidRPr="00637AC8" w14:paraId="24EC5198" w14:textId="77777777" w:rsidTr="00723CAD">
        <w:tc>
          <w:tcPr>
            <w:tcW w:w="1188" w:type="dxa"/>
            <w:shd w:val="clear" w:color="auto" w:fill="auto"/>
          </w:tcPr>
          <w:p w14:paraId="50820A55" w14:textId="77777777" w:rsidR="00723CAD" w:rsidRPr="00637AC8" w:rsidRDefault="00723CAD" w:rsidP="00AA4A3E">
            <w:pPr>
              <w:contextualSpacing/>
              <w:jc w:val="center"/>
              <w:rPr>
                <w:rFonts w:ascii="Footlight MT Light" w:hAnsi="Footlight MT Light"/>
                <w:b/>
                <w:sz w:val="24"/>
                <w:szCs w:val="24"/>
              </w:rPr>
            </w:pPr>
            <w:proofErr w:type="spellStart"/>
            <w:r w:rsidRPr="00637AC8">
              <w:rPr>
                <w:rFonts w:ascii="Footlight MT Light" w:hAnsi="Footlight MT Light" w:cs="Tahoma"/>
                <w:b/>
                <w:sz w:val="24"/>
                <w:szCs w:val="24"/>
              </w:rPr>
              <w:t>57.1.a</w:t>
            </w:r>
            <w:proofErr w:type="spellEnd"/>
          </w:p>
        </w:tc>
        <w:tc>
          <w:tcPr>
            <w:tcW w:w="1656" w:type="dxa"/>
            <w:shd w:val="clear" w:color="auto" w:fill="auto"/>
          </w:tcPr>
          <w:p w14:paraId="27D3369F" w14:textId="77777777" w:rsidR="00723CAD" w:rsidRPr="00637AC8" w:rsidRDefault="00723CAD" w:rsidP="00AA4A3E">
            <w:pPr>
              <w:contextualSpacing/>
              <w:jc w:val="both"/>
              <w:rPr>
                <w:rFonts w:ascii="Footlight MT Light" w:hAnsi="Footlight MT Light" w:cs="Tahoma"/>
                <w:b/>
                <w:sz w:val="24"/>
                <w:szCs w:val="24"/>
              </w:rPr>
            </w:pPr>
            <w:r w:rsidRPr="00637AC8">
              <w:rPr>
                <w:rFonts w:ascii="Footlight MT Light" w:hAnsi="Footlight MT Light" w:cs="Tahoma"/>
                <w:b/>
                <w:sz w:val="24"/>
                <w:szCs w:val="24"/>
              </w:rPr>
              <w:t>Besaran Uang Muka</w:t>
            </w:r>
          </w:p>
        </w:tc>
        <w:tc>
          <w:tcPr>
            <w:tcW w:w="5431" w:type="dxa"/>
            <w:shd w:val="clear" w:color="auto" w:fill="auto"/>
          </w:tcPr>
          <w:p w14:paraId="6CE34022" w14:textId="77777777" w:rsidR="00723CAD" w:rsidRPr="00637AC8" w:rsidRDefault="00723CAD" w:rsidP="00AA4A3E">
            <w:pPr>
              <w:numPr>
                <w:ilvl w:val="12"/>
                <w:numId w:val="0"/>
              </w:numPr>
              <w:ind w:right="-72"/>
              <w:jc w:val="both"/>
              <w:rPr>
                <w:rFonts w:ascii="Footlight MT Light" w:hAnsi="Footlight MT Light" w:cs="Tahoma"/>
                <w:sz w:val="24"/>
                <w:szCs w:val="24"/>
              </w:rPr>
            </w:pPr>
            <w:r w:rsidRPr="00637AC8">
              <w:rPr>
                <w:rFonts w:ascii="Footlight MT Light" w:hAnsi="Footlight MT Light" w:cs="Tahoma"/>
                <w:sz w:val="24"/>
                <w:szCs w:val="24"/>
              </w:rPr>
              <w:t xml:space="preserve">Uang muka diberikan </w:t>
            </w:r>
            <w:r w:rsidRPr="00637AC8">
              <w:rPr>
                <w:rFonts w:ascii="Footlight MT Light" w:hAnsi="Footlight MT Light" w:cs="Tahoma"/>
                <w:b/>
                <w:sz w:val="24"/>
                <w:szCs w:val="24"/>
              </w:rPr>
              <w:t>paling tinggi</w:t>
            </w:r>
            <w:r w:rsidRPr="00637AC8">
              <w:rPr>
                <w:rFonts w:ascii="Footlight MT Light" w:hAnsi="Footlight MT Light" w:cs="Tahoma"/>
                <w:sz w:val="24"/>
                <w:szCs w:val="24"/>
              </w:rPr>
              <w:t xml:space="preserve"> sebesar .....% </w:t>
            </w:r>
            <w:r w:rsidRPr="00637AC8">
              <w:rPr>
                <w:rFonts w:ascii="Footlight MT Light" w:hAnsi="Footlight MT Light" w:cs="Tahoma"/>
                <w:i/>
                <w:sz w:val="24"/>
                <w:szCs w:val="24"/>
              </w:rPr>
              <w:t xml:space="preserve">(.....dalam huruf.....) </w:t>
            </w:r>
            <w:r w:rsidRPr="00637AC8">
              <w:rPr>
                <w:rFonts w:ascii="Footlight MT Light" w:hAnsi="Footlight MT Light" w:cs="Tahoma"/>
                <w:sz w:val="24"/>
                <w:szCs w:val="24"/>
              </w:rPr>
              <w:t xml:space="preserve">dari </w:t>
            </w:r>
            <w:r w:rsidRPr="00637AC8">
              <w:rPr>
                <w:rFonts w:ascii="Footlight MT Light" w:hAnsi="Footlight MT Light" w:cs="Tahoma"/>
                <w:b/>
                <w:sz w:val="24"/>
                <w:szCs w:val="24"/>
              </w:rPr>
              <w:t xml:space="preserve">harga </w:t>
            </w:r>
            <w:r w:rsidRPr="00637AC8">
              <w:rPr>
                <w:rFonts w:ascii="Footlight MT Light" w:hAnsi="Footlight MT Light" w:cs="Tahoma"/>
                <w:sz w:val="24"/>
                <w:szCs w:val="24"/>
              </w:rPr>
              <w:t xml:space="preserve">kontrak. </w:t>
            </w:r>
          </w:p>
          <w:p w14:paraId="65205867" w14:textId="77777777" w:rsidR="00723CAD" w:rsidRPr="00637AC8" w:rsidRDefault="00723CAD" w:rsidP="00AA4A3E">
            <w:pPr>
              <w:autoSpaceDE w:val="0"/>
              <w:autoSpaceDN w:val="0"/>
              <w:adjustRightInd w:val="0"/>
              <w:jc w:val="both"/>
              <w:rPr>
                <w:rFonts w:ascii="Footlight MT Light" w:hAnsi="Footlight MT Light" w:cs="Tahoma"/>
                <w:sz w:val="24"/>
                <w:szCs w:val="24"/>
              </w:rPr>
            </w:pPr>
          </w:p>
        </w:tc>
      </w:tr>
      <w:tr w:rsidR="008F4C16" w:rsidRPr="00637AC8" w14:paraId="1738FF2A" w14:textId="77777777" w:rsidTr="00723CAD">
        <w:tc>
          <w:tcPr>
            <w:tcW w:w="1188" w:type="dxa"/>
            <w:shd w:val="clear" w:color="auto" w:fill="auto"/>
          </w:tcPr>
          <w:p w14:paraId="1902F675" w14:textId="77777777" w:rsidR="00723CAD" w:rsidRPr="00637AC8" w:rsidRDefault="00723CAD" w:rsidP="00AA4A3E">
            <w:pPr>
              <w:contextualSpacing/>
              <w:jc w:val="center"/>
              <w:rPr>
                <w:rFonts w:ascii="Footlight MT Light" w:hAnsi="Footlight MT Light" w:cs="Tahoma"/>
                <w:b/>
                <w:sz w:val="24"/>
                <w:szCs w:val="24"/>
              </w:rPr>
            </w:pPr>
            <w:proofErr w:type="spellStart"/>
            <w:r w:rsidRPr="00637AC8">
              <w:rPr>
                <w:rFonts w:ascii="Footlight MT Light" w:hAnsi="Footlight MT Light" w:cs="Tahoma"/>
                <w:b/>
                <w:sz w:val="24"/>
                <w:szCs w:val="24"/>
              </w:rPr>
              <w:t>57.2.d</w:t>
            </w:r>
            <w:proofErr w:type="spellEnd"/>
          </w:p>
        </w:tc>
        <w:tc>
          <w:tcPr>
            <w:tcW w:w="1656" w:type="dxa"/>
            <w:shd w:val="clear" w:color="auto" w:fill="auto"/>
          </w:tcPr>
          <w:p w14:paraId="21B5AFDC" w14:textId="77777777" w:rsidR="00723CAD" w:rsidRPr="00637AC8" w:rsidRDefault="00723CAD" w:rsidP="00AA4A3E">
            <w:pPr>
              <w:contextualSpacing/>
              <w:jc w:val="both"/>
              <w:rPr>
                <w:rFonts w:ascii="Footlight MT Light" w:hAnsi="Footlight MT Light" w:cs="Tahoma"/>
                <w:b/>
                <w:sz w:val="24"/>
                <w:szCs w:val="24"/>
              </w:rPr>
            </w:pPr>
            <w:r w:rsidRPr="00637AC8">
              <w:rPr>
                <w:rFonts w:ascii="Footlight MT Light" w:hAnsi="Footlight MT Light" w:cs="Tahoma"/>
                <w:b/>
                <w:sz w:val="24"/>
                <w:szCs w:val="24"/>
              </w:rPr>
              <w:t>Pembayaran Prestasi Pekerjaan</w:t>
            </w:r>
          </w:p>
        </w:tc>
        <w:tc>
          <w:tcPr>
            <w:tcW w:w="5431" w:type="dxa"/>
            <w:shd w:val="clear" w:color="auto" w:fill="auto"/>
          </w:tcPr>
          <w:p w14:paraId="52285E17" w14:textId="77777777" w:rsidR="00723CAD" w:rsidRPr="00637AC8" w:rsidRDefault="00723CAD" w:rsidP="00AA4A3E">
            <w:pPr>
              <w:jc w:val="both"/>
              <w:rPr>
                <w:rFonts w:ascii="Footlight MT Light" w:hAnsi="Footlight MT Light" w:cs="Tahoma"/>
                <w:sz w:val="24"/>
                <w:szCs w:val="24"/>
              </w:rPr>
            </w:pPr>
            <w:r w:rsidRPr="00637AC8">
              <w:rPr>
                <w:rFonts w:ascii="Footlight MT Light" w:hAnsi="Footlight MT Light" w:cs="Tahoma"/>
                <w:sz w:val="24"/>
                <w:szCs w:val="24"/>
              </w:rPr>
              <w:t xml:space="preserve">Pembayaran prestasi pekerjaan dilakukan dengan cara  Termin, dengan </w:t>
            </w:r>
            <w:proofErr w:type="spellStart"/>
            <w:r w:rsidRPr="00637AC8">
              <w:rPr>
                <w:rFonts w:ascii="Footlight MT Light" w:hAnsi="Footlight MT Light" w:cs="Tahoma"/>
                <w:sz w:val="24"/>
                <w:szCs w:val="24"/>
              </w:rPr>
              <w:t>ketentuaan</w:t>
            </w:r>
            <w:proofErr w:type="spellEnd"/>
            <w:r w:rsidRPr="00637AC8">
              <w:rPr>
                <w:rFonts w:ascii="Footlight MT Light" w:hAnsi="Footlight MT Light" w:cs="Tahoma"/>
                <w:sz w:val="24"/>
                <w:szCs w:val="24"/>
              </w:rPr>
              <w:t xml:space="preserve"> tahapan pembayaran sebagai berikut:</w:t>
            </w:r>
          </w:p>
          <w:p w14:paraId="71AE8A05" w14:textId="77777777" w:rsidR="00723CAD" w:rsidRPr="00637AC8" w:rsidRDefault="00723CAD" w:rsidP="00AA4A3E">
            <w:pPr>
              <w:jc w:val="both"/>
              <w:rPr>
                <w:rFonts w:ascii="Footlight MT Light" w:hAnsi="Footlight MT Light" w:cs="Tahoma"/>
                <w:sz w:val="24"/>
                <w:szCs w:val="24"/>
              </w:rPr>
            </w:pPr>
          </w:p>
          <w:tbl>
            <w:tblPr>
              <w:tblW w:w="5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1"/>
              <w:gridCol w:w="1509"/>
              <w:gridCol w:w="1800"/>
              <w:gridCol w:w="1350"/>
            </w:tblGrid>
            <w:tr w:rsidR="008F4C16" w:rsidRPr="00637AC8" w14:paraId="76BB818A" w14:textId="77777777" w:rsidTr="00723CAD">
              <w:tc>
                <w:tcPr>
                  <w:tcW w:w="571" w:type="dxa"/>
                </w:tcPr>
                <w:p w14:paraId="4FF1D0B6" w14:textId="77777777" w:rsidR="00723CAD" w:rsidRPr="00637AC8" w:rsidRDefault="00723CAD" w:rsidP="00AA4A3E">
                  <w:pPr>
                    <w:jc w:val="center"/>
                    <w:rPr>
                      <w:rFonts w:ascii="Footlight MT Light" w:hAnsi="Footlight MT Light" w:cs="Tahoma"/>
                      <w:sz w:val="24"/>
                      <w:szCs w:val="24"/>
                    </w:rPr>
                  </w:pPr>
                  <w:r w:rsidRPr="00637AC8">
                    <w:rPr>
                      <w:rFonts w:ascii="Footlight MT Light" w:hAnsi="Footlight MT Light" w:cs="Tahoma"/>
                      <w:sz w:val="24"/>
                      <w:szCs w:val="24"/>
                    </w:rPr>
                    <w:t>No</w:t>
                  </w:r>
                </w:p>
              </w:tc>
              <w:tc>
                <w:tcPr>
                  <w:tcW w:w="1509" w:type="dxa"/>
                </w:tcPr>
                <w:p w14:paraId="0AE0A95E" w14:textId="77777777" w:rsidR="00723CAD" w:rsidRPr="00637AC8" w:rsidRDefault="00723CAD" w:rsidP="00AA4A3E">
                  <w:pPr>
                    <w:jc w:val="both"/>
                    <w:rPr>
                      <w:rFonts w:ascii="Footlight MT Light" w:hAnsi="Footlight MT Light" w:cs="Tahoma"/>
                      <w:sz w:val="24"/>
                      <w:szCs w:val="24"/>
                    </w:rPr>
                  </w:pPr>
                  <w:r w:rsidRPr="00637AC8">
                    <w:rPr>
                      <w:rFonts w:ascii="Footlight MT Light" w:hAnsi="Footlight MT Light" w:cs="Tahoma"/>
                      <w:sz w:val="24"/>
                      <w:szCs w:val="24"/>
                    </w:rPr>
                    <w:t>Tahapan pembayaran (</w:t>
                  </w:r>
                  <w:r w:rsidRPr="00637AC8">
                    <w:rPr>
                      <w:rFonts w:ascii="Footlight MT Light" w:hAnsi="Footlight MT Light" w:cs="Tahoma"/>
                      <w:i/>
                      <w:sz w:val="24"/>
                      <w:szCs w:val="24"/>
                    </w:rPr>
                    <w:t>milestone</w:t>
                  </w:r>
                  <w:r w:rsidRPr="00637AC8">
                    <w:rPr>
                      <w:rFonts w:ascii="Footlight MT Light" w:hAnsi="Footlight MT Light" w:cs="Tahoma"/>
                      <w:sz w:val="24"/>
                      <w:szCs w:val="24"/>
                    </w:rPr>
                    <w:t>)</w:t>
                  </w:r>
                </w:p>
              </w:tc>
              <w:tc>
                <w:tcPr>
                  <w:tcW w:w="1800" w:type="dxa"/>
                </w:tcPr>
                <w:p w14:paraId="67CE270E" w14:textId="77777777" w:rsidR="00723CAD" w:rsidRPr="00637AC8" w:rsidRDefault="00723CAD" w:rsidP="00AA4A3E">
                  <w:pPr>
                    <w:jc w:val="both"/>
                    <w:rPr>
                      <w:rFonts w:ascii="Footlight MT Light" w:hAnsi="Footlight MT Light" w:cs="Tahoma"/>
                      <w:sz w:val="24"/>
                      <w:szCs w:val="24"/>
                    </w:rPr>
                  </w:pPr>
                  <w:r w:rsidRPr="00637AC8">
                    <w:rPr>
                      <w:rFonts w:ascii="Footlight MT Light" w:hAnsi="Footlight MT Light" w:cs="Tahoma"/>
                      <w:sz w:val="24"/>
                      <w:szCs w:val="24"/>
                    </w:rPr>
                    <w:t>Besaran % pembayaran dari Harga Kontrak</w:t>
                  </w:r>
                </w:p>
              </w:tc>
              <w:tc>
                <w:tcPr>
                  <w:tcW w:w="1350" w:type="dxa"/>
                </w:tcPr>
                <w:p w14:paraId="6ABD2EDB" w14:textId="77777777" w:rsidR="00723CAD" w:rsidRPr="00637AC8" w:rsidRDefault="00723CAD" w:rsidP="00AA4A3E">
                  <w:pPr>
                    <w:jc w:val="both"/>
                    <w:rPr>
                      <w:rFonts w:ascii="Footlight MT Light" w:hAnsi="Footlight MT Light" w:cs="Tahoma"/>
                      <w:sz w:val="24"/>
                      <w:szCs w:val="24"/>
                    </w:rPr>
                  </w:pPr>
                  <w:r w:rsidRPr="00637AC8">
                    <w:rPr>
                      <w:rFonts w:ascii="Footlight MT Light" w:hAnsi="Footlight MT Light" w:cs="Tahoma"/>
                      <w:sz w:val="24"/>
                      <w:szCs w:val="24"/>
                    </w:rPr>
                    <w:t>Keterangan</w:t>
                  </w:r>
                </w:p>
              </w:tc>
            </w:tr>
            <w:tr w:rsidR="008F4C16" w:rsidRPr="00637AC8" w14:paraId="545A7780" w14:textId="77777777" w:rsidTr="00723CAD">
              <w:tc>
                <w:tcPr>
                  <w:tcW w:w="571" w:type="dxa"/>
                </w:tcPr>
                <w:p w14:paraId="12658040" w14:textId="77777777" w:rsidR="00723CAD" w:rsidRPr="00637AC8" w:rsidRDefault="00723CAD" w:rsidP="00AA4A3E">
                  <w:pPr>
                    <w:jc w:val="center"/>
                    <w:rPr>
                      <w:rFonts w:ascii="Footlight MT Light" w:hAnsi="Footlight MT Light" w:cs="Tahoma"/>
                      <w:sz w:val="24"/>
                      <w:szCs w:val="24"/>
                    </w:rPr>
                  </w:pPr>
                  <w:r w:rsidRPr="00637AC8">
                    <w:rPr>
                      <w:rFonts w:ascii="Footlight MT Light" w:hAnsi="Footlight MT Light" w:cs="Tahoma"/>
                      <w:sz w:val="24"/>
                      <w:szCs w:val="24"/>
                    </w:rPr>
                    <w:t>1</w:t>
                  </w:r>
                </w:p>
              </w:tc>
              <w:tc>
                <w:tcPr>
                  <w:tcW w:w="1509" w:type="dxa"/>
                </w:tcPr>
                <w:p w14:paraId="5AF5C721" w14:textId="46860513" w:rsidR="00723CAD" w:rsidRPr="00637AC8" w:rsidRDefault="00723CAD" w:rsidP="00AA4A3E">
                  <w:pPr>
                    <w:jc w:val="both"/>
                    <w:rPr>
                      <w:rFonts w:ascii="Footlight MT Light" w:hAnsi="Footlight MT Light" w:cs="Tahoma"/>
                      <w:sz w:val="24"/>
                      <w:szCs w:val="24"/>
                    </w:rPr>
                  </w:pPr>
                  <w:r w:rsidRPr="00637AC8">
                    <w:rPr>
                      <w:rFonts w:ascii="Footlight MT Light" w:hAnsi="Footlight MT Light" w:cs="Tahoma"/>
                      <w:sz w:val="24"/>
                      <w:szCs w:val="24"/>
                    </w:rPr>
                    <w:t xml:space="preserve">………… </w:t>
                  </w:r>
                  <w:r w:rsidRPr="00637AC8">
                    <w:rPr>
                      <w:rFonts w:ascii="Footlight MT Light" w:hAnsi="Footlight MT Light" w:cs="Tahoma"/>
                      <w:i/>
                      <w:sz w:val="24"/>
                      <w:szCs w:val="24"/>
                    </w:rPr>
                    <w:t xml:space="preserve">[diisi dengan satu atau gabungan   </w:t>
                  </w:r>
                  <w:r w:rsidRPr="00637AC8">
                    <w:rPr>
                      <w:rFonts w:ascii="Footlight MT Light" w:hAnsi="Footlight MT Light" w:cs="Tahoma"/>
                      <w:i/>
                      <w:sz w:val="24"/>
                      <w:szCs w:val="24"/>
                    </w:rPr>
                    <w:lastRenderedPageBreak/>
                    <w:t>keluaran/</w:t>
                  </w:r>
                  <w:r w:rsidRPr="00637AC8">
                    <w:rPr>
                      <w:rFonts w:ascii="Footlight MT Light" w:hAnsi="Footlight MT Light" w:cs="Tahoma"/>
                      <w:i/>
                      <w:sz w:val="24"/>
                      <w:szCs w:val="24"/>
                      <w:lang w:val="en-US"/>
                    </w:rPr>
                    <w:t xml:space="preserve"> </w:t>
                  </w:r>
                  <w:r w:rsidRPr="00637AC8">
                    <w:rPr>
                      <w:rFonts w:ascii="Footlight MT Light" w:hAnsi="Footlight MT Light" w:cs="Tahoma"/>
                      <w:i/>
                      <w:sz w:val="24"/>
                      <w:szCs w:val="24"/>
                    </w:rPr>
                    <w:t>subkeluaran yang akan dibayarkan]</w:t>
                  </w:r>
                </w:p>
              </w:tc>
              <w:tc>
                <w:tcPr>
                  <w:tcW w:w="1800" w:type="dxa"/>
                </w:tcPr>
                <w:p w14:paraId="21E51974" w14:textId="77777777" w:rsidR="00723CAD" w:rsidRPr="00637AC8" w:rsidRDefault="00723CAD" w:rsidP="00AA4A3E">
                  <w:pPr>
                    <w:jc w:val="both"/>
                    <w:rPr>
                      <w:rFonts w:ascii="Footlight MT Light" w:hAnsi="Footlight MT Light" w:cs="Tahoma"/>
                      <w:sz w:val="24"/>
                      <w:szCs w:val="24"/>
                    </w:rPr>
                  </w:pPr>
                  <w:r w:rsidRPr="00637AC8">
                    <w:rPr>
                      <w:rFonts w:ascii="Footlight MT Light" w:hAnsi="Footlight MT Light" w:cs="Tahoma"/>
                      <w:sz w:val="24"/>
                      <w:szCs w:val="24"/>
                    </w:rPr>
                    <w:lastRenderedPageBreak/>
                    <w:t xml:space="preserve">………… </w:t>
                  </w:r>
                  <w:r w:rsidRPr="00637AC8">
                    <w:rPr>
                      <w:rFonts w:ascii="Footlight MT Light" w:hAnsi="Footlight MT Light" w:cs="Tahoma"/>
                      <w:i/>
                      <w:sz w:val="24"/>
                      <w:szCs w:val="24"/>
                    </w:rPr>
                    <w:t xml:space="preserve">[diisi dengan ketentuan persentase yang </w:t>
                  </w:r>
                  <w:r w:rsidRPr="00637AC8">
                    <w:rPr>
                      <w:rFonts w:ascii="Footlight MT Light" w:hAnsi="Footlight MT Light" w:cs="Tahoma"/>
                      <w:i/>
                      <w:sz w:val="24"/>
                      <w:szCs w:val="24"/>
                    </w:rPr>
                    <w:lastRenderedPageBreak/>
                    <w:t>dibayarkan maksimal senilai pekerjaan yang sudah diselesaikan]</w:t>
                  </w:r>
                </w:p>
              </w:tc>
              <w:tc>
                <w:tcPr>
                  <w:tcW w:w="1350" w:type="dxa"/>
                </w:tcPr>
                <w:p w14:paraId="6D0E3029" w14:textId="77777777" w:rsidR="00723CAD" w:rsidRPr="00637AC8" w:rsidRDefault="00723CAD" w:rsidP="00AA4A3E">
                  <w:pPr>
                    <w:jc w:val="both"/>
                    <w:rPr>
                      <w:rFonts w:ascii="Footlight MT Light" w:hAnsi="Footlight MT Light" w:cs="Tahoma"/>
                      <w:sz w:val="24"/>
                      <w:szCs w:val="24"/>
                    </w:rPr>
                  </w:pPr>
                  <w:r w:rsidRPr="00637AC8">
                    <w:rPr>
                      <w:rFonts w:ascii="Footlight MT Light" w:hAnsi="Footlight MT Light" w:cs="Tahoma"/>
                      <w:sz w:val="24"/>
                      <w:szCs w:val="24"/>
                    </w:rPr>
                    <w:lastRenderedPageBreak/>
                    <w:t xml:space="preserve">………… </w:t>
                  </w:r>
                </w:p>
              </w:tc>
            </w:tr>
            <w:tr w:rsidR="008F4C16" w:rsidRPr="00637AC8" w14:paraId="74EB1D1A" w14:textId="77777777" w:rsidTr="00723CAD">
              <w:tc>
                <w:tcPr>
                  <w:tcW w:w="571" w:type="dxa"/>
                </w:tcPr>
                <w:p w14:paraId="2DA744D7" w14:textId="77777777" w:rsidR="00723CAD" w:rsidRPr="00637AC8" w:rsidRDefault="00723CAD" w:rsidP="00AA4A3E">
                  <w:pPr>
                    <w:jc w:val="center"/>
                    <w:rPr>
                      <w:rFonts w:ascii="Footlight MT Light" w:hAnsi="Footlight MT Light" w:cs="Tahoma"/>
                      <w:sz w:val="24"/>
                      <w:szCs w:val="24"/>
                    </w:rPr>
                  </w:pPr>
                  <w:r w:rsidRPr="00637AC8">
                    <w:rPr>
                      <w:rFonts w:ascii="Footlight MT Light" w:hAnsi="Footlight MT Light" w:cs="Tahoma"/>
                      <w:sz w:val="24"/>
                      <w:szCs w:val="24"/>
                    </w:rPr>
                    <w:t>2</w:t>
                  </w:r>
                </w:p>
              </w:tc>
              <w:tc>
                <w:tcPr>
                  <w:tcW w:w="1509" w:type="dxa"/>
                </w:tcPr>
                <w:p w14:paraId="0508AFB2" w14:textId="77777777" w:rsidR="00723CAD" w:rsidRPr="00637AC8" w:rsidRDefault="00723CAD" w:rsidP="00AA4A3E">
                  <w:pPr>
                    <w:jc w:val="both"/>
                    <w:rPr>
                      <w:rFonts w:ascii="Footlight MT Light" w:hAnsi="Footlight MT Light" w:cs="Tahoma"/>
                      <w:sz w:val="24"/>
                      <w:szCs w:val="24"/>
                    </w:rPr>
                  </w:pPr>
                  <w:r w:rsidRPr="00637AC8">
                    <w:rPr>
                      <w:rFonts w:ascii="Footlight MT Light" w:hAnsi="Footlight MT Light" w:cs="Tahoma"/>
                      <w:sz w:val="24"/>
                      <w:szCs w:val="24"/>
                    </w:rPr>
                    <w:t>…………</w:t>
                  </w:r>
                </w:p>
              </w:tc>
              <w:tc>
                <w:tcPr>
                  <w:tcW w:w="1800" w:type="dxa"/>
                </w:tcPr>
                <w:p w14:paraId="3948ECFF" w14:textId="77777777" w:rsidR="00723CAD" w:rsidRPr="00637AC8" w:rsidRDefault="00723CAD" w:rsidP="00AA4A3E">
                  <w:pPr>
                    <w:jc w:val="both"/>
                    <w:rPr>
                      <w:rFonts w:ascii="Footlight MT Light" w:hAnsi="Footlight MT Light" w:cs="Tahoma"/>
                      <w:sz w:val="24"/>
                      <w:szCs w:val="24"/>
                    </w:rPr>
                  </w:pPr>
                  <w:r w:rsidRPr="00637AC8">
                    <w:rPr>
                      <w:rFonts w:ascii="Footlight MT Light" w:hAnsi="Footlight MT Light" w:cs="Tahoma"/>
                      <w:sz w:val="24"/>
                      <w:szCs w:val="24"/>
                    </w:rPr>
                    <w:t>…………</w:t>
                  </w:r>
                </w:p>
              </w:tc>
              <w:tc>
                <w:tcPr>
                  <w:tcW w:w="1350" w:type="dxa"/>
                </w:tcPr>
                <w:p w14:paraId="3DB8C85B" w14:textId="77777777" w:rsidR="00723CAD" w:rsidRPr="00637AC8" w:rsidRDefault="00723CAD" w:rsidP="00AA4A3E">
                  <w:pPr>
                    <w:jc w:val="both"/>
                    <w:rPr>
                      <w:rFonts w:ascii="Footlight MT Light" w:hAnsi="Footlight MT Light" w:cs="Tahoma"/>
                      <w:sz w:val="24"/>
                      <w:szCs w:val="24"/>
                    </w:rPr>
                  </w:pPr>
                </w:p>
              </w:tc>
            </w:tr>
            <w:tr w:rsidR="008F4C16" w:rsidRPr="00637AC8" w14:paraId="4FD0C1D5" w14:textId="77777777" w:rsidTr="00723CAD">
              <w:tc>
                <w:tcPr>
                  <w:tcW w:w="571" w:type="dxa"/>
                </w:tcPr>
                <w:p w14:paraId="7AC86AAC" w14:textId="77777777" w:rsidR="00723CAD" w:rsidRPr="00637AC8" w:rsidRDefault="00723CAD" w:rsidP="00AA4A3E">
                  <w:pPr>
                    <w:jc w:val="center"/>
                    <w:rPr>
                      <w:rFonts w:ascii="Footlight MT Light" w:hAnsi="Footlight MT Light" w:cs="Tahoma"/>
                      <w:sz w:val="24"/>
                      <w:szCs w:val="24"/>
                    </w:rPr>
                  </w:pPr>
                  <w:r w:rsidRPr="00637AC8">
                    <w:rPr>
                      <w:rFonts w:ascii="Footlight MT Light" w:hAnsi="Footlight MT Light" w:cs="Tahoma"/>
                      <w:sz w:val="24"/>
                      <w:szCs w:val="24"/>
                    </w:rPr>
                    <w:t>3</w:t>
                  </w:r>
                </w:p>
              </w:tc>
              <w:tc>
                <w:tcPr>
                  <w:tcW w:w="1509" w:type="dxa"/>
                </w:tcPr>
                <w:p w14:paraId="75B14EFA" w14:textId="77777777" w:rsidR="00723CAD" w:rsidRPr="00637AC8" w:rsidRDefault="00723CAD" w:rsidP="00AA4A3E">
                  <w:pPr>
                    <w:jc w:val="both"/>
                    <w:rPr>
                      <w:rFonts w:ascii="Footlight MT Light" w:hAnsi="Footlight MT Light" w:cs="Tahoma"/>
                      <w:sz w:val="24"/>
                      <w:szCs w:val="24"/>
                    </w:rPr>
                  </w:pPr>
                  <w:r w:rsidRPr="00637AC8">
                    <w:rPr>
                      <w:rFonts w:ascii="Footlight MT Light" w:hAnsi="Footlight MT Light" w:cs="Tahoma"/>
                      <w:sz w:val="24"/>
                      <w:szCs w:val="24"/>
                    </w:rPr>
                    <w:t>dst</w:t>
                  </w:r>
                </w:p>
              </w:tc>
              <w:tc>
                <w:tcPr>
                  <w:tcW w:w="1800" w:type="dxa"/>
                </w:tcPr>
                <w:p w14:paraId="2E2FCED3" w14:textId="77777777" w:rsidR="00723CAD" w:rsidRPr="00637AC8" w:rsidRDefault="00723CAD" w:rsidP="00AA4A3E">
                  <w:pPr>
                    <w:jc w:val="both"/>
                    <w:rPr>
                      <w:rFonts w:ascii="Footlight MT Light" w:hAnsi="Footlight MT Light" w:cs="Tahoma"/>
                      <w:sz w:val="24"/>
                      <w:szCs w:val="24"/>
                    </w:rPr>
                  </w:pPr>
                </w:p>
              </w:tc>
              <w:tc>
                <w:tcPr>
                  <w:tcW w:w="1350" w:type="dxa"/>
                </w:tcPr>
                <w:p w14:paraId="7B1E2DD2" w14:textId="77777777" w:rsidR="00723CAD" w:rsidRPr="00637AC8" w:rsidRDefault="00723CAD" w:rsidP="00AA4A3E">
                  <w:pPr>
                    <w:jc w:val="both"/>
                    <w:rPr>
                      <w:rFonts w:ascii="Footlight MT Light" w:hAnsi="Footlight MT Light" w:cs="Tahoma"/>
                      <w:sz w:val="24"/>
                      <w:szCs w:val="24"/>
                    </w:rPr>
                  </w:pPr>
                </w:p>
              </w:tc>
            </w:tr>
          </w:tbl>
          <w:p w14:paraId="16A8DBA1" w14:textId="77777777" w:rsidR="00723CAD" w:rsidRPr="00637AC8" w:rsidRDefault="00723CAD" w:rsidP="00AA4A3E">
            <w:pPr>
              <w:jc w:val="both"/>
              <w:rPr>
                <w:rFonts w:ascii="Footlight MT Light" w:hAnsi="Footlight MT Light" w:cs="Tahoma"/>
                <w:sz w:val="24"/>
                <w:szCs w:val="24"/>
              </w:rPr>
            </w:pPr>
          </w:p>
          <w:p w14:paraId="66FE5B65" w14:textId="77777777" w:rsidR="00723CAD" w:rsidRPr="00637AC8" w:rsidRDefault="00723CAD" w:rsidP="00AA4A3E">
            <w:pPr>
              <w:jc w:val="both"/>
              <w:rPr>
                <w:rFonts w:ascii="Footlight MT Light" w:hAnsi="Footlight MT Light" w:cs="Tahoma"/>
                <w:sz w:val="24"/>
                <w:szCs w:val="24"/>
              </w:rPr>
            </w:pPr>
          </w:p>
          <w:p w14:paraId="47051C77" w14:textId="1E7D73DC" w:rsidR="00723CAD" w:rsidRPr="00637AC8" w:rsidRDefault="00723CAD" w:rsidP="00AA4A3E">
            <w:pPr>
              <w:spacing w:after="60"/>
              <w:jc w:val="both"/>
              <w:rPr>
                <w:rFonts w:ascii="Footlight MT Light" w:hAnsi="Footlight MT Light" w:cs="Tahoma"/>
                <w:sz w:val="24"/>
                <w:szCs w:val="24"/>
              </w:rPr>
            </w:pPr>
            <w:r w:rsidRPr="00637AC8">
              <w:rPr>
                <w:rFonts w:ascii="Footlight MT Light" w:hAnsi="Footlight MT Light" w:cs="Tahoma"/>
                <w:sz w:val="24"/>
                <w:szCs w:val="24"/>
              </w:rPr>
              <w:t>Dokumen penunjang yang disyaratkan untuk mengajukan tagihan pembayaran prestasi pekerjaan:</w:t>
            </w:r>
          </w:p>
          <w:p w14:paraId="2A21D4DA" w14:textId="77777777" w:rsidR="00723CAD" w:rsidRPr="00637AC8" w:rsidRDefault="00723CAD" w:rsidP="004B4EE7">
            <w:pPr>
              <w:numPr>
                <w:ilvl w:val="0"/>
                <w:numId w:val="164"/>
              </w:numPr>
              <w:spacing w:after="60"/>
              <w:ind w:left="360"/>
              <w:contextualSpacing/>
              <w:jc w:val="both"/>
              <w:rPr>
                <w:rFonts w:ascii="Footlight MT Light" w:hAnsi="Footlight MT Light" w:cs="Tahoma"/>
                <w:sz w:val="24"/>
                <w:szCs w:val="24"/>
              </w:rPr>
            </w:pPr>
            <w:r w:rsidRPr="00637AC8">
              <w:rPr>
                <w:rFonts w:ascii="Footlight MT Light" w:hAnsi="Footlight MT Light" w:cs="Tahoma"/>
                <w:sz w:val="24"/>
                <w:szCs w:val="24"/>
              </w:rPr>
              <w:t>……….</w:t>
            </w:r>
          </w:p>
          <w:p w14:paraId="6EEF7DF1" w14:textId="77777777" w:rsidR="00723CAD" w:rsidRPr="00637AC8" w:rsidRDefault="00723CAD" w:rsidP="004B4EE7">
            <w:pPr>
              <w:numPr>
                <w:ilvl w:val="0"/>
                <w:numId w:val="164"/>
              </w:numPr>
              <w:spacing w:after="60"/>
              <w:ind w:left="360"/>
              <w:contextualSpacing/>
              <w:jc w:val="both"/>
              <w:rPr>
                <w:rFonts w:ascii="Footlight MT Light" w:hAnsi="Footlight MT Light" w:cs="Tahoma"/>
                <w:sz w:val="24"/>
                <w:szCs w:val="24"/>
              </w:rPr>
            </w:pPr>
            <w:r w:rsidRPr="00637AC8">
              <w:rPr>
                <w:rFonts w:ascii="Footlight MT Light" w:hAnsi="Footlight MT Light" w:cs="Tahoma"/>
                <w:sz w:val="24"/>
                <w:szCs w:val="24"/>
              </w:rPr>
              <w:t>……….</w:t>
            </w:r>
          </w:p>
          <w:p w14:paraId="74BF8314" w14:textId="77777777" w:rsidR="00723CAD" w:rsidRPr="00637AC8" w:rsidRDefault="00723CAD" w:rsidP="004B4EE7">
            <w:pPr>
              <w:numPr>
                <w:ilvl w:val="0"/>
                <w:numId w:val="164"/>
              </w:numPr>
              <w:spacing w:after="60"/>
              <w:ind w:left="360"/>
              <w:contextualSpacing/>
              <w:jc w:val="both"/>
              <w:rPr>
                <w:rFonts w:ascii="Footlight MT Light" w:hAnsi="Footlight MT Light" w:cs="Tahoma"/>
                <w:sz w:val="24"/>
                <w:szCs w:val="24"/>
              </w:rPr>
            </w:pPr>
            <w:r w:rsidRPr="00637AC8">
              <w:rPr>
                <w:rFonts w:ascii="Footlight MT Light" w:hAnsi="Footlight MT Light" w:cs="Tahoma"/>
                <w:sz w:val="24"/>
                <w:szCs w:val="24"/>
              </w:rPr>
              <w:t>Dst</w:t>
            </w:r>
          </w:p>
          <w:p w14:paraId="72149245" w14:textId="77777777" w:rsidR="00723CAD" w:rsidRPr="00637AC8" w:rsidRDefault="00723CAD" w:rsidP="00AA4A3E">
            <w:pPr>
              <w:spacing w:after="60"/>
              <w:jc w:val="both"/>
              <w:rPr>
                <w:rFonts w:ascii="Footlight MT Light" w:hAnsi="Footlight MT Light" w:cs="Tahoma"/>
                <w:sz w:val="24"/>
                <w:szCs w:val="24"/>
              </w:rPr>
            </w:pPr>
            <w:r w:rsidRPr="00637AC8">
              <w:rPr>
                <w:rFonts w:ascii="Footlight MT Light" w:hAnsi="Footlight MT Light" w:cs="Tahoma"/>
                <w:i/>
                <w:sz w:val="24"/>
                <w:szCs w:val="24"/>
              </w:rPr>
              <w:t>[diisi dokumen yang disyaratkan]</w:t>
            </w:r>
          </w:p>
          <w:p w14:paraId="1A3C5296" w14:textId="77777777" w:rsidR="00723CAD" w:rsidRPr="00637AC8" w:rsidRDefault="00723CAD" w:rsidP="00AA4A3E">
            <w:pPr>
              <w:jc w:val="both"/>
              <w:rPr>
                <w:rFonts w:ascii="Footlight MT Light" w:hAnsi="Footlight MT Light" w:cs="Tahoma"/>
                <w:sz w:val="24"/>
                <w:szCs w:val="24"/>
              </w:rPr>
            </w:pPr>
          </w:p>
        </w:tc>
      </w:tr>
      <w:tr w:rsidR="008F4C16" w:rsidRPr="00637AC8" w14:paraId="38EC570E" w14:textId="77777777" w:rsidTr="00723CAD">
        <w:tc>
          <w:tcPr>
            <w:tcW w:w="1188" w:type="dxa"/>
            <w:shd w:val="clear" w:color="auto" w:fill="auto"/>
          </w:tcPr>
          <w:p w14:paraId="00A1AA5B" w14:textId="77777777" w:rsidR="00723CAD" w:rsidRPr="00637AC8" w:rsidRDefault="00723CAD" w:rsidP="00AA4A3E">
            <w:pPr>
              <w:contextualSpacing/>
              <w:jc w:val="center"/>
              <w:rPr>
                <w:rFonts w:ascii="Footlight MT Light" w:hAnsi="Footlight MT Light" w:cs="Tahoma"/>
                <w:b/>
                <w:sz w:val="24"/>
                <w:szCs w:val="24"/>
              </w:rPr>
            </w:pPr>
            <w:proofErr w:type="spellStart"/>
            <w:r w:rsidRPr="00637AC8">
              <w:rPr>
                <w:rFonts w:ascii="Footlight MT Light" w:hAnsi="Footlight MT Light" w:cs="Tahoma"/>
                <w:b/>
                <w:sz w:val="24"/>
                <w:szCs w:val="24"/>
              </w:rPr>
              <w:lastRenderedPageBreak/>
              <w:t>57.3.c</w:t>
            </w:r>
            <w:proofErr w:type="spellEnd"/>
          </w:p>
        </w:tc>
        <w:tc>
          <w:tcPr>
            <w:tcW w:w="1656" w:type="dxa"/>
            <w:shd w:val="clear" w:color="auto" w:fill="auto"/>
          </w:tcPr>
          <w:p w14:paraId="55110C18" w14:textId="77777777" w:rsidR="00723CAD" w:rsidRPr="00637AC8" w:rsidRDefault="00723CAD" w:rsidP="00AA4A3E">
            <w:pPr>
              <w:numPr>
                <w:ilvl w:val="12"/>
                <w:numId w:val="0"/>
              </w:numPr>
              <w:ind w:right="-72"/>
              <w:jc w:val="both"/>
              <w:rPr>
                <w:rFonts w:ascii="Footlight MT Light" w:hAnsi="Footlight MT Light" w:cs="Tahoma"/>
                <w:b/>
                <w:sz w:val="24"/>
                <w:szCs w:val="24"/>
              </w:rPr>
            </w:pPr>
            <w:r w:rsidRPr="00637AC8">
              <w:rPr>
                <w:rFonts w:ascii="Footlight MT Light" w:hAnsi="Footlight MT Light" w:cs="Tahoma"/>
                <w:b/>
                <w:sz w:val="24"/>
                <w:szCs w:val="24"/>
              </w:rPr>
              <w:t>Denda akibat Keterlambatan</w:t>
            </w:r>
          </w:p>
        </w:tc>
        <w:tc>
          <w:tcPr>
            <w:tcW w:w="5431" w:type="dxa"/>
            <w:shd w:val="clear" w:color="auto" w:fill="auto"/>
          </w:tcPr>
          <w:p w14:paraId="604E2113" w14:textId="77777777" w:rsidR="00723CAD" w:rsidRPr="00637AC8" w:rsidRDefault="00723CAD" w:rsidP="00AA4A3E">
            <w:pPr>
              <w:ind w:right="-72"/>
              <w:jc w:val="both"/>
              <w:rPr>
                <w:rFonts w:ascii="Footlight MT Light" w:hAnsi="Footlight MT Light" w:cs="Tahoma"/>
                <w:i/>
                <w:sz w:val="24"/>
                <w:szCs w:val="24"/>
                <w:lang w:eastAsia="id-ID"/>
              </w:rPr>
            </w:pPr>
            <w:r w:rsidRPr="00637AC8">
              <w:rPr>
                <w:rFonts w:ascii="Footlight MT Light" w:hAnsi="Footlight MT Light" w:cs="Tahoma"/>
                <w:sz w:val="24"/>
                <w:szCs w:val="24"/>
                <w:lang w:eastAsia="id-ID"/>
              </w:rPr>
              <w:t xml:space="preserve">Untuk pekerjaan ini besar denda keterlambatan untuk setiap hari keterlambatan adalah 1/1000 (satu perseribu) dari </w:t>
            </w:r>
            <w:r w:rsidRPr="00637AC8">
              <w:rPr>
                <w:rFonts w:ascii="Footlight MT Light" w:hAnsi="Footlight MT Light" w:cs="Tahoma"/>
                <w:b/>
                <w:sz w:val="24"/>
                <w:szCs w:val="24"/>
                <w:lang w:eastAsia="id-ID"/>
              </w:rPr>
              <w:t xml:space="preserve">................... </w:t>
            </w:r>
            <w:r w:rsidRPr="00637AC8">
              <w:rPr>
                <w:rFonts w:ascii="Footlight MT Light" w:hAnsi="Footlight MT Light" w:cs="Tahoma"/>
                <w:sz w:val="24"/>
                <w:szCs w:val="24"/>
                <w:lang w:eastAsia="id-ID"/>
              </w:rPr>
              <w:t>(sebelum PPN)</w:t>
            </w:r>
            <w:r w:rsidRPr="00637AC8">
              <w:rPr>
                <w:rFonts w:ascii="Footlight MT Light" w:hAnsi="Footlight MT Light" w:cs="Tahoma"/>
                <w:b/>
                <w:sz w:val="24"/>
                <w:szCs w:val="24"/>
                <w:lang w:eastAsia="id-ID"/>
              </w:rPr>
              <w:t xml:space="preserve"> </w:t>
            </w:r>
            <w:r w:rsidRPr="00637AC8">
              <w:rPr>
                <w:rFonts w:ascii="Footlight MT Light" w:hAnsi="Footlight MT Light" w:cs="Tahoma"/>
                <w:i/>
                <w:sz w:val="24"/>
                <w:szCs w:val="24"/>
                <w:lang w:eastAsia="id-ID"/>
              </w:rPr>
              <w:t>[diisi dengan memilih salah satu dari Harga Kontrak atau harga bagian Kontrak yang tercantum dalam Kontrak dan belum diserahterimakan apabila ditetapkan serah terima pekerjaan secara parsial]</w:t>
            </w:r>
          </w:p>
          <w:p w14:paraId="0A09E6EA" w14:textId="0BA5522C" w:rsidR="00723CAD" w:rsidRPr="00637AC8" w:rsidRDefault="00723CAD" w:rsidP="00AA4A3E">
            <w:pPr>
              <w:ind w:right="-72"/>
              <w:jc w:val="both"/>
              <w:rPr>
                <w:rFonts w:ascii="Footlight MT Light" w:hAnsi="Footlight MT Light" w:cs="Tahoma"/>
                <w:i/>
                <w:sz w:val="24"/>
                <w:szCs w:val="24"/>
                <w:lang w:eastAsia="id-ID"/>
              </w:rPr>
            </w:pPr>
          </w:p>
        </w:tc>
      </w:tr>
      <w:tr w:rsidR="0068025B" w:rsidRPr="00637AC8" w14:paraId="7D2D9462" w14:textId="77777777" w:rsidTr="00723CAD">
        <w:tc>
          <w:tcPr>
            <w:tcW w:w="1188" w:type="dxa"/>
            <w:shd w:val="clear" w:color="auto" w:fill="auto"/>
          </w:tcPr>
          <w:p w14:paraId="5DD488D4" w14:textId="77777777" w:rsidR="00723CAD" w:rsidRPr="00637AC8" w:rsidRDefault="00723CAD" w:rsidP="00AA4A3E">
            <w:pPr>
              <w:contextualSpacing/>
              <w:jc w:val="center"/>
              <w:rPr>
                <w:rFonts w:ascii="Footlight MT Light" w:hAnsi="Footlight MT Light" w:cs="Tahoma"/>
                <w:b/>
                <w:sz w:val="24"/>
                <w:szCs w:val="24"/>
              </w:rPr>
            </w:pPr>
            <w:r w:rsidRPr="00637AC8">
              <w:rPr>
                <w:rFonts w:ascii="Footlight MT Light" w:hAnsi="Footlight MT Light" w:cs="Tahoma"/>
                <w:b/>
                <w:sz w:val="24"/>
                <w:szCs w:val="24"/>
              </w:rPr>
              <w:t>60.3</w:t>
            </w:r>
          </w:p>
        </w:tc>
        <w:tc>
          <w:tcPr>
            <w:tcW w:w="1656" w:type="dxa"/>
            <w:shd w:val="clear" w:color="auto" w:fill="auto"/>
          </w:tcPr>
          <w:p w14:paraId="3D921790" w14:textId="77777777" w:rsidR="00723CAD" w:rsidRPr="00637AC8" w:rsidRDefault="00723CAD" w:rsidP="00AA4A3E">
            <w:pPr>
              <w:numPr>
                <w:ilvl w:val="12"/>
                <w:numId w:val="0"/>
              </w:numPr>
              <w:ind w:right="-72"/>
              <w:jc w:val="both"/>
              <w:rPr>
                <w:rFonts w:ascii="Footlight MT Light" w:hAnsi="Footlight MT Light" w:cs="Tahoma"/>
                <w:b/>
                <w:sz w:val="24"/>
                <w:szCs w:val="24"/>
              </w:rPr>
            </w:pPr>
            <w:r w:rsidRPr="00637AC8">
              <w:rPr>
                <w:rFonts w:ascii="Footlight MT Light" w:hAnsi="Footlight MT Light" w:cs="Tahoma"/>
                <w:b/>
                <w:sz w:val="24"/>
                <w:szCs w:val="24"/>
              </w:rPr>
              <w:t>Penyelesaian Perselisihan/Sengketa</w:t>
            </w:r>
          </w:p>
        </w:tc>
        <w:tc>
          <w:tcPr>
            <w:tcW w:w="5431" w:type="dxa"/>
            <w:shd w:val="clear" w:color="auto" w:fill="auto"/>
          </w:tcPr>
          <w:p w14:paraId="289ED464" w14:textId="4DD2941D" w:rsidR="00723CAD" w:rsidRPr="00637AC8" w:rsidRDefault="00723CAD" w:rsidP="00AA4A3E">
            <w:pPr>
              <w:ind w:right="-72"/>
              <w:jc w:val="both"/>
              <w:rPr>
                <w:rFonts w:ascii="Footlight MT Light" w:hAnsi="Footlight MT Light" w:cs="Tahoma"/>
                <w:sz w:val="24"/>
                <w:szCs w:val="24"/>
              </w:rPr>
            </w:pPr>
            <w:r w:rsidRPr="00637AC8">
              <w:rPr>
                <w:rFonts w:ascii="Footlight MT Light" w:hAnsi="Footlight MT Light" w:cs="Tahoma"/>
                <w:sz w:val="24"/>
                <w:szCs w:val="24"/>
              </w:rPr>
              <w:t xml:space="preserve">Dalam hal musyawarah untuk mufakat tidak tercapai, maka para pihak sepakat menyelesaikan perselisihan/sengketa melalui: </w:t>
            </w:r>
          </w:p>
          <w:p w14:paraId="7046DB70" w14:textId="77777777" w:rsidR="00723CAD" w:rsidRPr="00637AC8" w:rsidRDefault="00723CAD" w:rsidP="00AA4A3E">
            <w:pPr>
              <w:ind w:right="-72"/>
              <w:jc w:val="both"/>
              <w:rPr>
                <w:rFonts w:ascii="Footlight MT Light" w:hAnsi="Footlight MT Light" w:cs="Tahoma"/>
                <w:sz w:val="24"/>
                <w:szCs w:val="24"/>
              </w:rPr>
            </w:pPr>
          </w:p>
          <w:p w14:paraId="695D5318" w14:textId="77777777" w:rsidR="00723CAD" w:rsidRPr="00637AC8" w:rsidRDefault="00723CAD" w:rsidP="004B4EE7">
            <w:pPr>
              <w:numPr>
                <w:ilvl w:val="6"/>
                <w:numId w:val="152"/>
              </w:numPr>
              <w:ind w:left="306" w:right="-72"/>
              <w:jc w:val="both"/>
              <w:rPr>
                <w:rFonts w:ascii="Footlight MT Light" w:hAnsi="Footlight MT Light" w:cs="Tahoma"/>
                <w:sz w:val="24"/>
                <w:szCs w:val="24"/>
              </w:rPr>
            </w:pPr>
            <w:r w:rsidRPr="00637AC8">
              <w:rPr>
                <w:rFonts w:ascii="Footlight MT Light" w:hAnsi="Footlight MT Light" w:cs="Tahoma"/>
                <w:sz w:val="24"/>
                <w:szCs w:val="24"/>
              </w:rPr>
              <w:t xml:space="preserve">…………. </w:t>
            </w:r>
            <w:r w:rsidRPr="00637AC8">
              <w:rPr>
                <w:rFonts w:ascii="Footlight MT Light" w:hAnsi="Footlight MT Light" w:cs="Tahoma"/>
                <w:i/>
                <w:sz w:val="24"/>
                <w:szCs w:val="24"/>
              </w:rPr>
              <w:t>[apabila menggunakan alternatif penyelesaian sengketa dipilih mediasi/konsiliasi]</w:t>
            </w:r>
            <w:r w:rsidRPr="00637AC8">
              <w:rPr>
                <w:rFonts w:ascii="Footlight MT Light" w:hAnsi="Footlight MT Light" w:cs="Tahoma"/>
                <w:sz w:val="24"/>
                <w:szCs w:val="24"/>
              </w:rPr>
              <w:t xml:space="preserve"> menunjuk ………… </w:t>
            </w:r>
            <w:r w:rsidRPr="00637AC8">
              <w:rPr>
                <w:rFonts w:ascii="Footlight MT Light" w:hAnsi="Footlight MT Light" w:cs="Tahoma"/>
                <w:i/>
                <w:sz w:val="24"/>
                <w:szCs w:val="24"/>
              </w:rPr>
              <w:t>[diisi nama mediator/konsiliator]</w:t>
            </w:r>
            <w:r w:rsidRPr="00637AC8">
              <w:rPr>
                <w:rFonts w:ascii="Footlight MT Light" w:hAnsi="Footlight MT Light" w:cs="Tahoma"/>
                <w:sz w:val="24"/>
                <w:szCs w:val="24"/>
              </w:rPr>
              <w:t xml:space="preserve"> </w:t>
            </w:r>
          </w:p>
          <w:p w14:paraId="3C499FDA" w14:textId="77777777" w:rsidR="00723CAD" w:rsidRPr="00637AC8" w:rsidRDefault="00723CAD" w:rsidP="00AA4A3E">
            <w:pPr>
              <w:ind w:left="306" w:right="-72"/>
              <w:jc w:val="both"/>
              <w:rPr>
                <w:rFonts w:ascii="Footlight MT Light" w:hAnsi="Footlight MT Light" w:cs="Tahoma"/>
                <w:sz w:val="24"/>
                <w:szCs w:val="24"/>
              </w:rPr>
            </w:pPr>
            <w:r w:rsidRPr="00637AC8">
              <w:rPr>
                <w:rFonts w:ascii="Footlight MT Light" w:hAnsi="Footlight MT Light" w:cs="Tahoma"/>
                <w:sz w:val="24"/>
                <w:szCs w:val="24"/>
              </w:rPr>
              <w:t xml:space="preserve">atau </w:t>
            </w:r>
          </w:p>
          <w:p w14:paraId="6F8649C1" w14:textId="77777777" w:rsidR="00723CAD" w:rsidRPr="00637AC8" w:rsidRDefault="00723CAD" w:rsidP="00AA4A3E">
            <w:pPr>
              <w:ind w:left="306" w:right="-72"/>
              <w:jc w:val="both"/>
              <w:rPr>
                <w:rFonts w:ascii="Footlight MT Light" w:hAnsi="Footlight MT Light" w:cs="Tahoma"/>
                <w:sz w:val="24"/>
                <w:szCs w:val="24"/>
              </w:rPr>
            </w:pPr>
            <w:r w:rsidRPr="00637AC8">
              <w:rPr>
                <w:rFonts w:ascii="Footlight MT Light" w:hAnsi="Footlight MT Light" w:cs="Tahoma"/>
                <w:sz w:val="24"/>
                <w:szCs w:val="24"/>
              </w:rPr>
              <w:t xml:space="preserve">Dewan Sengketa menunjuk ………… </w:t>
            </w:r>
            <w:r w:rsidRPr="00637AC8">
              <w:rPr>
                <w:rFonts w:ascii="Footlight MT Light" w:hAnsi="Footlight MT Light" w:cs="Tahoma"/>
                <w:i/>
                <w:sz w:val="24"/>
                <w:szCs w:val="24"/>
              </w:rPr>
              <w:t>[diisi nama sejumlah anggota dewan sengketa]</w:t>
            </w:r>
          </w:p>
          <w:p w14:paraId="0DC86FF8" w14:textId="77777777" w:rsidR="00723CAD" w:rsidRPr="00637AC8" w:rsidRDefault="00723CAD" w:rsidP="00AA4A3E">
            <w:pPr>
              <w:ind w:right="-72"/>
              <w:jc w:val="both"/>
              <w:rPr>
                <w:rFonts w:ascii="Footlight MT Light" w:hAnsi="Footlight MT Light" w:cs="Tahoma"/>
                <w:sz w:val="24"/>
                <w:szCs w:val="24"/>
              </w:rPr>
            </w:pPr>
          </w:p>
          <w:p w14:paraId="5D7C4480" w14:textId="77777777" w:rsidR="00723CAD" w:rsidRPr="00637AC8" w:rsidRDefault="00723CAD" w:rsidP="004B4EE7">
            <w:pPr>
              <w:numPr>
                <w:ilvl w:val="6"/>
                <w:numId w:val="152"/>
              </w:numPr>
              <w:ind w:left="306" w:right="-72"/>
              <w:jc w:val="both"/>
              <w:rPr>
                <w:rFonts w:ascii="Footlight MT Light" w:hAnsi="Footlight MT Light" w:cs="Tahoma"/>
                <w:sz w:val="24"/>
                <w:szCs w:val="24"/>
              </w:rPr>
            </w:pPr>
            <w:r w:rsidRPr="00637AC8">
              <w:rPr>
                <w:rFonts w:ascii="Footlight MT Light" w:hAnsi="Footlight MT Light" w:cs="Tahoma"/>
                <w:sz w:val="24"/>
                <w:szCs w:val="24"/>
              </w:rPr>
              <w:t xml:space="preserve">Arbitrase menunjuk ………… </w:t>
            </w:r>
            <w:r w:rsidRPr="00637AC8">
              <w:rPr>
                <w:rFonts w:ascii="Footlight MT Light" w:hAnsi="Footlight MT Light" w:cs="Tahoma"/>
                <w:i/>
                <w:sz w:val="24"/>
                <w:szCs w:val="24"/>
              </w:rPr>
              <w:t>[diisi nama lembaga arbitrase yang berbadan hukum]</w:t>
            </w:r>
          </w:p>
          <w:p w14:paraId="035CC050" w14:textId="77777777" w:rsidR="00723CAD" w:rsidRPr="00637AC8" w:rsidRDefault="00723CAD" w:rsidP="00AA4A3E">
            <w:pPr>
              <w:ind w:right="-72"/>
              <w:jc w:val="both"/>
              <w:rPr>
                <w:rFonts w:ascii="Footlight MT Light" w:hAnsi="Footlight MT Light" w:cs="Tahoma"/>
                <w:sz w:val="24"/>
                <w:szCs w:val="24"/>
              </w:rPr>
            </w:pPr>
          </w:p>
          <w:p w14:paraId="184A806D" w14:textId="77777777" w:rsidR="00723CAD" w:rsidRPr="00637AC8" w:rsidRDefault="00723CAD" w:rsidP="00AA4A3E">
            <w:pPr>
              <w:autoSpaceDE w:val="0"/>
              <w:autoSpaceDN w:val="0"/>
              <w:adjustRightInd w:val="0"/>
              <w:jc w:val="both"/>
              <w:rPr>
                <w:rFonts w:ascii="Footlight MT Light" w:hAnsi="Footlight MT Light" w:cs="Tahoma"/>
                <w:sz w:val="24"/>
                <w:szCs w:val="24"/>
              </w:rPr>
            </w:pPr>
            <w:r w:rsidRPr="00637AC8">
              <w:rPr>
                <w:rFonts w:ascii="Footlight MT Light" w:hAnsi="Footlight MT Light" w:cs="Tahoma"/>
                <w:i/>
                <w:sz w:val="24"/>
                <w:szCs w:val="24"/>
              </w:rPr>
              <w:t>[dapat dipilih 1 (satu) atau lebih pilihan penyelesaian sengketa berdasarkan hasil kesepakatan saat Rapat Persiapan Penandatanganan Kontrak]</w:t>
            </w:r>
          </w:p>
        </w:tc>
      </w:tr>
    </w:tbl>
    <w:p w14:paraId="785DAD72" w14:textId="77777777" w:rsidR="00643810" w:rsidRPr="00637AC8" w:rsidRDefault="00643810" w:rsidP="00643810">
      <w:pPr>
        <w:contextualSpacing/>
        <w:rPr>
          <w:rFonts w:ascii="Footlight MT Light" w:hAnsi="Footlight MT Light"/>
        </w:rPr>
      </w:pPr>
    </w:p>
    <w:p w14:paraId="46B3EC37" w14:textId="77777777" w:rsidR="00FD6864" w:rsidRPr="00637AC8" w:rsidRDefault="00FD6864">
      <w:pPr>
        <w:rPr>
          <w:rFonts w:ascii="Footlight MT Light" w:hAnsi="Footlight MT Light"/>
          <w:b/>
          <w:sz w:val="28"/>
          <w:szCs w:val="28"/>
        </w:rPr>
        <w:sectPr w:rsidR="00FD6864" w:rsidRPr="00637AC8" w:rsidSect="006A634F">
          <w:pgSz w:w="12240" w:h="20160" w:code="5"/>
          <w:pgMar w:top="1530" w:right="1699" w:bottom="1699" w:left="2275" w:header="720" w:footer="1158" w:gutter="0"/>
          <w:cols w:space="720"/>
          <w:noEndnote/>
          <w:titlePg/>
        </w:sectPr>
      </w:pPr>
    </w:p>
    <w:p w14:paraId="611900C5" w14:textId="34B35903" w:rsidR="00643810" w:rsidRPr="00637AC8" w:rsidRDefault="00643810" w:rsidP="00643810">
      <w:pPr>
        <w:spacing w:line="276" w:lineRule="auto"/>
        <w:contextualSpacing/>
        <w:rPr>
          <w:rFonts w:ascii="Footlight MT Light" w:hAnsi="Footlight MT Light"/>
          <w:b/>
          <w:sz w:val="24"/>
          <w:szCs w:val="24"/>
        </w:rPr>
      </w:pPr>
      <w:bookmarkStart w:id="1610" w:name="_Toc524067086"/>
      <w:r w:rsidRPr="00637AC8">
        <w:rPr>
          <w:rFonts w:ascii="Footlight MT Light" w:hAnsi="Footlight MT Light"/>
          <w:b/>
          <w:sz w:val="24"/>
          <w:szCs w:val="24"/>
        </w:rPr>
        <w:lastRenderedPageBreak/>
        <w:t>LAMPIRAN A SYARAT-SYARAT KHUSUS KONTRAK</w:t>
      </w:r>
    </w:p>
    <w:p w14:paraId="173F7E5B" w14:textId="77777777" w:rsidR="00643810" w:rsidRPr="00637AC8" w:rsidRDefault="00643810" w:rsidP="00643810">
      <w:pPr>
        <w:spacing w:line="276" w:lineRule="auto"/>
        <w:contextualSpacing/>
        <w:rPr>
          <w:rFonts w:ascii="Footlight MT Light" w:hAnsi="Footlight MT Light"/>
          <w:b/>
          <w:sz w:val="24"/>
          <w:szCs w:val="24"/>
        </w:rPr>
      </w:pPr>
    </w:p>
    <w:p w14:paraId="79DF150A" w14:textId="77777777" w:rsidR="00643810" w:rsidRPr="00637AC8" w:rsidRDefault="00643810" w:rsidP="00643810">
      <w:pPr>
        <w:spacing w:line="276" w:lineRule="auto"/>
        <w:contextualSpacing/>
        <w:rPr>
          <w:rFonts w:ascii="Footlight MT Light" w:hAnsi="Footlight MT Light"/>
          <w:sz w:val="24"/>
          <w:szCs w:val="24"/>
        </w:rPr>
      </w:pPr>
    </w:p>
    <w:p w14:paraId="7E37125F" w14:textId="77777777" w:rsidR="00643810" w:rsidRPr="00637AC8" w:rsidRDefault="00643810" w:rsidP="00643810">
      <w:pPr>
        <w:spacing w:line="276" w:lineRule="auto"/>
        <w:contextualSpacing/>
        <w:jc w:val="center"/>
        <w:rPr>
          <w:rFonts w:ascii="Footlight MT Light" w:hAnsi="Footlight MT Light"/>
          <w:b/>
          <w:sz w:val="24"/>
          <w:szCs w:val="24"/>
        </w:rPr>
      </w:pPr>
      <w:r w:rsidRPr="00637AC8">
        <w:rPr>
          <w:rFonts w:ascii="Footlight MT Light" w:hAnsi="Footlight MT Light"/>
          <w:b/>
          <w:sz w:val="24"/>
          <w:szCs w:val="24"/>
        </w:rPr>
        <w:t>DAFTAR PEKERJAAN UTAMA YANG DISUBKONTRAKKAN DAN SUBPENYEDIA</w:t>
      </w:r>
    </w:p>
    <w:p w14:paraId="21C8BC87" w14:textId="77777777" w:rsidR="00643810" w:rsidRPr="00637AC8" w:rsidRDefault="00643810" w:rsidP="00643810">
      <w:pPr>
        <w:spacing w:line="276" w:lineRule="auto"/>
        <w:contextualSpacing/>
        <w:rPr>
          <w:rFonts w:ascii="Footlight MT Light" w:hAnsi="Footlight MT Light"/>
          <w:b/>
          <w:sz w:val="24"/>
          <w:szCs w:val="24"/>
        </w:rPr>
      </w:pPr>
    </w:p>
    <w:tbl>
      <w:tblPr>
        <w:tblW w:w="9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2514"/>
        <w:gridCol w:w="1605"/>
        <w:gridCol w:w="1464"/>
        <w:gridCol w:w="1464"/>
        <w:gridCol w:w="1756"/>
      </w:tblGrid>
      <w:tr w:rsidR="008F4C16" w:rsidRPr="00637AC8" w14:paraId="59FBD607" w14:textId="77777777" w:rsidTr="00A224B8">
        <w:tc>
          <w:tcPr>
            <w:tcW w:w="502" w:type="dxa"/>
            <w:shd w:val="clear" w:color="auto" w:fill="auto"/>
          </w:tcPr>
          <w:p w14:paraId="2CF53DD1" w14:textId="77777777" w:rsidR="00643810" w:rsidRPr="00637AC8" w:rsidRDefault="00643810" w:rsidP="00A224B8">
            <w:pPr>
              <w:spacing w:line="276" w:lineRule="auto"/>
              <w:contextualSpacing/>
              <w:jc w:val="center"/>
              <w:rPr>
                <w:rFonts w:ascii="Footlight MT Light" w:hAnsi="Footlight MT Light"/>
                <w:sz w:val="24"/>
                <w:szCs w:val="24"/>
              </w:rPr>
            </w:pPr>
            <w:r w:rsidRPr="00637AC8">
              <w:rPr>
                <w:rFonts w:ascii="Footlight MT Light" w:hAnsi="Footlight MT Light"/>
                <w:sz w:val="24"/>
                <w:szCs w:val="24"/>
              </w:rPr>
              <w:t>No</w:t>
            </w:r>
          </w:p>
        </w:tc>
        <w:tc>
          <w:tcPr>
            <w:tcW w:w="2576" w:type="dxa"/>
            <w:shd w:val="clear" w:color="auto" w:fill="auto"/>
          </w:tcPr>
          <w:p w14:paraId="57514C4C" w14:textId="77777777" w:rsidR="00643810" w:rsidRPr="00637AC8" w:rsidRDefault="00643810" w:rsidP="00A224B8">
            <w:pPr>
              <w:spacing w:line="276" w:lineRule="auto"/>
              <w:contextualSpacing/>
              <w:jc w:val="center"/>
              <w:rPr>
                <w:rFonts w:ascii="Footlight MT Light" w:hAnsi="Footlight MT Light"/>
                <w:sz w:val="24"/>
                <w:szCs w:val="24"/>
              </w:rPr>
            </w:pPr>
            <w:r w:rsidRPr="00637AC8">
              <w:rPr>
                <w:rFonts w:ascii="Footlight MT Light" w:hAnsi="Footlight MT Light"/>
                <w:sz w:val="24"/>
                <w:szCs w:val="24"/>
              </w:rPr>
              <w:t>Bagian Pekerjaan yang Disubkontrakkan</w:t>
            </w:r>
          </w:p>
        </w:tc>
        <w:tc>
          <w:tcPr>
            <w:tcW w:w="1620" w:type="dxa"/>
            <w:shd w:val="clear" w:color="auto" w:fill="auto"/>
          </w:tcPr>
          <w:p w14:paraId="64E8E37D" w14:textId="77777777" w:rsidR="00643810" w:rsidRPr="00637AC8" w:rsidRDefault="00643810" w:rsidP="00A224B8">
            <w:pPr>
              <w:spacing w:line="276" w:lineRule="auto"/>
              <w:contextualSpacing/>
              <w:jc w:val="center"/>
              <w:rPr>
                <w:rFonts w:ascii="Footlight MT Light" w:hAnsi="Footlight MT Light"/>
                <w:sz w:val="24"/>
                <w:szCs w:val="24"/>
              </w:rPr>
            </w:pPr>
            <w:r w:rsidRPr="00637AC8">
              <w:rPr>
                <w:rFonts w:ascii="Footlight MT Light" w:hAnsi="Footlight MT Light"/>
                <w:sz w:val="24"/>
                <w:szCs w:val="24"/>
              </w:rPr>
              <w:t>Nama Subpenyedia</w:t>
            </w:r>
          </w:p>
        </w:tc>
        <w:tc>
          <w:tcPr>
            <w:tcW w:w="1464" w:type="dxa"/>
            <w:shd w:val="clear" w:color="auto" w:fill="auto"/>
          </w:tcPr>
          <w:p w14:paraId="556C111E" w14:textId="77777777" w:rsidR="00643810" w:rsidRPr="00637AC8" w:rsidRDefault="00643810" w:rsidP="00A224B8">
            <w:pPr>
              <w:spacing w:line="276" w:lineRule="auto"/>
              <w:contextualSpacing/>
              <w:jc w:val="center"/>
              <w:rPr>
                <w:rFonts w:ascii="Footlight MT Light" w:hAnsi="Footlight MT Light"/>
                <w:sz w:val="24"/>
                <w:szCs w:val="24"/>
              </w:rPr>
            </w:pPr>
            <w:r w:rsidRPr="00637AC8">
              <w:rPr>
                <w:rFonts w:ascii="Footlight MT Light" w:hAnsi="Footlight MT Light"/>
                <w:sz w:val="24"/>
                <w:szCs w:val="24"/>
              </w:rPr>
              <w:t>Alamat Subpenyedia</w:t>
            </w:r>
          </w:p>
        </w:tc>
        <w:tc>
          <w:tcPr>
            <w:tcW w:w="1342" w:type="dxa"/>
            <w:shd w:val="clear" w:color="auto" w:fill="auto"/>
          </w:tcPr>
          <w:p w14:paraId="2DD99C84" w14:textId="77777777" w:rsidR="00643810" w:rsidRPr="00637AC8" w:rsidRDefault="00643810" w:rsidP="00A224B8">
            <w:pPr>
              <w:spacing w:line="276" w:lineRule="auto"/>
              <w:contextualSpacing/>
              <w:jc w:val="center"/>
              <w:rPr>
                <w:rFonts w:ascii="Footlight MT Light" w:hAnsi="Footlight MT Light"/>
                <w:sz w:val="24"/>
                <w:szCs w:val="24"/>
              </w:rPr>
            </w:pPr>
            <w:r w:rsidRPr="00637AC8">
              <w:rPr>
                <w:rFonts w:ascii="Footlight MT Light" w:hAnsi="Footlight MT Light"/>
                <w:sz w:val="24"/>
                <w:szCs w:val="24"/>
              </w:rPr>
              <w:t>Kualifikasi Subpenyedia</w:t>
            </w:r>
          </w:p>
        </w:tc>
        <w:tc>
          <w:tcPr>
            <w:tcW w:w="1800" w:type="dxa"/>
            <w:shd w:val="clear" w:color="auto" w:fill="auto"/>
          </w:tcPr>
          <w:p w14:paraId="10564E05" w14:textId="77777777" w:rsidR="00643810" w:rsidRPr="00637AC8" w:rsidRDefault="00643810" w:rsidP="00A224B8">
            <w:pPr>
              <w:spacing w:line="276" w:lineRule="auto"/>
              <w:contextualSpacing/>
              <w:jc w:val="center"/>
              <w:rPr>
                <w:rFonts w:ascii="Footlight MT Light" w:hAnsi="Footlight MT Light"/>
                <w:sz w:val="24"/>
                <w:szCs w:val="24"/>
              </w:rPr>
            </w:pPr>
            <w:r w:rsidRPr="00637AC8">
              <w:rPr>
                <w:rFonts w:ascii="Footlight MT Light" w:hAnsi="Footlight MT Light"/>
                <w:sz w:val="24"/>
                <w:szCs w:val="24"/>
              </w:rPr>
              <w:t>Keterangan</w:t>
            </w:r>
          </w:p>
        </w:tc>
      </w:tr>
      <w:tr w:rsidR="008F4C16" w:rsidRPr="00637AC8" w14:paraId="5DE51461" w14:textId="77777777" w:rsidTr="00A224B8">
        <w:tc>
          <w:tcPr>
            <w:tcW w:w="502" w:type="dxa"/>
            <w:shd w:val="clear" w:color="auto" w:fill="auto"/>
          </w:tcPr>
          <w:p w14:paraId="2D4EBDEF" w14:textId="77777777" w:rsidR="00643810" w:rsidRPr="00637AC8" w:rsidRDefault="00643810" w:rsidP="00A224B8">
            <w:pPr>
              <w:spacing w:line="276" w:lineRule="auto"/>
              <w:contextualSpacing/>
              <w:jc w:val="center"/>
              <w:rPr>
                <w:rFonts w:ascii="Footlight MT Light" w:hAnsi="Footlight MT Light"/>
                <w:sz w:val="24"/>
                <w:szCs w:val="24"/>
              </w:rPr>
            </w:pPr>
            <w:r w:rsidRPr="00637AC8">
              <w:rPr>
                <w:rFonts w:ascii="Footlight MT Light" w:hAnsi="Footlight MT Light"/>
                <w:sz w:val="24"/>
                <w:szCs w:val="24"/>
              </w:rPr>
              <w:t>1</w:t>
            </w:r>
          </w:p>
        </w:tc>
        <w:tc>
          <w:tcPr>
            <w:tcW w:w="2576" w:type="dxa"/>
            <w:shd w:val="clear" w:color="auto" w:fill="auto"/>
          </w:tcPr>
          <w:p w14:paraId="40D9492C" w14:textId="77777777" w:rsidR="00643810" w:rsidRPr="00637AC8" w:rsidRDefault="00643810" w:rsidP="00A224B8">
            <w:pPr>
              <w:spacing w:line="276" w:lineRule="auto"/>
              <w:contextualSpacing/>
              <w:jc w:val="both"/>
              <w:rPr>
                <w:rFonts w:ascii="Footlight MT Light" w:hAnsi="Footlight MT Light"/>
                <w:sz w:val="24"/>
                <w:szCs w:val="24"/>
              </w:rPr>
            </w:pPr>
            <w:r w:rsidRPr="00637AC8">
              <w:rPr>
                <w:rFonts w:ascii="Footlight MT Light" w:hAnsi="Footlight MT Light"/>
                <w:sz w:val="24"/>
                <w:szCs w:val="24"/>
              </w:rPr>
              <w:t>………..</w:t>
            </w:r>
          </w:p>
        </w:tc>
        <w:tc>
          <w:tcPr>
            <w:tcW w:w="1620" w:type="dxa"/>
            <w:shd w:val="clear" w:color="auto" w:fill="auto"/>
          </w:tcPr>
          <w:p w14:paraId="6AD90488" w14:textId="77777777" w:rsidR="00643810" w:rsidRPr="00637AC8" w:rsidRDefault="00643810" w:rsidP="00A224B8">
            <w:pPr>
              <w:spacing w:line="276" w:lineRule="auto"/>
              <w:contextualSpacing/>
              <w:jc w:val="both"/>
              <w:rPr>
                <w:rFonts w:ascii="Footlight MT Light" w:hAnsi="Footlight MT Light"/>
                <w:sz w:val="24"/>
                <w:szCs w:val="24"/>
              </w:rPr>
            </w:pPr>
            <w:r w:rsidRPr="00637AC8">
              <w:rPr>
                <w:rFonts w:ascii="Footlight MT Light" w:hAnsi="Footlight MT Light"/>
                <w:sz w:val="24"/>
                <w:szCs w:val="24"/>
              </w:rPr>
              <w:t>………..</w:t>
            </w:r>
          </w:p>
        </w:tc>
        <w:tc>
          <w:tcPr>
            <w:tcW w:w="1464" w:type="dxa"/>
            <w:shd w:val="clear" w:color="auto" w:fill="auto"/>
          </w:tcPr>
          <w:p w14:paraId="228FD6A9" w14:textId="77777777" w:rsidR="00643810" w:rsidRPr="00637AC8" w:rsidRDefault="00643810" w:rsidP="00A224B8">
            <w:pPr>
              <w:spacing w:line="276" w:lineRule="auto"/>
              <w:contextualSpacing/>
              <w:jc w:val="both"/>
              <w:rPr>
                <w:rFonts w:ascii="Footlight MT Light" w:hAnsi="Footlight MT Light"/>
                <w:sz w:val="24"/>
                <w:szCs w:val="24"/>
              </w:rPr>
            </w:pPr>
            <w:r w:rsidRPr="00637AC8">
              <w:rPr>
                <w:rFonts w:ascii="Footlight MT Light" w:hAnsi="Footlight MT Light"/>
                <w:sz w:val="24"/>
                <w:szCs w:val="24"/>
              </w:rPr>
              <w:t>………..</w:t>
            </w:r>
          </w:p>
        </w:tc>
        <w:tc>
          <w:tcPr>
            <w:tcW w:w="1342" w:type="dxa"/>
            <w:shd w:val="clear" w:color="auto" w:fill="auto"/>
          </w:tcPr>
          <w:p w14:paraId="032AD19D" w14:textId="77777777" w:rsidR="00643810" w:rsidRPr="00637AC8" w:rsidRDefault="00643810" w:rsidP="00A224B8">
            <w:pPr>
              <w:spacing w:line="276" w:lineRule="auto"/>
              <w:contextualSpacing/>
              <w:jc w:val="both"/>
              <w:rPr>
                <w:rFonts w:ascii="Footlight MT Light" w:hAnsi="Footlight MT Light"/>
                <w:sz w:val="24"/>
                <w:szCs w:val="24"/>
              </w:rPr>
            </w:pPr>
            <w:r w:rsidRPr="00637AC8">
              <w:rPr>
                <w:rFonts w:ascii="Footlight MT Light" w:hAnsi="Footlight MT Light"/>
                <w:sz w:val="24"/>
                <w:szCs w:val="24"/>
              </w:rPr>
              <w:t>………..</w:t>
            </w:r>
          </w:p>
        </w:tc>
        <w:tc>
          <w:tcPr>
            <w:tcW w:w="1800" w:type="dxa"/>
            <w:shd w:val="clear" w:color="auto" w:fill="auto"/>
          </w:tcPr>
          <w:p w14:paraId="1CB81AB3" w14:textId="77777777" w:rsidR="00643810" w:rsidRPr="00637AC8" w:rsidRDefault="00643810" w:rsidP="00A224B8">
            <w:pPr>
              <w:spacing w:line="276" w:lineRule="auto"/>
              <w:contextualSpacing/>
              <w:jc w:val="both"/>
              <w:rPr>
                <w:rFonts w:ascii="Footlight MT Light" w:hAnsi="Footlight MT Light"/>
                <w:sz w:val="24"/>
                <w:szCs w:val="24"/>
              </w:rPr>
            </w:pPr>
            <w:r w:rsidRPr="00637AC8">
              <w:rPr>
                <w:rFonts w:ascii="Footlight MT Light" w:hAnsi="Footlight MT Light"/>
                <w:sz w:val="24"/>
                <w:szCs w:val="24"/>
              </w:rPr>
              <w:t>………..</w:t>
            </w:r>
          </w:p>
        </w:tc>
      </w:tr>
      <w:tr w:rsidR="008F4C16" w:rsidRPr="00637AC8" w14:paraId="291EE995" w14:textId="77777777" w:rsidTr="00A224B8">
        <w:tc>
          <w:tcPr>
            <w:tcW w:w="502" w:type="dxa"/>
            <w:shd w:val="clear" w:color="auto" w:fill="auto"/>
          </w:tcPr>
          <w:p w14:paraId="384BA56E" w14:textId="77777777" w:rsidR="00643810" w:rsidRPr="00637AC8" w:rsidRDefault="00643810" w:rsidP="00A224B8">
            <w:pPr>
              <w:spacing w:line="276" w:lineRule="auto"/>
              <w:contextualSpacing/>
              <w:jc w:val="center"/>
              <w:rPr>
                <w:rFonts w:ascii="Footlight MT Light" w:hAnsi="Footlight MT Light"/>
                <w:sz w:val="24"/>
                <w:szCs w:val="24"/>
              </w:rPr>
            </w:pPr>
            <w:r w:rsidRPr="00637AC8">
              <w:rPr>
                <w:rFonts w:ascii="Footlight MT Light" w:hAnsi="Footlight MT Light"/>
                <w:sz w:val="24"/>
                <w:szCs w:val="24"/>
              </w:rPr>
              <w:t>2</w:t>
            </w:r>
          </w:p>
        </w:tc>
        <w:tc>
          <w:tcPr>
            <w:tcW w:w="2576" w:type="dxa"/>
            <w:shd w:val="clear" w:color="auto" w:fill="auto"/>
          </w:tcPr>
          <w:p w14:paraId="49163EC8" w14:textId="77777777" w:rsidR="00643810" w:rsidRPr="00637AC8" w:rsidRDefault="00643810" w:rsidP="00A224B8">
            <w:pPr>
              <w:spacing w:line="276" w:lineRule="auto"/>
              <w:contextualSpacing/>
              <w:jc w:val="both"/>
              <w:rPr>
                <w:rFonts w:ascii="Footlight MT Light" w:hAnsi="Footlight MT Light"/>
                <w:sz w:val="24"/>
                <w:szCs w:val="24"/>
              </w:rPr>
            </w:pPr>
            <w:r w:rsidRPr="00637AC8">
              <w:rPr>
                <w:rFonts w:ascii="Footlight MT Light" w:hAnsi="Footlight MT Light"/>
                <w:sz w:val="24"/>
                <w:szCs w:val="24"/>
              </w:rPr>
              <w:t>………..</w:t>
            </w:r>
          </w:p>
        </w:tc>
        <w:tc>
          <w:tcPr>
            <w:tcW w:w="1620" w:type="dxa"/>
            <w:shd w:val="clear" w:color="auto" w:fill="auto"/>
          </w:tcPr>
          <w:p w14:paraId="757365FB" w14:textId="77777777" w:rsidR="00643810" w:rsidRPr="00637AC8" w:rsidRDefault="00643810" w:rsidP="00A224B8">
            <w:pPr>
              <w:spacing w:line="276" w:lineRule="auto"/>
              <w:contextualSpacing/>
              <w:jc w:val="both"/>
              <w:rPr>
                <w:rFonts w:ascii="Footlight MT Light" w:hAnsi="Footlight MT Light"/>
                <w:sz w:val="24"/>
                <w:szCs w:val="24"/>
              </w:rPr>
            </w:pPr>
            <w:r w:rsidRPr="00637AC8">
              <w:rPr>
                <w:rFonts w:ascii="Footlight MT Light" w:hAnsi="Footlight MT Light"/>
                <w:sz w:val="24"/>
                <w:szCs w:val="24"/>
              </w:rPr>
              <w:t>………..</w:t>
            </w:r>
          </w:p>
        </w:tc>
        <w:tc>
          <w:tcPr>
            <w:tcW w:w="1464" w:type="dxa"/>
            <w:shd w:val="clear" w:color="auto" w:fill="auto"/>
          </w:tcPr>
          <w:p w14:paraId="671C3A87" w14:textId="77777777" w:rsidR="00643810" w:rsidRPr="00637AC8" w:rsidRDefault="00643810" w:rsidP="00A224B8">
            <w:pPr>
              <w:spacing w:line="276" w:lineRule="auto"/>
              <w:contextualSpacing/>
              <w:jc w:val="both"/>
              <w:rPr>
                <w:rFonts w:ascii="Footlight MT Light" w:hAnsi="Footlight MT Light"/>
                <w:sz w:val="24"/>
                <w:szCs w:val="24"/>
              </w:rPr>
            </w:pPr>
            <w:r w:rsidRPr="00637AC8">
              <w:rPr>
                <w:rFonts w:ascii="Footlight MT Light" w:hAnsi="Footlight MT Light"/>
                <w:sz w:val="24"/>
                <w:szCs w:val="24"/>
              </w:rPr>
              <w:t>………..</w:t>
            </w:r>
          </w:p>
        </w:tc>
        <w:tc>
          <w:tcPr>
            <w:tcW w:w="1342" w:type="dxa"/>
            <w:shd w:val="clear" w:color="auto" w:fill="auto"/>
          </w:tcPr>
          <w:p w14:paraId="40FE400F" w14:textId="77777777" w:rsidR="00643810" w:rsidRPr="00637AC8" w:rsidRDefault="00643810" w:rsidP="00A224B8">
            <w:pPr>
              <w:spacing w:line="276" w:lineRule="auto"/>
              <w:contextualSpacing/>
              <w:jc w:val="both"/>
              <w:rPr>
                <w:rFonts w:ascii="Footlight MT Light" w:hAnsi="Footlight MT Light"/>
                <w:sz w:val="24"/>
                <w:szCs w:val="24"/>
              </w:rPr>
            </w:pPr>
            <w:r w:rsidRPr="00637AC8">
              <w:rPr>
                <w:rFonts w:ascii="Footlight MT Light" w:hAnsi="Footlight MT Light"/>
                <w:sz w:val="24"/>
                <w:szCs w:val="24"/>
              </w:rPr>
              <w:t>………..</w:t>
            </w:r>
          </w:p>
        </w:tc>
        <w:tc>
          <w:tcPr>
            <w:tcW w:w="1800" w:type="dxa"/>
            <w:shd w:val="clear" w:color="auto" w:fill="auto"/>
          </w:tcPr>
          <w:p w14:paraId="74EC5251" w14:textId="77777777" w:rsidR="00643810" w:rsidRPr="00637AC8" w:rsidRDefault="00643810" w:rsidP="00A224B8">
            <w:pPr>
              <w:spacing w:line="276" w:lineRule="auto"/>
              <w:contextualSpacing/>
              <w:jc w:val="both"/>
              <w:rPr>
                <w:rFonts w:ascii="Footlight MT Light" w:hAnsi="Footlight MT Light"/>
                <w:sz w:val="24"/>
                <w:szCs w:val="24"/>
              </w:rPr>
            </w:pPr>
            <w:r w:rsidRPr="00637AC8">
              <w:rPr>
                <w:rFonts w:ascii="Footlight MT Light" w:hAnsi="Footlight MT Light"/>
                <w:sz w:val="24"/>
                <w:szCs w:val="24"/>
              </w:rPr>
              <w:t>………..</w:t>
            </w:r>
          </w:p>
        </w:tc>
      </w:tr>
      <w:tr w:rsidR="0068025B" w:rsidRPr="00637AC8" w14:paraId="60A174B3" w14:textId="77777777" w:rsidTr="00A224B8">
        <w:tc>
          <w:tcPr>
            <w:tcW w:w="502" w:type="dxa"/>
            <w:shd w:val="clear" w:color="auto" w:fill="auto"/>
          </w:tcPr>
          <w:p w14:paraId="21F3D239" w14:textId="77777777" w:rsidR="00643810" w:rsidRPr="00637AC8" w:rsidRDefault="00643810" w:rsidP="00A224B8">
            <w:pPr>
              <w:spacing w:line="276" w:lineRule="auto"/>
              <w:contextualSpacing/>
              <w:jc w:val="center"/>
              <w:rPr>
                <w:rFonts w:ascii="Footlight MT Light" w:hAnsi="Footlight MT Light"/>
                <w:sz w:val="24"/>
                <w:szCs w:val="24"/>
              </w:rPr>
            </w:pPr>
            <w:r w:rsidRPr="00637AC8">
              <w:rPr>
                <w:rFonts w:ascii="Footlight MT Light" w:hAnsi="Footlight MT Light"/>
                <w:sz w:val="24"/>
                <w:szCs w:val="24"/>
              </w:rPr>
              <w:t>3</w:t>
            </w:r>
          </w:p>
        </w:tc>
        <w:tc>
          <w:tcPr>
            <w:tcW w:w="2576" w:type="dxa"/>
            <w:shd w:val="clear" w:color="auto" w:fill="auto"/>
          </w:tcPr>
          <w:p w14:paraId="21D48710" w14:textId="77777777" w:rsidR="00643810" w:rsidRPr="00637AC8" w:rsidRDefault="00643810" w:rsidP="00A224B8">
            <w:pPr>
              <w:spacing w:line="276" w:lineRule="auto"/>
              <w:contextualSpacing/>
              <w:jc w:val="both"/>
              <w:rPr>
                <w:rFonts w:ascii="Footlight MT Light" w:hAnsi="Footlight MT Light"/>
                <w:sz w:val="24"/>
                <w:szCs w:val="24"/>
              </w:rPr>
            </w:pPr>
            <w:r w:rsidRPr="00637AC8">
              <w:rPr>
                <w:rFonts w:ascii="Footlight MT Light" w:hAnsi="Footlight MT Light"/>
                <w:sz w:val="24"/>
                <w:szCs w:val="24"/>
              </w:rPr>
              <w:t>Dst</w:t>
            </w:r>
          </w:p>
        </w:tc>
        <w:tc>
          <w:tcPr>
            <w:tcW w:w="1620" w:type="dxa"/>
            <w:shd w:val="clear" w:color="auto" w:fill="auto"/>
          </w:tcPr>
          <w:p w14:paraId="714E26AF" w14:textId="77777777" w:rsidR="00643810" w:rsidRPr="00637AC8" w:rsidRDefault="00643810" w:rsidP="00A224B8">
            <w:pPr>
              <w:spacing w:line="276" w:lineRule="auto"/>
              <w:contextualSpacing/>
              <w:jc w:val="both"/>
              <w:rPr>
                <w:rFonts w:ascii="Footlight MT Light" w:hAnsi="Footlight MT Light"/>
                <w:sz w:val="24"/>
                <w:szCs w:val="24"/>
              </w:rPr>
            </w:pPr>
          </w:p>
        </w:tc>
        <w:tc>
          <w:tcPr>
            <w:tcW w:w="1464" w:type="dxa"/>
            <w:shd w:val="clear" w:color="auto" w:fill="auto"/>
          </w:tcPr>
          <w:p w14:paraId="5E2EF86A" w14:textId="77777777" w:rsidR="00643810" w:rsidRPr="00637AC8" w:rsidRDefault="00643810" w:rsidP="00A224B8">
            <w:pPr>
              <w:spacing w:line="276" w:lineRule="auto"/>
              <w:contextualSpacing/>
              <w:jc w:val="both"/>
              <w:rPr>
                <w:rFonts w:ascii="Footlight MT Light" w:hAnsi="Footlight MT Light"/>
                <w:sz w:val="24"/>
                <w:szCs w:val="24"/>
              </w:rPr>
            </w:pPr>
          </w:p>
        </w:tc>
        <w:tc>
          <w:tcPr>
            <w:tcW w:w="1342" w:type="dxa"/>
            <w:shd w:val="clear" w:color="auto" w:fill="auto"/>
          </w:tcPr>
          <w:p w14:paraId="4AFCE9A0" w14:textId="77777777" w:rsidR="00643810" w:rsidRPr="00637AC8" w:rsidRDefault="00643810" w:rsidP="00A224B8">
            <w:pPr>
              <w:spacing w:line="276" w:lineRule="auto"/>
              <w:contextualSpacing/>
              <w:jc w:val="both"/>
              <w:rPr>
                <w:rFonts w:ascii="Footlight MT Light" w:hAnsi="Footlight MT Light"/>
                <w:sz w:val="24"/>
                <w:szCs w:val="24"/>
              </w:rPr>
            </w:pPr>
          </w:p>
        </w:tc>
        <w:tc>
          <w:tcPr>
            <w:tcW w:w="1800" w:type="dxa"/>
            <w:shd w:val="clear" w:color="auto" w:fill="auto"/>
          </w:tcPr>
          <w:p w14:paraId="639B8746" w14:textId="77777777" w:rsidR="00643810" w:rsidRPr="00637AC8" w:rsidRDefault="00643810" w:rsidP="00A224B8">
            <w:pPr>
              <w:spacing w:line="276" w:lineRule="auto"/>
              <w:contextualSpacing/>
              <w:jc w:val="both"/>
              <w:rPr>
                <w:rFonts w:ascii="Footlight MT Light" w:hAnsi="Footlight MT Light"/>
                <w:sz w:val="24"/>
                <w:szCs w:val="24"/>
              </w:rPr>
            </w:pPr>
          </w:p>
        </w:tc>
      </w:tr>
    </w:tbl>
    <w:p w14:paraId="2D06E2ED" w14:textId="77777777" w:rsidR="00643810" w:rsidRPr="00637AC8" w:rsidRDefault="00643810" w:rsidP="00643810">
      <w:pPr>
        <w:spacing w:line="276" w:lineRule="auto"/>
        <w:contextualSpacing/>
        <w:rPr>
          <w:rFonts w:ascii="Footlight MT Light" w:hAnsi="Footlight MT Light"/>
          <w:sz w:val="24"/>
          <w:szCs w:val="24"/>
        </w:rPr>
      </w:pPr>
    </w:p>
    <w:p w14:paraId="7C3C6726" w14:textId="77777777" w:rsidR="00643810" w:rsidRPr="00637AC8" w:rsidRDefault="00643810" w:rsidP="00643810">
      <w:pPr>
        <w:spacing w:line="276" w:lineRule="auto"/>
        <w:contextualSpacing/>
        <w:rPr>
          <w:rFonts w:ascii="Footlight MT Light" w:hAnsi="Footlight MT Light"/>
          <w:sz w:val="24"/>
          <w:szCs w:val="24"/>
        </w:rPr>
      </w:pPr>
    </w:p>
    <w:p w14:paraId="344E20D4" w14:textId="77777777" w:rsidR="00643810" w:rsidRPr="00637AC8" w:rsidRDefault="00643810" w:rsidP="00643810">
      <w:pPr>
        <w:spacing w:line="276" w:lineRule="auto"/>
        <w:contextualSpacing/>
        <w:jc w:val="center"/>
        <w:rPr>
          <w:rFonts w:ascii="Footlight MT Light" w:hAnsi="Footlight MT Light"/>
          <w:b/>
          <w:sz w:val="24"/>
          <w:szCs w:val="24"/>
        </w:rPr>
      </w:pPr>
      <w:r w:rsidRPr="00637AC8">
        <w:rPr>
          <w:rFonts w:ascii="Footlight MT Light" w:hAnsi="Footlight MT Light"/>
          <w:b/>
          <w:sz w:val="24"/>
          <w:szCs w:val="24"/>
        </w:rPr>
        <w:t>DAFTAR PERALATAN UTAMA (apabila dipersyaratkan)</w:t>
      </w:r>
    </w:p>
    <w:p w14:paraId="344E40F4" w14:textId="77777777" w:rsidR="00643810" w:rsidRPr="00637AC8" w:rsidRDefault="00643810" w:rsidP="00643810">
      <w:pPr>
        <w:spacing w:line="276" w:lineRule="auto"/>
        <w:contextualSpacing/>
        <w:rPr>
          <w:rFonts w:ascii="Footlight MT Light" w:hAnsi="Footlight MT Light"/>
          <w:sz w:val="24"/>
          <w:szCs w:val="24"/>
        </w:rPr>
      </w:pP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7"/>
        <w:gridCol w:w="1137"/>
        <w:gridCol w:w="1052"/>
        <w:gridCol w:w="1132"/>
        <w:gridCol w:w="1052"/>
        <w:gridCol w:w="1052"/>
        <w:gridCol w:w="1447"/>
        <w:gridCol w:w="1415"/>
      </w:tblGrid>
      <w:tr w:rsidR="008F4C16" w:rsidRPr="00637AC8" w14:paraId="1788F605" w14:textId="77777777" w:rsidTr="00643810">
        <w:tc>
          <w:tcPr>
            <w:tcW w:w="478" w:type="dxa"/>
            <w:shd w:val="clear" w:color="auto" w:fill="auto"/>
          </w:tcPr>
          <w:p w14:paraId="391EA59C" w14:textId="77777777" w:rsidR="00643810" w:rsidRPr="00637AC8" w:rsidRDefault="00643810" w:rsidP="00A224B8">
            <w:pPr>
              <w:spacing w:line="276" w:lineRule="auto"/>
              <w:contextualSpacing/>
              <w:jc w:val="center"/>
              <w:rPr>
                <w:rFonts w:ascii="Footlight MT Light" w:hAnsi="Footlight MT Light"/>
                <w:sz w:val="24"/>
                <w:szCs w:val="24"/>
              </w:rPr>
            </w:pPr>
            <w:r w:rsidRPr="00637AC8">
              <w:rPr>
                <w:rFonts w:ascii="Footlight MT Light" w:hAnsi="Footlight MT Light"/>
                <w:sz w:val="24"/>
                <w:szCs w:val="24"/>
              </w:rPr>
              <w:t>No</w:t>
            </w:r>
          </w:p>
        </w:tc>
        <w:tc>
          <w:tcPr>
            <w:tcW w:w="1076" w:type="dxa"/>
            <w:shd w:val="clear" w:color="auto" w:fill="auto"/>
          </w:tcPr>
          <w:p w14:paraId="67C42AC2" w14:textId="77777777" w:rsidR="00643810" w:rsidRPr="00637AC8" w:rsidRDefault="00643810" w:rsidP="00A224B8">
            <w:pPr>
              <w:spacing w:line="276" w:lineRule="auto"/>
              <w:contextualSpacing/>
              <w:jc w:val="center"/>
              <w:rPr>
                <w:rFonts w:ascii="Footlight MT Light" w:hAnsi="Footlight MT Light"/>
                <w:sz w:val="24"/>
                <w:szCs w:val="24"/>
              </w:rPr>
            </w:pPr>
            <w:r w:rsidRPr="00637AC8">
              <w:rPr>
                <w:rFonts w:ascii="Footlight MT Light" w:hAnsi="Footlight MT Light"/>
                <w:sz w:val="24"/>
                <w:szCs w:val="24"/>
              </w:rPr>
              <w:t>Nama Peralatan Utama</w:t>
            </w:r>
          </w:p>
        </w:tc>
        <w:tc>
          <w:tcPr>
            <w:tcW w:w="998" w:type="dxa"/>
            <w:shd w:val="clear" w:color="auto" w:fill="auto"/>
          </w:tcPr>
          <w:p w14:paraId="6BA9538D" w14:textId="77777777" w:rsidR="00643810" w:rsidRPr="00637AC8" w:rsidRDefault="00643810" w:rsidP="00A224B8">
            <w:pPr>
              <w:spacing w:line="276" w:lineRule="auto"/>
              <w:contextualSpacing/>
              <w:jc w:val="center"/>
              <w:rPr>
                <w:rFonts w:ascii="Footlight MT Light" w:hAnsi="Footlight MT Light"/>
                <w:sz w:val="24"/>
                <w:szCs w:val="24"/>
              </w:rPr>
            </w:pPr>
            <w:r w:rsidRPr="00637AC8">
              <w:rPr>
                <w:rFonts w:ascii="Footlight MT Light" w:hAnsi="Footlight MT Light"/>
                <w:sz w:val="24"/>
                <w:szCs w:val="24"/>
              </w:rPr>
              <w:t>Merk dan Tipe</w:t>
            </w:r>
          </w:p>
        </w:tc>
        <w:tc>
          <w:tcPr>
            <w:tcW w:w="1072" w:type="dxa"/>
            <w:shd w:val="clear" w:color="auto" w:fill="auto"/>
          </w:tcPr>
          <w:p w14:paraId="59F74AD2" w14:textId="77777777" w:rsidR="00643810" w:rsidRPr="00637AC8" w:rsidRDefault="00643810" w:rsidP="00A224B8">
            <w:pPr>
              <w:spacing w:line="276" w:lineRule="auto"/>
              <w:contextualSpacing/>
              <w:jc w:val="center"/>
              <w:rPr>
                <w:rFonts w:ascii="Footlight MT Light" w:hAnsi="Footlight MT Light"/>
                <w:sz w:val="24"/>
                <w:szCs w:val="24"/>
              </w:rPr>
            </w:pPr>
            <w:r w:rsidRPr="00637AC8">
              <w:rPr>
                <w:rFonts w:ascii="Footlight MT Light" w:hAnsi="Footlight MT Light"/>
                <w:sz w:val="24"/>
                <w:szCs w:val="24"/>
              </w:rPr>
              <w:t>Kapasitas</w:t>
            </w:r>
          </w:p>
        </w:tc>
        <w:tc>
          <w:tcPr>
            <w:tcW w:w="998" w:type="dxa"/>
            <w:shd w:val="clear" w:color="auto" w:fill="auto"/>
          </w:tcPr>
          <w:p w14:paraId="7EFE4B34" w14:textId="77777777" w:rsidR="00643810" w:rsidRPr="00637AC8" w:rsidRDefault="00643810" w:rsidP="00A224B8">
            <w:pPr>
              <w:spacing w:line="276" w:lineRule="auto"/>
              <w:contextualSpacing/>
              <w:jc w:val="center"/>
              <w:rPr>
                <w:rFonts w:ascii="Footlight MT Light" w:hAnsi="Footlight MT Light"/>
                <w:sz w:val="24"/>
                <w:szCs w:val="24"/>
              </w:rPr>
            </w:pPr>
            <w:r w:rsidRPr="00637AC8">
              <w:rPr>
                <w:rFonts w:ascii="Footlight MT Light" w:hAnsi="Footlight MT Light"/>
                <w:sz w:val="24"/>
                <w:szCs w:val="24"/>
              </w:rPr>
              <w:t>Jumlah</w:t>
            </w:r>
          </w:p>
        </w:tc>
        <w:tc>
          <w:tcPr>
            <w:tcW w:w="998" w:type="dxa"/>
            <w:shd w:val="clear" w:color="auto" w:fill="auto"/>
          </w:tcPr>
          <w:p w14:paraId="7C97FFD3" w14:textId="77777777" w:rsidR="00643810" w:rsidRPr="00637AC8" w:rsidRDefault="00643810" w:rsidP="00A224B8">
            <w:pPr>
              <w:spacing w:line="276" w:lineRule="auto"/>
              <w:contextualSpacing/>
              <w:jc w:val="center"/>
              <w:rPr>
                <w:rFonts w:ascii="Footlight MT Light" w:hAnsi="Footlight MT Light"/>
                <w:sz w:val="24"/>
                <w:szCs w:val="24"/>
              </w:rPr>
            </w:pPr>
            <w:r w:rsidRPr="00637AC8">
              <w:rPr>
                <w:rFonts w:ascii="Footlight MT Light" w:hAnsi="Footlight MT Light"/>
                <w:sz w:val="24"/>
                <w:szCs w:val="24"/>
              </w:rPr>
              <w:t>Kondisi</w:t>
            </w:r>
          </w:p>
        </w:tc>
        <w:tc>
          <w:tcPr>
            <w:tcW w:w="1367" w:type="dxa"/>
            <w:shd w:val="clear" w:color="auto" w:fill="auto"/>
          </w:tcPr>
          <w:p w14:paraId="6E3E3E41" w14:textId="77777777" w:rsidR="00643810" w:rsidRPr="00637AC8" w:rsidRDefault="00643810" w:rsidP="00A224B8">
            <w:pPr>
              <w:spacing w:line="276" w:lineRule="auto"/>
              <w:contextualSpacing/>
              <w:jc w:val="center"/>
              <w:rPr>
                <w:rFonts w:ascii="Footlight MT Light" w:hAnsi="Footlight MT Light"/>
                <w:sz w:val="24"/>
                <w:szCs w:val="24"/>
              </w:rPr>
            </w:pPr>
            <w:r w:rsidRPr="00637AC8">
              <w:rPr>
                <w:rFonts w:ascii="Footlight MT Light" w:hAnsi="Footlight MT Light"/>
                <w:sz w:val="24"/>
                <w:szCs w:val="24"/>
              </w:rPr>
              <w:t>Status Kepemilikan</w:t>
            </w:r>
          </w:p>
        </w:tc>
        <w:tc>
          <w:tcPr>
            <w:tcW w:w="1797" w:type="dxa"/>
            <w:shd w:val="clear" w:color="auto" w:fill="auto"/>
          </w:tcPr>
          <w:p w14:paraId="64E74683" w14:textId="77777777" w:rsidR="00643810" w:rsidRPr="00637AC8" w:rsidRDefault="00643810" w:rsidP="00A224B8">
            <w:pPr>
              <w:spacing w:line="276" w:lineRule="auto"/>
              <w:contextualSpacing/>
              <w:jc w:val="center"/>
              <w:rPr>
                <w:rFonts w:ascii="Footlight MT Light" w:hAnsi="Footlight MT Light"/>
                <w:sz w:val="24"/>
                <w:szCs w:val="24"/>
              </w:rPr>
            </w:pPr>
            <w:r w:rsidRPr="00637AC8">
              <w:rPr>
                <w:rFonts w:ascii="Footlight MT Light" w:hAnsi="Footlight MT Light"/>
                <w:sz w:val="24"/>
                <w:szCs w:val="24"/>
              </w:rPr>
              <w:t>Keterangan</w:t>
            </w:r>
          </w:p>
        </w:tc>
      </w:tr>
      <w:tr w:rsidR="008F4C16" w:rsidRPr="00637AC8" w14:paraId="15709F5B" w14:textId="77777777" w:rsidTr="00643810">
        <w:tc>
          <w:tcPr>
            <w:tcW w:w="478" w:type="dxa"/>
            <w:shd w:val="clear" w:color="auto" w:fill="auto"/>
          </w:tcPr>
          <w:p w14:paraId="7C52DCE7" w14:textId="77777777" w:rsidR="00643810" w:rsidRPr="00637AC8" w:rsidRDefault="00643810" w:rsidP="00A224B8">
            <w:pPr>
              <w:spacing w:line="276" w:lineRule="auto"/>
              <w:contextualSpacing/>
              <w:jc w:val="center"/>
              <w:rPr>
                <w:rFonts w:ascii="Footlight MT Light" w:hAnsi="Footlight MT Light"/>
                <w:sz w:val="24"/>
                <w:szCs w:val="24"/>
              </w:rPr>
            </w:pPr>
            <w:r w:rsidRPr="00637AC8">
              <w:rPr>
                <w:rFonts w:ascii="Footlight MT Light" w:hAnsi="Footlight MT Light"/>
                <w:sz w:val="24"/>
                <w:szCs w:val="24"/>
              </w:rPr>
              <w:t>1</w:t>
            </w:r>
          </w:p>
        </w:tc>
        <w:tc>
          <w:tcPr>
            <w:tcW w:w="1076" w:type="dxa"/>
            <w:shd w:val="clear" w:color="auto" w:fill="auto"/>
          </w:tcPr>
          <w:p w14:paraId="11F187E0" w14:textId="77777777" w:rsidR="00643810" w:rsidRPr="00637AC8" w:rsidRDefault="00643810" w:rsidP="00A224B8">
            <w:pPr>
              <w:spacing w:line="276" w:lineRule="auto"/>
              <w:contextualSpacing/>
              <w:jc w:val="both"/>
              <w:rPr>
                <w:rFonts w:ascii="Footlight MT Light" w:hAnsi="Footlight MT Light"/>
                <w:sz w:val="24"/>
                <w:szCs w:val="24"/>
              </w:rPr>
            </w:pPr>
            <w:r w:rsidRPr="00637AC8">
              <w:rPr>
                <w:rFonts w:ascii="Footlight MT Light" w:hAnsi="Footlight MT Light"/>
                <w:sz w:val="24"/>
                <w:szCs w:val="24"/>
              </w:rPr>
              <w:t>………..</w:t>
            </w:r>
          </w:p>
        </w:tc>
        <w:tc>
          <w:tcPr>
            <w:tcW w:w="998" w:type="dxa"/>
            <w:shd w:val="clear" w:color="auto" w:fill="auto"/>
          </w:tcPr>
          <w:p w14:paraId="79F65CE3" w14:textId="77777777" w:rsidR="00643810" w:rsidRPr="00637AC8" w:rsidRDefault="00643810" w:rsidP="00A224B8">
            <w:pPr>
              <w:spacing w:line="276" w:lineRule="auto"/>
              <w:contextualSpacing/>
              <w:jc w:val="both"/>
              <w:rPr>
                <w:rFonts w:ascii="Footlight MT Light" w:hAnsi="Footlight MT Light"/>
                <w:sz w:val="24"/>
                <w:szCs w:val="24"/>
              </w:rPr>
            </w:pPr>
            <w:r w:rsidRPr="00637AC8">
              <w:rPr>
                <w:rFonts w:ascii="Footlight MT Light" w:hAnsi="Footlight MT Light"/>
                <w:sz w:val="24"/>
                <w:szCs w:val="24"/>
              </w:rPr>
              <w:t>………..</w:t>
            </w:r>
          </w:p>
        </w:tc>
        <w:tc>
          <w:tcPr>
            <w:tcW w:w="1072" w:type="dxa"/>
            <w:shd w:val="clear" w:color="auto" w:fill="auto"/>
          </w:tcPr>
          <w:p w14:paraId="7B56595C" w14:textId="77777777" w:rsidR="00643810" w:rsidRPr="00637AC8" w:rsidRDefault="00643810" w:rsidP="00A224B8">
            <w:pPr>
              <w:spacing w:line="276" w:lineRule="auto"/>
              <w:contextualSpacing/>
              <w:jc w:val="both"/>
              <w:rPr>
                <w:rFonts w:ascii="Footlight MT Light" w:hAnsi="Footlight MT Light"/>
                <w:sz w:val="24"/>
                <w:szCs w:val="24"/>
              </w:rPr>
            </w:pPr>
            <w:r w:rsidRPr="00637AC8">
              <w:rPr>
                <w:rFonts w:ascii="Footlight MT Light" w:hAnsi="Footlight MT Light"/>
                <w:sz w:val="24"/>
                <w:szCs w:val="24"/>
              </w:rPr>
              <w:t>………..</w:t>
            </w:r>
          </w:p>
        </w:tc>
        <w:tc>
          <w:tcPr>
            <w:tcW w:w="998" w:type="dxa"/>
            <w:shd w:val="clear" w:color="auto" w:fill="auto"/>
          </w:tcPr>
          <w:p w14:paraId="3AAF2A04" w14:textId="77777777" w:rsidR="00643810" w:rsidRPr="00637AC8" w:rsidRDefault="00643810" w:rsidP="00A224B8">
            <w:pPr>
              <w:spacing w:line="276" w:lineRule="auto"/>
              <w:contextualSpacing/>
              <w:jc w:val="both"/>
              <w:rPr>
                <w:rFonts w:ascii="Footlight MT Light" w:hAnsi="Footlight MT Light"/>
                <w:sz w:val="24"/>
                <w:szCs w:val="24"/>
              </w:rPr>
            </w:pPr>
            <w:r w:rsidRPr="00637AC8">
              <w:rPr>
                <w:rFonts w:ascii="Footlight MT Light" w:hAnsi="Footlight MT Light"/>
                <w:sz w:val="24"/>
                <w:szCs w:val="24"/>
              </w:rPr>
              <w:t>………..</w:t>
            </w:r>
          </w:p>
        </w:tc>
        <w:tc>
          <w:tcPr>
            <w:tcW w:w="998" w:type="dxa"/>
            <w:shd w:val="clear" w:color="auto" w:fill="auto"/>
          </w:tcPr>
          <w:p w14:paraId="6CEB9E36" w14:textId="77777777" w:rsidR="00643810" w:rsidRPr="00637AC8" w:rsidRDefault="00643810" w:rsidP="00A224B8">
            <w:pPr>
              <w:spacing w:line="276" w:lineRule="auto"/>
              <w:contextualSpacing/>
              <w:jc w:val="both"/>
              <w:rPr>
                <w:rFonts w:ascii="Footlight MT Light" w:hAnsi="Footlight MT Light"/>
                <w:sz w:val="24"/>
                <w:szCs w:val="24"/>
              </w:rPr>
            </w:pPr>
            <w:r w:rsidRPr="00637AC8">
              <w:rPr>
                <w:rFonts w:ascii="Footlight MT Light" w:hAnsi="Footlight MT Light"/>
                <w:sz w:val="24"/>
                <w:szCs w:val="24"/>
              </w:rPr>
              <w:t>………..</w:t>
            </w:r>
          </w:p>
        </w:tc>
        <w:tc>
          <w:tcPr>
            <w:tcW w:w="1367" w:type="dxa"/>
            <w:shd w:val="clear" w:color="auto" w:fill="auto"/>
          </w:tcPr>
          <w:p w14:paraId="262177C1" w14:textId="77777777" w:rsidR="00643810" w:rsidRPr="00637AC8" w:rsidRDefault="00643810" w:rsidP="00A224B8">
            <w:pPr>
              <w:spacing w:line="276" w:lineRule="auto"/>
              <w:contextualSpacing/>
              <w:jc w:val="both"/>
              <w:rPr>
                <w:rFonts w:ascii="Footlight MT Light" w:hAnsi="Footlight MT Light"/>
                <w:sz w:val="24"/>
                <w:szCs w:val="24"/>
              </w:rPr>
            </w:pPr>
            <w:r w:rsidRPr="00637AC8">
              <w:rPr>
                <w:rFonts w:ascii="Footlight MT Light" w:hAnsi="Footlight MT Light"/>
                <w:sz w:val="24"/>
                <w:szCs w:val="24"/>
              </w:rPr>
              <w:t>………..</w:t>
            </w:r>
          </w:p>
        </w:tc>
        <w:tc>
          <w:tcPr>
            <w:tcW w:w="1797" w:type="dxa"/>
            <w:shd w:val="clear" w:color="auto" w:fill="auto"/>
          </w:tcPr>
          <w:p w14:paraId="6CFBDD95" w14:textId="77777777" w:rsidR="00643810" w:rsidRPr="00637AC8" w:rsidRDefault="00643810" w:rsidP="00A224B8">
            <w:pPr>
              <w:spacing w:line="276" w:lineRule="auto"/>
              <w:contextualSpacing/>
              <w:jc w:val="both"/>
              <w:rPr>
                <w:rFonts w:ascii="Footlight MT Light" w:hAnsi="Footlight MT Light"/>
                <w:sz w:val="24"/>
                <w:szCs w:val="24"/>
              </w:rPr>
            </w:pPr>
            <w:r w:rsidRPr="00637AC8">
              <w:rPr>
                <w:rFonts w:ascii="Footlight MT Light" w:hAnsi="Footlight MT Light"/>
                <w:sz w:val="24"/>
                <w:szCs w:val="24"/>
              </w:rPr>
              <w:t>………..</w:t>
            </w:r>
          </w:p>
        </w:tc>
      </w:tr>
      <w:tr w:rsidR="008F4C16" w:rsidRPr="00637AC8" w14:paraId="743B3E84" w14:textId="77777777" w:rsidTr="00643810">
        <w:tc>
          <w:tcPr>
            <w:tcW w:w="478" w:type="dxa"/>
            <w:shd w:val="clear" w:color="auto" w:fill="auto"/>
          </w:tcPr>
          <w:p w14:paraId="1C9E3436" w14:textId="77777777" w:rsidR="00643810" w:rsidRPr="00637AC8" w:rsidRDefault="00643810" w:rsidP="00A224B8">
            <w:pPr>
              <w:spacing w:line="276" w:lineRule="auto"/>
              <w:contextualSpacing/>
              <w:jc w:val="center"/>
              <w:rPr>
                <w:rFonts w:ascii="Footlight MT Light" w:hAnsi="Footlight MT Light"/>
                <w:sz w:val="24"/>
                <w:szCs w:val="24"/>
              </w:rPr>
            </w:pPr>
            <w:r w:rsidRPr="00637AC8">
              <w:rPr>
                <w:rFonts w:ascii="Footlight MT Light" w:hAnsi="Footlight MT Light"/>
                <w:sz w:val="24"/>
                <w:szCs w:val="24"/>
              </w:rPr>
              <w:t>2</w:t>
            </w:r>
          </w:p>
        </w:tc>
        <w:tc>
          <w:tcPr>
            <w:tcW w:w="1076" w:type="dxa"/>
            <w:shd w:val="clear" w:color="auto" w:fill="auto"/>
          </w:tcPr>
          <w:p w14:paraId="7C45C066" w14:textId="77777777" w:rsidR="00643810" w:rsidRPr="00637AC8" w:rsidRDefault="00643810" w:rsidP="00A224B8">
            <w:pPr>
              <w:spacing w:line="276" w:lineRule="auto"/>
              <w:contextualSpacing/>
              <w:jc w:val="both"/>
              <w:rPr>
                <w:rFonts w:ascii="Footlight MT Light" w:hAnsi="Footlight MT Light"/>
                <w:sz w:val="24"/>
                <w:szCs w:val="24"/>
              </w:rPr>
            </w:pPr>
            <w:r w:rsidRPr="00637AC8">
              <w:rPr>
                <w:rFonts w:ascii="Footlight MT Light" w:hAnsi="Footlight MT Light"/>
                <w:sz w:val="24"/>
                <w:szCs w:val="24"/>
              </w:rPr>
              <w:t>………..</w:t>
            </w:r>
          </w:p>
        </w:tc>
        <w:tc>
          <w:tcPr>
            <w:tcW w:w="998" w:type="dxa"/>
            <w:shd w:val="clear" w:color="auto" w:fill="auto"/>
          </w:tcPr>
          <w:p w14:paraId="1AF2FF85" w14:textId="77777777" w:rsidR="00643810" w:rsidRPr="00637AC8" w:rsidRDefault="00643810" w:rsidP="00A224B8">
            <w:pPr>
              <w:spacing w:line="276" w:lineRule="auto"/>
              <w:contextualSpacing/>
              <w:jc w:val="both"/>
              <w:rPr>
                <w:rFonts w:ascii="Footlight MT Light" w:hAnsi="Footlight MT Light"/>
                <w:sz w:val="24"/>
                <w:szCs w:val="24"/>
              </w:rPr>
            </w:pPr>
            <w:r w:rsidRPr="00637AC8">
              <w:rPr>
                <w:rFonts w:ascii="Footlight MT Light" w:hAnsi="Footlight MT Light"/>
                <w:sz w:val="24"/>
                <w:szCs w:val="24"/>
              </w:rPr>
              <w:t>………..</w:t>
            </w:r>
          </w:p>
        </w:tc>
        <w:tc>
          <w:tcPr>
            <w:tcW w:w="1072" w:type="dxa"/>
            <w:shd w:val="clear" w:color="auto" w:fill="auto"/>
          </w:tcPr>
          <w:p w14:paraId="77414B88" w14:textId="77777777" w:rsidR="00643810" w:rsidRPr="00637AC8" w:rsidRDefault="00643810" w:rsidP="00A224B8">
            <w:pPr>
              <w:spacing w:line="276" w:lineRule="auto"/>
              <w:contextualSpacing/>
              <w:jc w:val="both"/>
              <w:rPr>
                <w:rFonts w:ascii="Footlight MT Light" w:hAnsi="Footlight MT Light"/>
                <w:sz w:val="24"/>
                <w:szCs w:val="24"/>
              </w:rPr>
            </w:pPr>
            <w:r w:rsidRPr="00637AC8">
              <w:rPr>
                <w:rFonts w:ascii="Footlight MT Light" w:hAnsi="Footlight MT Light"/>
                <w:sz w:val="24"/>
                <w:szCs w:val="24"/>
              </w:rPr>
              <w:t>………..</w:t>
            </w:r>
          </w:p>
        </w:tc>
        <w:tc>
          <w:tcPr>
            <w:tcW w:w="998" w:type="dxa"/>
            <w:shd w:val="clear" w:color="auto" w:fill="auto"/>
          </w:tcPr>
          <w:p w14:paraId="1EFBA5C8" w14:textId="77777777" w:rsidR="00643810" w:rsidRPr="00637AC8" w:rsidRDefault="00643810" w:rsidP="00A224B8">
            <w:pPr>
              <w:spacing w:line="276" w:lineRule="auto"/>
              <w:contextualSpacing/>
              <w:jc w:val="both"/>
              <w:rPr>
                <w:rFonts w:ascii="Footlight MT Light" w:hAnsi="Footlight MT Light"/>
                <w:sz w:val="24"/>
                <w:szCs w:val="24"/>
              </w:rPr>
            </w:pPr>
            <w:r w:rsidRPr="00637AC8">
              <w:rPr>
                <w:rFonts w:ascii="Footlight MT Light" w:hAnsi="Footlight MT Light"/>
                <w:sz w:val="24"/>
                <w:szCs w:val="24"/>
              </w:rPr>
              <w:t>………..</w:t>
            </w:r>
          </w:p>
        </w:tc>
        <w:tc>
          <w:tcPr>
            <w:tcW w:w="998" w:type="dxa"/>
            <w:shd w:val="clear" w:color="auto" w:fill="auto"/>
          </w:tcPr>
          <w:p w14:paraId="3713A96C" w14:textId="77777777" w:rsidR="00643810" w:rsidRPr="00637AC8" w:rsidRDefault="00643810" w:rsidP="00A224B8">
            <w:pPr>
              <w:spacing w:line="276" w:lineRule="auto"/>
              <w:contextualSpacing/>
              <w:jc w:val="both"/>
              <w:rPr>
                <w:rFonts w:ascii="Footlight MT Light" w:hAnsi="Footlight MT Light"/>
                <w:sz w:val="24"/>
                <w:szCs w:val="24"/>
              </w:rPr>
            </w:pPr>
            <w:r w:rsidRPr="00637AC8">
              <w:rPr>
                <w:rFonts w:ascii="Footlight MT Light" w:hAnsi="Footlight MT Light"/>
                <w:sz w:val="24"/>
                <w:szCs w:val="24"/>
              </w:rPr>
              <w:t>………..</w:t>
            </w:r>
          </w:p>
        </w:tc>
        <w:tc>
          <w:tcPr>
            <w:tcW w:w="1367" w:type="dxa"/>
            <w:shd w:val="clear" w:color="auto" w:fill="auto"/>
          </w:tcPr>
          <w:p w14:paraId="08575DD1" w14:textId="77777777" w:rsidR="00643810" w:rsidRPr="00637AC8" w:rsidRDefault="00643810" w:rsidP="00A224B8">
            <w:pPr>
              <w:spacing w:line="276" w:lineRule="auto"/>
              <w:contextualSpacing/>
              <w:jc w:val="both"/>
              <w:rPr>
                <w:rFonts w:ascii="Footlight MT Light" w:hAnsi="Footlight MT Light"/>
                <w:sz w:val="24"/>
                <w:szCs w:val="24"/>
              </w:rPr>
            </w:pPr>
            <w:r w:rsidRPr="00637AC8">
              <w:rPr>
                <w:rFonts w:ascii="Footlight MT Light" w:hAnsi="Footlight MT Light"/>
                <w:sz w:val="24"/>
                <w:szCs w:val="24"/>
              </w:rPr>
              <w:t>………..</w:t>
            </w:r>
          </w:p>
        </w:tc>
        <w:tc>
          <w:tcPr>
            <w:tcW w:w="1797" w:type="dxa"/>
            <w:shd w:val="clear" w:color="auto" w:fill="auto"/>
          </w:tcPr>
          <w:p w14:paraId="1AB6DCA4" w14:textId="77777777" w:rsidR="00643810" w:rsidRPr="00637AC8" w:rsidRDefault="00643810" w:rsidP="00A224B8">
            <w:pPr>
              <w:spacing w:line="276" w:lineRule="auto"/>
              <w:contextualSpacing/>
              <w:jc w:val="both"/>
              <w:rPr>
                <w:rFonts w:ascii="Footlight MT Light" w:hAnsi="Footlight MT Light"/>
                <w:sz w:val="24"/>
                <w:szCs w:val="24"/>
              </w:rPr>
            </w:pPr>
            <w:r w:rsidRPr="00637AC8">
              <w:rPr>
                <w:rFonts w:ascii="Footlight MT Light" w:hAnsi="Footlight MT Light"/>
                <w:sz w:val="24"/>
                <w:szCs w:val="24"/>
              </w:rPr>
              <w:t>………..</w:t>
            </w:r>
          </w:p>
        </w:tc>
      </w:tr>
      <w:tr w:rsidR="0068025B" w:rsidRPr="00637AC8" w14:paraId="5723DE10" w14:textId="77777777" w:rsidTr="00643810">
        <w:tc>
          <w:tcPr>
            <w:tcW w:w="478" w:type="dxa"/>
            <w:shd w:val="clear" w:color="auto" w:fill="auto"/>
          </w:tcPr>
          <w:p w14:paraId="1FDA3DF9" w14:textId="77777777" w:rsidR="00643810" w:rsidRPr="00637AC8" w:rsidRDefault="00643810" w:rsidP="00A224B8">
            <w:pPr>
              <w:spacing w:line="276" w:lineRule="auto"/>
              <w:contextualSpacing/>
              <w:jc w:val="center"/>
              <w:rPr>
                <w:rFonts w:ascii="Footlight MT Light" w:hAnsi="Footlight MT Light"/>
                <w:sz w:val="24"/>
                <w:szCs w:val="24"/>
              </w:rPr>
            </w:pPr>
            <w:r w:rsidRPr="00637AC8">
              <w:rPr>
                <w:rFonts w:ascii="Footlight MT Light" w:hAnsi="Footlight MT Light"/>
                <w:sz w:val="24"/>
                <w:szCs w:val="24"/>
              </w:rPr>
              <w:t>3</w:t>
            </w:r>
          </w:p>
        </w:tc>
        <w:tc>
          <w:tcPr>
            <w:tcW w:w="1076" w:type="dxa"/>
            <w:shd w:val="clear" w:color="auto" w:fill="auto"/>
          </w:tcPr>
          <w:p w14:paraId="12884237" w14:textId="77777777" w:rsidR="00643810" w:rsidRPr="00637AC8" w:rsidRDefault="00643810" w:rsidP="00A224B8">
            <w:pPr>
              <w:spacing w:line="276" w:lineRule="auto"/>
              <w:contextualSpacing/>
              <w:jc w:val="both"/>
              <w:rPr>
                <w:rFonts w:ascii="Footlight MT Light" w:hAnsi="Footlight MT Light"/>
                <w:sz w:val="24"/>
                <w:szCs w:val="24"/>
              </w:rPr>
            </w:pPr>
            <w:r w:rsidRPr="00637AC8">
              <w:rPr>
                <w:rFonts w:ascii="Footlight MT Light" w:hAnsi="Footlight MT Light"/>
                <w:sz w:val="24"/>
                <w:szCs w:val="24"/>
              </w:rPr>
              <w:t>Dst</w:t>
            </w:r>
          </w:p>
        </w:tc>
        <w:tc>
          <w:tcPr>
            <w:tcW w:w="998" w:type="dxa"/>
            <w:shd w:val="clear" w:color="auto" w:fill="auto"/>
          </w:tcPr>
          <w:p w14:paraId="1060F9C5" w14:textId="77777777" w:rsidR="00643810" w:rsidRPr="00637AC8" w:rsidRDefault="00643810" w:rsidP="00A224B8">
            <w:pPr>
              <w:spacing w:line="276" w:lineRule="auto"/>
              <w:contextualSpacing/>
              <w:jc w:val="both"/>
              <w:rPr>
                <w:rFonts w:ascii="Footlight MT Light" w:hAnsi="Footlight MT Light"/>
                <w:sz w:val="24"/>
                <w:szCs w:val="24"/>
              </w:rPr>
            </w:pPr>
          </w:p>
        </w:tc>
        <w:tc>
          <w:tcPr>
            <w:tcW w:w="1072" w:type="dxa"/>
            <w:shd w:val="clear" w:color="auto" w:fill="auto"/>
          </w:tcPr>
          <w:p w14:paraId="735AC079" w14:textId="77777777" w:rsidR="00643810" w:rsidRPr="00637AC8" w:rsidRDefault="00643810" w:rsidP="00A224B8">
            <w:pPr>
              <w:spacing w:line="276" w:lineRule="auto"/>
              <w:contextualSpacing/>
              <w:jc w:val="both"/>
              <w:rPr>
                <w:rFonts w:ascii="Footlight MT Light" w:hAnsi="Footlight MT Light"/>
                <w:sz w:val="24"/>
                <w:szCs w:val="24"/>
              </w:rPr>
            </w:pPr>
          </w:p>
        </w:tc>
        <w:tc>
          <w:tcPr>
            <w:tcW w:w="998" w:type="dxa"/>
            <w:shd w:val="clear" w:color="auto" w:fill="auto"/>
          </w:tcPr>
          <w:p w14:paraId="7B96CDDA" w14:textId="77777777" w:rsidR="00643810" w:rsidRPr="00637AC8" w:rsidRDefault="00643810" w:rsidP="00A224B8">
            <w:pPr>
              <w:spacing w:line="276" w:lineRule="auto"/>
              <w:contextualSpacing/>
              <w:jc w:val="both"/>
              <w:rPr>
                <w:rFonts w:ascii="Footlight MT Light" w:hAnsi="Footlight MT Light"/>
                <w:sz w:val="24"/>
                <w:szCs w:val="24"/>
              </w:rPr>
            </w:pPr>
          </w:p>
        </w:tc>
        <w:tc>
          <w:tcPr>
            <w:tcW w:w="998" w:type="dxa"/>
            <w:shd w:val="clear" w:color="auto" w:fill="auto"/>
          </w:tcPr>
          <w:p w14:paraId="6364139D" w14:textId="77777777" w:rsidR="00643810" w:rsidRPr="00637AC8" w:rsidRDefault="00643810" w:rsidP="00A224B8">
            <w:pPr>
              <w:spacing w:line="276" w:lineRule="auto"/>
              <w:contextualSpacing/>
              <w:jc w:val="both"/>
              <w:rPr>
                <w:rFonts w:ascii="Footlight MT Light" w:hAnsi="Footlight MT Light"/>
                <w:sz w:val="24"/>
                <w:szCs w:val="24"/>
              </w:rPr>
            </w:pPr>
          </w:p>
        </w:tc>
        <w:tc>
          <w:tcPr>
            <w:tcW w:w="1367" w:type="dxa"/>
            <w:shd w:val="clear" w:color="auto" w:fill="auto"/>
          </w:tcPr>
          <w:p w14:paraId="11514BC6" w14:textId="77777777" w:rsidR="00643810" w:rsidRPr="00637AC8" w:rsidRDefault="00643810" w:rsidP="00A224B8">
            <w:pPr>
              <w:spacing w:line="276" w:lineRule="auto"/>
              <w:contextualSpacing/>
              <w:jc w:val="both"/>
              <w:rPr>
                <w:rFonts w:ascii="Footlight MT Light" w:hAnsi="Footlight MT Light"/>
                <w:sz w:val="24"/>
                <w:szCs w:val="24"/>
              </w:rPr>
            </w:pPr>
          </w:p>
        </w:tc>
        <w:tc>
          <w:tcPr>
            <w:tcW w:w="1797" w:type="dxa"/>
            <w:shd w:val="clear" w:color="auto" w:fill="auto"/>
          </w:tcPr>
          <w:p w14:paraId="76D4A752" w14:textId="77777777" w:rsidR="00643810" w:rsidRPr="00637AC8" w:rsidRDefault="00643810" w:rsidP="00A224B8">
            <w:pPr>
              <w:spacing w:line="276" w:lineRule="auto"/>
              <w:contextualSpacing/>
              <w:jc w:val="both"/>
              <w:rPr>
                <w:rFonts w:ascii="Footlight MT Light" w:hAnsi="Footlight MT Light"/>
                <w:sz w:val="24"/>
                <w:szCs w:val="24"/>
              </w:rPr>
            </w:pPr>
          </w:p>
        </w:tc>
      </w:tr>
    </w:tbl>
    <w:p w14:paraId="160AED99" w14:textId="77777777" w:rsidR="00643810" w:rsidRPr="00637AC8" w:rsidRDefault="00643810" w:rsidP="00643810">
      <w:pPr>
        <w:spacing w:line="276" w:lineRule="auto"/>
        <w:contextualSpacing/>
        <w:rPr>
          <w:rFonts w:ascii="Footlight MT Light" w:hAnsi="Footlight MT Light"/>
          <w:sz w:val="24"/>
          <w:szCs w:val="24"/>
        </w:rPr>
      </w:pPr>
    </w:p>
    <w:p w14:paraId="3C49BBA2" w14:textId="0F2DD6A4" w:rsidR="00643810" w:rsidRPr="00637AC8" w:rsidRDefault="00643810" w:rsidP="00643810">
      <w:pPr>
        <w:jc w:val="center"/>
        <w:rPr>
          <w:rFonts w:ascii="Footlight MT Light" w:hAnsi="Footlight MT Light"/>
          <w:b/>
          <w:sz w:val="24"/>
          <w:szCs w:val="24"/>
        </w:rPr>
      </w:pPr>
      <w:r w:rsidRPr="00637AC8">
        <w:rPr>
          <w:rFonts w:ascii="Footlight MT Light" w:hAnsi="Footlight MT Light"/>
          <w:b/>
          <w:sz w:val="24"/>
          <w:szCs w:val="24"/>
        </w:rPr>
        <w:t>REKAP PENUGASAN TENAGA AHLI</w:t>
      </w:r>
    </w:p>
    <w:p w14:paraId="6C8FFE02" w14:textId="77777777" w:rsidR="00723CAD" w:rsidRPr="00637AC8" w:rsidRDefault="00723CAD" w:rsidP="00643810">
      <w:pPr>
        <w:jc w:val="center"/>
        <w:rPr>
          <w:rFonts w:ascii="Footlight MT Light" w:hAnsi="Footlight MT Light"/>
          <w:b/>
          <w:sz w:val="24"/>
          <w:szCs w:val="24"/>
        </w:rPr>
      </w:pPr>
    </w:p>
    <w:tbl>
      <w:tblPr>
        <w:tblW w:w="48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000" w:firstRow="0" w:lastRow="0" w:firstColumn="0" w:lastColumn="0" w:noHBand="0" w:noVBand="0"/>
      </w:tblPr>
      <w:tblGrid>
        <w:gridCol w:w="454"/>
        <w:gridCol w:w="1422"/>
        <w:gridCol w:w="625"/>
        <w:gridCol w:w="422"/>
        <w:gridCol w:w="344"/>
        <w:gridCol w:w="346"/>
        <w:gridCol w:w="314"/>
        <w:gridCol w:w="346"/>
        <w:gridCol w:w="413"/>
        <w:gridCol w:w="480"/>
        <w:gridCol w:w="344"/>
        <w:gridCol w:w="311"/>
        <w:gridCol w:w="344"/>
        <w:gridCol w:w="411"/>
        <w:gridCol w:w="309"/>
        <w:gridCol w:w="307"/>
        <w:gridCol w:w="801"/>
      </w:tblGrid>
      <w:tr w:rsidR="008F4C16" w:rsidRPr="00637AC8" w14:paraId="0443759A" w14:textId="77777777" w:rsidTr="00AA4A3E">
        <w:trPr>
          <w:cantSplit/>
          <w:jc w:val="center"/>
        </w:trPr>
        <w:tc>
          <w:tcPr>
            <w:tcW w:w="260" w:type="pct"/>
            <w:vMerge w:val="restart"/>
            <w:vAlign w:val="center"/>
          </w:tcPr>
          <w:p w14:paraId="0FA4EADD" w14:textId="77777777" w:rsidR="00723CAD" w:rsidRPr="00637AC8" w:rsidRDefault="00723CAD" w:rsidP="00AA4A3E">
            <w:pPr>
              <w:pStyle w:val="Normal11pt"/>
              <w:rPr>
                <w:rFonts w:ascii="Footlight MT Light" w:hAnsi="Footlight MT Light"/>
                <w:b/>
                <w:noProof/>
                <w:lang w:val="id-ID"/>
              </w:rPr>
            </w:pPr>
            <w:r w:rsidRPr="00637AC8">
              <w:rPr>
                <w:rFonts w:ascii="Footlight MT Light" w:hAnsi="Footlight MT Light"/>
                <w:b/>
                <w:noProof/>
                <w:lang w:val="id-ID"/>
              </w:rPr>
              <w:t>No.</w:t>
            </w:r>
          </w:p>
        </w:tc>
        <w:tc>
          <w:tcPr>
            <w:tcW w:w="835" w:type="pct"/>
            <w:vMerge w:val="restart"/>
            <w:vAlign w:val="center"/>
          </w:tcPr>
          <w:p w14:paraId="44D2D376" w14:textId="77777777" w:rsidR="00723CAD" w:rsidRPr="00637AC8" w:rsidRDefault="00723CAD" w:rsidP="00AA4A3E">
            <w:pPr>
              <w:pStyle w:val="Normal11pt"/>
              <w:rPr>
                <w:rFonts w:ascii="Footlight MT Light" w:hAnsi="Footlight MT Light"/>
                <w:b/>
                <w:noProof/>
                <w:lang w:val="en-US"/>
              </w:rPr>
            </w:pPr>
            <w:r w:rsidRPr="00637AC8">
              <w:rPr>
                <w:rFonts w:ascii="Footlight MT Light" w:hAnsi="Footlight MT Light"/>
                <w:b/>
                <w:bCs/>
                <w:noProof/>
                <w:lang w:val="id-ID"/>
              </w:rPr>
              <w:t>Jabatan/Posisi Personel</w:t>
            </w:r>
            <w:r w:rsidRPr="00637AC8">
              <w:rPr>
                <w:rFonts w:ascii="Footlight MT Light" w:hAnsi="Footlight MT Light"/>
                <w:b/>
                <w:bCs/>
                <w:noProof/>
                <w:lang w:val="en-US"/>
              </w:rPr>
              <w:t xml:space="preserve"> Inti </w:t>
            </w:r>
          </w:p>
        </w:tc>
        <w:tc>
          <w:tcPr>
            <w:tcW w:w="3186" w:type="pct"/>
            <w:gridSpan w:val="13"/>
            <w:vAlign w:val="center"/>
          </w:tcPr>
          <w:p w14:paraId="67073207" w14:textId="77777777" w:rsidR="00723CAD" w:rsidRPr="00637AC8" w:rsidRDefault="00723CAD" w:rsidP="00AA4A3E">
            <w:pPr>
              <w:pStyle w:val="Normal11pt"/>
              <w:rPr>
                <w:rFonts w:ascii="Footlight MT Light" w:hAnsi="Footlight MT Light"/>
                <w:b/>
                <w:bCs/>
                <w:noProof/>
                <w:lang w:val="id-ID"/>
              </w:rPr>
            </w:pPr>
            <w:r w:rsidRPr="00637AC8">
              <w:rPr>
                <w:rFonts w:ascii="Footlight MT Light" w:hAnsi="Footlight MT Light"/>
                <w:b/>
                <w:bCs/>
                <w:noProof/>
                <w:lang w:val="en-US"/>
              </w:rPr>
              <w:t>Penugasan</w:t>
            </w:r>
            <w:r w:rsidRPr="00637AC8">
              <w:rPr>
                <w:rFonts w:ascii="Footlight MT Light" w:hAnsi="Footlight MT Light"/>
                <w:b/>
                <w:bCs/>
                <w:noProof/>
                <w:lang w:val="id-ID"/>
              </w:rPr>
              <w:t xml:space="preserve"> Personel (dalam bentuk diagram balok)</w:t>
            </w:r>
          </w:p>
        </w:tc>
        <w:tc>
          <w:tcPr>
            <w:tcW w:w="720" w:type="pct"/>
            <w:gridSpan w:val="2"/>
            <w:vMerge w:val="restart"/>
            <w:vAlign w:val="center"/>
          </w:tcPr>
          <w:p w14:paraId="1A17206B" w14:textId="77777777" w:rsidR="00723CAD" w:rsidRPr="00637AC8" w:rsidRDefault="00723CAD" w:rsidP="00AA4A3E">
            <w:pPr>
              <w:pStyle w:val="Normal11pt"/>
              <w:rPr>
                <w:rFonts w:ascii="Footlight MT Light" w:hAnsi="Footlight MT Light"/>
                <w:b/>
                <w:noProof/>
                <w:lang w:val="id-ID"/>
              </w:rPr>
            </w:pPr>
            <w:r w:rsidRPr="00637AC8">
              <w:rPr>
                <w:rFonts w:ascii="Footlight MT Light" w:hAnsi="Footlight MT Light"/>
                <w:b/>
                <w:noProof/>
                <w:lang w:val="id-ID"/>
              </w:rPr>
              <w:t>Orang Bulan</w:t>
            </w:r>
          </w:p>
        </w:tc>
      </w:tr>
      <w:tr w:rsidR="008F4C16" w:rsidRPr="00637AC8" w14:paraId="73A5E2DE" w14:textId="77777777" w:rsidTr="00AA4A3E">
        <w:trPr>
          <w:cantSplit/>
          <w:jc w:val="center"/>
        </w:trPr>
        <w:tc>
          <w:tcPr>
            <w:tcW w:w="260" w:type="pct"/>
            <w:vMerge/>
            <w:vAlign w:val="center"/>
          </w:tcPr>
          <w:p w14:paraId="2B03486C" w14:textId="77777777" w:rsidR="00723CAD" w:rsidRPr="00637AC8" w:rsidRDefault="00723CAD" w:rsidP="00AA4A3E">
            <w:pPr>
              <w:jc w:val="center"/>
              <w:rPr>
                <w:rFonts w:ascii="Footlight MT Light" w:hAnsi="Footlight MT Light"/>
                <w:b/>
                <w:bCs/>
                <w:noProof/>
                <w:sz w:val="22"/>
                <w:szCs w:val="22"/>
              </w:rPr>
            </w:pPr>
          </w:p>
        </w:tc>
        <w:tc>
          <w:tcPr>
            <w:tcW w:w="835" w:type="pct"/>
            <w:vMerge/>
            <w:vAlign w:val="center"/>
          </w:tcPr>
          <w:p w14:paraId="37FE28E8" w14:textId="77777777" w:rsidR="00723CAD" w:rsidRPr="00637AC8" w:rsidRDefault="00723CAD" w:rsidP="00AA4A3E">
            <w:pPr>
              <w:jc w:val="center"/>
              <w:rPr>
                <w:rFonts w:ascii="Footlight MT Light" w:hAnsi="Footlight MT Light"/>
                <w:b/>
                <w:bCs/>
                <w:noProof/>
                <w:sz w:val="22"/>
                <w:szCs w:val="22"/>
              </w:rPr>
            </w:pPr>
          </w:p>
        </w:tc>
        <w:tc>
          <w:tcPr>
            <w:tcW w:w="3186" w:type="pct"/>
            <w:gridSpan w:val="13"/>
            <w:vAlign w:val="center"/>
          </w:tcPr>
          <w:p w14:paraId="2C7425AC" w14:textId="77777777" w:rsidR="00723CAD" w:rsidRPr="00637AC8" w:rsidRDefault="00723CAD" w:rsidP="00AA4A3E">
            <w:pPr>
              <w:jc w:val="center"/>
              <w:rPr>
                <w:rFonts w:ascii="Footlight MT Light" w:hAnsi="Footlight MT Light"/>
                <w:b/>
                <w:bCs/>
                <w:noProof/>
                <w:sz w:val="22"/>
                <w:szCs w:val="22"/>
              </w:rPr>
            </w:pPr>
            <w:r w:rsidRPr="00637AC8">
              <w:rPr>
                <w:rFonts w:ascii="Footlight MT Light" w:hAnsi="Footlight MT Light"/>
                <w:b/>
                <w:bCs/>
                <w:noProof/>
                <w:sz w:val="22"/>
                <w:szCs w:val="22"/>
              </w:rPr>
              <w:t>Bulan Ke-</w:t>
            </w:r>
          </w:p>
        </w:tc>
        <w:tc>
          <w:tcPr>
            <w:tcW w:w="720" w:type="pct"/>
            <w:gridSpan w:val="2"/>
            <w:vMerge/>
            <w:vAlign w:val="center"/>
          </w:tcPr>
          <w:p w14:paraId="7ED605B5" w14:textId="77777777" w:rsidR="00723CAD" w:rsidRPr="00637AC8" w:rsidRDefault="00723CAD" w:rsidP="00AA4A3E">
            <w:pPr>
              <w:jc w:val="center"/>
              <w:rPr>
                <w:rFonts w:ascii="Footlight MT Light" w:hAnsi="Footlight MT Light"/>
                <w:b/>
                <w:bCs/>
                <w:noProof/>
                <w:sz w:val="22"/>
                <w:szCs w:val="22"/>
              </w:rPr>
            </w:pPr>
          </w:p>
        </w:tc>
      </w:tr>
      <w:tr w:rsidR="008F4C16" w:rsidRPr="00637AC8" w14:paraId="18A05023" w14:textId="77777777" w:rsidTr="00AA4A3E">
        <w:trPr>
          <w:cantSplit/>
          <w:jc w:val="center"/>
        </w:trPr>
        <w:tc>
          <w:tcPr>
            <w:tcW w:w="260" w:type="pct"/>
            <w:vMerge/>
            <w:vAlign w:val="center"/>
          </w:tcPr>
          <w:p w14:paraId="3DFD5110" w14:textId="77777777" w:rsidR="00723CAD" w:rsidRPr="00637AC8" w:rsidRDefault="00723CAD" w:rsidP="00AA4A3E">
            <w:pPr>
              <w:jc w:val="center"/>
              <w:rPr>
                <w:rFonts w:ascii="Footlight MT Light" w:hAnsi="Footlight MT Light"/>
                <w:b/>
                <w:bCs/>
                <w:noProof/>
                <w:sz w:val="22"/>
                <w:szCs w:val="22"/>
              </w:rPr>
            </w:pPr>
          </w:p>
        </w:tc>
        <w:tc>
          <w:tcPr>
            <w:tcW w:w="835" w:type="pct"/>
            <w:vMerge/>
            <w:vAlign w:val="center"/>
          </w:tcPr>
          <w:p w14:paraId="3A1BBABD" w14:textId="77777777" w:rsidR="00723CAD" w:rsidRPr="00637AC8" w:rsidRDefault="00723CAD" w:rsidP="00AA4A3E">
            <w:pPr>
              <w:jc w:val="center"/>
              <w:rPr>
                <w:rFonts w:ascii="Footlight MT Light" w:hAnsi="Footlight MT Light"/>
                <w:b/>
                <w:bCs/>
                <w:noProof/>
                <w:sz w:val="22"/>
                <w:szCs w:val="22"/>
              </w:rPr>
            </w:pPr>
          </w:p>
        </w:tc>
        <w:tc>
          <w:tcPr>
            <w:tcW w:w="405" w:type="pct"/>
            <w:vAlign w:val="center"/>
          </w:tcPr>
          <w:p w14:paraId="54D7BC07" w14:textId="77777777" w:rsidR="00723CAD" w:rsidRPr="00637AC8" w:rsidRDefault="00723CAD" w:rsidP="00AA4A3E">
            <w:pPr>
              <w:jc w:val="center"/>
              <w:rPr>
                <w:rFonts w:ascii="Footlight MT Light" w:hAnsi="Footlight MT Light"/>
                <w:b/>
                <w:bCs/>
                <w:noProof/>
                <w:sz w:val="22"/>
                <w:szCs w:val="22"/>
              </w:rPr>
            </w:pPr>
            <w:r w:rsidRPr="00637AC8">
              <w:rPr>
                <w:rFonts w:ascii="Footlight MT Light" w:hAnsi="Footlight MT Light"/>
                <w:b/>
                <w:bCs/>
                <w:noProof/>
                <w:sz w:val="22"/>
                <w:szCs w:val="22"/>
              </w:rPr>
              <w:t>I</w:t>
            </w:r>
          </w:p>
        </w:tc>
        <w:tc>
          <w:tcPr>
            <w:tcW w:w="277" w:type="pct"/>
            <w:vAlign w:val="center"/>
          </w:tcPr>
          <w:p w14:paraId="73552A70" w14:textId="77777777" w:rsidR="00723CAD" w:rsidRPr="00637AC8" w:rsidRDefault="00723CAD" w:rsidP="00AA4A3E">
            <w:pPr>
              <w:jc w:val="center"/>
              <w:rPr>
                <w:rFonts w:ascii="Footlight MT Light" w:hAnsi="Footlight MT Light"/>
                <w:b/>
                <w:bCs/>
                <w:noProof/>
                <w:sz w:val="22"/>
                <w:szCs w:val="22"/>
              </w:rPr>
            </w:pPr>
            <w:r w:rsidRPr="00637AC8">
              <w:rPr>
                <w:rFonts w:ascii="Footlight MT Light" w:hAnsi="Footlight MT Light"/>
                <w:b/>
                <w:bCs/>
                <w:noProof/>
                <w:sz w:val="22"/>
                <w:szCs w:val="22"/>
              </w:rPr>
              <w:t>II</w:t>
            </w:r>
          </w:p>
        </w:tc>
        <w:tc>
          <w:tcPr>
            <w:tcW w:w="216" w:type="pct"/>
            <w:vAlign w:val="center"/>
          </w:tcPr>
          <w:p w14:paraId="2549F8FC" w14:textId="77777777" w:rsidR="00723CAD" w:rsidRPr="00637AC8" w:rsidRDefault="00723CAD" w:rsidP="00AA4A3E">
            <w:pPr>
              <w:jc w:val="center"/>
              <w:rPr>
                <w:rFonts w:ascii="Footlight MT Light" w:hAnsi="Footlight MT Light"/>
                <w:b/>
                <w:bCs/>
                <w:noProof/>
                <w:sz w:val="22"/>
                <w:szCs w:val="22"/>
              </w:rPr>
            </w:pPr>
            <w:r w:rsidRPr="00637AC8">
              <w:rPr>
                <w:rFonts w:ascii="Footlight MT Light" w:hAnsi="Footlight MT Light"/>
                <w:b/>
                <w:bCs/>
                <w:noProof/>
                <w:sz w:val="22"/>
                <w:szCs w:val="22"/>
              </w:rPr>
              <w:t>III</w:t>
            </w:r>
          </w:p>
        </w:tc>
        <w:tc>
          <w:tcPr>
            <w:tcW w:w="216" w:type="pct"/>
            <w:vAlign w:val="center"/>
          </w:tcPr>
          <w:p w14:paraId="21E19D69" w14:textId="77777777" w:rsidR="00723CAD" w:rsidRPr="00637AC8" w:rsidRDefault="00723CAD" w:rsidP="00AA4A3E">
            <w:pPr>
              <w:jc w:val="center"/>
              <w:rPr>
                <w:rFonts w:ascii="Footlight MT Light" w:hAnsi="Footlight MT Light"/>
                <w:b/>
                <w:bCs/>
                <w:noProof/>
                <w:sz w:val="22"/>
                <w:szCs w:val="22"/>
              </w:rPr>
            </w:pPr>
            <w:r w:rsidRPr="00637AC8">
              <w:rPr>
                <w:rFonts w:ascii="Footlight MT Light" w:hAnsi="Footlight MT Light"/>
                <w:b/>
                <w:bCs/>
                <w:noProof/>
                <w:sz w:val="22"/>
                <w:szCs w:val="22"/>
              </w:rPr>
              <w:t>IV</w:t>
            </w:r>
          </w:p>
        </w:tc>
        <w:tc>
          <w:tcPr>
            <w:tcW w:w="222" w:type="pct"/>
            <w:vAlign w:val="center"/>
          </w:tcPr>
          <w:p w14:paraId="67609205" w14:textId="77777777" w:rsidR="00723CAD" w:rsidRPr="00637AC8" w:rsidRDefault="00723CAD" w:rsidP="00AA4A3E">
            <w:pPr>
              <w:jc w:val="center"/>
              <w:rPr>
                <w:rFonts w:ascii="Footlight MT Light" w:hAnsi="Footlight MT Light"/>
                <w:b/>
                <w:bCs/>
                <w:noProof/>
                <w:sz w:val="22"/>
                <w:szCs w:val="22"/>
              </w:rPr>
            </w:pPr>
            <w:r w:rsidRPr="00637AC8">
              <w:rPr>
                <w:rFonts w:ascii="Footlight MT Light" w:hAnsi="Footlight MT Light"/>
                <w:b/>
                <w:bCs/>
                <w:noProof/>
                <w:sz w:val="22"/>
                <w:szCs w:val="22"/>
              </w:rPr>
              <w:t>V</w:t>
            </w:r>
          </w:p>
        </w:tc>
        <w:tc>
          <w:tcPr>
            <w:tcW w:w="222" w:type="pct"/>
            <w:vAlign w:val="center"/>
          </w:tcPr>
          <w:p w14:paraId="7ECEB197" w14:textId="77777777" w:rsidR="00723CAD" w:rsidRPr="00637AC8" w:rsidRDefault="00723CAD" w:rsidP="00AA4A3E">
            <w:pPr>
              <w:jc w:val="center"/>
              <w:rPr>
                <w:rFonts w:ascii="Footlight MT Light" w:hAnsi="Footlight MT Light"/>
                <w:b/>
                <w:bCs/>
                <w:noProof/>
                <w:sz w:val="22"/>
                <w:szCs w:val="22"/>
              </w:rPr>
            </w:pPr>
            <w:r w:rsidRPr="00637AC8">
              <w:rPr>
                <w:rFonts w:ascii="Footlight MT Light" w:hAnsi="Footlight MT Light"/>
                <w:b/>
                <w:bCs/>
                <w:noProof/>
                <w:sz w:val="22"/>
                <w:szCs w:val="22"/>
              </w:rPr>
              <w:t>VI</w:t>
            </w:r>
          </w:p>
        </w:tc>
        <w:tc>
          <w:tcPr>
            <w:tcW w:w="237" w:type="pct"/>
            <w:vAlign w:val="center"/>
          </w:tcPr>
          <w:p w14:paraId="5A7FDDA6" w14:textId="77777777" w:rsidR="00723CAD" w:rsidRPr="00637AC8" w:rsidRDefault="00723CAD" w:rsidP="00AA4A3E">
            <w:pPr>
              <w:jc w:val="center"/>
              <w:rPr>
                <w:rFonts w:ascii="Footlight MT Light" w:hAnsi="Footlight MT Light"/>
                <w:b/>
                <w:bCs/>
                <w:noProof/>
                <w:sz w:val="22"/>
                <w:szCs w:val="22"/>
              </w:rPr>
            </w:pPr>
            <w:r w:rsidRPr="00637AC8">
              <w:rPr>
                <w:rFonts w:ascii="Footlight MT Light" w:hAnsi="Footlight MT Light"/>
                <w:b/>
                <w:bCs/>
                <w:noProof/>
                <w:sz w:val="22"/>
                <w:szCs w:val="22"/>
              </w:rPr>
              <w:t>VII</w:t>
            </w:r>
          </w:p>
        </w:tc>
        <w:tc>
          <w:tcPr>
            <w:tcW w:w="276" w:type="pct"/>
            <w:vAlign w:val="center"/>
          </w:tcPr>
          <w:p w14:paraId="76670371" w14:textId="77777777" w:rsidR="00723CAD" w:rsidRPr="00637AC8" w:rsidRDefault="00723CAD" w:rsidP="00AA4A3E">
            <w:pPr>
              <w:jc w:val="center"/>
              <w:rPr>
                <w:rFonts w:ascii="Footlight MT Light" w:hAnsi="Footlight MT Light"/>
                <w:b/>
                <w:bCs/>
                <w:noProof/>
                <w:sz w:val="22"/>
                <w:szCs w:val="22"/>
              </w:rPr>
            </w:pPr>
            <w:r w:rsidRPr="00637AC8">
              <w:rPr>
                <w:rFonts w:ascii="Footlight MT Light" w:hAnsi="Footlight MT Light"/>
                <w:b/>
                <w:bCs/>
                <w:noProof/>
                <w:sz w:val="22"/>
                <w:szCs w:val="22"/>
              </w:rPr>
              <w:t>VIII</w:t>
            </w:r>
          </w:p>
        </w:tc>
        <w:tc>
          <w:tcPr>
            <w:tcW w:w="226" w:type="pct"/>
            <w:vAlign w:val="center"/>
          </w:tcPr>
          <w:p w14:paraId="68FBF398" w14:textId="77777777" w:rsidR="00723CAD" w:rsidRPr="00637AC8" w:rsidRDefault="00723CAD" w:rsidP="00AA4A3E">
            <w:pPr>
              <w:jc w:val="center"/>
              <w:rPr>
                <w:rFonts w:ascii="Footlight MT Light" w:hAnsi="Footlight MT Light"/>
                <w:b/>
                <w:bCs/>
                <w:noProof/>
                <w:sz w:val="22"/>
                <w:szCs w:val="22"/>
              </w:rPr>
            </w:pPr>
            <w:r w:rsidRPr="00637AC8">
              <w:rPr>
                <w:rFonts w:ascii="Footlight MT Light" w:hAnsi="Footlight MT Light"/>
                <w:b/>
                <w:bCs/>
                <w:noProof/>
                <w:sz w:val="22"/>
                <w:szCs w:val="22"/>
              </w:rPr>
              <w:t>IX</w:t>
            </w:r>
          </w:p>
        </w:tc>
        <w:tc>
          <w:tcPr>
            <w:tcW w:w="218" w:type="pct"/>
            <w:vAlign w:val="center"/>
          </w:tcPr>
          <w:p w14:paraId="24BCFDA4" w14:textId="77777777" w:rsidR="00723CAD" w:rsidRPr="00637AC8" w:rsidRDefault="00723CAD" w:rsidP="00AA4A3E">
            <w:pPr>
              <w:jc w:val="center"/>
              <w:rPr>
                <w:rFonts w:ascii="Footlight MT Light" w:hAnsi="Footlight MT Light"/>
                <w:b/>
                <w:bCs/>
                <w:noProof/>
                <w:sz w:val="22"/>
                <w:szCs w:val="22"/>
              </w:rPr>
            </w:pPr>
            <w:r w:rsidRPr="00637AC8">
              <w:rPr>
                <w:rFonts w:ascii="Footlight MT Light" w:hAnsi="Footlight MT Light"/>
                <w:b/>
                <w:bCs/>
                <w:noProof/>
                <w:sz w:val="22"/>
                <w:szCs w:val="22"/>
              </w:rPr>
              <w:t>X</w:t>
            </w:r>
          </w:p>
        </w:tc>
        <w:tc>
          <w:tcPr>
            <w:tcW w:w="223" w:type="pct"/>
            <w:vAlign w:val="center"/>
          </w:tcPr>
          <w:p w14:paraId="015B33E1" w14:textId="77777777" w:rsidR="00723CAD" w:rsidRPr="00637AC8" w:rsidRDefault="00723CAD" w:rsidP="00AA4A3E">
            <w:pPr>
              <w:jc w:val="center"/>
              <w:rPr>
                <w:rFonts w:ascii="Footlight MT Light" w:hAnsi="Footlight MT Light"/>
                <w:b/>
                <w:bCs/>
                <w:noProof/>
                <w:sz w:val="22"/>
                <w:szCs w:val="22"/>
              </w:rPr>
            </w:pPr>
            <w:r w:rsidRPr="00637AC8">
              <w:rPr>
                <w:rFonts w:ascii="Footlight MT Light" w:hAnsi="Footlight MT Light"/>
                <w:b/>
                <w:bCs/>
                <w:noProof/>
                <w:sz w:val="22"/>
                <w:szCs w:val="22"/>
              </w:rPr>
              <w:t>XI</w:t>
            </w:r>
          </w:p>
        </w:tc>
        <w:tc>
          <w:tcPr>
            <w:tcW w:w="236" w:type="pct"/>
            <w:vAlign w:val="center"/>
          </w:tcPr>
          <w:p w14:paraId="22E1F42A" w14:textId="77777777" w:rsidR="00723CAD" w:rsidRPr="00637AC8" w:rsidRDefault="00723CAD" w:rsidP="00AA4A3E">
            <w:pPr>
              <w:jc w:val="center"/>
              <w:rPr>
                <w:rFonts w:ascii="Footlight MT Light" w:hAnsi="Footlight MT Light"/>
                <w:b/>
                <w:bCs/>
                <w:noProof/>
                <w:sz w:val="22"/>
                <w:szCs w:val="22"/>
              </w:rPr>
            </w:pPr>
            <w:r w:rsidRPr="00637AC8">
              <w:rPr>
                <w:rFonts w:ascii="Footlight MT Light" w:hAnsi="Footlight MT Light"/>
                <w:b/>
                <w:bCs/>
                <w:noProof/>
                <w:sz w:val="22"/>
                <w:szCs w:val="22"/>
              </w:rPr>
              <w:t>XII</w:t>
            </w:r>
          </w:p>
        </w:tc>
        <w:tc>
          <w:tcPr>
            <w:tcW w:w="212" w:type="pct"/>
            <w:vAlign w:val="center"/>
          </w:tcPr>
          <w:p w14:paraId="5160B64A" w14:textId="77777777" w:rsidR="00723CAD" w:rsidRPr="00637AC8" w:rsidRDefault="00723CAD" w:rsidP="00AA4A3E">
            <w:pPr>
              <w:jc w:val="center"/>
              <w:rPr>
                <w:rFonts w:ascii="Footlight MT Light" w:hAnsi="Footlight MT Light"/>
                <w:b/>
                <w:bCs/>
                <w:noProof/>
                <w:sz w:val="22"/>
                <w:szCs w:val="22"/>
              </w:rPr>
            </w:pPr>
            <w:r w:rsidRPr="00637AC8">
              <w:rPr>
                <w:rFonts w:ascii="Footlight MT Light" w:hAnsi="Footlight MT Light"/>
                <w:b/>
                <w:bCs/>
                <w:noProof/>
                <w:sz w:val="22"/>
                <w:szCs w:val="22"/>
              </w:rPr>
              <w:t>n</w:t>
            </w:r>
          </w:p>
        </w:tc>
        <w:tc>
          <w:tcPr>
            <w:tcW w:w="720" w:type="pct"/>
            <w:gridSpan w:val="2"/>
            <w:vMerge/>
            <w:vAlign w:val="center"/>
          </w:tcPr>
          <w:p w14:paraId="063E21B8" w14:textId="77777777" w:rsidR="00723CAD" w:rsidRPr="00637AC8" w:rsidRDefault="00723CAD" w:rsidP="00AA4A3E">
            <w:pPr>
              <w:jc w:val="center"/>
              <w:rPr>
                <w:rFonts w:ascii="Footlight MT Light" w:hAnsi="Footlight MT Light"/>
                <w:b/>
                <w:bCs/>
                <w:noProof/>
                <w:sz w:val="22"/>
                <w:szCs w:val="22"/>
              </w:rPr>
            </w:pPr>
          </w:p>
        </w:tc>
      </w:tr>
      <w:tr w:rsidR="008F4C16" w:rsidRPr="00637AC8" w14:paraId="7A93AD8F" w14:textId="77777777" w:rsidTr="00AA4A3E">
        <w:trPr>
          <w:cantSplit/>
          <w:trHeight w:hRule="exact" w:val="284"/>
          <w:jc w:val="center"/>
        </w:trPr>
        <w:tc>
          <w:tcPr>
            <w:tcW w:w="5000" w:type="pct"/>
            <w:gridSpan w:val="17"/>
            <w:vAlign w:val="center"/>
          </w:tcPr>
          <w:p w14:paraId="592EFC58" w14:textId="77777777" w:rsidR="00723CAD" w:rsidRPr="00637AC8" w:rsidRDefault="00723CAD" w:rsidP="00AA4A3E">
            <w:pPr>
              <w:rPr>
                <w:rFonts w:ascii="Footlight MT Light" w:hAnsi="Footlight MT Light"/>
                <w:noProof/>
                <w:sz w:val="22"/>
                <w:szCs w:val="22"/>
              </w:rPr>
            </w:pPr>
            <w:r w:rsidRPr="00637AC8">
              <w:rPr>
                <w:rFonts w:ascii="Footlight MT Light" w:hAnsi="Footlight MT Light"/>
                <w:b/>
                <w:bCs/>
                <w:noProof/>
                <w:sz w:val="22"/>
                <w:szCs w:val="22"/>
              </w:rPr>
              <w:t>Nasional</w:t>
            </w:r>
          </w:p>
        </w:tc>
      </w:tr>
      <w:tr w:rsidR="008F4C16" w:rsidRPr="00637AC8" w14:paraId="7FFA8ACF" w14:textId="77777777" w:rsidTr="00AA4A3E">
        <w:trPr>
          <w:cantSplit/>
          <w:jc w:val="center"/>
        </w:trPr>
        <w:tc>
          <w:tcPr>
            <w:tcW w:w="260" w:type="pct"/>
            <w:vAlign w:val="center"/>
          </w:tcPr>
          <w:p w14:paraId="0E762EE1" w14:textId="77777777" w:rsidR="00723CAD" w:rsidRPr="00637AC8" w:rsidRDefault="00723CAD" w:rsidP="00AA4A3E">
            <w:pPr>
              <w:jc w:val="center"/>
              <w:rPr>
                <w:rFonts w:ascii="Footlight MT Light" w:hAnsi="Footlight MT Light"/>
                <w:noProof/>
                <w:sz w:val="22"/>
                <w:szCs w:val="22"/>
              </w:rPr>
            </w:pPr>
            <w:r w:rsidRPr="00637AC8">
              <w:rPr>
                <w:rFonts w:ascii="Footlight MT Light" w:hAnsi="Footlight MT Light"/>
                <w:noProof/>
                <w:sz w:val="22"/>
                <w:szCs w:val="22"/>
              </w:rPr>
              <w:t>1</w:t>
            </w:r>
          </w:p>
        </w:tc>
        <w:tc>
          <w:tcPr>
            <w:tcW w:w="835" w:type="pct"/>
          </w:tcPr>
          <w:p w14:paraId="66F11ED0" w14:textId="77777777" w:rsidR="00723CAD" w:rsidRPr="00637AC8" w:rsidRDefault="00723CAD" w:rsidP="00AA4A3E">
            <w:pPr>
              <w:pStyle w:val="xl41"/>
              <w:spacing w:before="0" w:beforeAutospacing="0" w:after="0" w:afterAutospacing="0"/>
              <w:rPr>
                <w:rFonts w:ascii="Footlight MT Light" w:hAnsi="Footlight MT Light"/>
                <w:noProof/>
                <w:sz w:val="22"/>
                <w:szCs w:val="22"/>
                <w:lang w:val="id-ID"/>
              </w:rPr>
            </w:pPr>
          </w:p>
        </w:tc>
        <w:tc>
          <w:tcPr>
            <w:tcW w:w="405" w:type="pct"/>
            <w:tcMar>
              <w:left w:w="28" w:type="dxa"/>
            </w:tcMar>
            <w:vAlign w:val="center"/>
          </w:tcPr>
          <w:p w14:paraId="4B3810CA" w14:textId="77777777" w:rsidR="00723CAD" w:rsidRPr="00637AC8" w:rsidRDefault="00723CAD" w:rsidP="00AA4A3E">
            <w:pPr>
              <w:jc w:val="center"/>
              <w:rPr>
                <w:rFonts w:ascii="Footlight MT Light" w:hAnsi="Footlight MT Light"/>
                <w:noProof/>
                <w:sz w:val="22"/>
                <w:szCs w:val="22"/>
              </w:rPr>
            </w:pPr>
          </w:p>
        </w:tc>
        <w:tc>
          <w:tcPr>
            <w:tcW w:w="277" w:type="pct"/>
          </w:tcPr>
          <w:p w14:paraId="40E8FF8E" w14:textId="77777777" w:rsidR="00723CAD" w:rsidRPr="00637AC8" w:rsidRDefault="00723CAD" w:rsidP="00AA4A3E">
            <w:pPr>
              <w:rPr>
                <w:rFonts w:ascii="Footlight MT Light" w:hAnsi="Footlight MT Light"/>
                <w:noProof/>
                <w:sz w:val="22"/>
                <w:szCs w:val="22"/>
              </w:rPr>
            </w:pPr>
          </w:p>
        </w:tc>
        <w:tc>
          <w:tcPr>
            <w:tcW w:w="216" w:type="pct"/>
          </w:tcPr>
          <w:p w14:paraId="45A0D330" w14:textId="77777777" w:rsidR="00723CAD" w:rsidRPr="00637AC8" w:rsidRDefault="00723CAD" w:rsidP="00AA4A3E">
            <w:pPr>
              <w:rPr>
                <w:rFonts w:ascii="Footlight MT Light" w:hAnsi="Footlight MT Light"/>
                <w:noProof/>
                <w:sz w:val="22"/>
                <w:szCs w:val="22"/>
              </w:rPr>
            </w:pPr>
          </w:p>
        </w:tc>
        <w:tc>
          <w:tcPr>
            <w:tcW w:w="216" w:type="pct"/>
          </w:tcPr>
          <w:p w14:paraId="45D2A1CB" w14:textId="77777777" w:rsidR="00723CAD" w:rsidRPr="00637AC8" w:rsidRDefault="00723CAD" w:rsidP="00AA4A3E">
            <w:pPr>
              <w:rPr>
                <w:rFonts w:ascii="Footlight MT Light" w:hAnsi="Footlight MT Light"/>
                <w:noProof/>
                <w:sz w:val="22"/>
                <w:szCs w:val="22"/>
              </w:rPr>
            </w:pPr>
          </w:p>
        </w:tc>
        <w:tc>
          <w:tcPr>
            <w:tcW w:w="222" w:type="pct"/>
          </w:tcPr>
          <w:p w14:paraId="3C95BBEB" w14:textId="77777777" w:rsidR="00723CAD" w:rsidRPr="00637AC8" w:rsidRDefault="00723CAD" w:rsidP="00AA4A3E">
            <w:pPr>
              <w:rPr>
                <w:rFonts w:ascii="Footlight MT Light" w:hAnsi="Footlight MT Light"/>
                <w:noProof/>
                <w:sz w:val="22"/>
                <w:szCs w:val="22"/>
              </w:rPr>
            </w:pPr>
          </w:p>
        </w:tc>
        <w:tc>
          <w:tcPr>
            <w:tcW w:w="222" w:type="pct"/>
          </w:tcPr>
          <w:p w14:paraId="5756F1AC" w14:textId="77777777" w:rsidR="00723CAD" w:rsidRPr="00637AC8" w:rsidRDefault="00723CAD" w:rsidP="00AA4A3E">
            <w:pPr>
              <w:rPr>
                <w:rFonts w:ascii="Footlight MT Light" w:hAnsi="Footlight MT Light"/>
                <w:noProof/>
                <w:sz w:val="22"/>
                <w:szCs w:val="22"/>
              </w:rPr>
            </w:pPr>
          </w:p>
        </w:tc>
        <w:tc>
          <w:tcPr>
            <w:tcW w:w="237" w:type="pct"/>
          </w:tcPr>
          <w:p w14:paraId="3D824261" w14:textId="77777777" w:rsidR="00723CAD" w:rsidRPr="00637AC8" w:rsidRDefault="00723CAD" w:rsidP="00AA4A3E">
            <w:pPr>
              <w:rPr>
                <w:rFonts w:ascii="Footlight MT Light" w:hAnsi="Footlight MT Light"/>
                <w:noProof/>
                <w:sz w:val="22"/>
                <w:szCs w:val="22"/>
              </w:rPr>
            </w:pPr>
          </w:p>
        </w:tc>
        <w:tc>
          <w:tcPr>
            <w:tcW w:w="276" w:type="pct"/>
          </w:tcPr>
          <w:p w14:paraId="4939567C" w14:textId="77777777" w:rsidR="00723CAD" w:rsidRPr="00637AC8" w:rsidRDefault="00723CAD" w:rsidP="00AA4A3E">
            <w:pPr>
              <w:rPr>
                <w:rFonts w:ascii="Footlight MT Light" w:hAnsi="Footlight MT Light"/>
                <w:noProof/>
                <w:sz w:val="22"/>
                <w:szCs w:val="22"/>
              </w:rPr>
            </w:pPr>
          </w:p>
        </w:tc>
        <w:tc>
          <w:tcPr>
            <w:tcW w:w="226" w:type="pct"/>
          </w:tcPr>
          <w:p w14:paraId="37B7A552" w14:textId="77777777" w:rsidR="00723CAD" w:rsidRPr="00637AC8" w:rsidRDefault="00723CAD" w:rsidP="00AA4A3E">
            <w:pPr>
              <w:rPr>
                <w:rFonts w:ascii="Footlight MT Light" w:hAnsi="Footlight MT Light"/>
                <w:noProof/>
                <w:sz w:val="22"/>
                <w:szCs w:val="22"/>
              </w:rPr>
            </w:pPr>
          </w:p>
        </w:tc>
        <w:tc>
          <w:tcPr>
            <w:tcW w:w="218" w:type="pct"/>
          </w:tcPr>
          <w:p w14:paraId="1B4DFF33" w14:textId="77777777" w:rsidR="00723CAD" w:rsidRPr="00637AC8" w:rsidRDefault="00723CAD" w:rsidP="00AA4A3E">
            <w:pPr>
              <w:rPr>
                <w:rFonts w:ascii="Footlight MT Light" w:hAnsi="Footlight MT Light"/>
                <w:noProof/>
                <w:sz w:val="22"/>
                <w:szCs w:val="22"/>
              </w:rPr>
            </w:pPr>
          </w:p>
        </w:tc>
        <w:tc>
          <w:tcPr>
            <w:tcW w:w="223" w:type="pct"/>
          </w:tcPr>
          <w:p w14:paraId="1A441B26" w14:textId="77777777" w:rsidR="00723CAD" w:rsidRPr="00637AC8" w:rsidRDefault="00723CAD" w:rsidP="00AA4A3E">
            <w:pPr>
              <w:rPr>
                <w:rFonts w:ascii="Footlight MT Light" w:hAnsi="Footlight MT Light"/>
                <w:noProof/>
                <w:sz w:val="22"/>
                <w:szCs w:val="22"/>
              </w:rPr>
            </w:pPr>
          </w:p>
        </w:tc>
        <w:tc>
          <w:tcPr>
            <w:tcW w:w="236" w:type="pct"/>
          </w:tcPr>
          <w:p w14:paraId="41D24F8E" w14:textId="77777777" w:rsidR="00723CAD" w:rsidRPr="00637AC8" w:rsidRDefault="00723CAD" w:rsidP="00AA4A3E">
            <w:pPr>
              <w:rPr>
                <w:rFonts w:ascii="Footlight MT Light" w:hAnsi="Footlight MT Light"/>
                <w:noProof/>
                <w:sz w:val="22"/>
                <w:szCs w:val="22"/>
              </w:rPr>
            </w:pPr>
          </w:p>
        </w:tc>
        <w:tc>
          <w:tcPr>
            <w:tcW w:w="212" w:type="pct"/>
          </w:tcPr>
          <w:p w14:paraId="3C42D0C1" w14:textId="77777777" w:rsidR="00723CAD" w:rsidRPr="00637AC8" w:rsidRDefault="00723CAD" w:rsidP="00AA4A3E">
            <w:pPr>
              <w:rPr>
                <w:rFonts w:ascii="Footlight MT Light" w:hAnsi="Footlight MT Light"/>
                <w:noProof/>
                <w:sz w:val="22"/>
                <w:szCs w:val="22"/>
              </w:rPr>
            </w:pPr>
          </w:p>
        </w:tc>
        <w:tc>
          <w:tcPr>
            <w:tcW w:w="720" w:type="pct"/>
            <w:gridSpan w:val="2"/>
          </w:tcPr>
          <w:p w14:paraId="6A4F519B" w14:textId="77777777" w:rsidR="00723CAD" w:rsidRPr="00637AC8" w:rsidRDefault="00723CAD" w:rsidP="00AA4A3E">
            <w:pPr>
              <w:rPr>
                <w:rFonts w:ascii="Footlight MT Light" w:hAnsi="Footlight MT Light"/>
                <w:noProof/>
                <w:sz w:val="22"/>
                <w:szCs w:val="22"/>
              </w:rPr>
            </w:pPr>
          </w:p>
        </w:tc>
      </w:tr>
      <w:tr w:rsidR="008F4C16" w:rsidRPr="00637AC8" w14:paraId="758D66C2" w14:textId="77777777" w:rsidTr="00AA4A3E">
        <w:trPr>
          <w:cantSplit/>
          <w:jc w:val="center"/>
        </w:trPr>
        <w:tc>
          <w:tcPr>
            <w:tcW w:w="260" w:type="pct"/>
          </w:tcPr>
          <w:p w14:paraId="49AC2FCB" w14:textId="77777777" w:rsidR="00723CAD" w:rsidRPr="00637AC8" w:rsidRDefault="00723CAD" w:rsidP="00AA4A3E">
            <w:pPr>
              <w:jc w:val="center"/>
              <w:rPr>
                <w:rFonts w:ascii="Footlight MT Light" w:hAnsi="Footlight MT Light"/>
                <w:noProof/>
                <w:sz w:val="22"/>
                <w:szCs w:val="22"/>
              </w:rPr>
            </w:pPr>
            <w:r w:rsidRPr="00637AC8">
              <w:rPr>
                <w:rFonts w:ascii="Footlight MT Light" w:hAnsi="Footlight MT Light"/>
                <w:noProof/>
                <w:sz w:val="22"/>
                <w:szCs w:val="22"/>
              </w:rPr>
              <w:t>2</w:t>
            </w:r>
          </w:p>
        </w:tc>
        <w:tc>
          <w:tcPr>
            <w:tcW w:w="835" w:type="pct"/>
          </w:tcPr>
          <w:p w14:paraId="6DB25DAE" w14:textId="77777777" w:rsidR="00723CAD" w:rsidRPr="00637AC8" w:rsidRDefault="00723CAD" w:rsidP="00AA4A3E">
            <w:pPr>
              <w:pStyle w:val="xl41"/>
              <w:spacing w:before="0" w:beforeAutospacing="0" w:after="0" w:afterAutospacing="0"/>
              <w:rPr>
                <w:rFonts w:ascii="Footlight MT Light" w:hAnsi="Footlight MT Light"/>
                <w:noProof/>
                <w:sz w:val="22"/>
                <w:szCs w:val="22"/>
                <w:lang w:val="id-ID"/>
              </w:rPr>
            </w:pPr>
          </w:p>
        </w:tc>
        <w:tc>
          <w:tcPr>
            <w:tcW w:w="405" w:type="pct"/>
          </w:tcPr>
          <w:p w14:paraId="6EC0BB5E" w14:textId="77777777" w:rsidR="00723CAD" w:rsidRPr="00637AC8" w:rsidRDefault="00723CAD" w:rsidP="00AA4A3E">
            <w:pPr>
              <w:rPr>
                <w:rFonts w:ascii="Footlight MT Light" w:hAnsi="Footlight MT Light"/>
                <w:noProof/>
                <w:sz w:val="22"/>
                <w:szCs w:val="22"/>
              </w:rPr>
            </w:pPr>
          </w:p>
        </w:tc>
        <w:tc>
          <w:tcPr>
            <w:tcW w:w="277" w:type="pct"/>
          </w:tcPr>
          <w:p w14:paraId="72E0F95C" w14:textId="77777777" w:rsidR="00723CAD" w:rsidRPr="00637AC8" w:rsidRDefault="00723CAD" w:rsidP="00AA4A3E">
            <w:pPr>
              <w:rPr>
                <w:rFonts w:ascii="Footlight MT Light" w:hAnsi="Footlight MT Light"/>
                <w:noProof/>
                <w:sz w:val="22"/>
                <w:szCs w:val="22"/>
              </w:rPr>
            </w:pPr>
          </w:p>
        </w:tc>
        <w:tc>
          <w:tcPr>
            <w:tcW w:w="216" w:type="pct"/>
          </w:tcPr>
          <w:p w14:paraId="3BCB3423" w14:textId="77777777" w:rsidR="00723CAD" w:rsidRPr="00637AC8" w:rsidRDefault="00723CAD" w:rsidP="00AA4A3E">
            <w:pPr>
              <w:rPr>
                <w:rFonts w:ascii="Footlight MT Light" w:hAnsi="Footlight MT Light"/>
                <w:noProof/>
                <w:sz w:val="22"/>
                <w:szCs w:val="22"/>
              </w:rPr>
            </w:pPr>
          </w:p>
        </w:tc>
        <w:tc>
          <w:tcPr>
            <w:tcW w:w="216" w:type="pct"/>
          </w:tcPr>
          <w:p w14:paraId="7D9BE3F9" w14:textId="77777777" w:rsidR="00723CAD" w:rsidRPr="00637AC8" w:rsidRDefault="00723CAD" w:rsidP="00AA4A3E">
            <w:pPr>
              <w:rPr>
                <w:rFonts w:ascii="Footlight MT Light" w:hAnsi="Footlight MT Light"/>
                <w:noProof/>
                <w:sz w:val="22"/>
                <w:szCs w:val="22"/>
              </w:rPr>
            </w:pPr>
          </w:p>
        </w:tc>
        <w:tc>
          <w:tcPr>
            <w:tcW w:w="222" w:type="pct"/>
          </w:tcPr>
          <w:p w14:paraId="6085CFAD" w14:textId="77777777" w:rsidR="00723CAD" w:rsidRPr="00637AC8" w:rsidRDefault="00723CAD" w:rsidP="00AA4A3E">
            <w:pPr>
              <w:rPr>
                <w:rFonts w:ascii="Footlight MT Light" w:hAnsi="Footlight MT Light"/>
                <w:noProof/>
                <w:sz w:val="22"/>
                <w:szCs w:val="22"/>
              </w:rPr>
            </w:pPr>
          </w:p>
        </w:tc>
        <w:tc>
          <w:tcPr>
            <w:tcW w:w="222" w:type="pct"/>
          </w:tcPr>
          <w:p w14:paraId="087D0262" w14:textId="77777777" w:rsidR="00723CAD" w:rsidRPr="00637AC8" w:rsidRDefault="00723CAD" w:rsidP="00AA4A3E">
            <w:pPr>
              <w:rPr>
                <w:rFonts w:ascii="Footlight MT Light" w:hAnsi="Footlight MT Light"/>
                <w:noProof/>
                <w:sz w:val="22"/>
                <w:szCs w:val="22"/>
              </w:rPr>
            </w:pPr>
          </w:p>
        </w:tc>
        <w:tc>
          <w:tcPr>
            <w:tcW w:w="237" w:type="pct"/>
          </w:tcPr>
          <w:p w14:paraId="3ED1179C" w14:textId="77777777" w:rsidR="00723CAD" w:rsidRPr="00637AC8" w:rsidRDefault="00723CAD" w:rsidP="00AA4A3E">
            <w:pPr>
              <w:rPr>
                <w:rFonts w:ascii="Footlight MT Light" w:hAnsi="Footlight MT Light"/>
                <w:noProof/>
                <w:sz w:val="22"/>
                <w:szCs w:val="22"/>
              </w:rPr>
            </w:pPr>
          </w:p>
        </w:tc>
        <w:tc>
          <w:tcPr>
            <w:tcW w:w="276" w:type="pct"/>
          </w:tcPr>
          <w:p w14:paraId="76838360" w14:textId="77777777" w:rsidR="00723CAD" w:rsidRPr="00637AC8" w:rsidRDefault="00723CAD" w:rsidP="00AA4A3E">
            <w:pPr>
              <w:rPr>
                <w:rFonts w:ascii="Footlight MT Light" w:hAnsi="Footlight MT Light"/>
                <w:noProof/>
                <w:sz w:val="22"/>
                <w:szCs w:val="22"/>
              </w:rPr>
            </w:pPr>
          </w:p>
        </w:tc>
        <w:tc>
          <w:tcPr>
            <w:tcW w:w="226" w:type="pct"/>
          </w:tcPr>
          <w:p w14:paraId="2E53F38F" w14:textId="77777777" w:rsidR="00723CAD" w:rsidRPr="00637AC8" w:rsidRDefault="00723CAD" w:rsidP="00AA4A3E">
            <w:pPr>
              <w:rPr>
                <w:rFonts w:ascii="Footlight MT Light" w:hAnsi="Footlight MT Light"/>
                <w:noProof/>
                <w:sz w:val="22"/>
                <w:szCs w:val="22"/>
              </w:rPr>
            </w:pPr>
          </w:p>
        </w:tc>
        <w:tc>
          <w:tcPr>
            <w:tcW w:w="218" w:type="pct"/>
          </w:tcPr>
          <w:p w14:paraId="65B38E30" w14:textId="77777777" w:rsidR="00723CAD" w:rsidRPr="00637AC8" w:rsidRDefault="00723CAD" w:rsidP="00AA4A3E">
            <w:pPr>
              <w:rPr>
                <w:rFonts w:ascii="Footlight MT Light" w:hAnsi="Footlight MT Light"/>
                <w:noProof/>
                <w:sz w:val="22"/>
                <w:szCs w:val="22"/>
              </w:rPr>
            </w:pPr>
          </w:p>
        </w:tc>
        <w:tc>
          <w:tcPr>
            <w:tcW w:w="223" w:type="pct"/>
          </w:tcPr>
          <w:p w14:paraId="3462AE17" w14:textId="77777777" w:rsidR="00723CAD" w:rsidRPr="00637AC8" w:rsidRDefault="00723CAD" w:rsidP="00AA4A3E">
            <w:pPr>
              <w:rPr>
                <w:rFonts w:ascii="Footlight MT Light" w:hAnsi="Footlight MT Light"/>
                <w:noProof/>
                <w:sz w:val="22"/>
                <w:szCs w:val="22"/>
              </w:rPr>
            </w:pPr>
          </w:p>
        </w:tc>
        <w:tc>
          <w:tcPr>
            <w:tcW w:w="236" w:type="pct"/>
          </w:tcPr>
          <w:p w14:paraId="48BD7C5A" w14:textId="77777777" w:rsidR="00723CAD" w:rsidRPr="00637AC8" w:rsidRDefault="00723CAD" w:rsidP="00AA4A3E">
            <w:pPr>
              <w:rPr>
                <w:rFonts w:ascii="Footlight MT Light" w:hAnsi="Footlight MT Light"/>
                <w:noProof/>
                <w:sz w:val="22"/>
                <w:szCs w:val="22"/>
              </w:rPr>
            </w:pPr>
          </w:p>
        </w:tc>
        <w:tc>
          <w:tcPr>
            <w:tcW w:w="212" w:type="pct"/>
          </w:tcPr>
          <w:p w14:paraId="285853ED" w14:textId="77777777" w:rsidR="00723CAD" w:rsidRPr="00637AC8" w:rsidRDefault="00723CAD" w:rsidP="00AA4A3E">
            <w:pPr>
              <w:rPr>
                <w:rFonts w:ascii="Footlight MT Light" w:hAnsi="Footlight MT Light"/>
                <w:noProof/>
                <w:sz w:val="22"/>
                <w:szCs w:val="22"/>
              </w:rPr>
            </w:pPr>
          </w:p>
        </w:tc>
        <w:tc>
          <w:tcPr>
            <w:tcW w:w="720" w:type="pct"/>
            <w:gridSpan w:val="2"/>
          </w:tcPr>
          <w:p w14:paraId="5F986CA9" w14:textId="77777777" w:rsidR="00723CAD" w:rsidRPr="00637AC8" w:rsidRDefault="00723CAD" w:rsidP="00AA4A3E">
            <w:pPr>
              <w:rPr>
                <w:rFonts w:ascii="Footlight MT Light" w:hAnsi="Footlight MT Light"/>
                <w:noProof/>
                <w:sz w:val="22"/>
                <w:szCs w:val="22"/>
              </w:rPr>
            </w:pPr>
          </w:p>
        </w:tc>
      </w:tr>
      <w:tr w:rsidR="008F4C16" w:rsidRPr="00637AC8" w14:paraId="255C517C" w14:textId="77777777" w:rsidTr="00AA4A3E">
        <w:trPr>
          <w:cantSplit/>
          <w:jc w:val="center"/>
        </w:trPr>
        <w:tc>
          <w:tcPr>
            <w:tcW w:w="260" w:type="pct"/>
          </w:tcPr>
          <w:p w14:paraId="4CAC18BC" w14:textId="77777777" w:rsidR="00723CAD" w:rsidRPr="00637AC8" w:rsidRDefault="00723CAD" w:rsidP="00AA4A3E">
            <w:pPr>
              <w:jc w:val="center"/>
              <w:rPr>
                <w:rFonts w:ascii="Footlight MT Light" w:hAnsi="Footlight MT Light"/>
                <w:noProof/>
                <w:sz w:val="22"/>
                <w:szCs w:val="22"/>
              </w:rPr>
            </w:pPr>
            <w:r w:rsidRPr="00637AC8">
              <w:rPr>
                <w:rFonts w:ascii="Footlight MT Light" w:hAnsi="Footlight MT Light"/>
                <w:noProof/>
                <w:sz w:val="22"/>
                <w:szCs w:val="22"/>
              </w:rPr>
              <w:t>n</w:t>
            </w:r>
          </w:p>
        </w:tc>
        <w:tc>
          <w:tcPr>
            <w:tcW w:w="835" w:type="pct"/>
          </w:tcPr>
          <w:p w14:paraId="013DD2AC" w14:textId="77777777" w:rsidR="00723CAD" w:rsidRPr="00637AC8" w:rsidRDefault="00723CAD" w:rsidP="00AA4A3E">
            <w:pPr>
              <w:pStyle w:val="xl41"/>
              <w:spacing w:before="0" w:beforeAutospacing="0" w:after="0" w:afterAutospacing="0"/>
              <w:rPr>
                <w:rFonts w:ascii="Footlight MT Light" w:hAnsi="Footlight MT Light"/>
                <w:noProof/>
                <w:sz w:val="22"/>
                <w:szCs w:val="22"/>
                <w:lang w:val="id-ID"/>
              </w:rPr>
            </w:pPr>
          </w:p>
        </w:tc>
        <w:tc>
          <w:tcPr>
            <w:tcW w:w="405" w:type="pct"/>
          </w:tcPr>
          <w:p w14:paraId="3BC7B2F4" w14:textId="77777777" w:rsidR="00723CAD" w:rsidRPr="00637AC8" w:rsidRDefault="00723CAD" w:rsidP="00AA4A3E">
            <w:pPr>
              <w:rPr>
                <w:rFonts w:ascii="Footlight MT Light" w:hAnsi="Footlight MT Light"/>
                <w:noProof/>
                <w:sz w:val="22"/>
                <w:szCs w:val="22"/>
              </w:rPr>
            </w:pPr>
          </w:p>
        </w:tc>
        <w:tc>
          <w:tcPr>
            <w:tcW w:w="277" w:type="pct"/>
          </w:tcPr>
          <w:p w14:paraId="77290365" w14:textId="77777777" w:rsidR="00723CAD" w:rsidRPr="00637AC8" w:rsidRDefault="00723CAD" w:rsidP="00AA4A3E">
            <w:pPr>
              <w:rPr>
                <w:rFonts w:ascii="Footlight MT Light" w:hAnsi="Footlight MT Light"/>
                <w:noProof/>
                <w:sz w:val="22"/>
                <w:szCs w:val="22"/>
              </w:rPr>
            </w:pPr>
          </w:p>
        </w:tc>
        <w:tc>
          <w:tcPr>
            <w:tcW w:w="216" w:type="pct"/>
          </w:tcPr>
          <w:p w14:paraId="7B742D4D" w14:textId="77777777" w:rsidR="00723CAD" w:rsidRPr="00637AC8" w:rsidRDefault="00723CAD" w:rsidP="00AA4A3E">
            <w:pPr>
              <w:rPr>
                <w:rFonts w:ascii="Footlight MT Light" w:hAnsi="Footlight MT Light"/>
                <w:noProof/>
                <w:sz w:val="22"/>
                <w:szCs w:val="22"/>
              </w:rPr>
            </w:pPr>
          </w:p>
        </w:tc>
        <w:tc>
          <w:tcPr>
            <w:tcW w:w="216" w:type="pct"/>
          </w:tcPr>
          <w:p w14:paraId="32FAEDAB" w14:textId="77777777" w:rsidR="00723CAD" w:rsidRPr="00637AC8" w:rsidRDefault="00723CAD" w:rsidP="00AA4A3E">
            <w:pPr>
              <w:rPr>
                <w:rFonts w:ascii="Footlight MT Light" w:hAnsi="Footlight MT Light"/>
                <w:noProof/>
                <w:sz w:val="22"/>
                <w:szCs w:val="22"/>
              </w:rPr>
            </w:pPr>
          </w:p>
        </w:tc>
        <w:tc>
          <w:tcPr>
            <w:tcW w:w="222" w:type="pct"/>
          </w:tcPr>
          <w:p w14:paraId="5F7C74FD" w14:textId="77777777" w:rsidR="00723CAD" w:rsidRPr="00637AC8" w:rsidRDefault="00723CAD" w:rsidP="00AA4A3E">
            <w:pPr>
              <w:rPr>
                <w:rFonts w:ascii="Footlight MT Light" w:hAnsi="Footlight MT Light"/>
                <w:noProof/>
                <w:sz w:val="22"/>
                <w:szCs w:val="22"/>
              </w:rPr>
            </w:pPr>
          </w:p>
        </w:tc>
        <w:tc>
          <w:tcPr>
            <w:tcW w:w="222" w:type="pct"/>
          </w:tcPr>
          <w:p w14:paraId="44A0ECC5" w14:textId="77777777" w:rsidR="00723CAD" w:rsidRPr="00637AC8" w:rsidRDefault="00723CAD" w:rsidP="00AA4A3E">
            <w:pPr>
              <w:rPr>
                <w:rFonts w:ascii="Footlight MT Light" w:hAnsi="Footlight MT Light"/>
                <w:noProof/>
                <w:sz w:val="22"/>
                <w:szCs w:val="22"/>
              </w:rPr>
            </w:pPr>
          </w:p>
        </w:tc>
        <w:tc>
          <w:tcPr>
            <w:tcW w:w="237" w:type="pct"/>
          </w:tcPr>
          <w:p w14:paraId="6CA819C1" w14:textId="77777777" w:rsidR="00723CAD" w:rsidRPr="00637AC8" w:rsidRDefault="00723CAD" w:rsidP="00AA4A3E">
            <w:pPr>
              <w:rPr>
                <w:rFonts w:ascii="Footlight MT Light" w:hAnsi="Footlight MT Light"/>
                <w:noProof/>
                <w:sz w:val="22"/>
                <w:szCs w:val="22"/>
              </w:rPr>
            </w:pPr>
          </w:p>
        </w:tc>
        <w:tc>
          <w:tcPr>
            <w:tcW w:w="276" w:type="pct"/>
          </w:tcPr>
          <w:p w14:paraId="07F0F94D" w14:textId="77777777" w:rsidR="00723CAD" w:rsidRPr="00637AC8" w:rsidRDefault="00723CAD" w:rsidP="00AA4A3E">
            <w:pPr>
              <w:rPr>
                <w:rFonts w:ascii="Footlight MT Light" w:hAnsi="Footlight MT Light"/>
                <w:noProof/>
                <w:sz w:val="22"/>
                <w:szCs w:val="22"/>
              </w:rPr>
            </w:pPr>
          </w:p>
        </w:tc>
        <w:tc>
          <w:tcPr>
            <w:tcW w:w="226" w:type="pct"/>
          </w:tcPr>
          <w:p w14:paraId="4298BFF0" w14:textId="77777777" w:rsidR="00723CAD" w:rsidRPr="00637AC8" w:rsidRDefault="00723CAD" w:rsidP="00AA4A3E">
            <w:pPr>
              <w:rPr>
                <w:rFonts w:ascii="Footlight MT Light" w:hAnsi="Footlight MT Light"/>
                <w:noProof/>
                <w:sz w:val="22"/>
                <w:szCs w:val="22"/>
              </w:rPr>
            </w:pPr>
          </w:p>
        </w:tc>
        <w:tc>
          <w:tcPr>
            <w:tcW w:w="218" w:type="pct"/>
          </w:tcPr>
          <w:p w14:paraId="7908202B" w14:textId="77777777" w:rsidR="00723CAD" w:rsidRPr="00637AC8" w:rsidRDefault="00723CAD" w:rsidP="00AA4A3E">
            <w:pPr>
              <w:rPr>
                <w:rFonts w:ascii="Footlight MT Light" w:hAnsi="Footlight MT Light"/>
                <w:noProof/>
                <w:sz w:val="22"/>
                <w:szCs w:val="22"/>
              </w:rPr>
            </w:pPr>
          </w:p>
        </w:tc>
        <w:tc>
          <w:tcPr>
            <w:tcW w:w="223" w:type="pct"/>
          </w:tcPr>
          <w:p w14:paraId="47C7047C" w14:textId="77777777" w:rsidR="00723CAD" w:rsidRPr="00637AC8" w:rsidRDefault="00723CAD" w:rsidP="00AA4A3E">
            <w:pPr>
              <w:rPr>
                <w:rFonts w:ascii="Footlight MT Light" w:hAnsi="Footlight MT Light"/>
                <w:noProof/>
                <w:sz w:val="22"/>
                <w:szCs w:val="22"/>
              </w:rPr>
            </w:pPr>
          </w:p>
        </w:tc>
        <w:tc>
          <w:tcPr>
            <w:tcW w:w="236" w:type="pct"/>
          </w:tcPr>
          <w:p w14:paraId="3903F46B" w14:textId="77777777" w:rsidR="00723CAD" w:rsidRPr="00637AC8" w:rsidRDefault="00723CAD" w:rsidP="00AA4A3E">
            <w:pPr>
              <w:rPr>
                <w:rFonts w:ascii="Footlight MT Light" w:hAnsi="Footlight MT Light"/>
                <w:noProof/>
                <w:sz w:val="22"/>
                <w:szCs w:val="22"/>
              </w:rPr>
            </w:pPr>
          </w:p>
        </w:tc>
        <w:tc>
          <w:tcPr>
            <w:tcW w:w="212" w:type="pct"/>
          </w:tcPr>
          <w:p w14:paraId="67C491DF" w14:textId="77777777" w:rsidR="00723CAD" w:rsidRPr="00637AC8" w:rsidRDefault="00723CAD" w:rsidP="00AA4A3E">
            <w:pPr>
              <w:rPr>
                <w:rFonts w:ascii="Footlight MT Light" w:hAnsi="Footlight MT Light"/>
                <w:noProof/>
                <w:sz w:val="22"/>
                <w:szCs w:val="22"/>
              </w:rPr>
            </w:pPr>
          </w:p>
        </w:tc>
        <w:tc>
          <w:tcPr>
            <w:tcW w:w="720" w:type="pct"/>
            <w:gridSpan w:val="2"/>
          </w:tcPr>
          <w:p w14:paraId="7B1D1284" w14:textId="77777777" w:rsidR="00723CAD" w:rsidRPr="00637AC8" w:rsidRDefault="00723CAD" w:rsidP="00AA4A3E">
            <w:pPr>
              <w:rPr>
                <w:rFonts w:ascii="Footlight MT Light" w:hAnsi="Footlight MT Light"/>
                <w:noProof/>
                <w:sz w:val="22"/>
                <w:szCs w:val="22"/>
              </w:rPr>
            </w:pPr>
          </w:p>
        </w:tc>
      </w:tr>
      <w:tr w:rsidR="008F4C16" w:rsidRPr="00637AC8" w14:paraId="29B28771" w14:textId="77777777" w:rsidTr="00AA4A3E">
        <w:trPr>
          <w:cantSplit/>
          <w:trHeight w:hRule="exact" w:val="284"/>
          <w:jc w:val="center"/>
        </w:trPr>
        <w:tc>
          <w:tcPr>
            <w:tcW w:w="3392" w:type="pct"/>
            <w:gridSpan w:val="11"/>
          </w:tcPr>
          <w:p w14:paraId="61AEBB84" w14:textId="77777777" w:rsidR="00723CAD" w:rsidRPr="00637AC8" w:rsidRDefault="00723CAD" w:rsidP="00AA4A3E">
            <w:pPr>
              <w:rPr>
                <w:rFonts w:ascii="Footlight MT Light" w:hAnsi="Footlight MT Light"/>
                <w:noProof/>
                <w:sz w:val="22"/>
                <w:szCs w:val="22"/>
              </w:rPr>
            </w:pPr>
          </w:p>
        </w:tc>
        <w:tc>
          <w:tcPr>
            <w:tcW w:w="889" w:type="pct"/>
            <w:gridSpan w:val="4"/>
            <w:vAlign w:val="center"/>
          </w:tcPr>
          <w:p w14:paraId="075C9D02" w14:textId="77777777" w:rsidR="00723CAD" w:rsidRPr="00637AC8" w:rsidRDefault="00723CAD" w:rsidP="00AA4A3E">
            <w:pPr>
              <w:rPr>
                <w:rFonts w:ascii="Footlight MT Light" w:hAnsi="Footlight MT Light"/>
                <w:b/>
                <w:bCs/>
                <w:noProof/>
                <w:sz w:val="22"/>
                <w:szCs w:val="22"/>
              </w:rPr>
            </w:pPr>
            <w:r w:rsidRPr="00637AC8">
              <w:rPr>
                <w:rFonts w:ascii="Footlight MT Light" w:hAnsi="Footlight MT Light"/>
                <w:b/>
                <w:bCs/>
                <w:noProof/>
                <w:sz w:val="22"/>
                <w:szCs w:val="22"/>
              </w:rPr>
              <w:t>Subtotal</w:t>
            </w:r>
          </w:p>
        </w:tc>
        <w:tc>
          <w:tcPr>
            <w:tcW w:w="720" w:type="pct"/>
            <w:gridSpan w:val="2"/>
          </w:tcPr>
          <w:p w14:paraId="07001857" w14:textId="77777777" w:rsidR="00723CAD" w:rsidRPr="00637AC8" w:rsidRDefault="00723CAD" w:rsidP="00AA4A3E">
            <w:pPr>
              <w:rPr>
                <w:rFonts w:ascii="Footlight MT Light" w:hAnsi="Footlight MT Light"/>
                <w:noProof/>
                <w:sz w:val="22"/>
                <w:szCs w:val="22"/>
              </w:rPr>
            </w:pPr>
          </w:p>
        </w:tc>
      </w:tr>
      <w:tr w:rsidR="008F4C16" w:rsidRPr="00637AC8" w14:paraId="20715294" w14:textId="77777777" w:rsidTr="00AA4A3E">
        <w:trPr>
          <w:cantSplit/>
          <w:trHeight w:hRule="exact" w:val="284"/>
          <w:jc w:val="center"/>
        </w:trPr>
        <w:tc>
          <w:tcPr>
            <w:tcW w:w="5000" w:type="pct"/>
            <w:gridSpan w:val="17"/>
            <w:vAlign w:val="center"/>
          </w:tcPr>
          <w:p w14:paraId="4102B89E" w14:textId="77777777" w:rsidR="00723CAD" w:rsidRPr="00637AC8" w:rsidRDefault="00723CAD" w:rsidP="00AA4A3E">
            <w:pPr>
              <w:rPr>
                <w:rFonts w:ascii="Footlight MT Light" w:hAnsi="Footlight MT Light"/>
                <w:noProof/>
                <w:sz w:val="22"/>
                <w:szCs w:val="22"/>
              </w:rPr>
            </w:pPr>
            <w:r w:rsidRPr="00637AC8">
              <w:rPr>
                <w:rFonts w:ascii="Footlight MT Light" w:hAnsi="Footlight MT Light"/>
                <w:b/>
                <w:bCs/>
                <w:noProof/>
                <w:sz w:val="22"/>
                <w:szCs w:val="22"/>
              </w:rPr>
              <w:t>Asing (apabila ada)</w:t>
            </w:r>
          </w:p>
        </w:tc>
      </w:tr>
      <w:tr w:rsidR="008F4C16" w:rsidRPr="00637AC8" w14:paraId="6A95EA03" w14:textId="77777777" w:rsidTr="00AA4A3E">
        <w:trPr>
          <w:cantSplit/>
          <w:jc w:val="center"/>
        </w:trPr>
        <w:tc>
          <w:tcPr>
            <w:tcW w:w="260" w:type="pct"/>
            <w:vAlign w:val="center"/>
          </w:tcPr>
          <w:p w14:paraId="3679AEB0" w14:textId="77777777" w:rsidR="00723CAD" w:rsidRPr="00637AC8" w:rsidRDefault="00723CAD" w:rsidP="00AA4A3E">
            <w:pPr>
              <w:jc w:val="center"/>
              <w:rPr>
                <w:rFonts w:ascii="Footlight MT Light" w:hAnsi="Footlight MT Light"/>
                <w:noProof/>
                <w:sz w:val="22"/>
                <w:szCs w:val="22"/>
              </w:rPr>
            </w:pPr>
            <w:r w:rsidRPr="00637AC8">
              <w:rPr>
                <w:rFonts w:ascii="Footlight MT Light" w:hAnsi="Footlight MT Light"/>
                <w:noProof/>
                <w:sz w:val="22"/>
                <w:szCs w:val="22"/>
              </w:rPr>
              <w:t>1</w:t>
            </w:r>
          </w:p>
        </w:tc>
        <w:tc>
          <w:tcPr>
            <w:tcW w:w="835" w:type="pct"/>
          </w:tcPr>
          <w:p w14:paraId="752F753E" w14:textId="77777777" w:rsidR="00723CAD" w:rsidRPr="00637AC8" w:rsidRDefault="00723CAD" w:rsidP="00AA4A3E">
            <w:pPr>
              <w:rPr>
                <w:rFonts w:ascii="Footlight MT Light" w:hAnsi="Footlight MT Light"/>
                <w:noProof/>
                <w:sz w:val="22"/>
                <w:szCs w:val="22"/>
              </w:rPr>
            </w:pPr>
          </w:p>
        </w:tc>
        <w:tc>
          <w:tcPr>
            <w:tcW w:w="405" w:type="pct"/>
            <w:tcMar>
              <w:left w:w="28" w:type="dxa"/>
            </w:tcMar>
            <w:vAlign w:val="center"/>
          </w:tcPr>
          <w:p w14:paraId="38B1CD86" w14:textId="77777777" w:rsidR="00723CAD" w:rsidRPr="00637AC8" w:rsidRDefault="00723CAD" w:rsidP="00AA4A3E">
            <w:pPr>
              <w:jc w:val="center"/>
              <w:rPr>
                <w:rFonts w:ascii="Footlight MT Light" w:hAnsi="Footlight MT Light"/>
                <w:noProof/>
                <w:sz w:val="22"/>
                <w:szCs w:val="22"/>
              </w:rPr>
            </w:pPr>
          </w:p>
        </w:tc>
        <w:tc>
          <w:tcPr>
            <w:tcW w:w="277" w:type="pct"/>
          </w:tcPr>
          <w:p w14:paraId="18266D37" w14:textId="77777777" w:rsidR="00723CAD" w:rsidRPr="00637AC8" w:rsidRDefault="00723CAD" w:rsidP="00AA4A3E">
            <w:pPr>
              <w:rPr>
                <w:rFonts w:ascii="Footlight MT Light" w:hAnsi="Footlight MT Light"/>
                <w:noProof/>
                <w:sz w:val="22"/>
                <w:szCs w:val="22"/>
              </w:rPr>
            </w:pPr>
          </w:p>
        </w:tc>
        <w:tc>
          <w:tcPr>
            <w:tcW w:w="216" w:type="pct"/>
          </w:tcPr>
          <w:p w14:paraId="1538A12A" w14:textId="77777777" w:rsidR="00723CAD" w:rsidRPr="00637AC8" w:rsidRDefault="00723CAD" w:rsidP="00AA4A3E">
            <w:pPr>
              <w:rPr>
                <w:rFonts w:ascii="Footlight MT Light" w:hAnsi="Footlight MT Light"/>
                <w:noProof/>
                <w:sz w:val="22"/>
                <w:szCs w:val="22"/>
              </w:rPr>
            </w:pPr>
          </w:p>
        </w:tc>
        <w:tc>
          <w:tcPr>
            <w:tcW w:w="216" w:type="pct"/>
          </w:tcPr>
          <w:p w14:paraId="388B74FE" w14:textId="77777777" w:rsidR="00723CAD" w:rsidRPr="00637AC8" w:rsidRDefault="00723CAD" w:rsidP="00AA4A3E">
            <w:pPr>
              <w:rPr>
                <w:rFonts w:ascii="Footlight MT Light" w:hAnsi="Footlight MT Light"/>
                <w:noProof/>
                <w:sz w:val="22"/>
                <w:szCs w:val="22"/>
              </w:rPr>
            </w:pPr>
          </w:p>
        </w:tc>
        <w:tc>
          <w:tcPr>
            <w:tcW w:w="222" w:type="pct"/>
          </w:tcPr>
          <w:p w14:paraId="5913F89B" w14:textId="77777777" w:rsidR="00723CAD" w:rsidRPr="00637AC8" w:rsidRDefault="00723CAD" w:rsidP="00AA4A3E">
            <w:pPr>
              <w:rPr>
                <w:rFonts w:ascii="Footlight MT Light" w:hAnsi="Footlight MT Light"/>
                <w:noProof/>
                <w:sz w:val="22"/>
                <w:szCs w:val="22"/>
              </w:rPr>
            </w:pPr>
          </w:p>
        </w:tc>
        <w:tc>
          <w:tcPr>
            <w:tcW w:w="222" w:type="pct"/>
          </w:tcPr>
          <w:p w14:paraId="6E354552" w14:textId="77777777" w:rsidR="00723CAD" w:rsidRPr="00637AC8" w:rsidRDefault="00723CAD" w:rsidP="00AA4A3E">
            <w:pPr>
              <w:rPr>
                <w:rFonts w:ascii="Footlight MT Light" w:hAnsi="Footlight MT Light"/>
                <w:noProof/>
                <w:sz w:val="22"/>
                <w:szCs w:val="22"/>
              </w:rPr>
            </w:pPr>
          </w:p>
        </w:tc>
        <w:tc>
          <w:tcPr>
            <w:tcW w:w="237" w:type="pct"/>
          </w:tcPr>
          <w:p w14:paraId="0CB15407" w14:textId="77777777" w:rsidR="00723CAD" w:rsidRPr="00637AC8" w:rsidRDefault="00723CAD" w:rsidP="00AA4A3E">
            <w:pPr>
              <w:rPr>
                <w:rFonts w:ascii="Footlight MT Light" w:hAnsi="Footlight MT Light"/>
                <w:noProof/>
                <w:sz w:val="22"/>
                <w:szCs w:val="22"/>
              </w:rPr>
            </w:pPr>
          </w:p>
        </w:tc>
        <w:tc>
          <w:tcPr>
            <w:tcW w:w="276" w:type="pct"/>
          </w:tcPr>
          <w:p w14:paraId="09F14020" w14:textId="77777777" w:rsidR="00723CAD" w:rsidRPr="00637AC8" w:rsidRDefault="00723CAD" w:rsidP="00AA4A3E">
            <w:pPr>
              <w:rPr>
                <w:rFonts w:ascii="Footlight MT Light" w:hAnsi="Footlight MT Light"/>
                <w:noProof/>
                <w:sz w:val="22"/>
                <w:szCs w:val="22"/>
              </w:rPr>
            </w:pPr>
          </w:p>
        </w:tc>
        <w:tc>
          <w:tcPr>
            <w:tcW w:w="226" w:type="pct"/>
          </w:tcPr>
          <w:p w14:paraId="0735CC38" w14:textId="77777777" w:rsidR="00723CAD" w:rsidRPr="00637AC8" w:rsidRDefault="00723CAD" w:rsidP="00AA4A3E">
            <w:pPr>
              <w:rPr>
                <w:rFonts w:ascii="Footlight MT Light" w:hAnsi="Footlight MT Light"/>
                <w:noProof/>
                <w:sz w:val="22"/>
                <w:szCs w:val="22"/>
              </w:rPr>
            </w:pPr>
          </w:p>
        </w:tc>
        <w:tc>
          <w:tcPr>
            <w:tcW w:w="218" w:type="pct"/>
          </w:tcPr>
          <w:p w14:paraId="35E8237C" w14:textId="77777777" w:rsidR="00723CAD" w:rsidRPr="00637AC8" w:rsidRDefault="00723CAD" w:rsidP="00AA4A3E">
            <w:pPr>
              <w:rPr>
                <w:rFonts w:ascii="Footlight MT Light" w:hAnsi="Footlight MT Light"/>
                <w:noProof/>
                <w:sz w:val="22"/>
                <w:szCs w:val="22"/>
              </w:rPr>
            </w:pPr>
          </w:p>
        </w:tc>
        <w:tc>
          <w:tcPr>
            <w:tcW w:w="223" w:type="pct"/>
          </w:tcPr>
          <w:p w14:paraId="25A62D28" w14:textId="77777777" w:rsidR="00723CAD" w:rsidRPr="00637AC8" w:rsidRDefault="00723CAD" w:rsidP="00AA4A3E">
            <w:pPr>
              <w:rPr>
                <w:rFonts w:ascii="Footlight MT Light" w:hAnsi="Footlight MT Light"/>
                <w:noProof/>
                <w:sz w:val="22"/>
                <w:szCs w:val="22"/>
              </w:rPr>
            </w:pPr>
          </w:p>
        </w:tc>
        <w:tc>
          <w:tcPr>
            <w:tcW w:w="236" w:type="pct"/>
          </w:tcPr>
          <w:p w14:paraId="731F1A97" w14:textId="77777777" w:rsidR="00723CAD" w:rsidRPr="00637AC8" w:rsidRDefault="00723CAD" w:rsidP="00AA4A3E">
            <w:pPr>
              <w:rPr>
                <w:rFonts w:ascii="Footlight MT Light" w:hAnsi="Footlight MT Light"/>
                <w:noProof/>
                <w:sz w:val="22"/>
                <w:szCs w:val="22"/>
              </w:rPr>
            </w:pPr>
          </w:p>
        </w:tc>
        <w:tc>
          <w:tcPr>
            <w:tcW w:w="212" w:type="pct"/>
          </w:tcPr>
          <w:p w14:paraId="0B4C0281" w14:textId="77777777" w:rsidR="00723CAD" w:rsidRPr="00637AC8" w:rsidRDefault="00723CAD" w:rsidP="00AA4A3E">
            <w:pPr>
              <w:rPr>
                <w:rFonts w:ascii="Footlight MT Light" w:hAnsi="Footlight MT Light"/>
                <w:noProof/>
                <w:sz w:val="22"/>
                <w:szCs w:val="22"/>
              </w:rPr>
            </w:pPr>
          </w:p>
        </w:tc>
        <w:tc>
          <w:tcPr>
            <w:tcW w:w="205" w:type="pct"/>
          </w:tcPr>
          <w:p w14:paraId="7E08B4D9" w14:textId="77777777" w:rsidR="00723CAD" w:rsidRPr="00637AC8" w:rsidRDefault="00723CAD" w:rsidP="00AA4A3E">
            <w:pPr>
              <w:rPr>
                <w:rFonts w:ascii="Footlight MT Light" w:hAnsi="Footlight MT Light"/>
                <w:noProof/>
                <w:sz w:val="22"/>
                <w:szCs w:val="22"/>
              </w:rPr>
            </w:pPr>
          </w:p>
        </w:tc>
        <w:tc>
          <w:tcPr>
            <w:tcW w:w="515" w:type="pct"/>
            <w:shd w:val="clear" w:color="auto" w:fill="auto"/>
          </w:tcPr>
          <w:p w14:paraId="2F0EEC8F" w14:textId="77777777" w:rsidR="00723CAD" w:rsidRPr="00637AC8" w:rsidRDefault="00723CAD" w:rsidP="00AA4A3E">
            <w:pPr>
              <w:rPr>
                <w:rFonts w:ascii="Footlight MT Light" w:hAnsi="Footlight MT Light"/>
                <w:noProof/>
                <w:sz w:val="22"/>
                <w:szCs w:val="22"/>
              </w:rPr>
            </w:pPr>
          </w:p>
        </w:tc>
      </w:tr>
      <w:tr w:rsidR="008F4C16" w:rsidRPr="00637AC8" w14:paraId="78A62E03" w14:textId="77777777" w:rsidTr="00AA4A3E">
        <w:trPr>
          <w:cantSplit/>
          <w:jc w:val="center"/>
        </w:trPr>
        <w:tc>
          <w:tcPr>
            <w:tcW w:w="260" w:type="pct"/>
            <w:vAlign w:val="center"/>
          </w:tcPr>
          <w:p w14:paraId="143F5A8C" w14:textId="77777777" w:rsidR="00723CAD" w:rsidRPr="00637AC8" w:rsidRDefault="00723CAD" w:rsidP="00AA4A3E">
            <w:pPr>
              <w:jc w:val="center"/>
              <w:rPr>
                <w:rFonts w:ascii="Footlight MT Light" w:hAnsi="Footlight MT Light"/>
                <w:noProof/>
                <w:sz w:val="22"/>
                <w:szCs w:val="22"/>
              </w:rPr>
            </w:pPr>
            <w:r w:rsidRPr="00637AC8">
              <w:rPr>
                <w:rFonts w:ascii="Footlight MT Light" w:hAnsi="Footlight MT Light"/>
                <w:noProof/>
                <w:sz w:val="22"/>
                <w:szCs w:val="22"/>
              </w:rPr>
              <w:t>2</w:t>
            </w:r>
          </w:p>
        </w:tc>
        <w:tc>
          <w:tcPr>
            <w:tcW w:w="835" w:type="pct"/>
          </w:tcPr>
          <w:p w14:paraId="5D815E16" w14:textId="77777777" w:rsidR="00723CAD" w:rsidRPr="00637AC8" w:rsidRDefault="00723CAD" w:rsidP="00AA4A3E">
            <w:pPr>
              <w:rPr>
                <w:rFonts w:ascii="Footlight MT Light" w:hAnsi="Footlight MT Light"/>
                <w:noProof/>
                <w:sz w:val="22"/>
                <w:szCs w:val="22"/>
              </w:rPr>
            </w:pPr>
          </w:p>
        </w:tc>
        <w:tc>
          <w:tcPr>
            <w:tcW w:w="405" w:type="pct"/>
          </w:tcPr>
          <w:p w14:paraId="470358CB" w14:textId="77777777" w:rsidR="00723CAD" w:rsidRPr="00637AC8" w:rsidRDefault="00723CAD" w:rsidP="00AA4A3E">
            <w:pPr>
              <w:rPr>
                <w:rFonts w:ascii="Footlight MT Light" w:hAnsi="Footlight MT Light"/>
                <w:noProof/>
                <w:sz w:val="22"/>
                <w:szCs w:val="22"/>
              </w:rPr>
            </w:pPr>
          </w:p>
        </w:tc>
        <w:tc>
          <w:tcPr>
            <w:tcW w:w="277" w:type="pct"/>
          </w:tcPr>
          <w:p w14:paraId="667245AD" w14:textId="77777777" w:rsidR="00723CAD" w:rsidRPr="00637AC8" w:rsidRDefault="00723CAD" w:rsidP="00AA4A3E">
            <w:pPr>
              <w:rPr>
                <w:rFonts w:ascii="Footlight MT Light" w:hAnsi="Footlight MT Light"/>
                <w:noProof/>
                <w:sz w:val="22"/>
                <w:szCs w:val="22"/>
              </w:rPr>
            </w:pPr>
          </w:p>
        </w:tc>
        <w:tc>
          <w:tcPr>
            <w:tcW w:w="216" w:type="pct"/>
          </w:tcPr>
          <w:p w14:paraId="48E7E732" w14:textId="77777777" w:rsidR="00723CAD" w:rsidRPr="00637AC8" w:rsidRDefault="00723CAD" w:rsidP="00AA4A3E">
            <w:pPr>
              <w:rPr>
                <w:rFonts w:ascii="Footlight MT Light" w:hAnsi="Footlight MT Light"/>
                <w:noProof/>
                <w:sz w:val="22"/>
                <w:szCs w:val="22"/>
              </w:rPr>
            </w:pPr>
          </w:p>
        </w:tc>
        <w:tc>
          <w:tcPr>
            <w:tcW w:w="216" w:type="pct"/>
          </w:tcPr>
          <w:p w14:paraId="039D51D8" w14:textId="77777777" w:rsidR="00723CAD" w:rsidRPr="00637AC8" w:rsidRDefault="00723CAD" w:rsidP="00AA4A3E">
            <w:pPr>
              <w:rPr>
                <w:rFonts w:ascii="Footlight MT Light" w:hAnsi="Footlight MT Light"/>
                <w:noProof/>
                <w:sz w:val="22"/>
                <w:szCs w:val="22"/>
              </w:rPr>
            </w:pPr>
          </w:p>
        </w:tc>
        <w:tc>
          <w:tcPr>
            <w:tcW w:w="222" w:type="pct"/>
          </w:tcPr>
          <w:p w14:paraId="4559756E" w14:textId="77777777" w:rsidR="00723CAD" w:rsidRPr="00637AC8" w:rsidRDefault="00723CAD" w:rsidP="00AA4A3E">
            <w:pPr>
              <w:rPr>
                <w:rFonts w:ascii="Footlight MT Light" w:hAnsi="Footlight MT Light"/>
                <w:noProof/>
                <w:sz w:val="22"/>
                <w:szCs w:val="22"/>
              </w:rPr>
            </w:pPr>
          </w:p>
        </w:tc>
        <w:tc>
          <w:tcPr>
            <w:tcW w:w="222" w:type="pct"/>
          </w:tcPr>
          <w:p w14:paraId="13FACC03" w14:textId="77777777" w:rsidR="00723CAD" w:rsidRPr="00637AC8" w:rsidRDefault="00723CAD" w:rsidP="00AA4A3E">
            <w:pPr>
              <w:rPr>
                <w:rFonts w:ascii="Footlight MT Light" w:hAnsi="Footlight MT Light"/>
                <w:noProof/>
                <w:sz w:val="22"/>
                <w:szCs w:val="22"/>
              </w:rPr>
            </w:pPr>
          </w:p>
        </w:tc>
        <w:tc>
          <w:tcPr>
            <w:tcW w:w="237" w:type="pct"/>
          </w:tcPr>
          <w:p w14:paraId="17715AC5" w14:textId="77777777" w:rsidR="00723CAD" w:rsidRPr="00637AC8" w:rsidRDefault="00723CAD" w:rsidP="00AA4A3E">
            <w:pPr>
              <w:rPr>
                <w:rFonts w:ascii="Footlight MT Light" w:hAnsi="Footlight MT Light"/>
                <w:noProof/>
                <w:sz w:val="22"/>
                <w:szCs w:val="22"/>
              </w:rPr>
            </w:pPr>
          </w:p>
        </w:tc>
        <w:tc>
          <w:tcPr>
            <w:tcW w:w="276" w:type="pct"/>
          </w:tcPr>
          <w:p w14:paraId="72B3FC93" w14:textId="77777777" w:rsidR="00723CAD" w:rsidRPr="00637AC8" w:rsidRDefault="00723CAD" w:rsidP="00AA4A3E">
            <w:pPr>
              <w:rPr>
                <w:rFonts w:ascii="Footlight MT Light" w:hAnsi="Footlight MT Light"/>
                <w:noProof/>
                <w:sz w:val="22"/>
                <w:szCs w:val="22"/>
              </w:rPr>
            </w:pPr>
          </w:p>
        </w:tc>
        <w:tc>
          <w:tcPr>
            <w:tcW w:w="226" w:type="pct"/>
          </w:tcPr>
          <w:p w14:paraId="7DED7867" w14:textId="77777777" w:rsidR="00723CAD" w:rsidRPr="00637AC8" w:rsidRDefault="00723CAD" w:rsidP="00AA4A3E">
            <w:pPr>
              <w:rPr>
                <w:rFonts w:ascii="Footlight MT Light" w:hAnsi="Footlight MT Light"/>
                <w:noProof/>
                <w:sz w:val="22"/>
                <w:szCs w:val="22"/>
              </w:rPr>
            </w:pPr>
          </w:p>
        </w:tc>
        <w:tc>
          <w:tcPr>
            <w:tcW w:w="218" w:type="pct"/>
          </w:tcPr>
          <w:p w14:paraId="1A3101EE" w14:textId="77777777" w:rsidR="00723CAD" w:rsidRPr="00637AC8" w:rsidRDefault="00723CAD" w:rsidP="00AA4A3E">
            <w:pPr>
              <w:rPr>
                <w:rFonts w:ascii="Footlight MT Light" w:hAnsi="Footlight MT Light"/>
                <w:noProof/>
                <w:sz w:val="22"/>
                <w:szCs w:val="22"/>
              </w:rPr>
            </w:pPr>
          </w:p>
        </w:tc>
        <w:tc>
          <w:tcPr>
            <w:tcW w:w="223" w:type="pct"/>
          </w:tcPr>
          <w:p w14:paraId="6523BA56" w14:textId="77777777" w:rsidR="00723CAD" w:rsidRPr="00637AC8" w:rsidRDefault="00723CAD" w:rsidP="00AA4A3E">
            <w:pPr>
              <w:rPr>
                <w:rFonts w:ascii="Footlight MT Light" w:hAnsi="Footlight MT Light"/>
                <w:noProof/>
                <w:sz w:val="22"/>
                <w:szCs w:val="22"/>
              </w:rPr>
            </w:pPr>
          </w:p>
        </w:tc>
        <w:tc>
          <w:tcPr>
            <w:tcW w:w="236" w:type="pct"/>
          </w:tcPr>
          <w:p w14:paraId="26B05BE5" w14:textId="77777777" w:rsidR="00723CAD" w:rsidRPr="00637AC8" w:rsidRDefault="00723CAD" w:rsidP="00AA4A3E">
            <w:pPr>
              <w:rPr>
                <w:rFonts w:ascii="Footlight MT Light" w:hAnsi="Footlight MT Light"/>
                <w:noProof/>
                <w:sz w:val="22"/>
                <w:szCs w:val="22"/>
              </w:rPr>
            </w:pPr>
          </w:p>
        </w:tc>
        <w:tc>
          <w:tcPr>
            <w:tcW w:w="212" w:type="pct"/>
          </w:tcPr>
          <w:p w14:paraId="56C2342F" w14:textId="77777777" w:rsidR="00723CAD" w:rsidRPr="00637AC8" w:rsidRDefault="00723CAD" w:rsidP="00AA4A3E">
            <w:pPr>
              <w:rPr>
                <w:rFonts w:ascii="Footlight MT Light" w:hAnsi="Footlight MT Light"/>
                <w:noProof/>
                <w:sz w:val="22"/>
                <w:szCs w:val="22"/>
              </w:rPr>
            </w:pPr>
          </w:p>
        </w:tc>
        <w:tc>
          <w:tcPr>
            <w:tcW w:w="205" w:type="pct"/>
          </w:tcPr>
          <w:p w14:paraId="7358E0AA" w14:textId="77777777" w:rsidR="00723CAD" w:rsidRPr="00637AC8" w:rsidRDefault="00723CAD" w:rsidP="00AA4A3E">
            <w:pPr>
              <w:rPr>
                <w:rFonts w:ascii="Footlight MT Light" w:hAnsi="Footlight MT Light"/>
                <w:noProof/>
                <w:sz w:val="22"/>
                <w:szCs w:val="22"/>
              </w:rPr>
            </w:pPr>
          </w:p>
        </w:tc>
        <w:tc>
          <w:tcPr>
            <w:tcW w:w="515" w:type="pct"/>
            <w:shd w:val="clear" w:color="auto" w:fill="auto"/>
          </w:tcPr>
          <w:p w14:paraId="33AFC1AF" w14:textId="77777777" w:rsidR="00723CAD" w:rsidRPr="00637AC8" w:rsidRDefault="00723CAD" w:rsidP="00AA4A3E">
            <w:pPr>
              <w:rPr>
                <w:rFonts w:ascii="Footlight MT Light" w:hAnsi="Footlight MT Light"/>
                <w:noProof/>
                <w:sz w:val="22"/>
                <w:szCs w:val="22"/>
              </w:rPr>
            </w:pPr>
          </w:p>
        </w:tc>
      </w:tr>
      <w:tr w:rsidR="008F4C16" w:rsidRPr="00637AC8" w14:paraId="127F4176" w14:textId="77777777" w:rsidTr="00AA4A3E">
        <w:trPr>
          <w:cantSplit/>
          <w:jc w:val="center"/>
        </w:trPr>
        <w:tc>
          <w:tcPr>
            <w:tcW w:w="260" w:type="pct"/>
            <w:vAlign w:val="center"/>
          </w:tcPr>
          <w:p w14:paraId="1A402852" w14:textId="77777777" w:rsidR="00723CAD" w:rsidRPr="00637AC8" w:rsidRDefault="00723CAD" w:rsidP="00AA4A3E">
            <w:pPr>
              <w:jc w:val="center"/>
              <w:rPr>
                <w:rFonts w:ascii="Footlight MT Light" w:hAnsi="Footlight MT Light"/>
                <w:noProof/>
                <w:sz w:val="22"/>
                <w:szCs w:val="22"/>
              </w:rPr>
            </w:pPr>
            <w:r w:rsidRPr="00637AC8">
              <w:rPr>
                <w:rFonts w:ascii="Footlight MT Light" w:hAnsi="Footlight MT Light"/>
                <w:noProof/>
                <w:sz w:val="22"/>
                <w:szCs w:val="22"/>
              </w:rPr>
              <w:t>n</w:t>
            </w:r>
          </w:p>
        </w:tc>
        <w:tc>
          <w:tcPr>
            <w:tcW w:w="835" w:type="pct"/>
          </w:tcPr>
          <w:p w14:paraId="2A5795C0" w14:textId="77777777" w:rsidR="00723CAD" w:rsidRPr="00637AC8" w:rsidRDefault="00723CAD" w:rsidP="00AA4A3E">
            <w:pPr>
              <w:rPr>
                <w:rFonts w:ascii="Footlight MT Light" w:hAnsi="Footlight MT Light"/>
                <w:noProof/>
                <w:sz w:val="22"/>
                <w:szCs w:val="22"/>
              </w:rPr>
            </w:pPr>
          </w:p>
        </w:tc>
        <w:tc>
          <w:tcPr>
            <w:tcW w:w="405" w:type="pct"/>
          </w:tcPr>
          <w:p w14:paraId="7D18B6EB" w14:textId="77777777" w:rsidR="00723CAD" w:rsidRPr="00637AC8" w:rsidRDefault="00723CAD" w:rsidP="00AA4A3E">
            <w:pPr>
              <w:rPr>
                <w:rFonts w:ascii="Footlight MT Light" w:hAnsi="Footlight MT Light"/>
                <w:noProof/>
                <w:sz w:val="22"/>
                <w:szCs w:val="22"/>
              </w:rPr>
            </w:pPr>
          </w:p>
        </w:tc>
        <w:tc>
          <w:tcPr>
            <w:tcW w:w="277" w:type="pct"/>
          </w:tcPr>
          <w:p w14:paraId="382E6336" w14:textId="77777777" w:rsidR="00723CAD" w:rsidRPr="00637AC8" w:rsidRDefault="00723CAD" w:rsidP="00AA4A3E">
            <w:pPr>
              <w:rPr>
                <w:rFonts w:ascii="Footlight MT Light" w:hAnsi="Footlight MT Light"/>
                <w:noProof/>
                <w:sz w:val="22"/>
                <w:szCs w:val="22"/>
              </w:rPr>
            </w:pPr>
          </w:p>
        </w:tc>
        <w:tc>
          <w:tcPr>
            <w:tcW w:w="216" w:type="pct"/>
          </w:tcPr>
          <w:p w14:paraId="66A0E29C" w14:textId="77777777" w:rsidR="00723CAD" w:rsidRPr="00637AC8" w:rsidRDefault="00723CAD" w:rsidP="00AA4A3E">
            <w:pPr>
              <w:rPr>
                <w:rFonts w:ascii="Footlight MT Light" w:hAnsi="Footlight MT Light"/>
                <w:noProof/>
                <w:sz w:val="22"/>
                <w:szCs w:val="22"/>
              </w:rPr>
            </w:pPr>
          </w:p>
        </w:tc>
        <w:tc>
          <w:tcPr>
            <w:tcW w:w="216" w:type="pct"/>
          </w:tcPr>
          <w:p w14:paraId="45226C43" w14:textId="77777777" w:rsidR="00723CAD" w:rsidRPr="00637AC8" w:rsidRDefault="00723CAD" w:rsidP="00AA4A3E">
            <w:pPr>
              <w:rPr>
                <w:rFonts w:ascii="Footlight MT Light" w:hAnsi="Footlight MT Light"/>
                <w:noProof/>
                <w:sz w:val="22"/>
                <w:szCs w:val="22"/>
              </w:rPr>
            </w:pPr>
          </w:p>
        </w:tc>
        <w:tc>
          <w:tcPr>
            <w:tcW w:w="222" w:type="pct"/>
          </w:tcPr>
          <w:p w14:paraId="54A02E44" w14:textId="77777777" w:rsidR="00723CAD" w:rsidRPr="00637AC8" w:rsidRDefault="00723CAD" w:rsidP="00AA4A3E">
            <w:pPr>
              <w:rPr>
                <w:rFonts w:ascii="Footlight MT Light" w:hAnsi="Footlight MT Light"/>
                <w:noProof/>
                <w:sz w:val="22"/>
                <w:szCs w:val="22"/>
              </w:rPr>
            </w:pPr>
          </w:p>
        </w:tc>
        <w:tc>
          <w:tcPr>
            <w:tcW w:w="222" w:type="pct"/>
          </w:tcPr>
          <w:p w14:paraId="201BBE12" w14:textId="77777777" w:rsidR="00723CAD" w:rsidRPr="00637AC8" w:rsidRDefault="00723CAD" w:rsidP="00AA4A3E">
            <w:pPr>
              <w:rPr>
                <w:rFonts w:ascii="Footlight MT Light" w:hAnsi="Footlight MT Light"/>
                <w:noProof/>
                <w:sz w:val="22"/>
                <w:szCs w:val="22"/>
              </w:rPr>
            </w:pPr>
          </w:p>
        </w:tc>
        <w:tc>
          <w:tcPr>
            <w:tcW w:w="237" w:type="pct"/>
          </w:tcPr>
          <w:p w14:paraId="63578A6F" w14:textId="77777777" w:rsidR="00723CAD" w:rsidRPr="00637AC8" w:rsidRDefault="00723CAD" w:rsidP="00AA4A3E">
            <w:pPr>
              <w:rPr>
                <w:rFonts w:ascii="Footlight MT Light" w:hAnsi="Footlight MT Light"/>
                <w:noProof/>
                <w:sz w:val="22"/>
                <w:szCs w:val="22"/>
              </w:rPr>
            </w:pPr>
          </w:p>
        </w:tc>
        <w:tc>
          <w:tcPr>
            <w:tcW w:w="276" w:type="pct"/>
          </w:tcPr>
          <w:p w14:paraId="3066B29F" w14:textId="77777777" w:rsidR="00723CAD" w:rsidRPr="00637AC8" w:rsidRDefault="00723CAD" w:rsidP="00AA4A3E">
            <w:pPr>
              <w:rPr>
                <w:rFonts w:ascii="Footlight MT Light" w:hAnsi="Footlight MT Light"/>
                <w:noProof/>
                <w:sz w:val="22"/>
                <w:szCs w:val="22"/>
              </w:rPr>
            </w:pPr>
          </w:p>
        </w:tc>
        <w:tc>
          <w:tcPr>
            <w:tcW w:w="226" w:type="pct"/>
          </w:tcPr>
          <w:p w14:paraId="6EDF3F9F" w14:textId="77777777" w:rsidR="00723CAD" w:rsidRPr="00637AC8" w:rsidRDefault="00723CAD" w:rsidP="00AA4A3E">
            <w:pPr>
              <w:rPr>
                <w:rFonts w:ascii="Footlight MT Light" w:hAnsi="Footlight MT Light"/>
                <w:noProof/>
                <w:sz w:val="22"/>
                <w:szCs w:val="22"/>
              </w:rPr>
            </w:pPr>
          </w:p>
        </w:tc>
        <w:tc>
          <w:tcPr>
            <w:tcW w:w="218" w:type="pct"/>
          </w:tcPr>
          <w:p w14:paraId="0598AA01" w14:textId="77777777" w:rsidR="00723CAD" w:rsidRPr="00637AC8" w:rsidRDefault="00723CAD" w:rsidP="00AA4A3E">
            <w:pPr>
              <w:rPr>
                <w:rFonts w:ascii="Footlight MT Light" w:hAnsi="Footlight MT Light"/>
                <w:noProof/>
                <w:sz w:val="22"/>
                <w:szCs w:val="22"/>
              </w:rPr>
            </w:pPr>
          </w:p>
        </w:tc>
        <w:tc>
          <w:tcPr>
            <w:tcW w:w="223" w:type="pct"/>
          </w:tcPr>
          <w:p w14:paraId="4CBEA9ED" w14:textId="77777777" w:rsidR="00723CAD" w:rsidRPr="00637AC8" w:rsidRDefault="00723CAD" w:rsidP="00AA4A3E">
            <w:pPr>
              <w:rPr>
                <w:rFonts w:ascii="Footlight MT Light" w:hAnsi="Footlight MT Light"/>
                <w:noProof/>
                <w:sz w:val="22"/>
                <w:szCs w:val="22"/>
              </w:rPr>
            </w:pPr>
          </w:p>
        </w:tc>
        <w:tc>
          <w:tcPr>
            <w:tcW w:w="236" w:type="pct"/>
          </w:tcPr>
          <w:p w14:paraId="4989C077" w14:textId="77777777" w:rsidR="00723CAD" w:rsidRPr="00637AC8" w:rsidRDefault="00723CAD" w:rsidP="00AA4A3E">
            <w:pPr>
              <w:rPr>
                <w:rFonts w:ascii="Footlight MT Light" w:hAnsi="Footlight MT Light"/>
                <w:noProof/>
                <w:sz w:val="22"/>
                <w:szCs w:val="22"/>
              </w:rPr>
            </w:pPr>
          </w:p>
        </w:tc>
        <w:tc>
          <w:tcPr>
            <w:tcW w:w="212" w:type="pct"/>
          </w:tcPr>
          <w:p w14:paraId="44A96721" w14:textId="77777777" w:rsidR="00723CAD" w:rsidRPr="00637AC8" w:rsidRDefault="00723CAD" w:rsidP="00AA4A3E">
            <w:pPr>
              <w:rPr>
                <w:rFonts w:ascii="Footlight MT Light" w:hAnsi="Footlight MT Light"/>
                <w:noProof/>
                <w:sz w:val="22"/>
                <w:szCs w:val="22"/>
              </w:rPr>
            </w:pPr>
          </w:p>
        </w:tc>
        <w:tc>
          <w:tcPr>
            <w:tcW w:w="205" w:type="pct"/>
          </w:tcPr>
          <w:p w14:paraId="31E624EC" w14:textId="77777777" w:rsidR="00723CAD" w:rsidRPr="00637AC8" w:rsidRDefault="00723CAD" w:rsidP="00AA4A3E">
            <w:pPr>
              <w:rPr>
                <w:rFonts w:ascii="Footlight MT Light" w:hAnsi="Footlight MT Light"/>
                <w:noProof/>
                <w:sz w:val="22"/>
                <w:szCs w:val="22"/>
              </w:rPr>
            </w:pPr>
          </w:p>
        </w:tc>
        <w:tc>
          <w:tcPr>
            <w:tcW w:w="515" w:type="pct"/>
            <w:shd w:val="clear" w:color="auto" w:fill="auto"/>
          </w:tcPr>
          <w:p w14:paraId="65233398" w14:textId="77777777" w:rsidR="00723CAD" w:rsidRPr="00637AC8" w:rsidRDefault="00723CAD" w:rsidP="00AA4A3E">
            <w:pPr>
              <w:rPr>
                <w:rFonts w:ascii="Footlight MT Light" w:hAnsi="Footlight MT Light"/>
                <w:noProof/>
                <w:sz w:val="22"/>
                <w:szCs w:val="22"/>
              </w:rPr>
            </w:pPr>
          </w:p>
        </w:tc>
      </w:tr>
      <w:tr w:rsidR="008F4C16" w:rsidRPr="00637AC8" w14:paraId="471E880C" w14:textId="77777777" w:rsidTr="00AA4A3E">
        <w:trPr>
          <w:cantSplit/>
          <w:trHeight w:hRule="exact" w:val="284"/>
          <w:jc w:val="center"/>
        </w:trPr>
        <w:tc>
          <w:tcPr>
            <w:tcW w:w="3392" w:type="pct"/>
            <w:gridSpan w:val="11"/>
            <w:vMerge w:val="restart"/>
          </w:tcPr>
          <w:p w14:paraId="36FF0D48" w14:textId="77777777" w:rsidR="00723CAD" w:rsidRPr="00637AC8" w:rsidRDefault="00723CAD" w:rsidP="00AA4A3E">
            <w:pPr>
              <w:rPr>
                <w:rFonts w:ascii="Footlight MT Light" w:hAnsi="Footlight MT Light"/>
                <w:noProof/>
                <w:sz w:val="22"/>
                <w:szCs w:val="22"/>
              </w:rPr>
            </w:pPr>
          </w:p>
        </w:tc>
        <w:tc>
          <w:tcPr>
            <w:tcW w:w="889" w:type="pct"/>
            <w:gridSpan w:val="4"/>
            <w:vAlign w:val="center"/>
          </w:tcPr>
          <w:p w14:paraId="71AD4C95" w14:textId="77777777" w:rsidR="00723CAD" w:rsidRPr="00637AC8" w:rsidRDefault="00723CAD" w:rsidP="00AA4A3E">
            <w:pPr>
              <w:rPr>
                <w:rFonts w:ascii="Footlight MT Light" w:hAnsi="Footlight MT Light"/>
                <w:noProof/>
                <w:sz w:val="22"/>
                <w:szCs w:val="22"/>
              </w:rPr>
            </w:pPr>
            <w:r w:rsidRPr="00637AC8">
              <w:rPr>
                <w:rFonts w:ascii="Footlight MT Light" w:hAnsi="Footlight MT Light"/>
                <w:b/>
                <w:bCs/>
                <w:noProof/>
                <w:sz w:val="22"/>
                <w:szCs w:val="22"/>
              </w:rPr>
              <w:t>Subtotal</w:t>
            </w:r>
          </w:p>
        </w:tc>
        <w:tc>
          <w:tcPr>
            <w:tcW w:w="205" w:type="pct"/>
          </w:tcPr>
          <w:p w14:paraId="205FF0A2" w14:textId="77777777" w:rsidR="00723CAD" w:rsidRPr="00637AC8" w:rsidRDefault="00723CAD" w:rsidP="00AA4A3E">
            <w:pPr>
              <w:pStyle w:val="Heading6"/>
              <w:rPr>
                <w:rFonts w:ascii="Footlight MT Light" w:hAnsi="Footlight MT Light"/>
                <w:noProof/>
              </w:rPr>
            </w:pPr>
          </w:p>
        </w:tc>
        <w:tc>
          <w:tcPr>
            <w:tcW w:w="515" w:type="pct"/>
          </w:tcPr>
          <w:p w14:paraId="1B9F3E1C" w14:textId="77777777" w:rsidR="00723CAD" w:rsidRPr="00637AC8" w:rsidRDefault="00723CAD" w:rsidP="00AA4A3E">
            <w:pPr>
              <w:rPr>
                <w:rFonts w:ascii="Footlight MT Light" w:hAnsi="Footlight MT Light"/>
                <w:noProof/>
                <w:sz w:val="22"/>
                <w:szCs w:val="22"/>
              </w:rPr>
            </w:pPr>
          </w:p>
        </w:tc>
      </w:tr>
      <w:tr w:rsidR="008F4C16" w:rsidRPr="00637AC8" w14:paraId="0BCF7319" w14:textId="77777777" w:rsidTr="00AA4A3E">
        <w:trPr>
          <w:cantSplit/>
          <w:trHeight w:hRule="exact" w:val="284"/>
          <w:jc w:val="center"/>
        </w:trPr>
        <w:tc>
          <w:tcPr>
            <w:tcW w:w="3392" w:type="pct"/>
            <w:gridSpan w:val="11"/>
            <w:vMerge/>
          </w:tcPr>
          <w:p w14:paraId="7955FFF5" w14:textId="77777777" w:rsidR="00723CAD" w:rsidRPr="00637AC8" w:rsidRDefault="00723CAD" w:rsidP="00AA4A3E">
            <w:pPr>
              <w:rPr>
                <w:rFonts w:ascii="Footlight MT Light" w:hAnsi="Footlight MT Light"/>
                <w:noProof/>
                <w:sz w:val="22"/>
                <w:szCs w:val="22"/>
              </w:rPr>
            </w:pPr>
          </w:p>
        </w:tc>
        <w:tc>
          <w:tcPr>
            <w:tcW w:w="889" w:type="pct"/>
            <w:gridSpan w:val="4"/>
            <w:vAlign w:val="center"/>
          </w:tcPr>
          <w:p w14:paraId="734964C5" w14:textId="77777777" w:rsidR="00723CAD" w:rsidRPr="00637AC8" w:rsidRDefault="00723CAD" w:rsidP="00AA4A3E">
            <w:pPr>
              <w:rPr>
                <w:rFonts w:ascii="Footlight MT Light" w:hAnsi="Footlight MT Light"/>
                <w:b/>
                <w:bCs/>
                <w:noProof/>
                <w:sz w:val="22"/>
                <w:szCs w:val="22"/>
              </w:rPr>
            </w:pPr>
            <w:r w:rsidRPr="00637AC8">
              <w:rPr>
                <w:rFonts w:ascii="Footlight MT Light" w:hAnsi="Footlight MT Light"/>
                <w:b/>
                <w:bCs/>
                <w:noProof/>
                <w:sz w:val="22"/>
                <w:szCs w:val="22"/>
              </w:rPr>
              <w:t>Total</w:t>
            </w:r>
          </w:p>
        </w:tc>
        <w:tc>
          <w:tcPr>
            <w:tcW w:w="205" w:type="pct"/>
            <w:shd w:val="thinDiagCross" w:color="auto" w:fill="auto"/>
          </w:tcPr>
          <w:p w14:paraId="61ABC2B0" w14:textId="77777777" w:rsidR="00723CAD" w:rsidRPr="00637AC8" w:rsidRDefault="00723CAD" w:rsidP="00AA4A3E">
            <w:pPr>
              <w:rPr>
                <w:rFonts w:ascii="Footlight MT Light" w:hAnsi="Footlight MT Light"/>
                <w:noProof/>
                <w:sz w:val="22"/>
                <w:szCs w:val="22"/>
              </w:rPr>
            </w:pPr>
          </w:p>
        </w:tc>
        <w:tc>
          <w:tcPr>
            <w:tcW w:w="515" w:type="pct"/>
            <w:shd w:val="thinDiagCross" w:color="auto" w:fill="auto"/>
          </w:tcPr>
          <w:p w14:paraId="1558D426" w14:textId="77777777" w:rsidR="00723CAD" w:rsidRPr="00637AC8" w:rsidRDefault="00723CAD" w:rsidP="00AA4A3E">
            <w:pPr>
              <w:rPr>
                <w:rFonts w:ascii="Footlight MT Light" w:hAnsi="Footlight MT Light"/>
                <w:noProof/>
                <w:sz w:val="22"/>
                <w:szCs w:val="22"/>
              </w:rPr>
            </w:pPr>
          </w:p>
        </w:tc>
      </w:tr>
    </w:tbl>
    <w:p w14:paraId="307F4FE3" w14:textId="77777777" w:rsidR="00723CAD" w:rsidRPr="00637AC8" w:rsidRDefault="00723CAD" w:rsidP="00723CAD">
      <w:pPr>
        <w:rPr>
          <w:noProof/>
        </w:rPr>
      </w:pPr>
    </w:p>
    <w:p w14:paraId="1F288E16" w14:textId="008F293E" w:rsidR="00723CAD" w:rsidRPr="00637AC8" w:rsidRDefault="00723CAD" w:rsidP="00723CAD">
      <w:pPr>
        <w:tabs>
          <w:tab w:val="left" w:pos="360"/>
        </w:tabs>
        <w:ind w:left="180"/>
        <w:rPr>
          <w:rFonts w:ascii="Footlight MT Light" w:hAnsi="Footlight MT Light"/>
          <w:noProof/>
        </w:rPr>
      </w:pPr>
      <w:r w:rsidRPr="00637AC8">
        <w:rPr>
          <w:noProof/>
          <w:lang w:val="en-US"/>
        </w:rPr>
        <mc:AlternateContent>
          <mc:Choice Requires="wps">
            <w:drawing>
              <wp:anchor distT="0" distB="0" distL="114300" distR="114300" simplePos="0" relativeHeight="251707392" behindDoc="0" locked="0" layoutInCell="1" allowOverlap="1" wp14:anchorId="3C712CDA" wp14:editId="4DBA5657">
                <wp:simplePos x="0" y="0"/>
                <wp:positionH relativeFrom="column">
                  <wp:posOffset>1013460</wp:posOffset>
                </wp:positionH>
                <wp:positionV relativeFrom="paragraph">
                  <wp:posOffset>12700</wp:posOffset>
                </wp:positionV>
                <wp:extent cx="457200" cy="90170"/>
                <wp:effectExtent l="0" t="0" r="19050" b="24130"/>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90170"/>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998847" id="Rectangle 9" o:spid="_x0000_s1026" style="position:absolute;margin-left:79.8pt;margin-top:1pt;width:36pt;height:7.1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" fillcolor="black"/>
            </w:pict>
          </mc:Fallback>
        </mc:AlternateContent>
      </w:r>
      <w:r w:rsidRPr="00637AC8">
        <w:rPr>
          <w:rFonts w:ascii="Footlight MT Light" w:hAnsi="Footlight MT Light"/>
          <w:noProof/>
        </w:rPr>
        <w:t>Full time input</w:t>
      </w:r>
    </w:p>
    <w:p w14:paraId="71DF9491" w14:textId="188D2C42" w:rsidR="00723CAD" w:rsidRPr="00637AC8" w:rsidRDefault="00723CAD" w:rsidP="00723CAD">
      <w:pPr>
        <w:tabs>
          <w:tab w:val="left" w:pos="360"/>
        </w:tabs>
        <w:ind w:left="180"/>
        <w:rPr>
          <w:rFonts w:ascii="Footlight MT Light" w:hAnsi="Footlight MT Light"/>
          <w:noProof/>
        </w:rPr>
      </w:pPr>
      <w:r w:rsidRPr="00637AC8">
        <w:rPr>
          <w:noProof/>
          <w:lang w:val="en-US"/>
        </w:rPr>
        <mc:AlternateContent>
          <mc:Choice Requires="wps">
            <w:drawing>
              <wp:anchor distT="0" distB="0" distL="114300" distR="114300" simplePos="0" relativeHeight="251708416" behindDoc="0" locked="0" layoutInCell="1" allowOverlap="1" wp14:anchorId="5CD26CCD" wp14:editId="05729A11">
                <wp:simplePos x="0" y="0"/>
                <wp:positionH relativeFrom="column">
                  <wp:posOffset>1013460</wp:posOffset>
                </wp:positionH>
                <wp:positionV relativeFrom="paragraph">
                  <wp:posOffset>23495</wp:posOffset>
                </wp:positionV>
                <wp:extent cx="457200" cy="90170"/>
                <wp:effectExtent l="0" t="0" r="19050" b="2413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90170"/>
                        </a:xfrm>
                        <a:prstGeom prst="rect">
                          <a:avLst/>
                        </a:prstGeom>
                        <a:pattFill prst="wdUpDiag">
                          <a:fgClr>
                            <a:srgbClr val="000000"/>
                          </a:fgClr>
                          <a:bgClr>
                            <a:srgbClr val="FFFFFF"/>
                          </a:bgClr>
                        </a:patt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930980" id="Rectangle 8" o:spid="_x0000_s1026" style="position:absolute;margin-left:79.8pt;margin-top:1.85pt;width:36pt;height:7.1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" fillcolor="black">
                <v:fill r:id="rId24" o:title="" type="pattern"/>
              </v:rect>
            </w:pict>
          </mc:Fallback>
        </mc:AlternateContent>
      </w:r>
      <w:r w:rsidRPr="00637AC8">
        <w:rPr>
          <w:rFonts w:ascii="Footlight MT Light" w:hAnsi="Footlight MT Light"/>
          <w:noProof/>
        </w:rPr>
        <w:t>Part time input</w:t>
      </w:r>
    </w:p>
    <w:p w14:paraId="5B2D1C32" w14:textId="77777777" w:rsidR="00643810" w:rsidRPr="00637AC8" w:rsidRDefault="00643810" w:rsidP="00643810">
      <w:pPr>
        <w:spacing w:line="276" w:lineRule="auto"/>
        <w:contextualSpacing/>
        <w:rPr>
          <w:rFonts w:ascii="Footlight MT Light" w:hAnsi="Footlight MT Light"/>
          <w:sz w:val="24"/>
          <w:szCs w:val="24"/>
        </w:rPr>
      </w:pPr>
    </w:p>
    <w:p w14:paraId="4789D284" w14:textId="77777777" w:rsidR="00723CAD" w:rsidRPr="00637AC8" w:rsidRDefault="00643810" w:rsidP="00723CAD">
      <w:pPr>
        <w:jc w:val="center"/>
        <w:rPr>
          <w:rFonts w:ascii="Footlight MT Light" w:hAnsi="Footlight MT Light"/>
          <w:b/>
          <w:sz w:val="24"/>
          <w:szCs w:val="24"/>
        </w:rPr>
      </w:pPr>
      <w:r w:rsidRPr="00637AC8">
        <w:rPr>
          <w:rFonts w:ascii="Footlight MT Light" w:hAnsi="Footlight MT Light"/>
          <w:b/>
          <w:sz w:val="24"/>
          <w:szCs w:val="24"/>
        </w:rPr>
        <w:br w:type="page"/>
      </w:r>
      <w:r w:rsidR="00723CAD" w:rsidRPr="00637AC8">
        <w:rPr>
          <w:rFonts w:ascii="Footlight MT Light" w:hAnsi="Footlight MT Light"/>
          <w:b/>
          <w:sz w:val="24"/>
          <w:szCs w:val="24"/>
        </w:rPr>
        <w:lastRenderedPageBreak/>
        <w:t>JADWAL PELAKSANAAN PEKERJAAN</w:t>
      </w:r>
    </w:p>
    <w:p w14:paraId="0D5DE248" w14:textId="77777777" w:rsidR="00723CAD" w:rsidRPr="00637AC8" w:rsidRDefault="00723CAD" w:rsidP="00723CAD">
      <w:pPr>
        <w:jc w:val="center"/>
        <w:rPr>
          <w:rFonts w:ascii="Footlight MT Light" w:hAnsi="Footlight MT Light"/>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4"/>
        <w:gridCol w:w="1859"/>
        <w:gridCol w:w="349"/>
        <w:gridCol w:w="379"/>
        <w:gridCol w:w="465"/>
        <w:gridCol w:w="453"/>
        <w:gridCol w:w="366"/>
        <w:gridCol w:w="557"/>
        <w:gridCol w:w="3274"/>
      </w:tblGrid>
      <w:tr w:rsidR="008F4C16" w:rsidRPr="00637AC8" w14:paraId="1AB722D3" w14:textId="77777777" w:rsidTr="00AA4A3E">
        <w:trPr>
          <w:cantSplit/>
        </w:trPr>
        <w:tc>
          <w:tcPr>
            <w:tcW w:w="287" w:type="pct"/>
            <w:vMerge w:val="restart"/>
            <w:vAlign w:val="center"/>
          </w:tcPr>
          <w:p w14:paraId="65BE8CD7" w14:textId="77777777" w:rsidR="00723CAD" w:rsidRPr="00637AC8" w:rsidRDefault="00723CAD" w:rsidP="00AA4A3E">
            <w:pPr>
              <w:pStyle w:val="Heading5"/>
              <w:jc w:val="center"/>
              <w:rPr>
                <w:rFonts w:ascii="Footlight MT Light" w:hAnsi="Footlight MT Light"/>
                <w:sz w:val="24"/>
                <w:szCs w:val="24"/>
              </w:rPr>
            </w:pPr>
            <w:r w:rsidRPr="00637AC8">
              <w:rPr>
                <w:rFonts w:ascii="Footlight MT Light" w:hAnsi="Footlight MT Light"/>
                <w:sz w:val="24"/>
                <w:szCs w:val="24"/>
              </w:rPr>
              <w:t>No.</w:t>
            </w:r>
          </w:p>
        </w:tc>
        <w:tc>
          <w:tcPr>
            <w:tcW w:w="1135" w:type="pct"/>
            <w:vMerge w:val="restart"/>
            <w:vAlign w:val="center"/>
          </w:tcPr>
          <w:p w14:paraId="5A2E0625" w14:textId="77777777" w:rsidR="00723CAD" w:rsidRPr="00637AC8" w:rsidRDefault="00723CAD" w:rsidP="00AA4A3E">
            <w:pPr>
              <w:pStyle w:val="Heading5"/>
              <w:jc w:val="center"/>
              <w:rPr>
                <w:rFonts w:ascii="Footlight MT Light" w:hAnsi="Footlight MT Light"/>
                <w:sz w:val="24"/>
                <w:szCs w:val="24"/>
                <w:lang w:val="en-US"/>
              </w:rPr>
            </w:pPr>
            <w:r w:rsidRPr="00637AC8">
              <w:rPr>
                <w:rFonts w:ascii="Footlight MT Light" w:hAnsi="Footlight MT Light"/>
                <w:sz w:val="24"/>
                <w:szCs w:val="24"/>
              </w:rPr>
              <w:t>Kegiatan</w:t>
            </w:r>
          </w:p>
        </w:tc>
        <w:tc>
          <w:tcPr>
            <w:tcW w:w="1580" w:type="pct"/>
            <w:gridSpan w:val="6"/>
            <w:vAlign w:val="center"/>
          </w:tcPr>
          <w:p w14:paraId="32AEA4D1" w14:textId="77777777" w:rsidR="00723CAD" w:rsidRPr="00637AC8" w:rsidRDefault="00723CAD" w:rsidP="00AA4A3E">
            <w:pPr>
              <w:pStyle w:val="Heading4"/>
              <w:spacing w:before="0" w:after="0"/>
              <w:jc w:val="center"/>
              <w:rPr>
                <w:rFonts w:ascii="Footlight MT Light" w:hAnsi="Footlight MT Light"/>
                <w:i w:val="0"/>
                <w:szCs w:val="24"/>
                <w:lang w:val="en-US"/>
              </w:rPr>
            </w:pPr>
            <w:r w:rsidRPr="00637AC8">
              <w:rPr>
                <w:rFonts w:ascii="Footlight MT Light" w:hAnsi="Footlight MT Light"/>
                <w:i w:val="0"/>
                <w:szCs w:val="24"/>
              </w:rPr>
              <w:t>Bulan ke-</w:t>
            </w:r>
          </w:p>
        </w:tc>
        <w:tc>
          <w:tcPr>
            <w:tcW w:w="1998" w:type="pct"/>
            <w:vMerge w:val="restart"/>
            <w:vAlign w:val="center"/>
          </w:tcPr>
          <w:p w14:paraId="70F5A490" w14:textId="77777777" w:rsidR="00723CAD" w:rsidRPr="00637AC8" w:rsidRDefault="00723CAD" w:rsidP="00AA4A3E">
            <w:pPr>
              <w:jc w:val="center"/>
              <w:rPr>
                <w:rFonts w:ascii="Footlight MT Light" w:hAnsi="Footlight MT Light"/>
                <w:b/>
                <w:sz w:val="24"/>
                <w:szCs w:val="24"/>
              </w:rPr>
            </w:pPr>
            <w:r w:rsidRPr="00637AC8">
              <w:rPr>
                <w:rFonts w:ascii="Footlight MT Light" w:hAnsi="Footlight MT Light"/>
                <w:b/>
                <w:sz w:val="24"/>
                <w:szCs w:val="24"/>
              </w:rPr>
              <w:t>Keterangan</w:t>
            </w:r>
          </w:p>
        </w:tc>
      </w:tr>
      <w:tr w:rsidR="008F4C16" w:rsidRPr="00637AC8" w14:paraId="3F2174B8" w14:textId="77777777" w:rsidTr="00AA4A3E">
        <w:trPr>
          <w:cantSplit/>
        </w:trPr>
        <w:tc>
          <w:tcPr>
            <w:tcW w:w="287" w:type="pct"/>
            <w:vMerge/>
          </w:tcPr>
          <w:p w14:paraId="7EBFAB86" w14:textId="77777777" w:rsidR="00723CAD" w:rsidRPr="00637AC8" w:rsidRDefault="00723CAD" w:rsidP="00AA4A3E">
            <w:pPr>
              <w:jc w:val="both"/>
              <w:rPr>
                <w:rFonts w:ascii="Footlight MT Light" w:hAnsi="Footlight MT Light"/>
                <w:sz w:val="24"/>
                <w:szCs w:val="24"/>
              </w:rPr>
            </w:pPr>
          </w:p>
        </w:tc>
        <w:tc>
          <w:tcPr>
            <w:tcW w:w="1135" w:type="pct"/>
            <w:vMerge/>
          </w:tcPr>
          <w:p w14:paraId="1A2440B3" w14:textId="77777777" w:rsidR="00723CAD" w:rsidRPr="00637AC8" w:rsidRDefault="00723CAD" w:rsidP="00AA4A3E">
            <w:pPr>
              <w:jc w:val="both"/>
              <w:rPr>
                <w:rFonts w:ascii="Footlight MT Light" w:hAnsi="Footlight MT Light"/>
                <w:sz w:val="24"/>
                <w:szCs w:val="24"/>
              </w:rPr>
            </w:pPr>
          </w:p>
        </w:tc>
        <w:tc>
          <w:tcPr>
            <w:tcW w:w="200" w:type="pct"/>
          </w:tcPr>
          <w:p w14:paraId="7BD2C0CE" w14:textId="77777777" w:rsidR="00723CAD" w:rsidRPr="00637AC8" w:rsidRDefault="00723CAD" w:rsidP="00AA4A3E">
            <w:pPr>
              <w:jc w:val="center"/>
              <w:rPr>
                <w:rFonts w:ascii="Footlight MT Light" w:hAnsi="Footlight MT Light"/>
                <w:b/>
                <w:sz w:val="24"/>
                <w:szCs w:val="24"/>
              </w:rPr>
            </w:pPr>
            <w:r w:rsidRPr="00637AC8">
              <w:rPr>
                <w:rFonts w:ascii="Footlight MT Light" w:hAnsi="Footlight MT Light"/>
                <w:b/>
                <w:sz w:val="24"/>
                <w:szCs w:val="24"/>
              </w:rPr>
              <w:t>I</w:t>
            </w:r>
          </w:p>
        </w:tc>
        <w:tc>
          <w:tcPr>
            <w:tcW w:w="238" w:type="pct"/>
          </w:tcPr>
          <w:p w14:paraId="5F3B9E5D" w14:textId="77777777" w:rsidR="00723CAD" w:rsidRPr="00637AC8" w:rsidRDefault="00723CAD" w:rsidP="00AA4A3E">
            <w:pPr>
              <w:jc w:val="center"/>
              <w:rPr>
                <w:rFonts w:ascii="Footlight MT Light" w:hAnsi="Footlight MT Light"/>
                <w:b/>
                <w:sz w:val="24"/>
                <w:szCs w:val="24"/>
              </w:rPr>
            </w:pPr>
            <w:r w:rsidRPr="00637AC8">
              <w:rPr>
                <w:rFonts w:ascii="Footlight MT Light" w:hAnsi="Footlight MT Light"/>
                <w:b/>
                <w:sz w:val="24"/>
                <w:szCs w:val="24"/>
              </w:rPr>
              <w:t>II</w:t>
            </w:r>
          </w:p>
        </w:tc>
        <w:tc>
          <w:tcPr>
            <w:tcW w:w="290" w:type="pct"/>
          </w:tcPr>
          <w:p w14:paraId="0D37359F" w14:textId="77777777" w:rsidR="00723CAD" w:rsidRPr="00637AC8" w:rsidRDefault="00723CAD" w:rsidP="00AA4A3E">
            <w:pPr>
              <w:jc w:val="center"/>
              <w:rPr>
                <w:rFonts w:ascii="Footlight MT Light" w:hAnsi="Footlight MT Light"/>
                <w:b/>
                <w:sz w:val="24"/>
                <w:szCs w:val="24"/>
              </w:rPr>
            </w:pPr>
            <w:r w:rsidRPr="00637AC8">
              <w:rPr>
                <w:rFonts w:ascii="Footlight MT Light" w:hAnsi="Footlight MT Light"/>
                <w:b/>
                <w:sz w:val="24"/>
                <w:szCs w:val="24"/>
              </w:rPr>
              <w:t>III</w:t>
            </w:r>
          </w:p>
        </w:tc>
        <w:tc>
          <w:tcPr>
            <w:tcW w:w="283" w:type="pct"/>
          </w:tcPr>
          <w:p w14:paraId="1A10D474" w14:textId="77777777" w:rsidR="00723CAD" w:rsidRPr="00637AC8" w:rsidRDefault="00723CAD" w:rsidP="00AA4A3E">
            <w:pPr>
              <w:jc w:val="center"/>
              <w:rPr>
                <w:rFonts w:ascii="Footlight MT Light" w:hAnsi="Footlight MT Light"/>
                <w:b/>
                <w:sz w:val="24"/>
                <w:szCs w:val="24"/>
              </w:rPr>
            </w:pPr>
            <w:r w:rsidRPr="00637AC8">
              <w:rPr>
                <w:rFonts w:ascii="Footlight MT Light" w:hAnsi="Footlight MT Light"/>
                <w:b/>
                <w:sz w:val="24"/>
                <w:szCs w:val="24"/>
              </w:rPr>
              <w:t>IV</w:t>
            </w:r>
          </w:p>
        </w:tc>
        <w:tc>
          <w:tcPr>
            <w:tcW w:w="230" w:type="pct"/>
          </w:tcPr>
          <w:p w14:paraId="12B328C1" w14:textId="77777777" w:rsidR="00723CAD" w:rsidRPr="00637AC8" w:rsidRDefault="00723CAD" w:rsidP="00AA4A3E">
            <w:pPr>
              <w:jc w:val="center"/>
              <w:rPr>
                <w:rFonts w:ascii="Footlight MT Light" w:hAnsi="Footlight MT Light"/>
                <w:b/>
                <w:sz w:val="24"/>
                <w:szCs w:val="24"/>
              </w:rPr>
            </w:pPr>
            <w:r w:rsidRPr="00637AC8">
              <w:rPr>
                <w:rFonts w:ascii="Footlight MT Light" w:hAnsi="Footlight MT Light"/>
                <w:b/>
                <w:sz w:val="24"/>
                <w:szCs w:val="24"/>
              </w:rPr>
              <w:t>V</w:t>
            </w:r>
          </w:p>
        </w:tc>
        <w:tc>
          <w:tcPr>
            <w:tcW w:w="339" w:type="pct"/>
          </w:tcPr>
          <w:p w14:paraId="7E2F39F1" w14:textId="77777777" w:rsidR="00723CAD" w:rsidRPr="00637AC8" w:rsidRDefault="00723CAD" w:rsidP="00AA4A3E">
            <w:pPr>
              <w:jc w:val="center"/>
              <w:rPr>
                <w:rFonts w:ascii="Footlight MT Light" w:hAnsi="Footlight MT Light"/>
                <w:b/>
                <w:sz w:val="24"/>
                <w:szCs w:val="24"/>
              </w:rPr>
            </w:pPr>
            <w:r w:rsidRPr="00637AC8">
              <w:rPr>
                <w:rFonts w:ascii="Footlight MT Light" w:hAnsi="Footlight MT Light"/>
                <w:b/>
                <w:sz w:val="24"/>
                <w:szCs w:val="24"/>
              </w:rPr>
              <w:t>dst.</w:t>
            </w:r>
          </w:p>
        </w:tc>
        <w:tc>
          <w:tcPr>
            <w:tcW w:w="1998" w:type="pct"/>
            <w:vMerge/>
          </w:tcPr>
          <w:p w14:paraId="74CEDDD7" w14:textId="77777777" w:rsidR="00723CAD" w:rsidRPr="00637AC8" w:rsidRDefault="00723CAD" w:rsidP="00AA4A3E">
            <w:pPr>
              <w:jc w:val="both"/>
              <w:rPr>
                <w:rFonts w:ascii="Footlight MT Light" w:hAnsi="Footlight MT Light"/>
                <w:sz w:val="24"/>
                <w:szCs w:val="24"/>
              </w:rPr>
            </w:pPr>
          </w:p>
        </w:tc>
      </w:tr>
      <w:tr w:rsidR="008F4C16" w:rsidRPr="00637AC8" w14:paraId="48978C50" w14:textId="77777777" w:rsidTr="00AA4A3E">
        <w:tc>
          <w:tcPr>
            <w:tcW w:w="287" w:type="pct"/>
          </w:tcPr>
          <w:p w14:paraId="01879B2D" w14:textId="77777777" w:rsidR="00723CAD" w:rsidRPr="00637AC8" w:rsidRDefault="00723CAD" w:rsidP="00AA4A3E">
            <w:pPr>
              <w:jc w:val="center"/>
              <w:rPr>
                <w:rFonts w:ascii="Footlight MT Light" w:hAnsi="Footlight MT Light"/>
                <w:sz w:val="24"/>
                <w:szCs w:val="24"/>
              </w:rPr>
            </w:pPr>
            <w:r w:rsidRPr="00637AC8">
              <w:rPr>
                <w:rFonts w:ascii="Footlight MT Light" w:hAnsi="Footlight MT Light"/>
                <w:sz w:val="24"/>
                <w:szCs w:val="24"/>
              </w:rPr>
              <w:t>1</w:t>
            </w:r>
          </w:p>
        </w:tc>
        <w:tc>
          <w:tcPr>
            <w:tcW w:w="1135" w:type="pct"/>
          </w:tcPr>
          <w:p w14:paraId="4A58C924" w14:textId="77777777" w:rsidR="00723CAD" w:rsidRPr="00637AC8" w:rsidRDefault="00723CAD" w:rsidP="00AA4A3E">
            <w:pPr>
              <w:jc w:val="center"/>
              <w:rPr>
                <w:rFonts w:ascii="Footlight MT Light" w:hAnsi="Footlight MT Light"/>
                <w:sz w:val="24"/>
                <w:szCs w:val="24"/>
              </w:rPr>
            </w:pPr>
            <w:r w:rsidRPr="00637AC8">
              <w:rPr>
                <w:rFonts w:ascii="Footlight MT Light" w:hAnsi="Footlight MT Light"/>
                <w:sz w:val="24"/>
                <w:szCs w:val="24"/>
              </w:rPr>
              <w:t>2</w:t>
            </w:r>
          </w:p>
        </w:tc>
        <w:tc>
          <w:tcPr>
            <w:tcW w:w="200" w:type="pct"/>
          </w:tcPr>
          <w:p w14:paraId="4B2941F8" w14:textId="77777777" w:rsidR="00723CAD" w:rsidRPr="00637AC8" w:rsidRDefault="00723CAD" w:rsidP="00AA4A3E">
            <w:pPr>
              <w:jc w:val="center"/>
              <w:rPr>
                <w:rFonts w:ascii="Footlight MT Light" w:hAnsi="Footlight MT Light"/>
                <w:sz w:val="24"/>
                <w:szCs w:val="24"/>
              </w:rPr>
            </w:pPr>
            <w:r w:rsidRPr="00637AC8">
              <w:rPr>
                <w:rFonts w:ascii="Footlight MT Light" w:hAnsi="Footlight MT Light"/>
                <w:sz w:val="24"/>
                <w:szCs w:val="24"/>
              </w:rPr>
              <w:t>3</w:t>
            </w:r>
          </w:p>
        </w:tc>
        <w:tc>
          <w:tcPr>
            <w:tcW w:w="238" w:type="pct"/>
          </w:tcPr>
          <w:p w14:paraId="08D4AEE0" w14:textId="77777777" w:rsidR="00723CAD" w:rsidRPr="00637AC8" w:rsidRDefault="00723CAD" w:rsidP="00AA4A3E">
            <w:pPr>
              <w:jc w:val="center"/>
              <w:rPr>
                <w:rFonts w:ascii="Footlight MT Light" w:hAnsi="Footlight MT Light"/>
                <w:sz w:val="24"/>
                <w:szCs w:val="24"/>
              </w:rPr>
            </w:pPr>
            <w:r w:rsidRPr="00637AC8">
              <w:rPr>
                <w:rFonts w:ascii="Footlight MT Light" w:hAnsi="Footlight MT Light"/>
                <w:sz w:val="24"/>
                <w:szCs w:val="24"/>
              </w:rPr>
              <w:t>4</w:t>
            </w:r>
          </w:p>
        </w:tc>
        <w:tc>
          <w:tcPr>
            <w:tcW w:w="290" w:type="pct"/>
          </w:tcPr>
          <w:p w14:paraId="62456A71" w14:textId="77777777" w:rsidR="00723CAD" w:rsidRPr="00637AC8" w:rsidRDefault="00723CAD" w:rsidP="00AA4A3E">
            <w:pPr>
              <w:jc w:val="center"/>
              <w:rPr>
                <w:rFonts w:ascii="Footlight MT Light" w:hAnsi="Footlight MT Light"/>
                <w:sz w:val="24"/>
                <w:szCs w:val="24"/>
              </w:rPr>
            </w:pPr>
            <w:r w:rsidRPr="00637AC8">
              <w:rPr>
                <w:rFonts w:ascii="Footlight MT Light" w:hAnsi="Footlight MT Light"/>
                <w:sz w:val="24"/>
                <w:szCs w:val="24"/>
              </w:rPr>
              <w:t>5</w:t>
            </w:r>
          </w:p>
        </w:tc>
        <w:tc>
          <w:tcPr>
            <w:tcW w:w="283" w:type="pct"/>
          </w:tcPr>
          <w:p w14:paraId="1C114B31" w14:textId="77777777" w:rsidR="00723CAD" w:rsidRPr="00637AC8" w:rsidRDefault="00723CAD" w:rsidP="00AA4A3E">
            <w:pPr>
              <w:jc w:val="center"/>
              <w:rPr>
                <w:rFonts w:ascii="Footlight MT Light" w:hAnsi="Footlight MT Light"/>
                <w:sz w:val="24"/>
                <w:szCs w:val="24"/>
              </w:rPr>
            </w:pPr>
            <w:r w:rsidRPr="00637AC8">
              <w:rPr>
                <w:rFonts w:ascii="Footlight MT Light" w:hAnsi="Footlight MT Light"/>
                <w:sz w:val="24"/>
                <w:szCs w:val="24"/>
              </w:rPr>
              <w:t>6</w:t>
            </w:r>
          </w:p>
        </w:tc>
        <w:tc>
          <w:tcPr>
            <w:tcW w:w="230" w:type="pct"/>
          </w:tcPr>
          <w:p w14:paraId="5E7E5DFB" w14:textId="77777777" w:rsidR="00723CAD" w:rsidRPr="00637AC8" w:rsidRDefault="00723CAD" w:rsidP="00AA4A3E">
            <w:pPr>
              <w:jc w:val="center"/>
              <w:rPr>
                <w:rFonts w:ascii="Footlight MT Light" w:hAnsi="Footlight MT Light"/>
                <w:sz w:val="24"/>
                <w:szCs w:val="24"/>
              </w:rPr>
            </w:pPr>
            <w:r w:rsidRPr="00637AC8">
              <w:rPr>
                <w:rFonts w:ascii="Footlight MT Light" w:hAnsi="Footlight MT Light"/>
                <w:sz w:val="24"/>
                <w:szCs w:val="24"/>
              </w:rPr>
              <w:t>7</w:t>
            </w:r>
          </w:p>
        </w:tc>
        <w:tc>
          <w:tcPr>
            <w:tcW w:w="339" w:type="pct"/>
          </w:tcPr>
          <w:p w14:paraId="30E85574" w14:textId="77777777" w:rsidR="00723CAD" w:rsidRPr="00637AC8" w:rsidRDefault="00723CAD" w:rsidP="00AA4A3E">
            <w:pPr>
              <w:jc w:val="center"/>
              <w:rPr>
                <w:rFonts w:ascii="Footlight MT Light" w:hAnsi="Footlight MT Light"/>
                <w:sz w:val="24"/>
                <w:szCs w:val="24"/>
              </w:rPr>
            </w:pPr>
            <w:r w:rsidRPr="00637AC8">
              <w:rPr>
                <w:rFonts w:ascii="Footlight MT Light" w:hAnsi="Footlight MT Light"/>
                <w:sz w:val="24"/>
                <w:szCs w:val="24"/>
              </w:rPr>
              <w:t>8</w:t>
            </w:r>
          </w:p>
        </w:tc>
        <w:tc>
          <w:tcPr>
            <w:tcW w:w="1998" w:type="pct"/>
          </w:tcPr>
          <w:p w14:paraId="5C2312DD" w14:textId="77777777" w:rsidR="00723CAD" w:rsidRPr="00637AC8" w:rsidRDefault="00723CAD" w:rsidP="00AA4A3E">
            <w:pPr>
              <w:jc w:val="center"/>
              <w:rPr>
                <w:rFonts w:ascii="Footlight MT Light" w:hAnsi="Footlight MT Light"/>
                <w:sz w:val="24"/>
                <w:szCs w:val="24"/>
              </w:rPr>
            </w:pPr>
            <w:r w:rsidRPr="00637AC8">
              <w:rPr>
                <w:rFonts w:ascii="Footlight MT Light" w:hAnsi="Footlight MT Light"/>
                <w:sz w:val="24"/>
                <w:szCs w:val="24"/>
              </w:rPr>
              <w:t>9</w:t>
            </w:r>
          </w:p>
        </w:tc>
      </w:tr>
      <w:tr w:rsidR="008F4C16" w:rsidRPr="00637AC8" w14:paraId="2FB7BFE0" w14:textId="77777777" w:rsidTr="00AA4A3E">
        <w:tc>
          <w:tcPr>
            <w:tcW w:w="287" w:type="pct"/>
          </w:tcPr>
          <w:p w14:paraId="78EEC5B5" w14:textId="77777777" w:rsidR="00723CAD" w:rsidRPr="00637AC8" w:rsidRDefault="00723CAD" w:rsidP="00AA4A3E">
            <w:pPr>
              <w:jc w:val="both"/>
              <w:rPr>
                <w:rFonts w:ascii="Footlight MT Light" w:hAnsi="Footlight MT Light"/>
                <w:sz w:val="24"/>
                <w:szCs w:val="24"/>
              </w:rPr>
            </w:pPr>
          </w:p>
        </w:tc>
        <w:tc>
          <w:tcPr>
            <w:tcW w:w="1135" w:type="pct"/>
          </w:tcPr>
          <w:p w14:paraId="7B239920" w14:textId="77777777" w:rsidR="00723CAD" w:rsidRPr="00637AC8" w:rsidRDefault="00723CAD" w:rsidP="00AA4A3E">
            <w:pPr>
              <w:jc w:val="both"/>
              <w:rPr>
                <w:rFonts w:ascii="Footlight MT Light" w:hAnsi="Footlight MT Light"/>
                <w:sz w:val="24"/>
                <w:szCs w:val="24"/>
              </w:rPr>
            </w:pPr>
          </w:p>
        </w:tc>
        <w:tc>
          <w:tcPr>
            <w:tcW w:w="200" w:type="pct"/>
          </w:tcPr>
          <w:p w14:paraId="1FB661E1" w14:textId="77777777" w:rsidR="00723CAD" w:rsidRPr="00637AC8" w:rsidRDefault="00723CAD" w:rsidP="00AA4A3E">
            <w:pPr>
              <w:jc w:val="both"/>
              <w:rPr>
                <w:rFonts w:ascii="Footlight MT Light" w:hAnsi="Footlight MT Light"/>
                <w:sz w:val="24"/>
                <w:szCs w:val="24"/>
              </w:rPr>
            </w:pPr>
          </w:p>
        </w:tc>
        <w:tc>
          <w:tcPr>
            <w:tcW w:w="238" w:type="pct"/>
          </w:tcPr>
          <w:p w14:paraId="32D5B4F4" w14:textId="77777777" w:rsidR="00723CAD" w:rsidRPr="00637AC8" w:rsidRDefault="00723CAD" w:rsidP="00AA4A3E">
            <w:pPr>
              <w:jc w:val="both"/>
              <w:rPr>
                <w:rFonts w:ascii="Footlight MT Light" w:hAnsi="Footlight MT Light"/>
                <w:sz w:val="24"/>
                <w:szCs w:val="24"/>
              </w:rPr>
            </w:pPr>
          </w:p>
        </w:tc>
        <w:tc>
          <w:tcPr>
            <w:tcW w:w="290" w:type="pct"/>
          </w:tcPr>
          <w:p w14:paraId="4B8BC1AB" w14:textId="77777777" w:rsidR="00723CAD" w:rsidRPr="00637AC8" w:rsidRDefault="00723CAD" w:rsidP="00AA4A3E">
            <w:pPr>
              <w:jc w:val="both"/>
              <w:rPr>
                <w:rFonts w:ascii="Footlight MT Light" w:hAnsi="Footlight MT Light"/>
                <w:sz w:val="24"/>
                <w:szCs w:val="24"/>
              </w:rPr>
            </w:pPr>
          </w:p>
        </w:tc>
        <w:tc>
          <w:tcPr>
            <w:tcW w:w="283" w:type="pct"/>
          </w:tcPr>
          <w:p w14:paraId="4B918C78" w14:textId="77777777" w:rsidR="00723CAD" w:rsidRPr="00637AC8" w:rsidRDefault="00723CAD" w:rsidP="00AA4A3E">
            <w:pPr>
              <w:jc w:val="both"/>
              <w:rPr>
                <w:rFonts w:ascii="Footlight MT Light" w:hAnsi="Footlight MT Light"/>
                <w:sz w:val="24"/>
                <w:szCs w:val="24"/>
              </w:rPr>
            </w:pPr>
          </w:p>
        </w:tc>
        <w:tc>
          <w:tcPr>
            <w:tcW w:w="230" w:type="pct"/>
          </w:tcPr>
          <w:p w14:paraId="29C6BF25" w14:textId="77777777" w:rsidR="00723CAD" w:rsidRPr="00637AC8" w:rsidRDefault="00723CAD" w:rsidP="00AA4A3E">
            <w:pPr>
              <w:jc w:val="both"/>
              <w:rPr>
                <w:rFonts w:ascii="Footlight MT Light" w:hAnsi="Footlight MT Light"/>
                <w:sz w:val="24"/>
                <w:szCs w:val="24"/>
              </w:rPr>
            </w:pPr>
          </w:p>
        </w:tc>
        <w:tc>
          <w:tcPr>
            <w:tcW w:w="339" w:type="pct"/>
          </w:tcPr>
          <w:p w14:paraId="489FC954" w14:textId="77777777" w:rsidR="00723CAD" w:rsidRPr="00637AC8" w:rsidRDefault="00723CAD" w:rsidP="00AA4A3E">
            <w:pPr>
              <w:jc w:val="both"/>
              <w:rPr>
                <w:rFonts w:ascii="Footlight MT Light" w:hAnsi="Footlight MT Light"/>
                <w:sz w:val="24"/>
                <w:szCs w:val="24"/>
              </w:rPr>
            </w:pPr>
          </w:p>
        </w:tc>
        <w:tc>
          <w:tcPr>
            <w:tcW w:w="1998" w:type="pct"/>
          </w:tcPr>
          <w:p w14:paraId="34FB8205" w14:textId="77777777" w:rsidR="00723CAD" w:rsidRPr="00637AC8" w:rsidRDefault="00723CAD" w:rsidP="00AA4A3E">
            <w:pPr>
              <w:jc w:val="both"/>
              <w:rPr>
                <w:rFonts w:ascii="Footlight MT Light" w:hAnsi="Footlight MT Light"/>
                <w:sz w:val="24"/>
                <w:szCs w:val="24"/>
              </w:rPr>
            </w:pPr>
          </w:p>
        </w:tc>
      </w:tr>
      <w:tr w:rsidR="008F4C16" w:rsidRPr="00637AC8" w14:paraId="43BDC91F" w14:textId="77777777" w:rsidTr="00AA4A3E">
        <w:tc>
          <w:tcPr>
            <w:tcW w:w="287" w:type="pct"/>
          </w:tcPr>
          <w:p w14:paraId="3748C7D9" w14:textId="77777777" w:rsidR="00723CAD" w:rsidRPr="00637AC8" w:rsidRDefault="00723CAD" w:rsidP="00AA4A3E">
            <w:pPr>
              <w:jc w:val="both"/>
              <w:rPr>
                <w:rFonts w:ascii="Footlight MT Light" w:hAnsi="Footlight MT Light"/>
                <w:sz w:val="24"/>
                <w:szCs w:val="24"/>
              </w:rPr>
            </w:pPr>
          </w:p>
        </w:tc>
        <w:tc>
          <w:tcPr>
            <w:tcW w:w="1135" w:type="pct"/>
          </w:tcPr>
          <w:p w14:paraId="7E2790A4" w14:textId="77777777" w:rsidR="00723CAD" w:rsidRPr="00637AC8" w:rsidRDefault="00723CAD" w:rsidP="00AA4A3E">
            <w:pPr>
              <w:jc w:val="both"/>
              <w:rPr>
                <w:rFonts w:ascii="Footlight MT Light" w:hAnsi="Footlight MT Light"/>
                <w:sz w:val="24"/>
                <w:szCs w:val="24"/>
              </w:rPr>
            </w:pPr>
          </w:p>
        </w:tc>
        <w:tc>
          <w:tcPr>
            <w:tcW w:w="200" w:type="pct"/>
          </w:tcPr>
          <w:p w14:paraId="4EE4E85A" w14:textId="77777777" w:rsidR="00723CAD" w:rsidRPr="00637AC8" w:rsidRDefault="00723CAD" w:rsidP="00AA4A3E">
            <w:pPr>
              <w:jc w:val="both"/>
              <w:rPr>
                <w:rFonts w:ascii="Footlight MT Light" w:hAnsi="Footlight MT Light"/>
                <w:sz w:val="24"/>
                <w:szCs w:val="24"/>
              </w:rPr>
            </w:pPr>
          </w:p>
        </w:tc>
        <w:tc>
          <w:tcPr>
            <w:tcW w:w="238" w:type="pct"/>
          </w:tcPr>
          <w:p w14:paraId="3EB29971" w14:textId="77777777" w:rsidR="00723CAD" w:rsidRPr="00637AC8" w:rsidRDefault="00723CAD" w:rsidP="00AA4A3E">
            <w:pPr>
              <w:jc w:val="both"/>
              <w:rPr>
                <w:rFonts w:ascii="Footlight MT Light" w:hAnsi="Footlight MT Light"/>
                <w:sz w:val="24"/>
                <w:szCs w:val="24"/>
              </w:rPr>
            </w:pPr>
          </w:p>
        </w:tc>
        <w:tc>
          <w:tcPr>
            <w:tcW w:w="290" w:type="pct"/>
          </w:tcPr>
          <w:p w14:paraId="64B5483C" w14:textId="77777777" w:rsidR="00723CAD" w:rsidRPr="00637AC8" w:rsidRDefault="00723CAD" w:rsidP="00AA4A3E">
            <w:pPr>
              <w:jc w:val="both"/>
              <w:rPr>
                <w:rFonts w:ascii="Footlight MT Light" w:hAnsi="Footlight MT Light"/>
                <w:sz w:val="24"/>
                <w:szCs w:val="24"/>
              </w:rPr>
            </w:pPr>
          </w:p>
        </w:tc>
        <w:tc>
          <w:tcPr>
            <w:tcW w:w="283" w:type="pct"/>
          </w:tcPr>
          <w:p w14:paraId="19A10AE1" w14:textId="77777777" w:rsidR="00723CAD" w:rsidRPr="00637AC8" w:rsidRDefault="00723CAD" w:rsidP="00AA4A3E">
            <w:pPr>
              <w:jc w:val="both"/>
              <w:rPr>
                <w:rFonts w:ascii="Footlight MT Light" w:hAnsi="Footlight MT Light"/>
                <w:sz w:val="24"/>
                <w:szCs w:val="24"/>
              </w:rPr>
            </w:pPr>
          </w:p>
        </w:tc>
        <w:tc>
          <w:tcPr>
            <w:tcW w:w="230" w:type="pct"/>
          </w:tcPr>
          <w:p w14:paraId="522B0E7D" w14:textId="77777777" w:rsidR="00723CAD" w:rsidRPr="00637AC8" w:rsidRDefault="00723CAD" w:rsidP="00AA4A3E">
            <w:pPr>
              <w:jc w:val="both"/>
              <w:rPr>
                <w:rFonts w:ascii="Footlight MT Light" w:hAnsi="Footlight MT Light"/>
                <w:sz w:val="24"/>
                <w:szCs w:val="24"/>
              </w:rPr>
            </w:pPr>
          </w:p>
        </w:tc>
        <w:tc>
          <w:tcPr>
            <w:tcW w:w="339" w:type="pct"/>
          </w:tcPr>
          <w:p w14:paraId="58D7A674" w14:textId="77777777" w:rsidR="00723CAD" w:rsidRPr="00637AC8" w:rsidRDefault="00723CAD" w:rsidP="00AA4A3E">
            <w:pPr>
              <w:jc w:val="both"/>
              <w:rPr>
                <w:rFonts w:ascii="Footlight MT Light" w:hAnsi="Footlight MT Light"/>
                <w:sz w:val="24"/>
                <w:szCs w:val="24"/>
              </w:rPr>
            </w:pPr>
          </w:p>
        </w:tc>
        <w:tc>
          <w:tcPr>
            <w:tcW w:w="1998" w:type="pct"/>
          </w:tcPr>
          <w:p w14:paraId="64199032" w14:textId="77777777" w:rsidR="00723CAD" w:rsidRPr="00637AC8" w:rsidRDefault="00723CAD" w:rsidP="00AA4A3E">
            <w:pPr>
              <w:jc w:val="both"/>
              <w:rPr>
                <w:rFonts w:ascii="Footlight MT Light" w:hAnsi="Footlight MT Light"/>
                <w:sz w:val="24"/>
                <w:szCs w:val="24"/>
              </w:rPr>
            </w:pPr>
          </w:p>
        </w:tc>
      </w:tr>
      <w:tr w:rsidR="008F4C16" w:rsidRPr="00637AC8" w14:paraId="2EB2A6BE" w14:textId="77777777" w:rsidTr="00AA4A3E">
        <w:tc>
          <w:tcPr>
            <w:tcW w:w="287" w:type="pct"/>
          </w:tcPr>
          <w:p w14:paraId="62D986DF" w14:textId="77777777" w:rsidR="00723CAD" w:rsidRPr="00637AC8" w:rsidRDefault="00723CAD" w:rsidP="00AA4A3E">
            <w:pPr>
              <w:jc w:val="both"/>
              <w:rPr>
                <w:rFonts w:ascii="Footlight MT Light" w:hAnsi="Footlight MT Light"/>
                <w:sz w:val="24"/>
                <w:szCs w:val="24"/>
              </w:rPr>
            </w:pPr>
          </w:p>
        </w:tc>
        <w:tc>
          <w:tcPr>
            <w:tcW w:w="1135" w:type="pct"/>
          </w:tcPr>
          <w:p w14:paraId="4E180655" w14:textId="77777777" w:rsidR="00723CAD" w:rsidRPr="00637AC8" w:rsidRDefault="00723CAD" w:rsidP="00AA4A3E">
            <w:pPr>
              <w:jc w:val="both"/>
              <w:rPr>
                <w:rFonts w:ascii="Footlight MT Light" w:hAnsi="Footlight MT Light"/>
                <w:sz w:val="24"/>
                <w:szCs w:val="24"/>
              </w:rPr>
            </w:pPr>
          </w:p>
        </w:tc>
        <w:tc>
          <w:tcPr>
            <w:tcW w:w="200" w:type="pct"/>
          </w:tcPr>
          <w:p w14:paraId="0AB7C53F" w14:textId="77777777" w:rsidR="00723CAD" w:rsidRPr="00637AC8" w:rsidRDefault="00723CAD" w:rsidP="00AA4A3E">
            <w:pPr>
              <w:jc w:val="both"/>
              <w:rPr>
                <w:rFonts w:ascii="Footlight MT Light" w:hAnsi="Footlight MT Light"/>
                <w:sz w:val="24"/>
                <w:szCs w:val="24"/>
              </w:rPr>
            </w:pPr>
          </w:p>
        </w:tc>
        <w:tc>
          <w:tcPr>
            <w:tcW w:w="238" w:type="pct"/>
          </w:tcPr>
          <w:p w14:paraId="4716B79C" w14:textId="77777777" w:rsidR="00723CAD" w:rsidRPr="00637AC8" w:rsidRDefault="00723CAD" w:rsidP="00AA4A3E">
            <w:pPr>
              <w:jc w:val="both"/>
              <w:rPr>
                <w:rFonts w:ascii="Footlight MT Light" w:hAnsi="Footlight MT Light"/>
                <w:sz w:val="24"/>
                <w:szCs w:val="24"/>
              </w:rPr>
            </w:pPr>
          </w:p>
        </w:tc>
        <w:tc>
          <w:tcPr>
            <w:tcW w:w="290" w:type="pct"/>
          </w:tcPr>
          <w:p w14:paraId="4D8EBE94" w14:textId="77777777" w:rsidR="00723CAD" w:rsidRPr="00637AC8" w:rsidRDefault="00723CAD" w:rsidP="00AA4A3E">
            <w:pPr>
              <w:jc w:val="both"/>
              <w:rPr>
                <w:rFonts w:ascii="Footlight MT Light" w:hAnsi="Footlight MT Light"/>
                <w:sz w:val="24"/>
                <w:szCs w:val="24"/>
              </w:rPr>
            </w:pPr>
          </w:p>
        </w:tc>
        <w:tc>
          <w:tcPr>
            <w:tcW w:w="283" w:type="pct"/>
          </w:tcPr>
          <w:p w14:paraId="7832049C" w14:textId="77777777" w:rsidR="00723CAD" w:rsidRPr="00637AC8" w:rsidRDefault="00723CAD" w:rsidP="00AA4A3E">
            <w:pPr>
              <w:jc w:val="both"/>
              <w:rPr>
                <w:rFonts w:ascii="Footlight MT Light" w:hAnsi="Footlight MT Light"/>
                <w:sz w:val="24"/>
                <w:szCs w:val="24"/>
              </w:rPr>
            </w:pPr>
          </w:p>
        </w:tc>
        <w:tc>
          <w:tcPr>
            <w:tcW w:w="230" w:type="pct"/>
          </w:tcPr>
          <w:p w14:paraId="31E7D480" w14:textId="77777777" w:rsidR="00723CAD" w:rsidRPr="00637AC8" w:rsidRDefault="00723CAD" w:rsidP="00AA4A3E">
            <w:pPr>
              <w:jc w:val="both"/>
              <w:rPr>
                <w:rFonts w:ascii="Footlight MT Light" w:hAnsi="Footlight MT Light"/>
                <w:sz w:val="24"/>
                <w:szCs w:val="24"/>
              </w:rPr>
            </w:pPr>
          </w:p>
        </w:tc>
        <w:tc>
          <w:tcPr>
            <w:tcW w:w="339" w:type="pct"/>
          </w:tcPr>
          <w:p w14:paraId="25D007D8" w14:textId="77777777" w:rsidR="00723CAD" w:rsidRPr="00637AC8" w:rsidRDefault="00723CAD" w:rsidP="00AA4A3E">
            <w:pPr>
              <w:jc w:val="both"/>
              <w:rPr>
                <w:rFonts w:ascii="Footlight MT Light" w:hAnsi="Footlight MT Light"/>
                <w:sz w:val="24"/>
                <w:szCs w:val="24"/>
              </w:rPr>
            </w:pPr>
          </w:p>
        </w:tc>
        <w:tc>
          <w:tcPr>
            <w:tcW w:w="1998" w:type="pct"/>
          </w:tcPr>
          <w:p w14:paraId="38C9BF0A" w14:textId="77777777" w:rsidR="00723CAD" w:rsidRPr="00637AC8" w:rsidRDefault="00723CAD" w:rsidP="00AA4A3E">
            <w:pPr>
              <w:jc w:val="both"/>
              <w:rPr>
                <w:rFonts w:ascii="Footlight MT Light" w:hAnsi="Footlight MT Light"/>
                <w:sz w:val="24"/>
                <w:szCs w:val="24"/>
              </w:rPr>
            </w:pPr>
          </w:p>
        </w:tc>
      </w:tr>
      <w:tr w:rsidR="008F4C16" w:rsidRPr="00637AC8" w14:paraId="2B897F8E" w14:textId="77777777" w:rsidTr="00AA4A3E">
        <w:tc>
          <w:tcPr>
            <w:tcW w:w="287" w:type="pct"/>
          </w:tcPr>
          <w:p w14:paraId="16B3A523" w14:textId="77777777" w:rsidR="00723CAD" w:rsidRPr="00637AC8" w:rsidRDefault="00723CAD" w:rsidP="00AA4A3E">
            <w:pPr>
              <w:jc w:val="both"/>
              <w:rPr>
                <w:rFonts w:ascii="Footlight MT Light" w:hAnsi="Footlight MT Light"/>
                <w:sz w:val="24"/>
                <w:szCs w:val="24"/>
              </w:rPr>
            </w:pPr>
          </w:p>
        </w:tc>
        <w:tc>
          <w:tcPr>
            <w:tcW w:w="1135" w:type="pct"/>
          </w:tcPr>
          <w:p w14:paraId="04D2E897" w14:textId="77777777" w:rsidR="00723CAD" w:rsidRPr="00637AC8" w:rsidRDefault="00723CAD" w:rsidP="00AA4A3E">
            <w:pPr>
              <w:jc w:val="both"/>
              <w:rPr>
                <w:rFonts w:ascii="Footlight MT Light" w:hAnsi="Footlight MT Light"/>
                <w:sz w:val="24"/>
                <w:szCs w:val="24"/>
              </w:rPr>
            </w:pPr>
          </w:p>
        </w:tc>
        <w:tc>
          <w:tcPr>
            <w:tcW w:w="200" w:type="pct"/>
          </w:tcPr>
          <w:p w14:paraId="2A31972A" w14:textId="77777777" w:rsidR="00723CAD" w:rsidRPr="00637AC8" w:rsidRDefault="00723CAD" w:rsidP="00AA4A3E">
            <w:pPr>
              <w:jc w:val="both"/>
              <w:rPr>
                <w:rFonts w:ascii="Footlight MT Light" w:hAnsi="Footlight MT Light"/>
                <w:sz w:val="24"/>
                <w:szCs w:val="24"/>
              </w:rPr>
            </w:pPr>
          </w:p>
        </w:tc>
        <w:tc>
          <w:tcPr>
            <w:tcW w:w="238" w:type="pct"/>
          </w:tcPr>
          <w:p w14:paraId="4B80E379" w14:textId="77777777" w:rsidR="00723CAD" w:rsidRPr="00637AC8" w:rsidRDefault="00723CAD" w:rsidP="00AA4A3E">
            <w:pPr>
              <w:jc w:val="both"/>
              <w:rPr>
                <w:rFonts w:ascii="Footlight MT Light" w:hAnsi="Footlight MT Light"/>
                <w:sz w:val="24"/>
                <w:szCs w:val="24"/>
              </w:rPr>
            </w:pPr>
          </w:p>
        </w:tc>
        <w:tc>
          <w:tcPr>
            <w:tcW w:w="290" w:type="pct"/>
          </w:tcPr>
          <w:p w14:paraId="2AA38228" w14:textId="77777777" w:rsidR="00723CAD" w:rsidRPr="00637AC8" w:rsidRDefault="00723CAD" w:rsidP="00AA4A3E">
            <w:pPr>
              <w:jc w:val="both"/>
              <w:rPr>
                <w:rFonts w:ascii="Footlight MT Light" w:hAnsi="Footlight MT Light"/>
                <w:sz w:val="24"/>
                <w:szCs w:val="24"/>
              </w:rPr>
            </w:pPr>
          </w:p>
        </w:tc>
        <w:tc>
          <w:tcPr>
            <w:tcW w:w="283" w:type="pct"/>
          </w:tcPr>
          <w:p w14:paraId="5DC51345" w14:textId="77777777" w:rsidR="00723CAD" w:rsidRPr="00637AC8" w:rsidRDefault="00723CAD" w:rsidP="00AA4A3E">
            <w:pPr>
              <w:jc w:val="both"/>
              <w:rPr>
                <w:rFonts w:ascii="Footlight MT Light" w:hAnsi="Footlight MT Light"/>
                <w:sz w:val="24"/>
                <w:szCs w:val="24"/>
              </w:rPr>
            </w:pPr>
          </w:p>
        </w:tc>
        <w:tc>
          <w:tcPr>
            <w:tcW w:w="230" w:type="pct"/>
          </w:tcPr>
          <w:p w14:paraId="6C8116A1" w14:textId="77777777" w:rsidR="00723CAD" w:rsidRPr="00637AC8" w:rsidRDefault="00723CAD" w:rsidP="00AA4A3E">
            <w:pPr>
              <w:jc w:val="both"/>
              <w:rPr>
                <w:rFonts w:ascii="Footlight MT Light" w:hAnsi="Footlight MT Light"/>
                <w:sz w:val="24"/>
                <w:szCs w:val="24"/>
              </w:rPr>
            </w:pPr>
          </w:p>
        </w:tc>
        <w:tc>
          <w:tcPr>
            <w:tcW w:w="339" w:type="pct"/>
          </w:tcPr>
          <w:p w14:paraId="2F4E1327" w14:textId="77777777" w:rsidR="00723CAD" w:rsidRPr="00637AC8" w:rsidRDefault="00723CAD" w:rsidP="00AA4A3E">
            <w:pPr>
              <w:jc w:val="both"/>
              <w:rPr>
                <w:rFonts w:ascii="Footlight MT Light" w:hAnsi="Footlight MT Light"/>
                <w:sz w:val="24"/>
                <w:szCs w:val="24"/>
              </w:rPr>
            </w:pPr>
          </w:p>
        </w:tc>
        <w:tc>
          <w:tcPr>
            <w:tcW w:w="1998" w:type="pct"/>
          </w:tcPr>
          <w:p w14:paraId="614191F6" w14:textId="77777777" w:rsidR="00723CAD" w:rsidRPr="00637AC8" w:rsidRDefault="00723CAD" w:rsidP="00AA4A3E">
            <w:pPr>
              <w:jc w:val="both"/>
              <w:rPr>
                <w:rFonts w:ascii="Footlight MT Light" w:hAnsi="Footlight MT Light"/>
                <w:sz w:val="24"/>
                <w:szCs w:val="24"/>
              </w:rPr>
            </w:pPr>
          </w:p>
        </w:tc>
      </w:tr>
      <w:tr w:rsidR="008F4C16" w:rsidRPr="00637AC8" w14:paraId="63E13AD7" w14:textId="77777777" w:rsidTr="00AA4A3E">
        <w:tc>
          <w:tcPr>
            <w:tcW w:w="287" w:type="pct"/>
          </w:tcPr>
          <w:p w14:paraId="54EF47B9" w14:textId="77777777" w:rsidR="00723CAD" w:rsidRPr="00637AC8" w:rsidRDefault="00723CAD" w:rsidP="00AA4A3E">
            <w:pPr>
              <w:jc w:val="both"/>
              <w:rPr>
                <w:rFonts w:ascii="Footlight MT Light" w:hAnsi="Footlight MT Light"/>
                <w:sz w:val="24"/>
                <w:szCs w:val="24"/>
              </w:rPr>
            </w:pPr>
          </w:p>
        </w:tc>
        <w:tc>
          <w:tcPr>
            <w:tcW w:w="1135" w:type="pct"/>
          </w:tcPr>
          <w:p w14:paraId="7A9F5593" w14:textId="77777777" w:rsidR="00723CAD" w:rsidRPr="00637AC8" w:rsidRDefault="00723CAD" w:rsidP="00AA4A3E">
            <w:pPr>
              <w:jc w:val="both"/>
              <w:rPr>
                <w:rFonts w:ascii="Footlight MT Light" w:hAnsi="Footlight MT Light"/>
                <w:sz w:val="24"/>
                <w:szCs w:val="24"/>
              </w:rPr>
            </w:pPr>
          </w:p>
        </w:tc>
        <w:tc>
          <w:tcPr>
            <w:tcW w:w="200" w:type="pct"/>
          </w:tcPr>
          <w:p w14:paraId="4DA2F2A5" w14:textId="77777777" w:rsidR="00723CAD" w:rsidRPr="00637AC8" w:rsidRDefault="00723CAD" w:rsidP="00AA4A3E">
            <w:pPr>
              <w:jc w:val="both"/>
              <w:rPr>
                <w:rFonts w:ascii="Footlight MT Light" w:hAnsi="Footlight MT Light"/>
                <w:sz w:val="24"/>
                <w:szCs w:val="24"/>
              </w:rPr>
            </w:pPr>
          </w:p>
        </w:tc>
        <w:tc>
          <w:tcPr>
            <w:tcW w:w="238" w:type="pct"/>
          </w:tcPr>
          <w:p w14:paraId="7F4382B9" w14:textId="77777777" w:rsidR="00723CAD" w:rsidRPr="00637AC8" w:rsidRDefault="00723CAD" w:rsidP="00AA4A3E">
            <w:pPr>
              <w:jc w:val="both"/>
              <w:rPr>
                <w:rFonts w:ascii="Footlight MT Light" w:hAnsi="Footlight MT Light"/>
                <w:sz w:val="24"/>
                <w:szCs w:val="24"/>
              </w:rPr>
            </w:pPr>
          </w:p>
        </w:tc>
        <w:tc>
          <w:tcPr>
            <w:tcW w:w="290" w:type="pct"/>
          </w:tcPr>
          <w:p w14:paraId="5BFAEACB" w14:textId="77777777" w:rsidR="00723CAD" w:rsidRPr="00637AC8" w:rsidRDefault="00723CAD" w:rsidP="00AA4A3E">
            <w:pPr>
              <w:jc w:val="both"/>
              <w:rPr>
                <w:rFonts w:ascii="Footlight MT Light" w:hAnsi="Footlight MT Light"/>
                <w:sz w:val="24"/>
                <w:szCs w:val="24"/>
              </w:rPr>
            </w:pPr>
          </w:p>
        </w:tc>
        <w:tc>
          <w:tcPr>
            <w:tcW w:w="283" w:type="pct"/>
          </w:tcPr>
          <w:p w14:paraId="440E43B0" w14:textId="77777777" w:rsidR="00723CAD" w:rsidRPr="00637AC8" w:rsidRDefault="00723CAD" w:rsidP="00AA4A3E">
            <w:pPr>
              <w:jc w:val="both"/>
              <w:rPr>
                <w:rFonts w:ascii="Footlight MT Light" w:hAnsi="Footlight MT Light"/>
                <w:sz w:val="24"/>
                <w:szCs w:val="24"/>
              </w:rPr>
            </w:pPr>
          </w:p>
        </w:tc>
        <w:tc>
          <w:tcPr>
            <w:tcW w:w="230" w:type="pct"/>
          </w:tcPr>
          <w:p w14:paraId="72479DE3" w14:textId="77777777" w:rsidR="00723CAD" w:rsidRPr="00637AC8" w:rsidRDefault="00723CAD" w:rsidP="00AA4A3E">
            <w:pPr>
              <w:jc w:val="both"/>
              <w:rPr>
                <w:rFonts w:ascii="Footlight MT Light" w:hAnsi="Footlight MT Light"/>
                <w:sz w:val="24"/>
                <w:szCs w:val="24"/>
              </w:rPr>
            </w:pPr>
          </w:p>
        </w:tc>
        <w:tc>
          <w:tcPr>
            <w:tcW w:w="339" w:type="pct"/>
          </w:tcPr>
          <w:p w14:paraId="4080FD55" w14:textId="77777777" w:rsidR="00723CAD" w:rsidRPr="00637AC8" w:rsidRDefault="00723CAD" w:rsidP="00AA4A3E">
            <w:pPr>
              <w:jc w:val="both"/>
              <w:rPr>
                <w:rFonts w:ascii="Footlight MT Light" w:hAnsi="Footlight MT Light"/>
                <w:sz w:val="24"/>
                <w:szCs w:val="24"/>
              </w:rPr>
            </w:pPr>
          </w:p>
        </w:tc>
        <w:tc>
          <w:tcPr>
            <w:tcW w:w="1998" w:type="pct"/>
          </w:tcPr>
          <w:p w14:paraId="2F838710" w14:textId="77777777" w:rsidR="00723CAD" w:rsidRPr="00637AC8" w:rsidRDefault="00723CAD" w:rsidP="00AA4A3E">
            <w:pPr>
              <w:jc w:val="both"/>
              <w:rPr>
                <w:rFonts w:ascii="Footlight MT Light" w:hAnsi="Footlight MT Light"/>
                <w:sz w:val="24"/>
                <w:szCs w:val="24"/>
              </w:rPr>
            </w:pPr>
          </w:p>
        </w:tc>
      </w:tr>
      <w:tr w:rsidR="008F4C16" w:rsidRPr="00637AC8" w14:paraId="12BD121D" w14:textId="77777777" w:rsidTr="00AA4A3E">
        <w:tc>
          <w:tcPr>
            <w:tcW w:w="287" w:type="pct"/>
          </w:tcPr>
          <w:p w14:paraId="529B35A0" w14:textId="77777777" w:rsidR="00723CAD" w:rsidRPr="00637AC8" w:rsidRDefault="00723CAD" w:rsidP="00AA4A3E">
            <w:pPr>
              <w:jc w:val="both"/>
              <w:rPr>
                <w:rFonts w:ascii="Footlight MT Light" w:hAnsi="Footlight MT Light"/>
                <w:sz w:val="24"/>
                <w:szCs w:val="24"/>
              </w:rPr>
            </w:pPr>
          </w:p>
        </w:tc>
        <w:tc>
          <w:tcPr>
            <w:tcW w:w="1135" w:type="pct"/>
          </w:tcPr>
          <w:p w14:paraId="27652E11" w14:textId="77777777" w:rsidR="00723CAD" w:rsidRPr="00637AC8" w:rsidRDefault="00723CAD" w:rsidP="00AA4A3E">
            <w:pPr>
              <w:jc w:val="both"/>
              <w:rPr>
                <w:rFonts w:ascii="Footlight MT Light" w:hAnsi="Footlight MT Light"/>
                <w:sz w:val="24"/>
                <w:szCs w:val="24"/>
              </w:rPr>
            </w:pPr>
          </w:p>
        </w:tc>
        <w:tc>
          <w:tcPr>
            <w:tcW w:w="200" w:type="pct"/>
          </w:tcPr>
          <w:p w14:paraId="6FA50E13" w14:textId="77777777" w:rsidR="00723CAD" w:rsidRPr="00637AC8" w:rsidRDefault="00723CAD" w:rsidP="00AA4A3E">
            <w:pPr>
              <w:jc w:val="both"/>
              <w:rPr>
                <w:rFonts w:ascii="Footlight MT Light" w:hAnsi="Footlight MT Light"/>
                <w:sz w:val="24"/>
                <w:szCs w:val="24"/>
              </w:rPr>
            </w:pPr>
          </w:p>
        </w:tc>
        <w:tc>
          <w:tcPr>
            <w:tcW w:w="238" w:type="pct"/>
          </w:tcPr>
          <w:p w14:paraId="2A19EF2E" w14:textId="77777777" w:rsidR="00723CAD" w:rsidRPr="00637AC8" w:rsidRDefault="00723CAD" w:rsidP="00AA4A3E">
            <w:pPr>
              <w:jc w:val="both"/>
              <w:rPr>
                <w:rFonts w:ascii="Footlight MT Light" w:hAnsi="Footlight MT Light"/>
                <w:sz w:val="24"/>
                <w:szCs w:val="24"/>
              </w:rPr>
            </w:pPr>
          </w:p>
        </w:tc>
        <w:tc>
          <w:tcPr>
            <w:tcW w:w="290" w:type="pct"/>
          </w:tcPr>
          <w:p w14:paraId="3FF9905A" w14:textId="77777777" w:rsidR="00723CAD" w:rsidRPr="00637AC8" w:rsidRDefault="00723CAD" w:rsidP="00AA4A3E">
            <w:pPr>
              <w:jc w:val="both"/>
              <w:rPr>
                <w:rFonts w:ascii="Footlight MT Light" w:hAnsi="Footlight MT Light"/>
                <w:sz w:val="24"/>
                <w:szCs w:val="24"/>
              </w:rPr>
            </w:pPr>
          </w:p>
        </w:tc>
        <w:tc>
          <w:tcPr>
            <w:tcW w:w="283" w:type="pct"/>
          </w:tcPr>
          <w:p w14:paraId="6423A1F6" w14:textId="77777777" w:rsidR="00723CAD" w:rsidRPr="00637AC8" w:rsidRDefault="00723CAD" w:rsidP="00AA4A3E">
            <w:pPr>
              <w:jc w:val="both"/>
              <w:rPr>
                <w:rFonts w:ascii="Footlight MT Light" w:hAnsi="Footlight MT Light"/>
                <w:sz w:val="24"/>
                <w:szCs w:val="24"/>
              </w:rPr>
            </w:pPr>
          </w:p>
        </w:tc>
        <w:tc>
          <w:tcPr>
            <w:tcW w:w="230" w:type="pct"/>
          </w:tcPr>
          <w:p w14:paraId="46094F55" w14:textId="77777777" w:rsidR="00723CAD" w:rsidRPr="00637AC8" w:rsidRDefault="00723CAD" w:rsidP="00AA4A3E">
            <w:pPr>
              <w:jc w:val="both"/>
              <w:rPr>
                <w:rFonts w:ascii="Footlight MT Light" w:hAnsi="Footlight MT Light"/>
                <w:sz w:val="24"/>
                <w:szCs w:val="24"/>
              </w:rPr>
            </w:pPr>
          </w:p>
        </w:tc>
        <w:tc>
          <w:tcPr>
            <w:tcW w:w="339" w:type="pct"/>
          </w:tcPr>
          <w:p w14:paraId="6E35381B" w14:textId="77777777" w:rsidR="00723CAD" w:rsidRPr="00637AC8" w:rsidRDefault="00723CAD" w:rsidP="00AA4A3E">
            <w:pPr>
              <w:jc w:val="both"/>
              <w:rPr>
                <w:rFonts w:ascii="Footlight MT Light" w:hAnsi="Footlight MT Light"/>
                <w:sz w:val="24"/>
                <w:szCs w:val="24"/>
              </w:rPr>
            </w:pPr>
          </w:p>
        </w:tc>
        <w:tc>
          <w:tcPr>
            <w:tcW w:w="1998" w:type="pct"/>
          </w:tcPr>
          <w:p w14:paraId="0AB667E9" w14:textId="77777777" w:rsidR="00723CAD" w:rsidRPr="00637AC8" w:rsidRDefault="00723CAD" w:rsidP="00AA4A3E">
            <w:pPr>
              <w:jc w:val="both"/>
              <w:rPr>
                <w:rFonts w:ascii="Footlight MT Light" w:hAnsi="Footlight MT Light"/>
                <w:sz w:val="24"/>
                <w:szCs w:val="24"/>
              </w:rPr>
            </w:pPr>
          </w:p>
        </w:tc>
      </w:tr>
      <w:tr w:rsidR="008F4C16" w:rsidRPr="00637AC8" w14:paraId="40FC3B5C" w14:textId="77777777" w:rsidTr="00AA4A3E">
        <w:tc>
          <w:tcPr>
            <w:tcW w:w="287" w:type="pct"/>
          </w:tcPr>
          <w:p w14:paraId="7A6CAC69" w14:textId="77777777" w:rsidR="00723CAD" w:rsidRPr="00637AC8" w:rsidRDefault="00723CAD" w:rsidP="00AA4A3E">
            <w:pPr>
              <w:jc w:val="both"/>
              <w:rPr>
                <w:rFonts w:ascii="Footlight MT Light" w:hAnsi="Footlight MT Light"/>
                <w:sz w:val="24"/>
                <w:szCs w:val="24"/>
              </w:rPr>
            </w:pPr>
          </w:p>
        </w:tc>
        <w:tc>
          <w:tcPr>
            <w:tcW w:w="1135" w:type="pct"/>
          </w:tcPr>
          <w:p w14:paraId="361F3C18" w14:textId="77777777" w:rsidR="00723CAD" w:rsidRPr="00637AC8" w:rsidRDefault="00723CAD" w:rsidP="00AA4A3E">
            <w:pPr>
              <w:jc w:val="both"/>
              <w:rPr>
                <w:rFonts w:ascii="Footlight MT Light" w:hAnsi="Footlight MT Light"/>
                <w:sz w:val="24"/>
                <w:szCs w:val="24"/>
              </w:rPr>
            </w:pPr>
          </w:p>
        </w:tc>
        <w:tc>
          <w:tcPr>
            <w:tcW w:w="200" w:type="pct"/>
          </w:tcPr>
          <w:p w14:paraId="6751399C" w14:textId="77777777" w:rsidR="00723CAD" w:rsidRPr="00637AC8" w:rsidRDefault="00723CAD" w:rsidP="00AA4A3E">
            <w:pPr>
              <w:jc w:val="both"/>
              <w:rPr>
                <w:rFonts w:ascii="Footlight MT Light" w:hAnsi="Footlight MT Light"/>
                <w:sz w:val="24"/>
                <w:szCs w:val="24"/>
              </w:rPr>
            </w:pPr>
          </w:p>
        </w:tc>
        <w:tc>
          <w:tcPr>
            <w:tcW w:w="238" w:type="pct"/>
          </w:tcPr>
          <w:p w14:paraId="321C0E28" w14:textId="77777777" w:rsidR="00723CAD" w:rsidRPr="00637AC8" w:rsidRDefault="00723CAD" w:rsidP="00AA4A3E">
            <w:pPr>
              <w:jc w:val="both"/>
              <w:rPr>
                <w:rFonts w:ascii="Footlight MT Light" w:hAnsi="Footlight MT Light"/>
                <w:sz w:val="24"/>
                <w:szCs w:val="24"/>
              </w:rPr>
            </w:pPr>
          </w:p>
        </w:tc>
        <w:tc>
          <w:tcPr>
            <w:tcW w:w="290" w:type="pct"/>
          </w:tcPr>
          <w:p w14:paraId="7957F15D" w14:textId="77777777" w:rsidR="00723CAD" w:rsidRPr="00637AC8" w:rsidRDefault="00723CAD" w:rsidP="00AA4A3E">
            <w:pPr>
              <w:jc w:val="both"/>
              <w:rPr>
                <w:rFonts w:ascii="Footlight MT Light" w:hAnsi="Footlight MT Light"/>
                <w:sz w:val="24"/>
                <w:szCs w:val="24"/>
              </w:rPr>
            </w:pPr>
          </w:p>
        </w:tc>
        <w:tc>
          <w:tcPr>
            <w:tcW w:w="283" w:type="pct"/>
          </w:tcPr>
          <w:p w14:paraId="3DD37F03" w14:textId="77777777" w:rsidR="00723CAD" w:rsidRPr="00637AC8" w:rsidRDefault="00723CAD" w:rsidP="00AA4A3E">
            <w:pPr>
              <w:jc w:val="both"/>
              <w:rPr>
                <w:rFonts w:ascii="Footlight MT Light" w:hAnsi="Footlight MT Light"/>
                <w:sz w:val="24"/>
                <w:szCs w:val="24"/>
              </w:rPr>
            </w:pPr>
          </w:p>
        </w:tc>
        <w:tc>
          <w:tcPr>
            <w:tcW w:w="230" w:type="pct"/>
          </w:tcPr>
          <w:p w14:paraId="75BC643D" w14:textId="77777777" w:rsidR="00723CAD" w:rsidRPr="00637AC8" w:rsidRDefault="00723CAD" w:rsidP="00AA4A3E">
            <w:pPr>
              <w:jc w:val="both"/>
              <w:rPr>
                <w:rFonts w:ascii="Footlight MT Light" w:hAnsi="Footlight MT Light"/>
                <w:sz w:val="24"/>
                <w:szCs w:val="24"/>
              </w:rPr>
            </w:pPr>
          </w:p>
        </w:tc>
        <w:tc>
          <w:tcPr>
            <w:tcW w:w="339" w:type="pct"/>
          </w:tcPr>
          <w:p w14:paraId="575E634E" w14:textId="77777777" w:rsidR="00723CAD" w:rsidRPr="00637AC8" w:rsidRDefault="00723CAD" w:rsidP="00AA4A3E">
            <w:pPr>
              <w:jc w:val="both"/>
              <w:rPr>
                <w:rFonts w:ascii="Footlight MT Light" w:hAnsi="Footlight MT Light"/>
                <w:sz w:val="24"/>
                <w:szCs w:val="24"/>
              </w:rPr>
            </w:pPr>
          </w:p>
        </w:tc>
        <w:tc>
          <w:tcPr>
            <w:tcW w:w="1998" w:type="pct"/>
          </w:tcPr>
          <w:p w14:paraId="5B149DF2" w14:textId="77777777" w:rsidR="00723CAD" w:rsidRPr="00637AC8" w:rsidRDefault="00723CAD" w:rsidP="00AA4A3E">
            <w:pPr>
              <w:jc w:val="both"/>
              <w:rPr>
                <w:rFonts w:ascii="Footlight MT Light" w:hAnsi="Footlight MT Light"/>
                <w:sz w:val="24"/>
                <w:szCs w:val="24"/>
              </w:rPr>
            </w:pPr>
          </w:p>
        </w:tc>
      </w:tr>
      <w:tr w:rsidR="008F4C16" w:rsidRPr="00637AC8" w14:paraId="7298FFAF" w14:textId="77777777" w:rsidTr="00AA4A3E">
        <w:tc>
          <w:tcPr>
            <w:tcW w:w="287" w:type="pct"/>
          </w:tcPr>
          <w:p w14:paraId="277E0839" w14:textId="77777777" w:rsidR="00723CAD" w:rsidRPr="00637AC8" w:rsidRDefault="00723CAD" w:rsidP="00AA4A3E">
            <w:pPr>
              <w:jc w:val="both"/>
              <w:rPr>
                <w:rFonts w:ascii="Footlight MT Light" w:hAnsi="Footlight MT Light"/>
                <w:sz w:val="24"/>
                <w:szCs w:val="24"/>
              </w:rPr>
            </w:pPr>
          </w:p>
        </w:tc>
        <w:tc>
          <w:tcPr>
            <w:tcW w:w="1135" w:type="pct"/>
          </w:tcPr>
          <w:p w14:paraId="290E3758" w14:textId="77777777" w:rsidR="00723CAD" w:rsidRPr="00637AC8" w:rsidRDefault="00723CAD" w:rsidP="00AA4A3E">
            <w:pPr>
              <w:jc w:val="both"/>
              <w:rPr>
                <w:rFonts w:ascii="Footlight MT Light" w:hAnsi="Footlight MT Light"/>
                <w:sz w:val="24"/>
                <w:szCs w:val="24"/>
              </w:rPr>
            </w:pPr>
          </w:p>
        </w:tc>
        <w:tc>
          <w:tcPr>
            <w:tcW w:w="200" w:type="pct"/>
          </w:tcPr>
          <w:p w14:paraId="216DED22" w14:textId="77777777" w:rsidR="00723CAD" w:rsidRPr="00637AC8" w:rsidRDefault="00723CAD" w:rsidP="00AA4A3E">
            <w:pPr>
              <w:jc w:val="both"/>
              <w:rPr>
                <w:rFonts w:ascii="Footlight MT Light" w:hAnsi="Footlight MT Light"/>
                <w:sz w:val="24"/>
                <w:szCs w:val="24"/>
              </w:rPr>
            </w:pPr>
          </w:p>
        </w:tc>
        <w:tc>
          <w:tcPr>
            <w:tcW w:w="238" w:type="pct"/>
          </w:tcPr>
          <w:p w14:paraId="112EF3BE" w14:textId="77777777" w:rsidR="00723CAD" w:rsidRPr="00637AC8" w:rsidRDefault="00723CAD" w:rsidP="00AA4A3E">
            <w:pPr>
              <w:jc w:val="both"/>
              <w:rPr>
                <w:rFonts w:ascii="Footlight MT Light" w:hAnsi="Footlight MT Light"/>
                <w:sz w:val="24"/>
                <w:szCs w:val="24"/>
              </w:rPr>
            </w:pPr>
          </w:p>
        </w:tc>
        <w:tc>
          <w:tcPr>
            <w:tcW w:w="290" w:type="pct"/>
          </w:tcPr>
          <w:p w14:paraId="514970F3" w14:textId="77777777" w:rsidR="00723CAD" w:rsidRPr="00637AC8" w:rsidRDefault="00723CAD" w:rsidP="00AA4A3E">
            <w:pPr>
              <w:jc w:val="both"/>
              <w:rPr>
                <w:rFonts w:ascii="Footlight MT Light" w:hAnsi="Footlight MT Light"/>
                <w:sz w:val="24"/>
                <w:szCs w:val="24"/>
              </w:rPr>
            </w:pPr>
          </w:p>
        </w:tc>
        <w:tc>
          <w:tcPr>
            <w:tcW w:w="283" w:type="pct"/>
          </w:tcPr>
          <w:p w14:paraId="097F0B93" w14:textId="77777777" w:rsidR="00723CAD" w:rsidRPr="00637AC8" w:rsidRDefault="00723CAD" w:rsidP="00AA4A3E">
            <w:pPr>
              <w:jc w:val="both"/>
              <w:rPr>
                <w:rFonts w:ascii="Footlight MT Light" w:hAnsi="Footlight MT Light"/>
                <w:sz w:val="24"/>
                <w:szCs w:val="24"/>
              </w:rPr>
            </w:pPr>
          </w:p>
        </w:tc>
        <w:tc>
          <w:tcPr>
            <w:tcW w:w="230" w:type="pct"/>
          </w:tcPr>
          <w:p w14:paraId="69EBAC17" w14:textId="77777777" w:rsidR="00723CAD" w:rsidRPr="00637AC8" w:rsidRDefault="00723CAD" w:rsidP="00AA4A3E">
            <w:pPr>
              <w:jc w:val="both"/>
              <w:rPr>
                <w:rFonts w:ascii="Footlight MT Light" w:hAnsi="Footlight MT Light"/>
                <w:sz w:val="24"/>
                <w:szCs w:val="24"/>
              </w:rPr>
            </w:pPr>
          </w:p>
        </w:tc>
        <w:tc>
          <w:tcPr>
            <w:tcW w:w="339" w:type="pct"/>
          </w:tcPr>
          <w:p w14:paraId="1135D636" w14:textId="77777777" w:rsidR="00723CAD" w:rsidRPr="00637AC8" w:rsidRDefault="00723CAD" w:rsidP="00AA4A3E">
            <w:pPr>
              <w:jc w:val="both"/>
              <w:rPr>
                <w:rFonts w:ascii="Footlight MT Light" w:hAnsi="Footlight MT Light"/>
                <w:sz w:val="24"/>
                <w:szCs w:val="24"/>
              </w:rPr>
            </w:pPr>
          </w:p>
        </w:tc>
        <w:tc>
          <w:tcPr>
            <w:tcW w:w="1998" w:type="pct"/>
          </w:tcPr>
          <w:p w14:paraId="59677FA7" w14:textId="77777777" w:rsidR="00723CAD" w:rsidRPr="00637AC8" w:rsidRDefault="00723CAD" w:rsidP="00AA4A3E">
            <w:pPr>
              <w:jc w:val="both"/>
              <w:rPr>
                <w:rFonts w:ascii="Footlight MT Light" w:hAnsi="Footlight MT Light"/>
                <w:sz w:val="24"/>
                <w:szCs w:val="24"/>
              </w:rPr>
            </w:pPr>
          </w:p>
        </w:tc>
      </w:tr>
      <w:tr w:rsidR="008F4C16" w:rsidRPr="00637AC8" w14:paraId="7696FB9F" w14:textId="77777777" w:rsidTr="00AA4A3E">
        <w:tc>
          <w:tcPr>
            <w:tcW w:w="287" w:type="pct"/>
          </w:tcPr>
          <w:p w14:paraId="7295CA7E" w14:textId="77777777" w:rsidR="00723CAD" w:rsidRPr="00637AC8" w:rsidRDefault="00723CAD" w:rsidP="00AA4A3E">
            <w:pPr>
              <w:jc w:val="both"/>
              <w:rPr>
                <w:rFonts w:ascii="Footlight MT Light" w:hAnsi="Footlight MT Light"/>
                <w:sz w:val="24"/>
                <w:szCs w:val="24"/>
              </w:rPr>
            </w:pPr>
          </w:p>
        </w:tc>
        <w:tc>
          <w:tcPr>
            <w:tcW w:w="1135" w:type="pct"/>
          </w:tcPr>
          <w:p w14:paraId="77862F98" w14:textId="77777777" w:rsidR="00723CAD" w:rsidRPr="00637AC8" w:rsidRDefault="00723CAD" w:rsidP="00AA4A3E">
            <w:pPr>
              <w:jc w:val="both"/>
              <w:rPr>
                <w:rFonts w:ascii="Footlight MT Light" w:hAnsi="Footlight MT Light"/>
                <w:sz w:val="24"/>
                <w:szCs w:val="24"/>
              </w:rPr>
            </w:pPr>
          </w:p>
        </w:tc>
        <w:tc>
          <w:tcPr>
            <w:tcW w:w="200" w:type="pct"/>
          </w:tcPr>
          <w:p w14:paraId="71DCC2BE" w14:textId="77777777" w:rsidR="00723CAD" w:rsidRPr="00637AC8" w:rsidRDefault="00723CAD" w:rsidP="00AA4A3E">
            <w:pPr>
              <w:jc w:val="both"/>
              <w:rPr>
                <w:rFonts w:ascii="Footlight MT Light" w:hAnsi="Footlight MT Light"/>
                <w:sz w:val="24"/>
                <w:szCs w:val="24"/>
              </w:rPr>
            </w:pPr>
          </w:p>
        </w:tc>
        <w:tc>
          <w:tcPr>
            <w:tcW w:w="238" w:type="pct"/>
          </w:tcPr>
          <w:p w14:paraId="3D27DBD9" w14:textId="77777777" w:rsidR="00723CAD" w:rsidRPr="00637AC8" w:rsidRDefault="00723CAD" w:rsidP="00AA4A3E">
            <w:pPr>
              <w:jc w:val="both"/>
              <w:rPr>
                <w:rFonts w:ascii="Footlight MT Light" w:hAnsi="Footlight MT Light"/>
                <w:sz w:val="24"/>
                <w:szCs w:val="24"/>
              </w:rPr>
            </w:pPr>
          </w:p>
        </w:tc>
        <w:tc>
          <w:tcPr>
            <w:tcW w:w="290" w:type="pct"/>
          </w:tcPr>
          <w:p w14:paraId="3D29F22B" w14:textId="77777777" w:rsidR="00723CAD" w:rsidRPr="00637AC8" w:rsidRDefault="00723CAD" w:rsidP="00AA4A3E">
            <w:pPr>
              <w:jc w:val="both"/>
              <w:rPr>
                <w:rFonts w:ascii="Footlight MT Light" w:hAnsi="Footlight MT Light"/>
                <w:sz w:val="24"/>
                <w:szCs w:val="24"/>
              </w:rPr>
            </w:pPr>
          </w:p>
        </w:tc>
        <w:tc>
          <w:tcPr>
            <w:tcW w:w="283" w:type="pct"/>
          </w:tcPr>
          <w:p w14:paraId="0D3C2966" w14:textId="77777777" w:rsidR="00723CAD" w:rsidRPr="00637AC8" w:rsidRDefault="00723CAD" w:rsidP="00AA4A3E">
            <w:pPr>
              <w:jc w:val="both"/>
              <w:rPr>
                <w:rFonts w:ascii="Footlight MT Light" w:hAnsi="Footlight MT Light"/>
                <w:sz w:val="24"/>
                <w:szCs w:val="24"/>
              </w:rPr>
            </w:pPr>
          </w:p>
        </w:tc>
        <w:tc>
          <w:tcPr>
            <w:tcW w:w="230" w:type="pct"/>
          </w:tcPr>
          <w:p w14:paraId="580CF65C" w14:textId="77777777" w:rsidR="00723CAD" w:rsidRPr="00637AC8" w:rsidRDefault="00723CAD" w:rsidP="00AA4A3E">
            <w:pPr>
              <w:jc w:val="both"/>
              <w:rPr>
                <w:rFonts w:ascii="Footlight MT Light" w:hAnsi="Footlight MT Light"/>
                <w:sz w:val="24"/>
                <w:szCs w:val="24"/>
              </w:rPr>
            </w:pPr>
          </w:p>
        </w:tc>
        <w:tc>
          <w:tcPr>
            <w:tcW w:w="339" w:type="pct"/>
          </w:tcPr>
          <w:p w14:paraId="04540C21" w14:textId="77777777" w:rsidR="00723CAD" w:rsidRPr="00637AC8" w:rsidRDefault="00723CAD" w:rsidP="00AA4A3E">
            <w:pPr>
              <w:jc w:val="both"/>
              <w:rPr>
                <w:rFonts w:ascii="Footlight MT Light" w:hAnsi="Footlight MT Light"/>
                <w:sz w:val="24"/>
                <w:szCs w:val="24"/>
              </w:rPr>
            </w:pPr>
          </w:p>
        </w:tc>
        <w:tc>
          <w:tcPr>
            <w:tcW w:w="1998" w:type="pct"/>
          </w:tcPr>
          <w:p w14:paraId="27620643" w14:textId="77777777" w:rsidR="00723CAD" w:rsidRPr="00637AC8" w:rsidRDefault="00723CAD" w:rsidP="00AA4A3E">
            <w:pPr>
              <w:jc w:val="both"/>
              <w:rPr>
                <w:rFonts w:ascii="Footlight MT Light" w:hAnsi="Footlight MT Light"/>
                <w:sz w:val="24"/>
                <w:szCs w:val="24"/>
              </w:rPr>
            </w:pPr>
          </w:p>
        </w:tc>
      </w:tr>
      <w:tr w:rsidR="0068025B" w:rsidRPr="00637AC8" w14:paraId="5D8EEB8F" w14:textId="77777777" w:rsidTr="00AA4A3E">
        <w:tc>
          <w:tcPr>
            <w:tcW w:w="287" w:type="pct"/>
          </w:tcPr>
          <w:p w14:paraId="19400750" w14:textId="77777777" w:rsidR="00723CAD" w:rsidRPr="00637AC8" w:rsidRDefault="00723CAD" w:rsidP="00AA4A3E">
            <w:pPr>
              <w:jc w:val="both"/>
              <w:rPr>
                <w:rFonts w:ascii="Footlight MT Light" w:hAnsi="Footlight MT Light"/>
                <w:sz w:val="24"/>
                <w:szCs w:val="24"/>
              </w:rPr>
            </w:pPr>
          </w:p>
        </w:tc>
        <w:tc>
          <w:tcPr>
            <w:tcW w:w="1135" w:type="pct"/>
          </w:tcPr>
          <w:p w14:paraId="486547FA" w14:textId="77777777" w:rsidR="00723CAD" w:rsidRPr="00637AC8" w:rsidRDefault="00723CAD" w:rsidP="00AA4A3E">
            <w:pPr>
              <w:jc w:val="both"/>
              <w:rPr>
                <w:rFonts w:ascii="Footlight MT Light" w:hAnsi="Footlight MT Light"/>
                <w:sz w:val="24"/>
                <w:szCs w:val="24"/>
              </w:rPr>
            </w:pPr>
          </w:p>
        </w:tc>
        <w:tc>
          <w:tcPr>
            <w:tcW w:w="200" w:type="pct"/>
          </w:tcPr>
          <w:p w14:paraId="70871955" w14:textId="77777777" w:rsidR="00723CAD" w:rsidRPr="00637AC8" w:rsidRDefault="00723CAD" w:rsidP="00AA4A3E">
            <w:pPr>
              <w:jc w:val="both"/>
              <w:rPr>
                <w:rFonts w:ascii="Footlight MT Light" w:hAnsi="Footlight MT Light"/>
                <w:sz w:val="24"/>
                <w:szCs w:val="24"/>
              </w:rPr>
            </w:pPr>
          </w:p>
        </w:tc>
        <w:tc>
          <w:tcPr>
            <w:tcW w:w="238" w:type="pct"/>
          </w:tcPr>
          <w:p w14:paraId="09E3D814" w14:textId="77777777" w:rsidR="00723CAD" w:rsidRPr="00637AC8" w:rsidRDefault="00723CAD" w:rsidP="00AA4A3E">
            <w:pPr>
              <w:jc w:val="both"/>
              <w:rPr>
                <w:rFonts w:ascii="Footlight MT Light" w:hAnsi="Footlight MT Light"/>
                <w:sz w:val="24"/>
                <w:szCs w:val="24"/>
              </w:rPr>
            </w:pPr>
          </w:p>
        </w:tc>
        <w:tc>
          <w:tcPr>
            <w:tcW w:w="290" w:type="pct"/>
          </w:tcPr>
          <w:p w14:paraId="04E53709" w14:textId="77777777" w:rsidR="00723CAD" w:rsidRPr="00637AC8" w:rsidRDefault="00723CAD" w:rsidP="00AA4A3E">
            <w:pPr>
              <w:jc w:val="both"/>
              <w:rPr>
                <w:rFonts w:ascii="Footlight MT Light" w:hAnsi="Footlight MT Light"/>
                <w:sz w:val="24"/>
                <w:szCs w:val="24"/>
              </w:rPr>
            </w:pPr>
          </w:p>
        </w:tc>
        <w:tc>
          <w:tcPr>
            <w:tcW w:w="283" w:type="pct"/>
          </w:tcPr>
          <w:p w14:paraId="687CF77C" w14:textId="77777777" w:rsidR="00723CAD" w:rsidRPr="00637AC8" w:rsidRDefault="00723CAD" w:rsidP="00AA4A3E">
            <w:pPr>
              <w:jc w:val="both"/>
              <w:rPr>
                <w:rFonts w:ascii="Footlight MT Light" w:hAnsi="Footlight MT Light"/>
                <w:sz w:val="24"/>
                <w:szCs w:val="24"/>
              </w:rPr>
            </w:pPr>
          </w:p>
        </w:tc>
        <w:tc>
          <w:tcPr>
            <w:tcW w:w="230" w:type="pct"/>
          </w:tcPr>
          <w:p w14:paraId="1D2F3820" w14:textId="77777777" w:rsidR="00723CAD" w:rsidRPr="00637AC8" w:rsidRDefault="00723CAD" w:rsidP="00AA4A3E">
            <w:pPr>
              <w:jc w:val="both"/>
              <w:rPr>
                <w:rFonts w:ascii="Footlight MT Light" w:hAnsi="Footlight MT Light"/>
                <w:sz w:val="24"/>
                <w:szCs w:val="24"/>
              </w:rPr>
            </w:pPr>
          </w:p>
        </w:tc>
        <w:tc>
          <w:tcPr>
            <w:tcW w:w="339" w:type="pct"/>
          </w:tcPr>
          <w:p w14:paraId="3788E291" w14:textId="77777777" w:rsidR="00723CAD" w:rsidRPr="00637AC8" w:rsidRDefault="00723CAD" w:rsidP="00AA4A3E">
            <w:pPr>
              <w:jc w:val="both"/>
              <w:rPr>
                <w:rFonts w:ascii="Footlight MT Light" w:hAnsi="Footlight MT Light"/>
                <w:sz w:val="24"/>
                <w:szCs w:val="24"/>
              </w:rPr>
            </w:pPr>
          </w:p>
        </w:tc>
        <w:tc>
          <w:tcPr>
            <w:tcW w:w="1998" w:type="pct"/>
          </w:tcPr>
          <w:p w14:paraId="19689E55" w14:textId="77777777" w:rsidR="00723CAD" w:rsidRPr="00637AC8" w:rsidRDefault="00723CAD" w:rsidP="00AA4A3E">
            <w:pPr>
              <w:jc w:val="both"/>
              <w:rPr>
                <w:rFonts w:ascii="Footlight MT Light" w:hAnsi="Footlight MT Light"/>
                <w:sz w:val="24"/>
                <w:szCs w:val="24"/>
              </w:rPr>
            </w:pPr>
          </w:p>
        </w:tc>
      </w:tr>
    </w:tbl>
    <w:p w14:paraId="4EEFAE21" w14:textId="77777777" w:rsidR="00723CAD" w:rsidRPr="00637AC8" w:rsidRDefault="00723CAD" w:rsidP="00723CAD">
      <w:pPr>
        <w:ind w:left="284" w:hanging="284"/>
        <w:jc w:val="both"/>
        <w:rPr>
          <w:rFonts w:ascii="Footlight MT Light" w:hAnsi="Footlight MT Light"/>
          <w:i/>
          <w:sz w:val="22"/>
          <w:szCs w:val="22"/>
        </w:rPr>
      </w:pPr>
    </w:p>
    <w:p w14:paraId="5BF81861" w14:textId="77777777" w:rsidR="00723CAD" w:rsidRPr="00637AC8" w:rsidRDefault="00723CAD" w:rsidP="00723CAD">
      <w:pPr>
        <w:ind w:left="284" w:hanging="284"/>
        <w:jc w:val="both"/>
        <w:rPr>
          <w:rFonts w:ascii="Footlight MT Light" w:hAnsi="Footlight MT Light"/>
          <w:sz w:val="22"/>
          <w:szCs w:val="22"/>
        </w:rPr>
      </w:pPr>
      <w:r w:rsidRPr="00637AC8">
        <w:rPr>
          <w:rFonts w:ascii="Footlight MT Light" w:hAnsi="Footlight MT Light"/>
          <w:sz w:val="22"/>
          <w:szCs w:val="22"/>
        </w:rPr>
        <w:t>Catatan:</w:t>
      </w:r>
    </w:p>
    <w:p w14:paraId="57CC2CC2" w14:textId="77777777" w:rsidR="00723CAD" w:rsidRPr="00637AC8" w:rsidRDefault="00723CAD" w:rsidP="004B4EE7">
      <w:pPr>
        <w:pStyle w:val="FootnoteText"/>
        <w:numPr>
          <w:ilvl w:val="0"/>
          <w:numId w:val="168"/>
        </w:numPr>
        <w:tabs>
          <w:tab w:val="left" w:pos="0"/>
        </w:tabs>
        <w:ind w:left="360"/>
        <w:jc w:val="both"/>
        <w:rPr>
          <w:rFonts w:ascii="Footlight MT Light" w:hAnsi="Footlight MT Light"/>
          <w:sz w:val="18"/>
          <w:szCs w:val="18"/>
        </w:rPr>
      </w:pPr>
      <w:r w:rsidRPr="00637AC8">
        <w:rPr>
          <w:rFonts w:ascii="Footlight MT Light" w:hAnsi="Footlight MT Light"/>
          <w:sz w:val="18"/>
          <w:szCs w:val="18"/>
        </w:rPr>
        <w:t xml:space="preserve">Kegiatan : Cantumkan semua kegiatan, termasuk penyerahan laporan (misalnya laporan pendahuluan, laporan antara, dan laporan akhir), dan kegiatan lain yang memerlukan persetujuan Pejabat Pembuat Komitmen. Untuk paket pekerjaan yang ditahapkan maka kegiatan seperti penyerahan laporan, dan kegiatan lain yang memerlukan persetujuan dicantumkan secara terpisah berdasarkan tahapannya </w:t>
      </w:r>
    </w:p>
    <w:p w14:paraId="4EDE016A" w14:textId="77777777" w:rsidR="00723CAD" w:rsidRPr="00637AC8" w:rsidRDefault="00723CAD" w:rsidP="004B4EE7">
      <w:pPr>
        <w:pStyle w:val="FootnoteText"/>
        <w:numPr>
          <w:ilvl w:val="0"/>
          <w:numId w:val="168"/>
        </w:numPr>
        <w:tabs>
          <w:tab w:val="left" w:pos="0"/>
        </w:tabs>
        <w:ind w:left="360"/>
        <w:jc w:val="both"/>
        <w:rPr>
          <w:rFonts w:ascii="Footlight MT Light" w:hAnsi="Footlight MT Light"/>
          <w:sz w:val="22"/>
          <w:szCs w:val="22"/>
        </w:rPr>
      </w:pPr>
      <w:r w:rsidRPr="00637AC8">
        <w:rPr>
          <w:rFonts w:ascii="Footlight MT Light" w:hAnsi="Footlight MT Light"/>
          <w:sz w:val="18"/>
          <w:szCs w:val="18"/>
        </w:rPr>
        <w:t>Bulan ke: Jangka waktu kegiatan dicantumkan dalam bentuk diagram balok.</w:t>
      </w:r>
    </w:p>
    <w:p w14:paraId="35E931C6" w14:textId="77777777" w:rsidR="00723CAD" w:rsidRPr="00637AC8" w:rsidRDefault="00723CAD" w:rsidP="00723CAD">
      <w:pPr>
        <w:rPr>
          <w:lang w:val="en-US"/>
        </w:rPr>
      </w:pPr>
    </w:p>
    <w:p w14:paraId="21E2C977" w14:textId="77777777" w:rsidR="00723CAD" w:rsidRPr="00637AC8" w:rsidRDefault="00723CAD">
      <w:pPr>
        <w:rPr>
          <w:rFonts w:ascii="Footlight MT Light" w:hAnsi="Footlight MT Light"/>
          <w:b/>
          <w:sz w:val="24"/>
          <w:szCs w:val="24"/>
        </w:rPr>
        <w:sectPr w:rsidR="00723CAD" w:rsidRPr="00637AC8" w:rsidSect="006A634F">
          <w:headerReference w:type="even" r:id="rId25"/>
          <w:headerReference w:type="default" r:id="rId26"/>
          <w:headerReference w:type="first" r:id="rId27"/>
          <w:footerReference w:type="first" r:id="rId28"/>
          <w:footnotePr>
            <w:numRestart w:val="eachSect"/>
          </w:footnotePr>
          <w:pgSz w:w="12240" w:h="20160" w:code="5"/>
          <w:pgMar w:top="1530" w:right="1699" w:bottom="1701" w:left="2275" w:header="720" w:footer="1360" w:gutter="0"/>
          <w:cols w:space="720"/>
          <w:noEndnote/>
          <w:titlePg/>
        </w:sectPr>
      </w:pPr>
    </w:p>
    <w:p w14:paraId="07292B50" w14:textId="625D6F16" w:rsidR="00643810" w:rsidRPr="00637AC8" w:rsidRDefault="00643810" w:rsidP="00643810">
      <w:pPr>
        <w:jc w:val="center"/>
        <w:rPr>
          <w:rFonts w:ascii="Footlight MT Light" w:hAnsi="Footlight MT Light"/>
          <w:b/>
          <w:sz w:val="24"/>
          <w:szCs w:val="24"/>
        </w:rPr>
      </w:pPr>
      <w:r w:rsidRPr="00637AC8">
        <w:rPr>
          <w:rFonts w:ascii="Footlight MT Light" w:hAnsi="Footlight MT Light"/>
          <w:b/>
          <w:sz w:val="24"/>
          <w:szCs w:val="24"/>
        </w:rPr>
        <w:lastRenderedPageBreak/>
        <w:t>DAFTAR KELUARAN DAN HARGA</w:t>
      </w:r>
    </w:p>
    <w:p w14:paraId="516F438D" w14:textId="01D05154" w:rsidR="00643810" w:rsidRPr="00637AC8" w:rsidRDefault="00643810" w:rsidP="00643810">
      <w:pPr>
        <w:rPr>
          <w:rFonts w:ascii="Footlight MT Light" w:hAnsi="Footlight MT Light"/>
          <w:sz w:val="24"/>
          <w:szCs w:val="24"/>
        </w:rPr>
      </w:pPr>
    </w:p>
    <w:p w14:paraId="2FCCA2C3" w14:textId="588CE2DD" w:rsidR="00723CAD" w:rsidRPr="00637AC8" w:rsidRDefault="00723CAD" w:rsidP="00643810">
      <w:pPr>
        <w:rPr>
          <w:rFonts w:ascii="Footlight MT Light" w:hAnsi="Footlight MT Light"/>
          <w:sz w:val="24"/>
          <w:szCs w:val="24"/>
        </w:rPr>
      </w:pPr>
    </w:p>
    <w:p w14:paraId="2FE828D4" w14:textId="77777777" w:rsidR="00723CAD" w:rsidRPr="00637AC8" w:rsidRDefault="00723CAD" w:rsidP="00643810">
      <w:pPr>
        <w:rPr>
          <w:rFonts w:ascii="Footlight MT Light" w:hAnsi="Footlight MT Light"/>
          <w:sz w:val="24"/>
          <w:szCs w:val="24"/>
        </w:rPr>
      </w:pPr>
    </w:p>
    <w:tbl>
      <w:tblPr>
        <w:tblW w:w="49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8"/>
        <w:gridCol w:w="961"/>
        <w:gridCol w:w="1138"/>
        <w:gridCol w:w="1734"/>
        <w:gridCol w:w="3806"/>
      </w:tblGrid>
      <w:tr w:rsidR="008F4C16" w:rsidRPr="00637AC8" w14:paraId="0CF6FDAE" w14:textId="77777777" w:rsidTr="00AA4A3E">
        <w:tc>
          <w:tcPr>
            <w:tcW w:w="304" w:type="pct"/>
            <w:vAlign w:val="center"/>
          </w:tcPr>
          <w:p w14:paraId="4EF4A8E4" w14:textId="77777777" w:rsidR="00723CAD" w:rsidRPr="00637AC8" w:rsidRDefault="00723CAD" w:rsidP="00AA4A3E">
            <w:pPr>
              <w:jc w:val="center"/>
              <w:rPr>
                <w:rFonts w:ascii="Footlight MT Light" w:hAnsi="Footlight MT Light"/>
                <w:b/>
                <w:szCs w:val="24"/>
              </w:rPr>
            </w:pPr>
            <w:r w:rsidRPr="00637AC8">
              <w:rPr>
                <w:rFonts w:ascii="Footlight MT Light" w:hAnsi="Footlight MT Light"/>
                <w:b/>
                <w:szCs w:val="24"/>
              </w:rPr>
              <w:t>No.</w:t>
            </w:r>
          </w:p>
        </w:tc>
        <w:tc>
          <w:tcPr>
            <w:tcW w:w="1291" w:type="pct"/>
            <w:gridSpan w:val="2"/>
            <w:vAlign w:val="center"/>
          </w:tcPr>
          <w:p w14:paraId="1B000986" w14:textId="77777777" w:rsidR="00723CAD" w:rsidRPr="00637AC8" w:rsidRDefault="00723CAD" w:rsidP="00AA4A3E">
            <w:pPr>
              <w:jc w:val="center"/>
              <w:rPr>
                <w:rFonts w:ascii="Footlight MT Light" w:hAnsi="Footlight MT Light"/>
                <w:b/>
                <w:szCs w:val="24"/>
                <w:lang w:val="en-US"/>
              </w:rPr>
            </w:pPr>
            <w:r w:rsidRPr="00637AC8">
              <w:rPr>
                <w:rFonts w:ascii="Footlight MT Light" w:hAnsi="Footlight MT Light"/>
                <w:b/>
                <w:szCs w:val="24"/>
              </w:rPr>
              <w:t>Keluaran</w:t>
            </w:r>
          </w:p>
        </w:tc>
        <w:tc>
          <w:tcPr>
            <w:tcW w:w="1066" w:type="pct"/>
            <w:vAlign w:val="center"/>
          </w:tcPr>
          <w:p w14:paraId="6B7A1339" w14:textId="77777777" w:rsidR="00723CAD" w:rsidRPr="00637AC8" w:rsidRDefault="00723CAD" w:rsidP="00AA4A3E">
            <w:pPr>
              <w:jc w:val="center"/>
              <w:rPr>
                <w:rFonts w:ascii="Footlight MT Light" w:hAnsi="Footlight MT Light"/>
                <w:b/>
                <w:szCs w:val="24"/>
              </w:rPr>
            </w:pPr>
            <w:r w:rsidRPr="00637AC8">
              <w:rPr>
                <w:rFonts w:ascii="Footlight MT Light" w:hAnsi="Footlight MT Light"/>
                <w:b/>
                <w:szCs w:val="24"/>
              </w:rPr>
              <w:t>Satuan</w:t>
            </w:r>
          </w:p>
        </w:tc>
        <w:tc>
          <w:tcPr>
            <w:tcW w:w="2339" w:type="pct"/>
            <w:vAlign w:val="center"/>
          </w:tcPr>
          <w:p w14:paraId="45405EBA" w14:textId="77777777" w:rsidR="00723CAD" w:rsidRPr="00637AC8" w:rsidRDefault="00723CAD" w:rsidP="00AA4A3E">
            <w:pPr>
              <w:jc w:val="center"/>
              <w:rPr>
                <w:rFonts w:ascii="Footlight MT Light" w:hAnsi="Footlight MT Light"/>
                <w:b/>
                <w:szCs w:val="24"/>
              </w:rPr>
            </w:pPr>
            <w:r w:rsidRPr="00637AC8">
              <w:rPr>
                <w:rFonts w:ascii="Footlight MT Light" w:hAnsi="Footlight MT Light"/>
                <w:b/>
                <w:szCs w:val="24"/>
              </w:rPr>
              <w:t>Total Harga</w:t>
            </w:r>
          </w:p>
          <w:p w14:paraId="517EEA7F" w14:textId="77777777" w:rsidR="00723CAD" w:rsidRPr="00637AC8" w:rsidRDefault="00723CAD" w:rsidP="00AA4A3E">
            <w:pPr>
              <w:jc w:val="center"/>
              <w:rPr>
                <w:rFonts w:ascii="Footlight MT Light" w:hAnsi="Footlight MT Light"/>
                <w:b/>
                <w:szCs w:val="24"/>
              </w:rPr>
            </w:pPr>
            <w:r w:rsidRPr="00637AC8">
              <w:rPr>
                <w:rFonts w:ascii="Footlight MT Light" w:hAnsi="Footlight MT Light"/>
                <w:b/>
                <w:szCs w:val="24"/>
              </w:rPr>
              <w:t>(Rp)</w:t>
            </w:r>
          </w:p>
        </w:tc>
      </w:tr>
      <w:tr w:rsidR="008F4C16" w:rsidRPr="00637AC8" w14:paraId="20895B7C" w14:textId="77777777" w:rsidTr="00AA4A3E">
        <w:tc>
          <w:tcPr>
            <w:tcW w:w="304" w:type="pct"/>
            <w:vAlign w:val="center"/>
          </w:tcPr>
          <w:p w14:paraId="7A6EB321" w14:textId="77777777" w:rsidR="00723CAD" w:rsidRPr="00637AC8" w:rsidRDefault="00723CAD" w:rsidP="00AA4A3E">
            <w:pPr>
              <w:jc w:val="center"/>
              <w:rPr>
                <w:rFonts w:ascii="Footlight MT Light" w:hAnsi="Footlight MT Light"/>
                <w:szCs w:val="24"/>
              </w:rPr>
            </w:pPr>
          </w:p>
          <w:p w14:paraId="03DAFEAA" w14:textId="77777777" w:rsidR="00723CAD" w:rsidRPr="00637AC8" w:rsidRDefault="00723CAD" w:rsidP="00AA4A3E">
            <w:pPr>
              <w:jc w:val="center"/>
              <w:rPr>
                <w:rFonts w:ascii="Footlight MT Light" w:hAnsi="Footlight MT Light"/>
                <w:szCs w:val="24"/>
              </w:rPr>
            </w:pPr>
            <w:r w:rsidRPr="00637AC8">
              <w:rPr>
                <w:rFonts w:ascii="Footlight MT Light" w:hAnsi="Footlight MT Light"/>
                <w:szCs w:val="24"/>
              </w:rPr>
              <w:t>1</w:t>
            </w:r>
          </w:p>
        </w:tc>
        <w:tc>
          <w:tcPr>
            <w:tcW w:w="1291" w:type="pct"/>
            <w:gridSpan w:val="2"/>
            <w:vAlign w:val="center"/>
          </w:tcPr>
          <w:p w14:paraId="03687509" w14:textId="77777777" w:rsidR="00723CAD" w:rsidRPr="00637AC8" w:rsidRDefault="00723CAD" w:rsidP="00AA4A3E">
            <w:pPr>
              <w:jc w:val="center"/>
              <w:rPr>
                <w:rFonts w:ascii="Footlight MT Light" w:hAnsi="Footlight MT Light"/>
                <w:szCs w:val="24"/>
              </w:rPr>
            </w:pPr>
          </w:p>
          <w:p w14:paraId="595E935D" w14:textId="77777777" w:rsidR="00723CAD" w:rsidRPr="00637AC8" w:rsidRDefault="00723CAD" w:rsidP="00AA4A3E">
            <w:pPr>
              <w:jc w:val="center"/>
              <w:rPr>
                <w:rFonts w:ascii="Footlight MT Light" w:hAnsi="Footlight MT Light"/>
                <w:szCs w:val="24"/>
                <w:lang w:val="en-US"/>
              </w:rPr>
            </w:pPr>
            <w:r w:rsidRPr="00637AC8">
              <w:rPr>
                <w:rFonts w:ascii="Footlight MT Light" w:hAnsi="Footlight MT Light"/>
                <w:szCs w:val="24"/>
              </w:rPr>
              <w:t>DED 1</w:t>
            </w:r>
          </w:p>
          <w:p w14:paraId="1C48405D" w14:textId="77777777" w:rsidR="00723CAD" w:rsidRPr="00637AC8" w:rsidRDefault="00723CAD" w:rsidP="00AA4A3E">
            <w:pPr>
              <w:jc w:val="center"/>
              <w:rPr>
                <w:rFonts w:ascii="Footlight MT Light" w:hAnsi="Footlight MT Light"/>
                <w:szCs w:val="24"/>
              </w:rPr>
            </w:pPr>
          </w:p>
        </w:tc>
        <w:tc>
          <w:tcPr>
            <w:tcW w:w="1066" w:type="pct"/>
            <w:vAlign w:val="center"/>
          </w:tcPr>
          <w:p w14:paraId="1AD9E0A4" w14:textId="77777777" w:rsidR="00723CAD" w:rsidRPr="00637AC8" w:rsidRDefault="00723CAD" w:rsidP="00AA4A3E">
            <w:pPr>
              <w:jc w:val="center"/>
              <w:rPr>
                <w:rFonts w:ascii="Footlight MT Light" w:hAnsi="Footlight MT Light"/>
                <w:szCs w:val="24"/>
              </w:rPr>
            </w:pPr>
            <w:r w:rsidRPr="00637AC8">
              <w:rPr>
                <w:rFonts w:ascii="Footlight MT Light" w:hAnsi="Footlight MT Light"/>
                <w:szCs w:val="24"/>
              </w:rPr>
              <w:t>dokumen</w:t>
            </w:r>
          </w:p>
        </w:tc>
        <w:tc>
          <w:tcPr>
            <w:tcW w:w="2339" w:type="pct"/>
            <w:vAlign w:val="center"/>
          </w:tcPr>
          <w:p w14:paraId="338BB78A" w14:textId="77777777" w:rsidR="00723CAD" w:rsidRPr="00637AC8" w:rsidRDefault="00723CAD" w:rsidP="00AA4A3E">
            <w:pPr>
              <w:jc w:val="center"/>
              <w:rPr>
                <w:rFonts w:ascii="Footlight MT Light" w:hAnsi="Footlight MT Light"/>
                <w:szCs w:val="24"/>
              </w:rPr>
            </w:pPr>
          </w:p>
          <w:p w14:paraId="120CF94F" w14:textId="77777777" w:rsidR="00723CAD" w:rsidRPr="00637AC8" w:rsidRDefault="00723CAD" w:rsidP="00AA4A3E">
            <w:pPr>
              <w:jc w:val="center"/>
              <w:rPr>
                <w:rFonts w:ascii="Footlight MT Light" w:hAnsi="Footlight MT Light"/>
                <w:szCs w:val="24"/>
              </w:rPr>
            </w:pPr>
            <w:r w:rsidRPr="00637AC8">
              <w:rPr>
                <w:rFonts w:ascii="Footlight MT Light" w:hAnsi="Footlight MT Light"/>
                <w:szCs w:val="24"/>
              </w:rPr>
              <w:t>…</w:t>
            </w:r>
          </w:p>
          <w:p w14:paraId="16C50CD1" w14:textId="77777777" w:rsidR="00723CAD" w:rsidRPr="00637AC8" w:rsidRDefault="00723CAD" w:rsidP="00AA4A3E">
            <w:pPr>
              <w:jc w:val="center"/>
              <w:rPr>
                <w:rFonts w:ascii="Footlight MT Light" w:hAnsi="Footlight MT Light"/>
                <w:szCs w:val="24"/>
              </w:rPr>
            </w:pPr>
          </w:p>
        </w:tc>
      </w:tr>
      <w:tr w:rsidR="008F4C16" w:rsidRPr="00637AC8" w14:paraId="7639E721" w14:textId="77777777" w:rsidTr="00AA4A3E">
        <w:tc>
          <w:tcPr>
            <w:tcW w:w="304" w:type="pct"/>
            <w:vAlign w:val="center"/>
          </w:tcPr>
          <w:p w14:paraId="5087684E" w14:textId="77777777" w:rsidR="00723CAD" w:rsidRPr="00637AC8" w:rsidRDefault="00723CAD" w:rsidP="00AA4A3E">
            <w:pPr>
              <w:jc w:val="center"/>
              <w:rPr>
                <w:rFonts w:ascii="Footlight MT Light" w:hAnsi="Footlight MT Light"/>
                <w:szCs w:val="24"/>
              </w:rPr>
            </w:pPr>
            <w:r w:rsidRPr="00637AC8">
              <w:rPr>
                <w:rFonts w:ascii="Footlight MT Light" w:hAnsi="Footlight MT Light"/>
                <w:szCs w:val="24"/>
              </w:rPr>
              <w:t>2</w:t>
            </w:r>
          </w:p>
        </w:tc>
        <w:tc>
          <w:tcPr>
            <w:tcW w:w="1291" w:type="pct"/>
            <w:gridSpan w:val="2"/>
            <w:vAlign w:val="center"/>
          </w:tcPr>
          <w:p w14:paraId="75B96461" w14:textId="77777777" w:rsidR="00723CAD" w:rsidRPr="00637AC8" w:rsidRDefault="00723CAD" w:rsidP="00AA4A3E">
            <w:pPr>
              <w:jc w:val="center"/>
              <w:rPr>
                <w:rFonts w:ascii="Footlight MT Light" w:hAnsi="Footlight MT Light"/>
                <w:szCs w:val="24"/>
              </w:rPr>
            </w:pPr>
            <w:r w:rsidRPr="00637AC8">
              <w:rPr>
                <w:rFonts w:ascii="Footlight MT Light" w:hAnsi="Footlight MT Light"/>
                <w:szCs w:val="24"/>
              </w:rPr>
              <w:t>DED 2</w:t>
            </w:r>
          </w:p>
        </w:tc>
        <w:tc>
          <w:tcPr>
            <w:tcW w:w="1066" w:type="pct"/>
            <w:vAlign w:val="center"/>
          </w:tcPr>
          <w:p w14:paraId="644CDA97" w14:textId="77777777" w:rsidR="00723CAD" w:rsidRPr="00637AC8" w:rsidRDefault="00723CAD" w:rsidP="00AA4A3E">
            <w:pPr>
              <w:jc w:val="center"/>
              <w:rPr>
                <w:rFonts w:ascii="Footlight MT Light" w:hAnsi="Footlight MT Light"/>
                <w:szCs w:val="24"/>
              </w:rPr>
            </w:pPr>
            <w:r w:rsidRPr="00637AC8">
              <w:rPr>
                <w:rFonts w:ascii="Footlight MT Light" w:hAnsi="Footlight MT Light"/>
                <w:szCs w:val="24"/>
              </w:rPr>
              <w:t>dokumen</w:t>
            </w:r>
          </w:p>
        </w:tc>
        <w:tc>
          <w:tcPr>
            <w:tcW w:w="2339" w:type="pct"/>
            <w:vAlign w:val="center"/>
          </w:tcPr>
          <w:p w14:paraId="736ACEB6" w14:textId="77777777" w:rsidR="00723CAD" w:rsidRPr="00637AC8" w:rsidRDefault="00723CAD" w:rsidP="00AA4A3E">
            <w:pPr>
              <w:jc w:val="center"/>
              <w:rPr>
                <w:rFonts w:ascii="Footlight MT Light" w:hAnsi="Footlight MT Light"/>
                <w:szCs w:val="24"/>
              </w:rPr>
            </w:pPr>
          </w:p>
          <w:p w14:paraId="6388FF9F" w14:textId="77777777" w:rsidR="00723CAD" w:rsidRPr="00637AC8" w:rsidRDefault="00723CAD" w:rsidP="00AA4A3E">
            <w:pPr>
              <w:jc w:val="center"/>
              <w:rPr>
                <w:rFonts w:ascii="Footlight MT Light" w:hAnsi="Footlight MT Light"/>
                <w:szCs w:val="24"/>
              </w:rPr>
            </w:pPr>
            <w:r w:rsidRPr="00637AC8">
              <w:rPr>
                <w:rFonts w:ascii="Footlight MT Light" w:hAnsi="Footlight MT Light"/>
                <w:szCs w:val="24"/>
              </w:rPr>
              <w:t>…</w:t>
            </w:r>
          </w:p>
          <w:p w14:paraId="19C358FF" w14:textId="77777777" w:rsidR="00723CAD" w:rsidRPr="00637AC8" w:rsidRDefault="00723CAD" w:rsidP="00AA4A3E">
            <w:pPr>
              <w:jc w:val="center"/>
              <w:rPr>
                <w:rFonts w:ascii="Footlight MT Light" w:hAnsi="Footlight MT Light"/>
                <w:szCs w:val="24"/>
              </w:rPr>
            </w:pPr>
          </w:p>
        </w:tc>
      </w:tr>
      <w:tr w:rsidR="008F4C16" w:rsidRPr="00637AC8" w14:paraId="6B6E03D8" w14:textId="77777777" w:rsidTr="00AA4A3E">
        <w:tc>
          <w:tcPr>
            <w:tcW w:w="304" w:type="pct"/>
            <w:vAlign w:val="center"/>
          </w:tcPr>
          <w:p w14:paraId="2664DB8B" w14:textId="77777777" w:rsidR="00723CAD" w:rsidRPr="00637AC8" w:rsidRDefault="00723CAD" w:rsidP="00AA4A3E">
            <w:pPr>
              <w:jc w:val="center"/>
              <w:rPr>
                <w:rFonts w:ascii="Footlight MT Light" w:hAnsi="Footlight MT Light"/>
                <w:szCs w:val="24"/>
              </w:rPr>
            </w:pPr>
          </w:p>
          <w:p w14:paraId="06473566" w14:textId="77777777" w:rsidR="00723CAD" w:rsidRPr="00637AC8" w:rsidRDefault="00723CAD" w:rsidP="00AA4A3E">
            <w:pPr>
              <w:jc w:val="center"/>
              <w:rPr>
                <w:rFonts w:ascii="Footlight MT Light" w:hAnsi="Footlight MT Light"/>
                <w:szCs w:val="24"/>
              </w:rPr>
            </w:pPr>
            <w:r w:rsidRPr="00637AC8">
              <w:rPr>
                <w:rFonts w:ascii="Footlight MT Light" w:hAnsi="Footlight MT Light"/>
                <w:szCs w:val="24"/>
              </w:rPr>
              <w:t>2</w:t>
            </w:r>
          </w:p>
          <w:p w14:paraId="74D82B9F" w14:textId="77777777" w:rsidR="00723CAD" w:rsidRPr="00637AC8" w:rsidRDefault="00723CAD" w:rsidP="00AA4A3E">
            <w:pPr>
              <w:jc w:val="center"/>
              <w:rPr>
                <w:rFonts w:ascii="Footlight MT Light" w:hAnsi="Footlight MT Light"/>
                <w:szCs w:val="24"/>
              </w:rPr>
            </w:pPr>
          </w:p>
        </w:tc>
        <w:tc>
          <w:tcPr>
            <w:tcW w:w="1291" w:type="pct"/>
            <w:gridSpan w:val="2"/>
            <w:vAlign w:val="center"/>
          </w:tcPr>
          <w:p w14:paraId="240E5AFD" w14:textId="77777777" w:rsidR="00723CAD" w:rsidRPr="00637AC8" w:rsidRDefault="00723CAD" w:rsidP="00AA4A3E">
            <w:pPr>
              <w:jc w:val="center"/>
              <w:rPr>
                <w:rFonts w:ascii="Footlight MT Light" w:hAnsi="Footlight MT Light"/>
                <w:szCs w:val="24"/>
              </w:rPr>
            </w:pPr>
          </w:p>
          <w:p w14:paraId="55C568DC" w14:textId="77777777" w:rsidR="00723CAD" w:rsidRPr="00637AC8" w:rsidRDefault="00723CAD" w:rsidP="00AA4A3E">
            <w:pPr>
              <w:jc w:val="center"/>
              <w:rPr>
                <w:rFonts w:ascii="Footlight MT Light" w:hAnsi="Footlight MT Light"/>
                <w:szCs w:val="24"/>
                <w:lang w:val="en-US"/>
              </w:rPr>
            </w:pPr>
            <w:r w:rsidRPr="00637AC8">
              <w:rPr>
                <w:rFonts w:ascii="Footlight MT Light" w:hAnsi="Footlight MT Light"/>
                <w:szCs w:val="24"/>
              </w:rPr>
              <w:t>Dokumen Tender</w:t>
            </w:r>
          </w:p>
          <w:p w14:paraId="1154AEAB" w14:textId="77777777" w:rsidR="00723CAD" w:rsidRPr="00637AC8" w:rsidRDefault="00723CAD" w:rsidP="00AA4A3E">
            <w:pPr>
              <w:jc w:val="center"/>
              <w:rPr>
                <w:rFonts w:ascii="Footlight MT Light" w:hAnsi="Footlight MT Light"/>
                <w:szCs w:val="24"/>
              </w:rPr>
            </w:pPr>
          </w:p>
        </w:tc>
        <w:tc>
          <w:tcPr>
            <w:tcW w:w="1066" w:type="pct"/>
            <w:vAlign w:val="center"/>
          </w:tcPr>
          <w:p w14:paraId="78BD9B6D" w14:textId="77777777" w:rsidR="00723CAD" w:rsidRPr="00637AC8" w:rsidRDefault="00723CAD" w:rsidP="00AA4A3E">
            <w:pPr>
              <w:jc w:val="center"/>
              <w:rPr>
                <w:rFonts w:ascii="Footlight MT Light" w:hAnsi="Footlight MT Light"/>
                <w:szCs w:val="24"/>
              </w:rPr>
            </w:pPr>
            <w:r w:rsidRPr="00637AC8">
              <w:rPr>
                <w:rFonts w:ascii="Footlight MT Light" w:hAnsi="Footlight MT Light"/>
                <w:szCs w:val="24"/>
              </w:rPr>
              <w:t>dokumen</w:t>
            </w:r>
          </w:p>
        </w:tc>
        <w:tc>
          <w:tcPr>
            <w:tcW w:w="2339" w:type="pct"/>
            <w:vAlign w:val="center"/>
          </w:tcPr>
          <w:p w14:paraId="1D00A57A" w14:textId="77777777" w:rsidR="00723CAD" w:rsidRPr="00637AC8" w:rsidRDefault="00723CAD" w:rsidP="00AA4A3E">
            <w:pPr>
              <w:jc w:val="center"/>
              <w:rPr>
                <w:rFonts w:ascii="Footlight MT Light" w:hAnsi="Footlight MT Light"/>
                <w:szCs w:val="24"/>
              </w:rPr>
            </w:pPr>
            <w:r w:rsidRPr="00637AC8">
              <w:rPr>
                <w:rFonts w:ascii="Footlight MT Light" w:hAnsi="Footlight MT Light"/>
                <w:szCs w:val="24"/>
              </w:rPr>
              <w:t>…</w:t>
            </w:r>
          </w:p>
          <w:p w14:paraId="3CD8FCFB" w14:textId="77777777" w:rsidR="00723CAD" w:rsidRPr="00637AC8" w:rsidRDefault="00723CAD" w:rsidP="00AA4A3E">
            <w:pPr>
              <w:jc w:val="center"/>
              <w:rPr>
                <w:rFonts w:ascii="Footlight MT Light" w:hAnsi="Footlight MT Light"/>
                <w:szCs w:val="24"/>
              </w:rPr>
            </w:pPr>
          </w:p>
        </w:tc>
      </w:tr>
      <w:tr w:rsidR="008F4C16" w:rsidRPr="00637AC8" w14:paraId="00F994EB" w14:textId="77777777" w:rsidTr="00AA4A3E">
        <w:tc>
          <w:tcPr>
            <w:tcW w:w="304" w:type="pct"/>
            <w:vAlign w:val="center"/>
          </w:tcPr>
          <w:p w14:paraId="76966D6D" w14:textId="77777777" w:rsidR="00723CAD" w:rsidRPr="00637AC8" w:rsidRDefault="00723CAD" w:rsidP="00AA4A3E">
            <w:pPr>
              <w:jc w:val="center"/>
              <w:rPr>
                <w:rFonts w:ascii="Footlight MT Light" w:hAnsi="Footlight MT Light"/>
                <w:szCs w:val="24"/>
              </w:rPr>
            </w:pPr>
            <w:r w:rsidRPr="00637AC8">
              <w:rPr>
                <w:rFonts w:ascii="Footlight MT Light" w:hAnsi="Footlight MT Light"/>
                <w:szCs w:val="24"/>
              </w:rPr>
              <w:t>3</w:t>
            </w:r>
          </w:p>
        </w:tc>
        <w:tc>
          <w:tcPr>
            <w:tcW w:w="1291" w:type="pct"/>
            <w:gridSpan w:val="2"/>
            <w:vAlign w:val="center"/>
          </w:tcPr>
          <w:p w14:paraId="03F0E776" w14:textId="77777777" w:rsidR="00723CAD" w:rsidRPr="00637AC8" w:rsidRDefault="00723CAD" w:rsidP="00AA4A3E">
            <w:pPr>
              <w:jc w:val="center"/>
              <w:rPr>
                <w:rFonts w:ascii="Footlight MT Light" w:hAnsi="Footlight MT Light"/>
                <w:szCs w:val="24"/>
              </w:rPr>
            </w:pPr>
            <w:proofErr w:type="spellStart"/>
            <w:r w:rsidRPr="00637AC8">
              <w:rPr>
                <w:rFonts w:ascii="Footlight MT Light" w:hAnsi="Footlight MT Light"/>
                <w:szCs w:val="24"/>
              </w:rPr>
              <w:t>UKL-UPL</w:t>
            </w:r>
            <w:proofErr w:type="spellEnd"/>
          </w:p>
        </w:tc>
        <w:tc>
          <w:tcPr>
            <w:tcW w:w="1066" w:type="pct"/>
            <w:vAlign w:val="center"/>
          </w:tcPr>
          <w:p w14:paraId="4BEC4CE5" w14:textId="77777777" w:rsidR="00723CAD" w:rsidRPr="00637AC8" w:rsidRDefault="00723CAD" w:rsidP="00AA4A3E">
            <w:pPr>
              <w:jc w:val="center"/>
              <w:rPr>
                <w:rFonts w:ascii="Footlight MT Light" w:hAnsi="Footlight MT Light"/>
                <w:szCs w:val="24"/>
              </w:rPr>
            </w:pPr>
          </w:p>
          <w:p w14:paraId="434EBB6B" w14:textId="77777777" w:rsidR="00723CAD" w:rsidRPr="00637AC8" w:rsidRDefault="00723CAD" w:rsidP="00AA4A3E">
            <w:pPr>
              <w:jc w:val="center"/>
              <w:rPr>
                <w:rFonts w:ascii="Footlight MT Light" w:hAnsi="Footlight MT Light"/>
                <w:szCs w:val="24"/>
              </w:rPr>
            </w:pPr>
            <w:r w:rsidRPr="00637AC8">
              <w:rPr>
                <w:rFonts w:ascii="Footlight MT Light" w:hAnsi="Footlight MT Light"/>
                <w:szCs w:val="24"/>
              </w:rPr>
              <w:t>dokumen</w:t>
            </w:r>
          </w:p>
          <w:p w14:paraId="3E78C3A0" w14:textId="77777777" w:rsidR="00723CAD" w:rsidRPr="00637AC8" w:rsidRDefault="00723CAD" w:rsidP="00AA4A3E">
            <w:pPr>
              <w:jc w:val="center"/>
              <w:rPr>
                <w:rFonts w:ascii="Footlight MT Light" w:hAnsi="Footlight MT Light"/>
                <w:szCs w:val="24"/>
              </w:rPr>
            </w:pPr>
          </w:p>
        </w:tc>
        <w:tc>
          <w:tcPr>
            <w:tcW w:w="2339" w:type="pct"/>
            <w:vAlign w:val="center"/>
          </w:tcPr>
          <w:p w14:paraId="39F59D1A" w14:textId="77777777" w:rsidR="00723CAD" w:rsidRPr="00637AC8" w:rsidRDefault="00723CAD" w:rsidP="00AA4A3E">
            <w:pPr>
              <w:jc w:val="center"/>
              <w:rPr>
                <w:rFonts w:ascii="Footlight MT Light" w:hAnsi="Footlight MT Light"/>
                <w:szCs w:val="24"/>
              </w:rPr>
            </w:pPr>
          </w:p>
          <w:p w14:paraId="1E98CF54" w14:textId="77777777" w:rsidR="00723CAD" w:rsidRPr="00637AC8" w:rsidRDefault="00723CAD" w:rsidP="00AA4A3E">
            <w:pPr>
              <w:jc w:val="center"/>
              <w:rPr>
                <w:rFonts w:ascii="Footlight MT Light" w:hAnsi="Footlight MT Light"/>
                <w:szCs w:val="24"/>
              </w:rPr>
            </w:pPr>
            <w:r w:rsidRPr="00637AC8">
              <w:rPr>
                <w:rFonts w:ascii="Footlight MT Light" w:hAnsi="Footlight MT Light"/>
                <w:szCs w:val="24"/>
              </w:rPr>
              <w:t>…</w:t>
            </w:r>
          </w:p>
          <w:p w14:paraId="67569E08" w14:textId="77777777" w:rsidR="00723CAD" w:rsidRPr="00637AC8" w:rsidRDefault="00723CAD" w:rsidP="00AA4A3E">
            <w:pPr>
              <w:jc w:val="center"/>
              <w:rPr>
                <w:rFonts w:ascii="Footlight MT Light" w:hAnsi="Footlight MT Light"/>
                <w:szCs w:val="24"/>
              </w:rPr>
            </w:pPr>
          </w:p>
        </w:tc>
      </w:tr>
      <w:tr w:rsidR="008F4C16" w:rsidRPr="00637AC8" w14:paraId="5AC93EB1" w14:textId="77777777" w:rsidTr="00AA4A3E">
        <w:tc>
          <w:tcPr>
            <w:tcW w:w="304" w:type="pct"/>
            <w:vAlign w:val="center"/>
          </w:tcPr>
          <w:p w14:paraId="01D2A017" w14:textId="77777777" w:rsidR="00723CAD" w:rsidRPr="00637AC8" w:rsidRDefault="00723CAD" w:rsidP="00AA4A3E">
            <w:pPr>
              <w:jc w:val="center"/>
              <w:rPr>
                <w:rFonts w:ascii="Footlight MT Light" w:hAnsi="Footlight MT Light"/>
                <w:szCs w:val="24"/>
              </w:rPr>
            </w:pPr>
            <w:r w:rsidRPr="00637AC8">
              <w:rPr>
                <w:rFonts w:ascii="Footlight MT Light" w:hAnsi="Footlight MT Light"/>
                <w:szCs w:val="24"/>
              </w:rPr>
              <w:t>4</w:t>
            </w:r>
          </w:p>
        </w:tc>
        <w:tc>
          <w:tcPr>
            <w:tcW w:w="1291" w:type="pct"/>
            <w:gridSpan w:val="2"/>
            <w:vAlign w:val="center"/>
          </w:tcPr>
          <w:p w14:paraId="085445FC" w14:textId="77777777" w:rsidR="00723CAD" w:rsidRPr="00637AC8" w:rsidRDefault="00723CAD" w:rsidP="00AA4A3E">
            <w:pPr>
              <w:jc w:val="center"/>
              <w:rPr>
                <w:rFonts w:ascii="Footlight MT Light" w:hAnsi="Footlight MT Light"/>
                <w:szCs w:val="24"/>
              </w:rPr>
            </w:pPr>
            <w:r w:rsidRPr="00637AC8">
              <w:rPr>
                <w:rFonts w:ascii="Footlight MT Light" w:hAnsi="Footlight MT Light"/>
                <w:szCs w:val="24"/>
              </w:rPr>
              <w:t>Spesifikasi Teknis</w:t>
            </w:r>
          </w:p>
        </w:tc>
        <w:tc>
          <w:tcPr>
            <w:tcW w:w="1066" w:type="pct"/>
            <w:vAlign w:val="center"/>
          </w:tcPr>
          <w:p w14:paraId="240D994B" w14:textId="77777777" w:rsidR="00723CAD" w:rsidRPr="00637AC8" w:rsidRDefault="00723CAD" w:rsidP="00AA4A3E">
            <w:pPr>
              <w:jc w:val="center"/>
              <w:rPr>
                <w:rFonts w:ascii="Footlight MT Light" w:hAnsi="Footlight MT Light"/>
                <w:szCs w:val="24"/>
              </w:rPr>
            </w:pPr>
            <w:r w:rsidRPr="00637AC8">
              <w:rPr>
                <w:rFonts w:ascii="Footlight MT Light" w:hAnsi="Footlight MT Light"/>
                <w:szCs w:val="24"/>
              </w:rPr>
              <w:t>dokumen</w:t>
            </w:r>
          </w:p>
        </w:tc>
        <w:tc>
          <w:tcPr>
            <w:tcW w:w="2339" w:type="pct"/>
            <w:vAlign w:val="center"/>
          </w:tcPr>
          <w:p w14:paraId="38BE9B0D" w14:textId="77777777" w:rsidR="00723CAD" w:rsidRPr="00637AC8" w:rsidRDefault="00723CAD" w:rsidP="00AA4A3E">
            <w:pPr>
              <w:jc w:val="center"/>
              <w:rPr>
                <w:rFonts w:ascii="Footlight MT Light" w:hAnsi="Footlight MT Light"/>
                <w:szCs w:val="24"/>
              </w:rPr>
            </w:pPr>
          </w:p>
          <w:p w14:paraId="034F0310" w14:textId="77777777" w:rsidR="00723CAD" w:rsidRPr="00637AC8" w:rsidRDefault="00723CAD" w:rsidP="00AA4A3E">
            <w:pPr>
              <w:jc w:val="center"/>
              <w:rPr>
                <w:rFonts w:ascii="Footlight MT Light" w:hAnsi="Footlight MT Light"/>
                <w:szCs w:val="24"/>
              </w:rPr>
            </w:pPr>
            <w:r w:rsidRPr="00637AC8">
              <w:rPr>
                <w:rFonts w:ascii="Footlight MT Light" w:hAnsi="Footlight MT Light"/>
                <w:szCs w:val="24"/>
              </w:rPr>
              <w:t>…</w:t>
            </w:r>
          </w:p>
          <w:p w14:paraId="09353F47" w14:textId="77777777" w:rsidR="00723CAD" w:rsidRPr="00637AC8" w:rsidRDefault="00723CAD" w:rsidP="00AA4A3E">
            <w:pPr>
              <w:jc w:val="center"/>
              <w:rPr>
                <w:rFonts w:ascii="Footlight MT Light" w:hAnsi="Footlight MT Light"/>
                <w:szCs w:val="24"/>
              </w:rPr>
            </w:pPr>
          </w:p>
        </w:tc>
      </w:tr>
      <w:tr w:rsidR="008F4C16" w:rsidRPr="00637AC8" w14:paraId="757253E2" w14:textId="77777777" w:rsidTr="00AA4A3E">
        <w:tc>
          <w:tcPr>
            <w:tcW w:w="304" w:type="pct"/>
            <w:vAlign w:val="center"/>
          </w:tcPr>
          <w:p w14:paraId="7576EA19" w14:textId="77777777" w:rsidR="00723CAD" w:rsidRPr="00637AC8" w:rsidRDefault="00723CAD" w:rsidP="00AA4A3E">
            <w:pPr>
              <w:jc w:val="center"/>
              <w:rPr>
                <w:rFonts w:ascii="Footlight MT Light" w:hAnsi="Footlight MT Light"/>
                <w:szCs w:val="24"/>
              </w:rPr>
            </w:pPr>
          </w:p>
        </w:tc>
        <w:tc>
          <w:tcPr>
            <w:tcW w:w="1291" w:type="pct"/>
            <w:gridSpan w:val="2"/>
            <w:vAlign w:val="center"/>
          </w:tcPr>
          <w:p w14:paraId="6DFFC1E2" w14:textId="77777777" w:rsidR="00723CAD" w:rsidRPr="00637AC8" w:rsidRDefault="00723CAD" w:rsidP="00AA4A3E">
            <w:pPr>
              <w:jc w:val="center"/>
              <w:rPr>
                <w:rFonts w:ascii="Footlight MT Light" w:hAnsi="Footlight MT Light"/>
                <w:szCs w:val="24"/>
              </w:rPr>
            </w:pPr>
          </w:p>
          <w:p w14:paraId="07BDDE3C" w14:textId="77777777" w:rsidR="00723CAD" w:rsidRPr="00637AC8" w:rsidRDefault="00723CAD" w:rsidP="00AA4A3E">
            <w:pPr>
              <w:jc w:val="center"/>
              <w:rPr>
                <w:rFonts w:ascii="Footlight MT Light" w:hAnsi="Footlight MT Light"/>
                <w:szCs w:val="24"/>
              </w:rPr>
            </w:pPr>
          </w:p>
        </w:tc>
        <w:tc>
          <w:tcPr>
            <w:tcW w:w="1066" w:type="pct"/>
            <w:vAlign w:val="center"/>
          </w:tcPr>
          <w:p w14:paraId="1A036344" w14:textId="77777777" w:rsidR="00723CAD" w:rsidRPr="00637AC8" w:rsidRDefault="00723CAD" w:rsidP="00AA4A3E">
            <w:pPr>
              <w:jc w:val="center"/>
              <w:rPr>
                <w:rFonts w:ascii="Footlight MT Light" w:hAnsi="Footlight MT Light"/>
                <w:szCs w:val="24"/>
              </w:rPr>
            </w:pPr>
            <w:r w:rsidRPr="00637AC8">
              <w:rPr>
                <w:rFonts w:ascii="Footlight MT Light" w:hAnsi="Footlight MT Light"/>
                <w:szCs w:val="24"/>
              </w:rPr>
              <w:t>Sub-total</w:t>
            </w:r>
          </w:p>
        </w:tc>
        <w:tc>
          <w:tcPr>
            <w:tcW w:w="2339" w:type="pct"/>
            <w:vAlign w:val="center"/>
          </w:tcPr>
          <w:p w14:paraId="0F03D56A" w14:textId="77777777" w:rsidR="00723CAD" w:rsidRPr="00637AC8" w:rsidRDefault="00723CAD" w:rsidP="00AA4A3E">
            <w:pPr>
              <w:jc w:val="center"/>
              <w:rPr>
                <w:rFonts w:ascii="Footlight MT Light" w:hAnsi="Footlight MT Light"/>
                <w:szCs w:val="24"/>
              </w:rPr>
            </w:pPr>
          </w:p>
          <w:p w14:paraId="211EEF58" w14:textId="77777777" w:rsidR="00723CAD" w:rsidRPr="00637AC8" w:rsidRDefault="00723CAD" w:rsidP="00AA4A3E">
            <w:pPr>
              <w:jc w:val="center"/>
              <w:rPr>
                <w:rFonts w:ascii="Footlight MT Light" w:hAnsi="Footlight MT Light"/>
                <w:szCs w:val="24"/>
              </w:rPr>
            </w:pPr>
            <w:r w:rsidRPr="00637AC8">
              <w:rPr>
                <w:rFonts w:ascii="Footlight MT Light" w:hAnsi="Footlight MT Light"/>
                <w:szCs w:val="24"/>
              </w:rPr>
              <w:t>…</w:t>
            </w:r>
          </w:p>
          <w:p w14:paraId="3AD0C069" w14:textId="77777777" w:rsidR="00723CAD" w:rsidRPr="00637AC8" w:rsidRDefault="006E3F20" w:rsidP="00AA4A3E">
            <w:pPr>
              <w:jc w:val="center"/>
              <w:rPr>
                <w:rFonts w:ascii="Footlight MT Light" w:hAnsi="Footlight MT Light"/>
                <w:szCs w:val="24"/>
              </w:rPr>
            </w:pPr>
            <w:r w:rsidRPr="00637AC8">
              <w:rPr>
                <w:rFonts w:ascii="Footlight MT Light" w:hAnsi="Footlight MT Light"/>
                <w:szCs w:val="24"/>
              </w:rPr>
              <w:pict w14:anchorId="10F7ED61">
                <v:rect id="_x0000_i1054" style="width:.25pt;height:.05pt" o:hrpct="1" o:hralign="center" o:hrstd="t" o:hr="t" fillcolor="#aca899" stroked="f"/>
              </w:pict>
            </w:r>
          </w:p>
        </w:tc>
      </w:tr>
      <w:tr w:rsidR="008F4C16" w:rsidRPr="00637AC8" w14:paraId="00883B74" w14:textId="77777777" w:rsidTr="00AA4A3E">
        <w:trPr>
          <w:trHeight w:val="413"/>
        </w:trPr>
        <w:tc>
          <w:tcPr>
            <w:tcW w:w="304" w:type="pct"/>
            <w:vAlign w:val="center"/>
          </w:tcPr>
          <w:p w14:paraId="3E08F9D7" w14:textId="77777777" w:rsidR="00723CAD" w:rsidRPr="00637AC8" w:rsidRDefault="00723CAD" w:rsidP="00AA4A3E">
            <w:pPr>
              <w:jc w:val="center"/>
              <w:rPr>
                <w:rFonts w:ascii="Footlight MT Light" w:hAnsi="Footlight MT Light"/>
                <w:szCs w:val="24"/>
              </w:rPr>
            </w:pPr>
          </w:p>
        </w:tc>
        <w:tc>
          <w:tcPr>
            <w:tcW w:w="1291" w:type="pct"/>
            <w:gridSpan w:val="2"/>
            <w:vAlign w:val="center"/>
          </w:tcPr>
          <w:p w14:paraId="796586F1" w14:textId="77777777" w:rsidR="00723CAD" w:rsidRPr="00637AC8" w:rsidRDefault="00723CAD" w:rsidP="00AA4A3E">
            <w:pPr>
              <w:jc w:val="center"/>
              <w:rPr>
                <w:rFonts w:ascii="Footlight MT Light" w:hAnsi="Footlight MT Light"/>
                <w:szCs w:val="24"/>
              </w:rPr>
            </w:pPr>
          </w:p>
          <w:p w14:paraId="46F6C396" w14:textId="77777777" w:rsidR="00723CAD" w:rsidRPr="00637AC8" w:rsidRDefault="00723CAD" w:rsidP="00AA4A3E">
            <w:pPr>
              <w:jc w:val="center"/>
              <w:rPr>
                <w:rFonts w:ascii="Footlight MT Light" w:hAnsi="Footlight MT Light"/>
                <w:szCs w:val="24"/>
              </w:rPr>
            </w:pPr>
          </w:p>
        </w:tc>
        <w:tc>
          <w:tcPr>
            <w:tcW w:w="1066" w:type="pct"/>
            <w:vAlign w:val="center"/>
          </w:tcPr>
          <w:p w14:paraId="03BA2B09" w14:textId="77777777" w:rsidR="00723CAD" w:rsidRPr="00637AC8" w:rsidRDefault="00723CAD" w:rsidP="00AA4A3E">
            <w:pPr>
              <w:jc w:val="center"/>
              <w:rPr>
                <w:rFonts w:ascii="Footlight MT Light" w:hAnsi="Footlight MT Light"/>
                <w:szCs w:val="24"/>
              </w:rPr>
            </w:pPr>
            <w:r w:rsidRPr="00637AC8">
              <w:rPr>
                <w:rFonts w:ascii="Footlight MT Light" w:hAnsi="Footlight MT Light"/>
                <w:szCs w:val="24"/>
              </w:rPr>
              <w:t>PPN 10%</w:t>
            </w:r>
          </w:p>
        </w:tc>
        <w:tc>
          <w:tcPr>
            <w:tcW w:w="2339" w:type="pct"/>
            <w:vAlign w:val="center"/>
          </w:tcPr>
          <w:p w14:paraId="1811AE12" w14:textId="77777777" w:rsidR="00723CAD" w:rsidRPr="00637AC8" w:rsidRDefault="00723CAD" w:rsidP="00AA4A3E">
            <w:pPr>
              <w:jc w:val="center"/>
              <w:rPr>
                <w:rFonts w:ascii="Footlight MT Light" w:hAnsi="Footlight MT Light"/>
                <w:szCs w:val="24"/>
              </w:rPr>
            </w:pPr>
            <w:r w:rsidRPr="00637AC8">
              <w:rPr>
                <w:rFonts w:ascii="Footlight MT Light" w:hAnsi="Footlight MT Light"/>
                <w:szCs w:val="24"/>
              </w:rPr>
              <w:t>…</w:t>
            </w:r>
          </w:p>
          <w:p w14:paraId="794FAC0C" w14:textId="77777777" w:rsidR="00723CAD" w:rsidRPr="00637AC8" w:rsidRDefault="00723CAD" w:rsidP="00AA4A3E">
            <w:pPr>
              <w:jc w:val="center"/>
              <w:rPr>
                <w:rFonts w:ascii="Footlight MT Light" w:hAnsi="Footlight MT Light"/>
                <w:szCs w:val="24"/>
              </w:rPr>
            </w:pPr>
          </w:p>
        </w:tc>
      </w:tr>
      <w:tr w:rsidR="008F4C16" w:rsidRPr="00637AC8" w14:paraId="510984DE" w14:textId="77777777" w:rsidTr="00AA4A3E">
        <w:tc>
          <w:tcPr>
            <w:tcW w:w="304" w:type="pct"/>
            <w:vAlign w:val="center"/>
          </w:tcPr>
          <w:p w14:paraId="055D849F" w14:textId="77777777" w:rsidR="00723CAD" w:rsidRPr="00637AC8" w:rsidRDefault="00723CAD" w:rsidP="00AA4A3E">
            <w:pPr>
              <w:jc w:val="center"/>
              <w:rPr>
                <w:rFonts w:ascii="Footlight MT Light" w:hAnsi="Footlight MT Light"/>
                <w:szCs w:val="24"/>
              </w:rPr>
            </w:pPr>
          </w:p>
        </w:tc>
        <w:tc>
          <w:tcPr>
            <w:tcW w:w="1291" w:type="pct"/>
            <w:gridSpan w:val="2"/>
            <w:vAlign w:val="center"/>
          </w:tcPr>
          <w:p w14:paraId="6FB57312" w14:textId="77777777" w:rsidR="00723CAD" w:rsidRPr="00637AC8" w:rsidRDefault="00723CAD" w:rsidP="00AA4A3E">
            <w:pPr>
              <w:jc w:val="center"/>
              <w:rPr>
                <w:rFonts w:ascii="Footlight MT Light" w:hAnsi="Footlight MT Light"/>
                <w:szCs w:val="24"/>
              </w:rPr>
            </w:pPr>
          </w:p>
          <w:p w14:paraId="1F0C5E6D" w14:textId="77777777" w:rsidR="00723CAD" w:rsidRPr="00637AC8" w:rsidRDefault="00723CAD" w:rsidP="00AA4A3E">
            <w:pPr>
              <w:jc w:val="center"/>
              <w:rPr>
                <w:rFonts w:ascii="Footlight MT Light" w:hAnsi="Footlight MT Light"/>
                <w:szCs w:val="24"/>
              </w:rPr>
            </w:pPr>
          </w:p>
        </w:tc>
        <w:tc>
          <w:tcPr>
            <w:tcW w:w="1066" w:type="pct"/>
            <w:vAlign w:val="center"/>
          </w:tcPr>
          <w:p w14:paraId="388F50F1" w14:textId="77777777" w:rsidR="00723CAD" w:rsidRPr="00637AC8" w:rsidRDefault="00723CAD" w:rsidP="00AA4A3E">
            <w:pPr>
              <w:jc w:val="center"/>
              <w:rPr>
                <w:rFonts w:ascii="Footlight MT Light" w:hAnsi="Footlight MT Light"/>
                <w:szCs w:val="24"/>
              </w:rPr>
            </w:pPr>
            <w:r w:rsidRPr="00637AC8">
              <w:rPr>
                <w:rFonts w:ascii="Footlight MT Light" w:hAnsi="Footlight MT Light"/>
                <w:szCs w:val="24"/>
              </w:rPr>
              <w:t>Total</w:t>
            </w:r>
          </w:p>
        </w:tc>
        <w:tc>
          <w:tcPr>
            <w:tcW w:w="2339" w:type="pct"/>
            <w:vAlign w:val="center"/>
          </w:tcPr>
          <w:p w14:paraId="6D21031E" w14:textId="77777777" w:rsidR="00723CAD" w:rsidRPr="00637AC8" w:rsidRDefault="00723CAD" w:rsidP="00AA4A3E">
            <w:pPr>
              <w:jc w:val="center"/>
              <w:rPr>
                <w:rFonts w:ascii="Footlight MT Light" w:hAnsi="Footlight MT Light"/>
                <w:szCs w:val="24"/>
              </w:rPr>
            </w:pPr>
          </w:p>
          <w:p w14:paraId="26818060" w14:textId="77777777" w:rsidR="00723CAD" w:rsidRPr="00637AC8" w:rsidRDefault="00723CAD" w:rsidP="00AA4A3E">
            <w:pPr>
              <w:jc w:val="center"/>
              <w:rPr>
                <w:rFonts w:ascii="Footlight MT Light" w:hAnsi="Footlight MT Light"/>
                <w:szCs w:val="24"/>
              </w:rPr>
            </w:pPr>
            <w:r w:rsidRPr="00637AC8">
              <w:rPr>
                <w:rFonts w:ascii="Footlight MT Light" w:hAnsi="Footlight MT Light"/>
                <w:szCs w:val="24"/>
              </w:rPr>
              <w:t>…</w:t>
            </w:r>
          </w:p>
          <w:p w14:paraId="51269AB2" w14:textId="77777777" w:rsidR="00723CAD" w:rsidRPr="00637AC8" w:rsidRDefault="006E3F20" w:rsidP="00AA4A3E">
            <w:pPr>
              <w:jc w:val="center"/>
              <w:rPr>
                <w:rFonts w:ascii="Footlight MT Light" w:hAnsi="Footlight MT Light"/>
                <w:szCs w:val="24"/>
              </w:rPr>
            </w:pPr>
            <w:r w:rsidRPr="00637AC8">
              <w:rPr>
                <w:rFonts w:ascii="Footlight MT Light" w:hAnsi="Footlight MT Light"/>
                <w:szCs w:val="24"/>
              </w:rPr>
              <w:pict w14:anchorId="125A5F15">
                <v:rect id="_x0000_i1055" style="width:.25pt;height:.05pt" o:hrpct="1" o:hralign="center" o:hrstd="t" o:hr="t" fillcolor="#aca899" stroked="f"/>
              </w:pict>
            </w:r>
          </w:p>
        </w:tc>
      </w:tr>
      <w:tr w:rsidR="0068025B" w:rsidRPr="00637AC8" w14:paraId="77EC809F" w14:textId="77777777" w:rsidTr="00AA4A3E">
        <w:trPr>
          <w:cantSplit/>
        </w:trPr>
        <w:tc>
          <w:tcPr>
            <w:tcW w:w="895" w:type="pct"/>
            <w:gridSpan w:val="2"/>
          </w:tcPr>
          <w:p w14:paraId="753B0932" w14:textId="77777777" w:rsidR="00723CAD" w:rsidRPr="00637AC8" w:rsidRDefault="00723CAD" w:rsidP="00AA4A3E">
            <w:pPr>
              <w:jc w:val="both"/>
              <w:rPr>
                <w:rFonts w:ascii="Footlight MT Light" w:hAnsi="Footlight MT Light"/>
                <w:szCs w:val="24"/>
              </w:rPr>
            </w:pPr>
          </w:p>
        </w:tc>
        <w:tc>
          <w:tcPr>
            <w:tcW w:w="4105" w:type="pct"/>
            <w:gridSpan w:val="3"/>
          </w:tcPr>
          <w:p w14:paraId="74DCA71E" w14:textId="77777777" w:rsidR="00723CAD" w:rsidRPr="00637AC8" w:rsidRDefault="00723CAD" w:rsidP="00AA4A3E">
            <w:pPr>
              <w:jc w:val="both"/>
              <w:rPr>
                <w:rFonts w:ascii="Footlight MT Light" w:hAnsi="Footlight MT Light"/>
                <w:szCs w:val="24"/>
              </w:rPr>
            </w:pPr>
          </w:p>
          <w:p w14:paraId="50040FBA" w14:textId="77777777" w:rsidR="00723CAD" w:rsidRPr="00637AC8" w:rsidRDefault="00723CAD" w:rsidP="00AA4A3E">
            <w:pPr>
              <w:jc w:val="both"/>
              <w:rPr>
                <w:rFonts w:ascii="Footlight MT Light" w:hAnsi="Footlight MT Light"/>
                <w:szCs w:val="24"/>
              </w:rPr>
            </w:pPr>
            <w:r w:rsidRPr="00637AC8">
              <w:rPr>
                <w:rFonts w:ascii="Footlight MT Light" w:hAnsi="Footlight MT Light"/>
                <w:szCs w:val="24"/>
              </w:rPr>
              <w:t xml:space="preserve">Terbilang: </w:t>
            </w:r>
          </w:p>
          <w:p w14:paraId="46DC26B7" w14:textId="77777777" w:rsidR="00723CAD" w:rsidRPr="00637AC8" w:rsidRDefault="006E3F20" w:rsidP="00AA4A3E">
            <w:pPr>
              <w:jc w:val="both"/>
              <w:rPr>
                <w:rFonts w:ascii="Footlight MT Light" w:hAnsi="Footlight MT Light"/>
                <w:szCs w:val="24"/>
              </w:rPr>
            </w:pPr>
            <w:r w:rsidRPr="00637AC8">
              <w:rPr>
                <w:rFonts w:ascii="Footlight MT Light" w:hAnsi="Footlight MT Light"/>
                <w:noProof/>
                <w:szCs w:val="24"/>
              </w:rPr>
              <w:pict w14:anchorId="2FFE6EFD">
                <v:rect id="_x0000_i1056" style="width:273.6pt;height:.05pt" o:hralign="right" o:hrstd="t" o:hr="t" fillcolor="#aca899" stroked="f"/>
              </w:pict>
            </w:r>
          </w:p>
          <w:p w14:paraId="06C613A6" w14:textId="77777777" w:rsidR="00723CAD" w:rsidRPr="00637AC8" w:rsidRDefault="00723CAD" w:rsidP="00AA4A3E">
            <w:pPr>
              <w:jc w:val="both"/>
              <w:rPr>
                <w:rFonts w:ascii="Footlight MT Light" w:hAnsi="Footlight MT Light"/>
                <w:szCs w:val="24"/>
              </w:rPr>
            </w:pPr>
          </w:p>
        </w:tc>
      </w:tr>
    </w:tbl>
    <w:p w14:paraId="01C99D8E" w14:textId="77777777" w:rsidR="00723CAD" w:rsidRPr="00637AC8" w:rsidRDefault="00723CAD" w:rsidP="00643810">
      <w:pPr>
        <w:rPr>
          <w:rFonts w:ascii="Footlight MT Light" w:hAnsi="Footlight MT Light"/>
          <w:sz w:val="24"/>
          <w:szCs w:val="24"/>
        </w:rPr>
      </w:pPr>
    </w:p>
    <w:p w14:paraId="7E78DCAD" w14:textId="7DB6C7F6" w:rsidR="00643810" w:rsidRPr="00637AC8" w:rsidRDefault="00643810">
      <w:pPr>
        <w:rPr>
          <w:sz w:val="28"/>
          <w:szCs w:val="28"/>
        </w:rPr>
      </w:pPr>
      <w:r w:rsidRPr="00637AC8">
        <w:rPr>
          <w:sz w:val="28"/>
          <w:szCs w:val="28"/>
        </w:rPr>
        <w:br w:type="page"/>
      </w:r>
    </w:p>
    <w:p w14:paraId="682236F4" w14:textId="77777777" w:rsidR="00643810" w:rsidRPr="00637AC8" w:rsidRDefault="00643810">
      <w:pPr>
        <w:rPr>
          <w:rFonts w:ascii="Footlight MT Light" w:hAnsi="Footlight MT Light"/>
          <w:b/>
          <w:sz w:val="28"/>
          <w:szCs w:val="28"/>
        </w:rPr>
      </w:pPr>
    </w:p>
    <w:p w14:paraId="118B729C" w14:textId="2D69B18C" w:rsidR="00FD6864" w:rsidRPr="00637AC8" w:rsidRDefault="00F31D7C" w:rsidP="00FD6864">
      <w:pPr>
        <w:pStyle w:val="Heading1"/>
        <w:pBdr>
          <w:bottom w:val="single" w:sz="4" w:space="1" w:color="auto"/>
        </w:pBdr>
        <w:rPr>
          <w:sz w:val="28"/>
          <w:szCs w:val="28"/>
        </w:rPr>
      </w:pPr>
      <w:bookmarkStart w:id="1611" w:name="_Toc1987944"/>
      <w:r w:rsidRPr="00637AC8">
        <w:rPr>
          <w:sz w:val="28"/>
          <w:szCs w:val="28"/>
        </w:rPr>
        <w:t xml:space="preserve">BAB </w:t>
      </w:r>
      <w:r w:rsidR="00FD6864" w:rsidRPr="00637AC8">
        <w:rPr>
          <w:sz w:val="28"/>
          <w:szCs w:val="28"/>
        </w:rPr>
        <w:t>X. BENTUK DOKUMEN LAIN</w:t>
      </w:r>
      <w:bookmarkEnd w:id="1610"/>
      <w:bookmarkEnd w:id="1611"/>
    </w:p>
    <w:p w14:paraId="2DB88A96" w14:textId="77777777" w:rsidR="00FD6864" w:rsidRPr="00637AC8" w:rsidRDefault="00FD6864" w:rsidP="00FD6864">
      <w:pPr>
        <w:jc w:val="center"/>
        <w:rPr>
          <w:rFonts w:ascii="Footlight MT Light" w:hAnsi="Footlight MT Light"/>
          <w:b/>
          <w:sz w:val="24"/>
          <w:szCs w:val="24"/>
        </w:rPr>
      </w:pPr>
      <w:r w:rsidRPr="00637AC8">
        <w:rPr>
          <w:rFonts w:ascii="Bookman Old Style" w:hAnsi="Bookman Old Style"/>
          <w:noProof/>
          <w:sz w:val="22"/>
          <w:szCs w:val="22"/>
          <w:lang w:val="en-US"/>
        </w:rPr>
        <mc:AlternateContent>
          <mc:Choice Requires="wps">
            <w:drawing>
              <wp:anchor distT="0" distB="0" distL="114300" distR="114300" simplePos="0" relativeHeight="251699200" behindDoc="0" locked="0" layoutInCell="1" allowOverlap="1" wp14:anchorId="5605C168" wp14:editId="35D988BA">
                <wp:simplePos x="0" y="0"/>
                <wp:positionH relativeFrom="column">
                  <wp:posOffset>4688205</wp:posOffset>
                </wp:positionH>
                <wp:positionV relativeFrom="paragraph">
                  <wp:posOffset>60325</wp:posOffset>
                </wp:positionV>
                <wp:extent cx="995045" cy="261620"/>
                <wp:effectExtent l="0" t="0" r="14605" b="2476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7F79E75F" w14:textId="77777777" w:rsidR="00B90D48" w:rsidRPr="00402665" w:rsidRDefault="00B90D48" w:rsidP="00FD6864">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5605C168" id="Text Box 6" o:spid="_x0000_s1044" type="#_x0000_t202" style="position:absolute;left:0;text-align:left;margin-left:369.15pt;margin-top:4.75pt;width:78.35pt;height:20.6pt;z-index:25169920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">
                <v:textbox style="mso-fit-shape-to-text:t">
                  <w:txbxContent>
                    <w:p w14:paraId="7F79E75F" w14:textId="77777777" w:rsidR="00B90D48" w:rsidRPr="00402665" w:rsidRDefault="00B90D48" w:rsidP="00FD6864">
                      <w:pPr>
                        <w:jc w:val="center"/>
                        <w:rPr>
                          <w:sz w:val="22"/>
                          <w:szCs w:val="22"/>
                        </w:rPr>
                      </w:pPr>
                      <w:r w:rsidRPr="00402665">
                        <w:rPr>
                          <w:sz w:val="22"/>
                          <w:szCs w:val="22"/>
                        </w:rPr>
                        <w:t>C O N T O H</w:t>
                      </w:r>
                    </w:p>
                  </w:txbxContent>
                </v:textbox>
              </v:shape>
            </w:pict>
          </mc:Fallback>
        </mc:AlternateContent>
      </w:r>
    </w:p>
    <w:p w14:paraId="1BA97403" w14:textId="77777777" w:rsidR="00FD6864" w:rsidRPr="00637AC8" w:rsidRDefault="00FD6864" w:rsidP="00FD6864">
      <w:pPr>
        <w:jc w:val="center"/>
        <w:rPr>
          <w:rFonts w:ascii="Bookman Old Style" w:hAnsi="Bookman Old Style" w:cs="Footlight MT Light"/>
          <w:i/>
          <w:iCs/>
          <w:sz w:val="24"/>
          <w:szCs w:val="24"/>
        </w:rPr>
      </w:pPr>
    </w:p>
    <w:p w14:paraId="4ED4508F" w14:textId="77777777" w:rsidR="00FD6864" w:rsidRPr="00637AC8" w:rsidRDefault="00FD6864" w:rsidP="00FD6864">
      <w:pPr>
        <w:jc w:val="both"/>
        <w:rPr>
          <w:rFonts w:ascii="Bookman Old Style" w:hAnsi="Bookman Old Style"/>
          <w:b/>
          <w:sz w:val="24"/>
          <w:szCs w:val="24"/>
          <w:u w:val="single"/>
        </w:rPr>
      </w:pPr>
      <w:bookmarkStart w:id="1612" w:name="_Toc344779713"/>
      <w:bookmarkStart w:id="1613" w:name="_Toc344780724"/>
    </w:p>
    <w:p w14:paraId="42236400" w14:textId="77777777" w:rsidR="00FD6864" w:rsidRPr="00637AC8" w:rsidRDefault="00FD6864" w:rsidP="00860C1B">
      <w:pPr>
        <w:pStyle w:val="Heading2"/>
        <w:jc w:val="both"/>
        <w:rPr>
          <w:rFonts w:ascii="Footlight MT Light" w:hAnsi="Footlight MT Light"/>
          <w:szCs w:val="24"/>
          <w:u w:val="single"/>
        </w:rPr>
      </w:pPr>
      <w:bookmarkStart w:id="1614" w:name="_Toc524067087"/>
      <w:bookmarkStart w:id="1615" w:name="_Toc1987945"/>
      <w:r w:rsidRPr="00637AC8">
        <w:rPr>
          <w:rFonts w:ascii="Footlight MT Light" w:hAnsi="Footlight MT Light"/>
          <w:sz w:val="24"/>
          <w:szCs w:val="24"/>
          <w:u w:val="single"/>
        </w:rPr>
        <w:t>LAMPIRAN 1 : SURAT PENUNJUKAN PENYEDIA BARANG/JASA (SPPBJ)</w:t>
      </w:r>
      <w:bookmarkEnd w:id="1612"/>
      <w:bookmarkEnd w:id="1613"/>
      <w:bookmarkEnd w:id="1614"/>
      <w:bookmarkEnd w:id="1615"/>
    </w:p>
    <w:p w14:paraId="62C03CF9" w14:textId="77777777" w:rsidR="00FD6864" w:rsidRPr="00637AC8" w:rsidRDefault="00FD6864" w:rsidP="00FD6864">
      <w:pPr>
        <w:jc w:val="center"/>
        <w:rPr>
          <w:rFonts w:ascii="Footlight MT Light" w:hAnsi="Footlight MT Light"/>
          <w:sz w:val="22"/>
          <w:szCs w:val="22"/>
        </w:rPr>
      </w:pPr>
    </w:p>
    <w:p w14:paraId="03F008A8" w14:textId="77777777" w:rsidR="00FD6864" w:rsidRPr="00637AC8" w:rsidRDefault="00FD6864" w:rsidP="00FD6864">
      <w:pPr>
        <w:tabs>
          <w:tab w:val="center" w:pos="3966"/>
          <w:tab w:val="right" w:pos="7933"/>
        </w:tabs>
        <w:rPr>
          <w:rFonts w:ascii="Footlight MT Light" w:hAnsi="Footlight MT Light"/>
          <w:i/>
          <w:sz w:val="24"/>
          <w:szCs w:val="24"/>
        </w:rPr>
      </w:pPr>
      <w:r w:rsidRPr="00637AC8">
        <w:rPr>
          <w:rFonts w:ascii="Footlight MT Light" w:hAnsi="Footlight MT Light"/>
          <w:i/>
          <w:sz w:val="22"/>
          <w:szCs w:val="22"/>
        </w:rPr>
        <w:tab/>
      </w:r>
      <w:r w:rsidRPr="00637AC8">
        <w:rPr>
          <w:rFonts w:ascii="Footlight MT Light" w:hAnsi="Footlight MT Light"/>
          <w:i/>
          <w:sz w:val="24"/>
          <w:szCs w:val="24"/>
        </w:rPr>
        <w:t>[kop surat satuan kerja/KPA]</w:t>
      </w:r>
    </w:p>
    <w:p w14:paraId="2A88D399" w14:textId="77777777" w:rsidR="00FD6864" w:rsidRPr="00637AC8" w:rsidRDefault="00FD6864" w:rsidP="00FD6864">
      <w:pPr>
        <w:jc w:val="center"/>
        <w:rPr>
          <w:rFonts w:ascii="Footlight MT Light" w:hAnsi="Footlight MT Light"/>
          <w:sz w:val="24"/>
          <w:szCs w:val="24"/>
        </w:rPr>
      </w:pPr>
    </w:p>
    <w:p w14:paraId="5E2A61C2" w14:textId="77777777" w:rsidR="00FD6864" w:rsidRPr="00637AC8" w:rsidRDefault="00FD6864" w:rsidP="00FD6864">
      <w:pPr>
        <w:tabs>
          <w:tab w:val="left" w:pos="892"/>
          <w:tab w:val="left" w:pos="1097"/>
        </w:tabs>
        <w:rPr>
          <w:rFonts w:ascii="Footlight MT Light" w:hAnsi="Footlight MT Light"/>
          <w:sz w:val="24"/>
          <w:szCs w:val="24"/>
        </w:rPr>
      </w:pPr>
      <w:r w:rsidRPr="00637AC8">
        <w:rPr>
          <w:rFonts w:ascii="Footlight MT Light" w:hAnsi="Footlight MT Light"/>
          <w:sz w:val="24"/>
          <w:szCs w:val="24"/>
        </w:rPr>
        <w:t xml:space="preserve">Nomor     </w:t>
      </w:r>
      <w:r w:rsidRPr="00637AC8">
        <w:rPr>
          <w:rFonts w:ascii="Footlight MT Light" w:hAnsi="Footlight MT Light"/>
          <w:sz w:val="24"/>
          <w:szCs w:val="24"/>
        </w:rPr>
        <w:tab/>
        <w:t xml:space="preserve"> : __________  </w:t>
      </w:r>
      <w:r w:rsidRPr="00637AC8">
        <w:rPr>
          <w:rFonts w:ascii="Footlight MT Light" w:hAnsi="Footlight MT Light"/>
          <w:sz w:val="24"/>
          <w:szCs w:val="24"/>
        </w:rPr>
        <w:tab/>
        <w:t xml:space="preserve">               __________, __</w:t>
      </w:r>
      <w:r w:rsidRPr="00637AC8">
        <w:rPr>
          <w:rFonts w:ascii="Footlight MT Light" w:hAnsi="Footlight MT Light"/>
          <w:i/>
          <w:sz w:val="24"/>
          <w:szCs w:val="24"/>
        </w:rPr>
        <w:t xml:space="preserve"> </w:t>
      </w:r>
      <w:r w:rsidRPr="00637AC8">
        <w:rPr>
          <w:rFonts w:ascii="Footlight MT Light" w:hAnsi="Footlight MT Light"/>
          <w:sz w:val="24"/>
          <w:szCs w:val="24"/>
        </w:rPr>
        <w:t>__________ 20__</w:t>
      </w:r>
    </w:p>
    <w:p w14:paraId="1AF52CC4" w14:textId="77777777" w:rsidR="00FD6864" w:rsidRPr="00637AC8" w:rsidRDefault="00FD6864" w:rsidP="00FD6864">
      <w:pPr>
        <w:tabs>
          <w:tab w:val="left" w:pos="892"/>
          <w:tab w:val="left" w:pos="1097"/>
        </w:tabs>
        <w:rPr>
          <w:rFonts w:ascii="Footlight MT Light" w:hAnsi="Footlight MT Light"/>
          <w:sz w:val="24"/>
          <w:szCs w:val="24"/>
        </w:rPr>
      </w:pPr>
      <w:r w:rsidRPr="00637AC8">
        <w:rPr>
          <w:rFonts w:ascii="Footlight MT Light" w:hAnsi="Footlight MT Light"/>
          <w:sz w:val="24"/>
          <w:szCs w:val="24"/>
        </w:rPr>
        <w:t>Lampiran</w:t>
      </w:r>
      <w:r w:rsidRPr="00637AC8">
        <w:rPr>
          <w:rFonts w:ascii="Footlight MT Light" w:hAnsi="Footlight MT Light"/>
          <w:sz w:val="24"/>
          <w:szCs w:val="24"/>
        </w:rPr>
        <w:tab/>
        <w:t xml:space="preserve"> : __________</w:t>
      </w:r>
    </w:p>
    <w:p w14:paraId="4AC31426" w14:textId="77777777" w:rsidR="00FD6864" w:rsidRPr="00637AC8" w:rsidRDefault="00FD6864" w:rsidP="00FD6864">
      <w:pPr>
        <w:rPr>
          <w:rFonts w:ascii="Footlight MT Light" w:hAnsi="Footlight MT Light"/>
          <w:sz w:val="24"/>
          <w:szCs w:val="24"/>
        </w:rPr>
      </w:pPr>
    </w:p>
    <w:p w14:paraId="38E8D171" w14:textId="77777777" w:rsidR="00FD6864" w:rsidRPr="00637AC8" w:rsidRDefault="00FD6864" w:rsidP="00FD6864">
      <w:pPr>
        <w:rPr>
          <w:rFonts w:ascii="Footlight MT Light" w:hAnsi="Footlight MT Light"/>
          <w:sz w:val="24"/>
          <w:szCs w:val="24"/>
        </w:rPr>
      </w:pPr>
      <w:r w:rsidRPr="00637AC8">
        <w:rPr>
          <w:rFonts w:ascii="Footlight MT Light" w:hAnsi="Footlight MT Light"/>
          <w:sz w:val="24"/>
          <w:szCs w:val="24"/>
        </w:rPr>
        <w:t>Kepada Yth.</w:t>
      </w:r>
    </w:p>
    <w:p w14:paraId="56B7BB82" w14:textId="77777777" w:rsidR="00FD6864" w:rsidRPr="00637AC8" w:rsidRDefault="00FD6864" w:rsidP="00FD6864">
      <w:pPr>
        <w:rPr>
          <w:rFonts w:ascii="Footlight MT Light" w:hAnsi="Footlight MT Light"/>
          <w:i/>
          <w:sz w:val="24"/>
          <w:szCs w:val="24"/>
        </w:rPr>
      </w:pPr>
      <w:r w:rsidRPr="00637AC8">
        <w:rPr>
          <w:rFonts w:ascii="Footlight MT Light" w:hAnsi="Footlight MT Light"/>
          <w:sz w:val="24"/>
          <w:szCs w:val="24"/>
        </w:rPr>
        <w:t xml:space="preserve">____________ </w:t>
      </w:r>
    </w:p>
    <w:p w14:paraId="61A153CC" w14:textId="77777777" w:rsidR="00FD6864" w:rsidRPr="00637AC8" w:rsidRDefault="00FD6864" w:rsidP="00FD6864">
      <w:pPr>
        <w:rPr>
          <w:rFonts w:ascii="Footlight MT Light" w:hAnsi="Footlight MT Light"/>
          <w:i/>
          <w:sz w:val="24"/>
          <w:szCs w:val="24"/>
        </w:rPr>
      </w:pPr>
      <w:r w:rsidRPr="00637AC8">
        <w:rPr>
          <w:rFonts w:ascii="Footlight MT Light" w:hAnsi="Footlight MT Light"/>
          <w:sz w:val="24"/>
          <w:szCs w:val="24"/>
        </w:rPr>
        <w:t xml:space="preserve">di __________ </w:t>
      </w:r>
    </w:p>
    <w:p w14:paraId="0518B6B1" w14:textId="77777777" w:rsidR="00FD6864" w:rsidRPr="00637AC8" w:rsidRDefault="00FD6864" w:rsidP="00FD6864">
      <w:pPr>
        <w:ind w:firstLine="720"/>
        <w:rPr>
          <w:rFonts w:ascii="Footlight MT Light" w:hAnsi="Footlight MT Light"/>
          <w:sz w:val="24"/>
          <w:szCs w:val="24"/>
        </w:rPr>
      </w:pPr>
    </w:p>
    <w:p w14:paraId="20256843" w14:textId="77777777" w:rsidR="00FD6864" w:rsidRPr="00637AC8" w:rsidRDefault="00FD6864" w:rsidP="00FD6864">
      <w:pPr>
        <w:tabs>
          <w:tab w:val="left" w:pos="851"/>
        </w:tabs>
        <w:ind w:left="851" w:hanging="851"/>
        <w:jc w:val="both"/>
        <w:rPr>
          <w:rFonts w:ascii="Footlight MT Light" w:hAnsi="Footlight MT Light"/>
          <w:sz w:val="24"/>
          <w:szCs w:val="24"/>
        </w:rPr>
      </w:pPr>
      <w:r w:rsidRPr="00637AC8">
        <w:rPr>
          <w:rFonts w:ascii="Footlight MT Light" w:hAnsi="Footlight MT Light"/>
          <w:sz w:val="24"/>
          <w:szCs w:val="24"/>
        </w:rPr>
        <w:t xml:space="preserve">Perihal : Penunjukan Penyedia Barang/Jasa untuk pelaksanaan     </w:t>
      </w:r>
    </w:p>
    <w:p w14:paraId="561DA283" w14:textId="77777777" w:rsidR="00FD6864" w:rsidRPr="00637AC8" w:rsidRDefault="00FD6864" w:rsidP="00FD6864">
      <w:pPr>
        <w:tabs>
          <w:tab w:val="left" w:pos="851"/>
        </w:tabs>
        <w:ind w:left="851" w:hanging="851"/>
        <w:jc w:val="both"/>
        <w:rPr>
          <w:rFonts w:ascii="Footlight MT Light" w:hAnsi="Footlight MT Light"/>
          <w:sz w:val="24"/>
          <w:szCs w:val="24"/>
        </w:rPr>
      </w:pPr>
      <w:r w:rsidRPr="00637AC8">
        <w:rPr>
          <w:rFonts w:ascii="Footlight MT Light" w:hAnsi="Footlight MT Light"/>
          <w:sz w:val="24"/>
          <w:szCs w:val="24"/>
        </w:rPr>
        <w:t xml:space="preserve">              Pekerjaan _______________________________________________</w:t>
      </w:r>
    </w:p>
    <w:p w14:paraId="49F06311" w14:textId="77777777" w:rsidR="00FD6864" w:rsidRPr="00637AC8" w:rsidRDefault="00FD6864" w:rsidP="00FD6864">
      <w:pPr>
        <w:ind w:firstLine="2880"/>
        <w:jc w:val="both"/>
        <w:rPr>
          <w:rFonts w:ascii="Footlight MT Light" w:hAnsi="Footlight MT Light"/>
          <w:sz w:val="24"/>
          <w:szCs w:val="24"/>
        </w:rPr>
      </w:pPr>
    </w:p>
    <w:p w14:paraId="26155719" w14:textId="77777777" w:rsidR="00FD6864" w:rsidRPr="00637AC8" w:rsidRDefault="00FD6864" w:rsidP="00FD6864">
      <w:pPr>
        <w:jc w:val="both"/>
        <w:rPr>
          <w:rFonts w:ascii="Footlight MT Light" w:hAnsi="Footlight MT Light"/>
          <w:sz w:val="24"/>
          <w:szCs w:val="24"/>
        </w:rPr>
      </w:pPr>
    </w:p>
    <w:p w14:paraId="1BBB1E58" w14:textId="57B1AB03" w:rsidR="00FD6864" w:rsidRPr="00637AC8" w:rsidRDefault="00FD6864" w:rsidP="00FD6864">
      <w:pPr>
        <w:jc w:val="both"/>
        <w:rPr>
          <w:rFonts w:ascii="Footlight MT Light" w:hAnsi="Footlight MT Light"/>
          <w:sz w:val="24"/>
          <w:szCs w:val="24"/>
        </w:rPr>
      </w:pPr>
      <w:r w:rsidRPr="00637AC8">
        <w:rPr>
          <w:rFonts w:ascii="Footlight MT Light" w:hAnsi="Footlight MT Light"/>
          <w:sz w:val="24"/>
          <w:szCs w:val="24"/>
        </w:rPr>
        <w:t xml:space="preserve">Dengan ini kami beritahukan bahwa penawaran Saudara nomor ____________ tanggal _____________ perihal _____________________ dengan nilai penawaran setelah dilakukan klarifikasi dan negosiasi teknis dan biaya oleh Pokja ____________ </w:t>
      </w:r>
      <w:r w:rsidR="006B5493" w:rsidRPr="00637AC8">
        <w:rPr>
          <w:rFonts w:ascii="Footlight MT Light" w:hAnsi="Footlight MT Light"/>
          <w:sz w:val="24"/>
          <w:szCs w:val="24"/>
        </w:rPr>
        <w:t>UKPBJ</w:t>
      </w:r>
      <w:r w:rsidRPr="00637AC8">
        <w:rPr>
          <w:rFonts w:ascii="Footlight MT Light" w:hAnsi="Footlight MT Light"/>
          <w:sz w:val="24"/>
          <w:szCs w:val="24"/>
        </w:rPr>
        <w:t xml:space="preserve"> ____________ sebesar Rp__________ (_____________________) termasuk PPN, telah ditetapkan sebagai pemenang oleh Pokja ____________ </w:t>
      </w:r>
      <w:r w:rsidR="006B5493" w:rsidRPr="00637AC8">
        <w:rPr>
          <w:rFonts w:ascii="Footlight MT Light" w:hAnsi="Footlight MT Light"/>
          <w:sz w:val="24"/>
          <w:szCs w:val="24"/>
        </w:rPr>
        <w:t>UKPBJ</w:t>
      </w:r>
      <w:r w:rsidRPr="00637AC8">
        <w:rPr>
          <w:rFonts w:ascii="Footlight MT Light" w:hAnsi="Footlight MT Light"/>
          <w:sz w:val="24"/>
          <w:szCs w:val="24"/>
        </w:rPr>
        <w:t xml:space="preserve"> ____________.</w:t>
      </w:r>
    </w:p>
    <w:p w14:paraId="7487DBA6" w14:textId="77777777" w:rsidR="00FD6864" w:rsidRPr="00637AC8" w:rsidRDefault="00FD6864" w:rsidP="00FD6864">
      <w:pPr>
        <w:spacing w:before="60"/>
        <w:ind w:left="426" w:hanging="426"/>
        <w:jc w:val="both"/>
        <w:rPr>
          <w:rFonts w:ascii="Footlight MT Light" w:hAnsi="Footlight MT Light"/>
          <w:sz w:val="24"/>
          <w:szCs w:val="24"/>
        </w:rPr>
      </w:pPr>
    </w:p>
    <w:p w14:paraId="1B026CAA" w14:textId="77777777" w:rsidR="00FD6864" w:rsidRPr="00637AC8" w:rsidRDefault="00FD6864" w:rsidP="00FD6864">
      <w:pPr>
        <w:spacing w:after="120"/>
        <w:jc w:val="both"/>
        <w:rPr>
          <w:rFonts w:ascii="Footlight MT Light" w:hAnsi="Footlight MT Light"/>
          <w:sz w:val="24"/>
          <w:szCs w:val="24"/>
        </w:rPr>
      </w:pPr>
      <w:r w:rsidRPr="00637AC8">
        <w:rPr>
          <w:rFonts w:ascii="Footlight MT Light" w:hAnsi="Footlight MT Light"/>
          <w:sz w:val="24"/>
          <w:szCs w:val="24"/>
        </w:rPr>
        <w:t>Selanjutnya kami menunjuk Saudara untuk melaksanakan pekerjaan ______________________________, dan meminta Saudara untuk menandatangani Surat Perjanjian paling lambat 14 (empat belas) hari kerja setelah dikeluarkannya SPPBJ ini sesuai dengan ketentuan dalam Dokumen Pemilihan.</w:t>
      </w:r>
    </w:p>
    <w:p w14:paraId="470F64E3" w14:textId="77777777" w:rsidR="00FD6864" w:rsidRPr="00637AC8" w:rsidRDefault="00FD6864" w:rsidP="00FD6864">
      <w:pPr>
        <w:spacing w:before="60"/>
        <w:jc w:val="both"/>
        <w:rPr>
          <w:rFonts w:ascii="Footlight MT Light" w:hAnsi="Footlight MT Light"/>
          <w:sz w:val="24"/>
          <w:szCs w:val="24"/>
        </w:rPr>
      </w:pPr>
      <w:r w:rsidRPr="00637AC8">
        <w:rPr>
          <w:rFonts w:ascii="Footlight MT Light" w:hAnsi="Footlight MT Light"/>
          <w:sz w:val="24"/>
          <w:szCs w:val="24"/>
        </w:rPr>
        <w:t>Kegagalan Saudara untuk menerima penunjukan ini yang disusun berdasarkan evaluasi terhadap penawaran Saudara akan dikenakan sanksi sesuai dengan ketentuan yang tercantum dalam Dokumen Pemilihan.</w:t>
      </w:r>
    </w:p>
    <w:p w14:paraId="349E3BF8" w14:textId="77777777" w:rsidR="00FD6864" w:rsidRPr="00637AC8" w:rsidRDefault="00FD6864" w:rsidP="00FD6864">
      <w:pPr>
        <w:spacing w:before="60"/>
        <w:rPr>
          <w:rFonts w:ascii="Footlight MT Light" w:hAnsi="Footlight MT Light"/>
          <w:sz w:val="24"/>
          <w:szCs w:val="24"/>
        </w:rPr>
      </w:pPr>
    </w:p>
    <w:p w14:paraId="356F7B53" w14:textId="77777777" w:rsidR="00FD6864" w:rsidRPr="00637AC8" w:rsidRDefault="00FD6864" w:rsidP="00FD6864">
      <w:pPr>
        <w:spacing w:before="60"/>
        <w:rPr>
          <w:rFonts w:ascii="Footlight MT Light" w:hAnsi="Footlight MT Light"/>
          <w:sz w:val="24"/>
          <w:szCs w:val="24"/>
        </w:rPr>
      </w:pPr>
      <w:r w:rsidRPr="00637AC8">
        <w:rPr>
          <w:rFonts w:ascii="Footlight MT Light" w:hAnsi="Footlight MT Light"/>
          <w:sz w:val="24"/>
          <w:szCs w:val="24"/>
        </w:rPr>
        <w:t>Kegiatan/Satuan Kerja __________</w:t>
      </w:r>
    </w:p>
    <w:p w14:paraId="10DAFE04" w14:textId="77777777" w:rsidR="00FD6864" w:rsidRPr="00637AC8" w:rsidRDefault="00FD6864" w:rsidP="00FD6864">
      <w:pPr>
        <w:spacing w:before="60"/>
        <w:ind w:left="426" w:hanging="426"/>
        <w:rPr>
          <w:rFonts w:ascii="Footlight MT Light" w:hAnsi="Footlight MT Light"/>
          <w:sz w:val="24"/>
          <w:szCs w:val="24"/>
        </w:rPr>
      </w:pPr>
      <w:r w:rsidRPr="00637AC8">
        <w:rPr>
          <w:rFonts w:ascii="Footlight MT Light" w:hAnsi="Footlight MT Light"/>
          <w:sz w:val="24"/>
          <w:szCs w:val="24"/>
        </w:rPr>
        <w:t xml:space="preserve">Pejabat Pembuat Komitmen </w:t>
      </w:r>
    </w:p>
    <w:p w14:paraId="3C4F9148" w14:textId="77777777" w:rsidR="00FD6864" w:rsidRPr="00637AC8" w:rsidRDefault="00FD6864" w:rsidP="00FD6864">
      <w:pPr>
        <w:spacing w:before="60"/>
        <w:ind w:left="426" w:hanging="426"/>
        <w:rPr>
          <w:rFonts w:ascii="Footlight MT Light" w:hAnsi="Footlight MT Light"/>
          <w:sz w:val="24"/>
          <w:szCs w:val="24"/>
        </w:rPr>
      </w:pPr>
    </w:p>
    <w:p w14:paraId="538548FA" w14:textId="77777777" w:rsidR="00FD6864" w:rsidRPr="00637AC8" w:rsidRDefault="00FD6864" w:rsidP="00FD6864">
      <w:pPr>
        <w:spacing w:before="60"/>
        <w:ind w:left="426" w:hanging="426"/>
        <w:rPr>
          <w:rFonts w:ascii="Footlight MT Light" w:hAnsi="Footlight MT Light"/>
          <w:i/>
          <w:sz w:val="24"/>
          <w:szCs w:val="24"/>
        </w:rPr>
      </w:pPr>
      <w:r w:rsidRPr="00637AC8">
        <w:rPr>
          <w:rFonts w:ascii="Footlight MT Light" w:hAnsi="Footlight MT Light"/>
          <w:i/>
          <w:sz w:val="24"/>
          <w:szCs w:val="24"/>
        </w:rPr>
        <w:t>[tanda tangan]</w:t>
      </w:r>
    </w:p>
    <w:p w14:paraId="3B4D8626" w14:textId="77777777" w:rsidR="00FD6864" w:rsidRPr="00637AC8" w:rsidRDefault="00FD6864" w:rsidP="00FD6864">
      <w:pPr>
        <w:spacing w:before="60"/>
        <w:ind w:left="426" w:hanging="426"/>
        <w:rPr>
          <w:rFonts w:ascii="Footlight MT Light" w:hAnsi="Footlight MT Light"/>
          <w:i/>
          <w:sz w:val="24"/>
          <w:szCs w:val="24"/>
        </w:rPr>
      </w:pPr>
      <w:r w:rsidRPr="00637AC8">
        <w:rPr>
          <w:rFonts w:ascii="Footlight MT Light" w:hAnsi="Footlight MT Light"/>
          <w:i/>
          <w:sz w:val="24"/>
          <w:szCs w:val="24"/>
        </w:rPr>
        <w:t>Materai Rp. 6000,00</w:t>
      </w:r>
    </w:p>
    <w:p w14:paraId="282025CA" w14:textId="77777777" w:rsidR="00FD6864" w:rsidRPr="00637AC8" w:rsidRDefault="00FD6864" w:rsidP="00FD6864">
      <w:pPr>
        <w:spacing w:before="60"/>
        <w:rPr>
          <w:rFonts w:ascii="Footlight MT Light" w:hAnsi="Footlight MT Light"/>
          <w:i/>
          <w:sz w:val="24"/>
          <w:szCs w:val="24"/>
        </w:rPr>
      </w:pPr>
      <w:r w:rsidRPr="00637AC8">
        <w:rPr>
          <w:rFonts w:ascii="Footlight MT Light" w:hAnsi="Footlight MT Light"/>
          <w:i/>
          <w:sz w:val="24"/>
          <w:szCs w:val="24"/>
        </w:rPr>
        <w:t>[</w:t>
      </w:r>
      <w:r w:rsidRPr="00637AC8">
        <w:rPr>
          <w:rFonts w:ascii="Footlight MT Light" w:hAnsi="Footlight MT Light"/>
          <w:i/>
          <w:sz w:val="24"/>
          <w:szCs w:val="24"/>
          <w:u w:val="single"/>
        </w:rPr>
        <w:t>nama lengkap</w:t>
      </w:r>
      <w:r w:rsidRPr="00637AC8">
        <w:rPr>
          <w:rFonts w:ascii="Footlight MT Light" w:hAnsi="Footlight MT Light"/>
          <w:i/>
          <w:sz w:val="24"/>
          <w:szCs w:val="24"/>
        </w:rPr>
        <w:t>]</w:t>
      </w:r>
    </w:p>
    <w:p w14:paraId="745682E2" w14:textId="77777777" w:rsidR="00FD6864" w:rsidRPr="00637AC8" w:rsidRDefault="00FD6864" w:rsidP="00FD6864">
      <w:pPr>
        <w:spacing w:before="60"/>
        <w:rPr>
          <w:rFonts w:ascii="Footlight MT Light" w:hAnsi="Footlight MT Light"/>
          <w:i/>
          <w:sz w:val="24"/>
          <w:szCs w:val="24"/>
        </w:rPr>
      </w:pPr>
      <w:r w:rsidRPr="00637AC8">
        <w:rPr>
          <w:rFonts w:ascii="Footlight MT Light" w:hAnsi="Footlight MT Light"/>
          <w:i/>
          <w:sz w:val="24"/>
          <w:szCs w:val="24"/>
        </w:rPr>
        <w:t>[jabatan]</w:t>
      </w:r>
    </w:p>
    <w:p w14:paraId="35E80366" w14:textId="77777777" w:rsidR="00FD6864" w:rsidRPr="00637AC8" w:rsidRDefault="00FD6864" w:rsidP="00FD6864">
      <w:pPr>
        <w:numPr>
          <w:ilvl w:val="12"/>
          <w:numId w:val="0"/>
        </w:numPr>
        <w:rPr>
          <w:rFonts w:ascii="Footlight MT Light" w:hAnsi="Footlight MT Light"/>
          <w:sz w:val="24"/>
          <w:szCs w:val="24"/>
        </w:rPr>
      </w:pPr>
      <w:r w:rsidRPr="00637AC8">
        <w:rPr>
          <w:rFonts w:ascii="Footlight MT Light" w:hAnsi="Footlight MT Light"/>
          <w:sz w:val="24"/>
          <w:szCs w:val="24"/>
        </w:rPr>
        <w:t>NIP. __________</w:t>
      </w:r>
    </w:p>
    <w:p w14:paraId="20D73E18" w14:textId="77777777" w:rsidR="00FD6864" w:rsidRPr="00637AC8" w:rsidRDefault="00FD6864" w:rsidP="00860C1B">
      <w:pPr>
        <w:pStyle w:val="Heading2"/>
        <w:jc w:val="both"/>
        <w:rPr>
          <w:rFonts w:ascii="Footlight MT Light" w:hAnsi="Footlight MT Light"/>
          <w:sz w:val="24"/>
          <w:szCs w:val="24"/>
          <w:u w:val="single"/>
        </w:rPr>
      </w:pPr>
      <w:r w:rsidRPr="00637AC8">
        <w:rPr>
          <w:rFonts w:ascii="Footlight MT Light" w:hAnsi="Footlight MT Light"/>
          <w:szCs w:val="24"/>
        </w:rPr>
        <w:br w:type="page"/>
      </w:r>
      <w:bookmarkStart w:id="1616" w:name="_Toc344779714"/>
      <w:bookmarkStart w:id="1617" w:name="_Toc344780725"/>
      <w:bookmarkStart w:id="1618" w:name="_Toc524067088"/>
      <w:bookmarkStart w:id="1619" w:name="_Toc1987946"/>
      <w:r w:rsidRPr="00637AC8">
        <w:rPr>
          <w:rFonts w:ascii="Footlight MT Light" w:hAnsi="Footlight MT Light"/>
          <w:sz w:val="24"/>
          <w:szCs w:val="24"/>
          <w:u w:val="single"/>
        </w:rPr>
        <w:lastRenderedPageBreak/>
        <w:t>LAMPIRAN 2 : SURAT PERINTAH MULAI KERJA</w:t>
      </w:r>
      <w:bookmarkEnd w:id="1616"/>
      <w:bookmarkEnd w:id="1617"/>
      <w:bookmarkEnd w:id="1618"/>
      <w:bookmarkEnd w:id="1619"/>
    </w:p>
    <w:p w14:paraId="7C75D09E" w14:textId="77777777" w:rsidR="00FD6864" w:rsidRPr="00637AC8" w:rsidRDefault="00FD6864" w:rsidP="00FD6864">
      <w:pPr>
        <w:rPr>
          <w:rFonts w:ascii="Footlight MT Light" w:hAnsi="Footlight MT Light"/>
          <w:sz w:val="24"/>
          <w:szCs w:val="24"/>
        </w:rPr>
      </w:pPr>
      <w:r w:rsidRPr="00637AC8">
        <w:rPr>
          <w:rFonts w:ascii="Footlight MT Light" w:hAnsi="Footlight MT Light"/>
          <w:b/>
          <w:noProof/>
          <w:sz w:val="24"/>
          <w:szCs w:val="24"/>
          <w:lang w:val="en-US"/>
        </w:rPr>
        <mc:AlternateContent>
          <mc:Choice Requires="wps">
            <w:drawing>
              <wp:anchor distT="0" distB="0" distL="114300" distR="114300" simplePos="0" relativeHeight="251700224" behindDoc="0" locked="0" layoutInCell="1" allowOverlap="1" wp14:anchorId="755F0828" wp14:editId="59C8D666">
                <wp:simplePos x="0" y="0"/>
                <wp:positionH relativeFrom="column">
                  <wp:posOffset>4650740</wp:posOffset>
                </wp:positionH>
                <wp:positionV relativeFrom="paragraph">
                  <wp:posOffset>-99060</wp:posOffset>
                </wp:positionV>
                <wp:extent cx="995045" cy="261620"/>
                <wp:effectExtent l="0" t="0" r="14605" b="24765"/>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5045" cy="261620"/>
                        </a:xfrm>
                        <a:prstGeom prst="rect">
                          <a:avLst/>
                        </a:prstGeom>
                        <a:solidFill>
                          <a:srgbClr val="FFFFFF"/>
                        </a:solidFill>
                        <a:ln w="9525">
                          <a:solidFill>
                            <a:srgbClr val="000000"/>
                          </a:solidFill>
                          <a:miter lim="800000"/>
                          <a:headEnd/>
                          <a:tailEnd/>
                        </a:ln>
                      </wps:spPr>
                      <wps:txbx>
                        <w:txbxContent>
                          <w:p w14:paraId="6F55DC4B" w14:textId="77777777" w:rsidR="00B90D48" w:rsidRPr="00402665" w:rsidRDefault="00B90D48" w:rsidP="00FD6864">
                            <w:pPr>
                              <w:jc w:val="center"/>
                              <w:rPr>
                                <w:sz w:val="22"/>
                                <w:szCs w:val="22"/>
                              </w:rPr>
                            </w:pPr>
                            <w:r w:rsidRPr="00402665">
                              <w:rPr>
                                <w:sz w:val="22"/>
                                <w:szCs w:val="22"/>
                              </w:rPr>
                              <w:t>C O N T O H</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755F0828" id="Text Box 5" o:spid="_x0000_s1045" type="#_x0000_t202" style="position:absolute;margin-left:366.2pt;margin-top:-7.8pt;width:78.35pt;height:20.6pt;z-index:25170022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">
                <v:textbox style="mso-fit-shape-to-text:t">
                  <w:txbxContent>
                    <w:p w14:paraId="6F55DC4B" w14:textId="77777777" w:rsidR="00B90D48" w:rsidRPr="00402665" w:rsidRDefault="00B90D48" w:rsidP="00FD6864">
                      <w:pPr>
                        <w:jc w:val="center"/>
                        <w:rPr>
                          <w:sz w:val="22"/>
                          <w:szCs w:val="22"/>
                        </w:rPr>
                      </w:pPr>
                      <w:r w:rsidRPr="00402665">
                        <w:rPr>
                          <w:sz w:val="22"/>
                          <w:szCs w:val="22"/>
                        </w:rPr>
                        <w:t>C O N T O H</w:t>
                      </w:r>
                    </w:p>
                  </w:txbxContent>
                </v:textbox>
              </v:shape>
            </w:pict>
          </mc:Fallback>
        </mc:AlternateContent>
      </w:r>
    </w:p>
    <w:p w14:paraId="4ED13C8D" w14:textId="77777777" w:rsidR="00FD6864" w:rsidRPr="00637AC8" w:rsidRDefault="00FD6864" w:rsidP="00FD6864">
      <w:pPr>
        <w:jc w:val="center"/>
        <w:rPr>
          <w:rFonts w:ascii="Footlight MT Light" w:hAnsi="Footlight MT Light"/>
          <w:i/>
          <w:sz w:val="24"/>
          <w:szCs w:val="24"/>
        </w:rPr>
      </w:pPr>
      <w:r w:rsidRPr="00637AC8">
        <w:rPr>
          <w:rFonts w:ascii="Footlight MT Light" w:hAnsi="Footlight MT Light"/>
          <w:i/>
          <w:sz w:val="24"/>
          <w:szCs w:val="24"/>
        </w:rPr>
        <w:t>[kop surat satuan kerja/KPA]</w:t>
      </w:r>
    </w:p>
    <w:p w14:paraId="4C0CD081" w14:textId="77777777" w:rsidR="00FD6864" w:rsidRPr="00637AC8" w:rsidRDefault="00FD6864" w:rsidP="00FD6864">
      <w:pPr>
        <w:autoSpaceDE w:val="0"/>
        <w:autoSpaceDN w:val="0"/>
        <w:adjustRightInd w:val="0"/>
        <w:spacing w:after="113"/>
        <w:ind w:left="454" w:hanging="454"/>
        <w:jc w:val="center"/>
        <w:rPr>
          <w:rFonts w:ascii="Footlight MT Light" w:hAnsi="Footlight MT Light"/>
          <w:sz w:val="24"/>
          <w:szCs w:val="24"/>
        </w:rPr>
      </w:pPr>
    </w:p>
    <w:p w14:paraId="22A7B231" w14:textId="77777777" w:rsidR="00FD6864" w:rsidRPr="00637AC8" w:rsidRDefault="00FD6864" w:rsidP="00FD6864">
      <w:pPr>
        <w:autoSpaceDE w:val="0"/>
        <w:autoSpaceDN w:val="0"/>
        <w:adjustRightInd w:val="0"/>
        <w:ind w:left="454" w:hanging="454"/>
        <w:jc w:val="center"/>
        <w:rPr>
          <w:rFonts w:ascii="Footlight MT Light" w:hAnsi="Footlight MT Light"/>
          <w:b/>
          <w:sz w:val="24"/>
          <w:szCs w:val="24"/>
        </w:rPr>
      </w:pPr>
      <w:r w:rsidRPr="00637AC8">
        <w:rPr>
          <w:rFonts w:ascii="Footlight MT Light" w:hAnsi="Footlight MT Light"/>
          <w:b/>
          <w:sz w:val="24"/>
          <w:szCs w:val="24"/>
        </w:rPr>
        <w:t>SURAT PERINTAH MULAI KERJA (SPMK)</w:t>
      </w:r>
    </w:p>
    <w:p w14:paraId="166BC6AA" w14:textId="77777777" w:rsidR="00FD6864" w:rsidRPr="00637AC8" w:rsidRDefault="00FD6864" w:rsidP="00FD6864">
      <w:pPr>
        <w:autoSpaceDE w:val="0"/>
        <w:autoSpaceDN w:val="0"/>
        <w:adjustRightInd w:val="0"/>
        <w:ind w:left="454" w:hanging="454"/>
        <w:jc w:val="center"/>
        <w:rPr>
          <w:rFonts w:ascii="Footlight MT Light" w:hAnsi="Footlight MT Light"/>
          <w:sz w:val="24"/>
          <w:szCs w:val="24"/>
        </w:rPr>
      </w:pPr>
    </w:p>
    <w:p w14:paraId="3FB11876" w14:textId="77777777" w:rsidR="00FD6864" w:rsidRPr="00637AC8" w:rsidRDefault="00FD6864" w:rsidP="00FD6864">
      <w:pPr>
        <w:autoSpaceDE w:val="0"/>
        <w:autoSpaceDN w:val="0"/>
        <w:adjustRightInd w:val="0"/>
        <w:ind w:left="454" w:hanging="454"/>
        <w:jc w:val="center"/>
        <w:rPr>
          <w:rFonts w:ascii="Footlight MT Light" w:hAnsi="Footlight MT Light"/>
          <w:sz w:val="24"/>
          <w:szCs w:val="24"/>
        </w:rPr>
      </w:pPr>
      <w:r w:rsidRPr="00637AC8">
        <w:rPr>
          <w:rFonts w:ascii="Footlight MT Light" w:hAnsi="Footlight MT Light"/>
          <w:sz w:val="24"/>
          <w:szCs w:val="24"/>
        </w:rPr>
        <w:t>Nomor: __________</w:t>
      </w:r>
    </w:p>
    <w:p w14:paraId="08044342" w14:textId="77777777" w:rsidR="00FD6864" w:rsidRPr="00637AC8" w:rsidRDefault="00FD6864" w:rsidP="00FD6864">
      <w:pPr>
        <w:autoSpaceDE w:val="0"/>
        <w:autoSpaceDN w:val="0"/>
        <w:adjustRightInd w:val="0"/>
        <w:ind w:left="454" w:hanging="454"/>
        <w:jc w:val="center"/>
        <w:rPr>
          <w:rFonts w:ascii="Footlight MT Light" w:hAnsi="Footlight MT Light"/>
          <w:sz w:val="24"/>
          <w:szCs w:val="24"/>
        </w:rPr>
      </w:pPr>
      <w:r w:rsidRPr="00637AC8">
        <w:rPr>
          <w:rFonts w:ascii="Footlight MT Light" w:hAnsi="Footlight MT Light"/>
          <w:sz w:val="24"/>
          <w:szCs w:val="24"/>
        </w:rPr>
        <w:t>Paket Pekerjaan: __________</w:t>
      </w:r>
    </w:p>
    <w:p w14:paraId="2694ED08" w14:textId="77777777" w:rsidR="00FD6864" w:rsidRPr="00637AC8" w:rsidRDefault="00FD6864" w:rsidP="00FD6864">
      <w:pPr>
        <w:autoSpaceDE w:val="0"/>
        <w:autoSpaceDN w:val="0"/>
        <w:adjustRightInd w:val="0"/>
        <w:ind w:left="454" w:hanging="454"/>
        <w:jc w:val="center"/>
        <w:rPr>
          <w:rFonts w:ascii="Footlight MT Light" w:hAnsi="Footlight MT Light"/>
          <w:sz w:val="24"/>
          <w:szCs w:val="24"/>
        </w:rPr>
      </w:pPr>
    </w:p>
    <w:p w14:paraId="3A560C45" w14:textId="77777777" w:rsidR="00FD6864" w:rsidRPr="00637AC8" w:rsidRDefault="00FD6864" w:rsidP="00FD6864">
      <w:pPr>
        <w:autoSpaceDE w:val="0"/>
        <w:autoSpaceDN w:val="0"/>
        <w:adjustRightInd w:val="0"/>
        <w:jc w:val="both"/>
        <w:rPr>
          <w:rFonts w:ascii="Footlight MT Light" w:hAnsi="Footlight MT Light"/>
          <w:sz w:val="24"/>
          <w:szCs w:val="24"/>
        </w:rPr>
      </w:pPr>
      <w:r w:rsidRPr="00637AC8">
        <w:rPr>
          <w:rFonts w:ascii="Footlight MT Light" w:hAnsi="Footlight MT Light"/>
          <w:sz w:val="24"/>
          <w:szCs w:val="24"/>
        </w:rPr>
        <w:tab/>
        <w:t>Yang bertanda tangan di bawah ini:</w:t>
      </w:r>
    </w:p>
    <w:p w14:paraId="12218E08" w14:textId="77777777" w:rsidR="00FD6864" w:rsidRPr="00637AC8" w:rsidRDefault="00FD6864" w:rsidP="00FD6864">
      <w:pPr>
        <w:autoSpaceDE w:val="0"/>
        <w:autoSpaceDN w:val="0"/>
        <w:adjustRightInd w:val="0"/>
        <w:jc w:val="both"/>
        <w:rPr>
          <w:rFonts w:ascii="Footlight MT Light" w:hAnsi="Footlight MT Light"/>
          <w:sz w:val="24"/>
          <w:szCs w:val="24"/>
        </w:rPr>
      </w:pPr>
    </w:p>
    <w:p w14:paraId="2C529004" w14:textId="77777777" w:rsidR="00FD6864" w:rsidRPr="00637AC8" w:rsidRDefault="00FD6864" w:rsidP="00FD6864">
      <w:pPr>
        <w:autoSpaceDE w:val="0"/>
        <w:autoSpaceDN w:val="0"/>
        <w:adjustRightInd w:val="0"/>
        <w:jc w:val="both"/>
        <w:rPr>
          <w:rFonts w:ascii="Footlight MT Light" w:hAnsi="Footlight MT Light"/>
          <w:sz w:val="24"/>
          <w:szCs w:val="24"/>
        </w:rPr>
      </w:pPr>
      <w:r w:rsidRPr="00637AC8">
        <w:rPr>
          <w:rFonts w:ascii="Footlight MT Light" w:hAnsi="Footlight MT Light"/>
          <w:sz w:val="24"/>
          <w:szCs w:val="24"/>
        </w:rPr>
        <w:t xml:space="preserve">Nama </w:t>
      </w:r>
      <w:r w:rsidRPr="00637AC8">
        <w:rPr>
          <w:rFonts w:ascii="Footlight MT Light" w:hAnsi="Footlight MT Light"/>
          <w:sz w:val="24"/>
          <w:szCs w:val="24"/>
        </w:rPr>
        <w:tab/>
        <w:t>: __________</w:t>
      </w:r>
      <w:r w:rsidRPr="00637AC8">
        <w:rPr>
          <w:rFonts w:ascii="Footlight MT Light" w:hAnsi="Footlight MT Light"/>
          <w:i/>
          <w:sz w:val="24"/>
          <w:szCs w:val="24"/>
        </w:rPr>
        <w:t>[nama Pejabat Pembuat Komitmen]</w:t>
      </w:r>
    </w:p>
    <w:p w14:paraId="766BAB63" w14:textId="15A601EC" w:rsidR="00FD6864" w:rsidRPr="00637AC8" w:rsidRDefault="00BD3C04" w:rsidP="00FD6864">
      <w:pPr>
        <w:autoSpaceDE w:val="0"/>
        <w:autoSpaceDN w:val="0"/>
        <w:adjustRightInd w:val="0"/>
        <w:jc w:val="both"/>
        <w:rPr>
          <w:rFonts w:ascii="Footlight MT Light" w:hAnsi="Footlight MT Light"/>
          <w:i/>
          <w:sz w:val="24"/>
          <w:szCs w:val="24"/>
        </w:rPr>
      </w:pPr>
      <w:r w:rsidRPr="00637AC8">
        <w:rPr>
          <w:rFonts w:ascii="Footlight MT Light" w:hAnsi="Footlight MT Light"/>
          <w:sz w:val="24"/>
          <w:szCs w:val="24"/>
        </w:rPr>
        <w:t xml:space="preserve">Jabatan </w:t>
      </w:r>
      <w:r w:rsidR="00FD6864" w:rsidRPr="00637AC8">
        <w:rPr>
          <w:rFonts w:ascii="Footlight MT Light" w:hAnsi="Footlight MT Light"/>
          <w:sz w:val="24"/>
          <w:szCs w:val="24"/>
        </w:rPr>
        <w:t>:__________</w:t>
      </w:r>
      <w:r w:rsidR="00FD6864" w:rsidRPr="00637AC8">
        <w:rPr>
          <w:rFonts w:ascii="Footlight MT Light" w:hAnsi="Footlight MT Light"/>
          <w:i/>
          <w:sz w:val="24"/>
          <w:szCs w:val="24"/>
        </w:rPr>
        <w:t>[jabatan Pejabat Pembuat Komitmen]</w:t>
      </w:r>
    </w:p>
    <w:p w14:paraId="1B9AEF2D" w14:textId="77777777" w:rsidR="00FD6864" w:rsidRPr="00637AC8" w:rsidRDefault="00FD6864" w:rsidP="00FD6864">
      <w:pPr>
        <w:autoSpaceDE w:val="0"/>
        <w:autoSpaceDN w:val="0"/>
        <w:adjustRightInd w:val="0"/>
        <w:jc w:val="both"/>
        <w:rPr>
          <w:rFonts w:ascii="Footlight MT Light" w:hAnsi="Footlight MT Light"/>
          <w:sz w:val="24"/>
          <w:szCs w:val="24"/>
        </w:rPr>
      </w:pPr>
      <w:r w:rsidRPr="00637AC8">
        <w:rPr>
          <w:rFonts w:ascii="Footlight MT Light" w:hAnsi="Footlight MT Light"/>
          <w:sz w:val="24"/>
          <w:szCs w:val="24"/>
        </w:rPr>
        <w:t>Alamat</w:t>
      </w:r>
      <w:r w:rsidRPr="00637AC8">
        <w:rPr>
          <w:rFonts w:ascii="Footlight MT Light" w:hAnsi="Footlight MT Light"/>
          <w:sz w:val="24"/>
          <w:szCs w:val="24"/>
        </w:rPr>
        <w:tab/>
        <w:t>:__________</w:t>
      </w:r>
      <w:r w:rsidRPr="00637AC8">
        <w:rPr>
          <w:rFonts w:ascii="Footlight MT Light" w:hAnsi="Footlight MT Light"/>
          <w:i/>
          <w:sz w:val="24"/>
          <w:szCs w:val="24"/>
        </w:rPr>
        <w:t>[alamat kegiatan/satuan kerja Pejabat Pembuat Komitmen]</w:t>
      </w:r>
    </w:p>
    <w:p w14:paraId="21D64EB7" w14:textId="77777777" w:rsidR="00FD6864" w:rsidRPr="00637AC8" w:rsidRDefault="00FD6864" w:rsidP="00FD6864">
      <w:pPr>
        <w:autoSpaceDE w:val="0"/>
        <w:autoSpaceDN w:val="0"/>
        <w:adjustRightInd w:val="0"/>
        <w:jc w:val="both"/>
        <w:rPr>
          <w:rFonts w:ascii="Footlight MT Light" w:hAnsi="Footlight MT Light"/>
          <w:sz w:val="24"/>
          <w:szCs w:val="24"/>
        </w:rPr>
      </w:pPr>
      <w:r w:rsidRPr="00637AC8">
        <w:rPr>
          <w:rFonts w:ascii="Footlight MT Light" w:hAnsi="Footlight MT Light"/>
          <w:sz w:val="24"/>
          <w:szCs w:val="24"/>
        </w:rPr>
        <w:t>selanjutnya disebut sebagai Pejabat Pembuat Komitmen;</w:t>
      </w:r>
    </w:p>
    <w:p w14:paraId="35969341" w14:textId="77777777" w:rsidR="00FD6864" w:rsidRPr="00637AC8" w:rsidRDefault="00FD6864" w:rsidP="00FD6864">
      <w:pPr>
        <w:autoSpaceDE w:val="0"/>
        <w:autoSpaceDN w:val="0"/>
        <w:adjustRightInd w:val="0"/>
        <w:jc w:val="both"/>
        <w:rPr>
          <w:rFonts w:ascii="Footlight MT Light" w:hAnsi="Footlight MT Light"/>
          <w:sz w:val="24"/>
          <w:szCs w:val="24"/>
        </w:rPr>
      </w:pPr>
    </w:p>
    <w:p w14:paraId="6C9BF71B" w14:textId="77777777" w:rsidR="00FD6864" w:rsidRPr="00637AC8" w:rsidRDefault="00FD6864" w:rsidP="00FD6864">
      <w:pPr>
        <w:autoSpaceDE w:val="0"/>
        <w:autoSpaceDN w:val="0"/>
        <w:adjustRightInd w:val="0"/>
        <w:jc w:val="both"/>
        <w:rPr>
          <w:rFonts w:ascii="Footlight MT Light" w:hAnsi="Footlight MT Light"/>
          <w:sz w:val="24"/>
          <w:szCs w:val="24"/>
        </w:rPr>
      </w:pPr>
      <w:r w:rsidRPr="00637AC8">
        <w:rPr>
          <w:rFonts w:ascii="Footlight MT Light" w:hAnsi="Footlight MT Light"/>
          <w:sz w:val="24"/>
          <w:szCs w:val="24"/>
        </w:rPr>
        <w:t>berdasarkan Surat Perjanjian __________ nomor __________ tanggal __________, bersama ini memerintahkan:</w:t>
      </w:r>
    </w:p>
    <w:p w14:paraId="3663C67D" w14:textId="77777777" w:rsidR="00FD6864" w:rsidRPr="00637AC8" w:rsidRDefault="00FD6864" w:rsidP="00FD6864">
      <w:pPr>
        <w:autoSpaceDE w:val="0"/>
        <w:autoSpaceDN w:val="0"/>
        <w:adjustRightInd w:val="0"/>
        <w:jc w:val="both"/>
        <w:rPr>
          <w:rFonts w:ascii="Footlight MT Light" w:hAnsi="Footlight MT Light"/>
          <w:sz w:val="24"/>
          <w:szCs w:val="24"/>
        </w:rPr>
      </w:pPr>
    </w:p>
    <w:p w14:paraId="2CC270AB" w14:textId="3C22C073" w:rsidR="00FD6864" w:rsidRPr="00637AC8" w:rsidRDefault="00BD3C04" w:rsidP="00FD6864">
      <w:pPr>
        <w:autoSpaceDE w:val="0"/>
        <w:autoSpaceDN w:val="0"/>
        <w:adjustRightInd w:val="0"/>
        <w:jc w:val="both"/>
        <w:rPr>
          <w:rFonts w:ascii="Footlight MT Light" w:hAnsi="Footlight MT Light"/>
          <w:sz w:val="24"/>
          <w:szCs w:val="24"/>
        </w:rPr>
      </w:pPr>
      <w:r w:rsidRPr="00637AC8">
        <w:rPr>
          <w:rFonts w:ascii="Footlight MT Light" w:hAnsi="Footlight MT Light"/>
          <w:sz w:val="24"/>
          <w:szCs w:val="24"/>
        </w:rPr>
        <w:t>Nama penyedia</w:t>
      </w:r>
      <w:r w:rsidR="00FD6864" w:rsidRPr="00637AC8">
        <w:rPr>
          <w:rFonts w:ascii="Footlight MT Light" w:hAnsi="Footlight MT Light"/>
          <w:sz w:val="24"/>
          <w:szCs w:val="24"/>
        </w:rPr>
        <w:t>: __________</w:t>
      </w:r>
      <w:r w:rsidR="00FD6864" w:rsidRPr="00637AC8">
        <w:rPr>
          <w:rFonts w:ascii="Footlight MT Light" w:hAnsi="Footlight MT Light"/>
          <w:i/>
          <w:sz w:val="24"/>
          <w:szCs w:val="24"/>
        </w:rPr>
        <w:t>[nama penyedia]</w:t>
      </w:r>
    </w:p>
    <w:p w14:paraId="3A691FFF" w14:textId="3E80593E" w:rsidR="00FD6864" w:rsidRPr="00637AC8" w:rsidRDefault="00FD6864" w:rsidP="00FD6864">
      <w:pPr>
        <w:autoSpaceDE w:val="0"/>
        <w:autoSpaceDN w:val="0"/>
        <w:adjustRightInd w:val="0"/>
        <w:jc w:val="both"/>
        <w:rPr>
          <w:rFonts w:ascii="Footlight MT Light" w:hAnsi="Footlight MT Light"/>
          <w:sz w:val="24"/>
          <w:szCs w:val="24"/>
        </w:rPr>
      </w:pPr>
      <w:r w:rsidRPr="00637AC8">
        <w:rPr>
          <w:rFonts w:ascii="Footlight MT Light" w:hAnsi="Footlight MT Light"/>
          <w:sz w:val="24"/>
          <w:szCs w:val="24"/>
        </w:rPr>
        <w:t>Alamat</w:t>
      </w:r>
      <w:r w:rsidRPr="00637AC8">
        <w:rPr>
          <w:rFonts w:ascii="Footlight MT Light" w:hAnsi="Footlight MT Light"/>
          <w:sz w:val="24"/>
          <w:szCs w:val="24"/>
        </w:rPr>
        <w:tab/>
      </w:r>
      <w:r w:rsidRPr="00637AC8">
        <w:rPr>
          <w:rFonts w:ascii="Footlight MT Light" w:hAnsi="Footlight MT Light"/>
          <w:sz w:val="24"/>
          <w:szCs w:val="24"/>
        </w:rPr>
        <w:tab/>
      </w:r>
      <w:r w:rsidR="00BD3C04" w:rsidRPr="00637AC8">
        <w:rPr>
          <w:rFonts w:ascii="Footlight MT Light" w:hAnsi="Footlight MT Light"/>
          <w:sz w:val="24"/>
          <w:szCs w:val="24"/>
        </w:rPr>
        <w:t xml:space="preserve"> </w:t>
      </w:r>
      <w:r w:rsidRPr="00637AC8">
        <w:rPr>
          <w:rFonts w:ascii="Footlight MT Light" w:hAnsi="Footlight MT Light"/>
          <w:sz w:val="24"/>
          <w:szCs w:val="24"/>
        </w:rPr>
        <w:t>:__________</w:t>
      </w:r>
      <w:r w:rsidRPr="00637AC8">
        <w:rPr>
          <w:rFonts w:ascii="Footlight MT Light" w:hAnsi="Footlight MT Light"/>
          <w:i/>
          <w:sz w:val="24"/>
          <w:szCs w:val="24"/>
        </w:rPr>
        <w:t>[alamat penyedia]</w:t>
      </w:r>
    </w:p>
    <w:p w14:paraId="6DFD453D" w14:textId="77777777" w:rsidR="00FD6864" w:rsidRPr="00637AC8" w:rsidRDefault="00FD6864" w:rsidP="00FD6864">
      <w:pPr>
        <w:autoSpaceDE w:val="0"/>
        <w:autoSpaceDN w:val="0"/>
        <w:adjustRightInd w:val="0"/>
        <w:jc w:val="both"/>
        <w:rPr>
          <w:rFonts w:ascii="Footlight MT Light" w:hAnsi="Footlight MT Light"/>
          <w:sz w:val="24"/>
          <w:szCs w:val="24"/>
        </w:rPr>
      </w:pPr>
      <w:r w:rsidRPr="00637AC8">
        <w:rPr>
          <w:rFonts w:ascii="Footlight MT Light" w:hAnsi="Footlight MT Light"/>
          <w:sz w:val="24"/>
          <w:szCs w:val="24"/>
        </w:rPr>
        <w:t>yang dalam hal ini diwakili oleh: __________</w:t>
      </w:r>
    </w:p>
    <w:p w14:paraId="28561991" w14:textId="77777777" w:rsidR="00FD6864" w:rsidRPr="00637AC8" w:rsidRDefault="00FD6864" w:rsidP="00FD6864">
      <w:pPr>
        <w:autoSpaceDE w:val="0"/>
        <w:autoSpaceDN w:val="0"/>
        <w:adjustRightInd w:val="0"/>
        <w:jc w:val="both"/>
        <w:rPr>
          <w:rFonts w:ascii="Footlight MT Light" w:hAnsi="Footlight MT Light"/>
          <w:sz w:val="24"/>
          <w:szCs w:val="24"/>
        </w:rPr>
      </w:pPr>
      <w:r w:rsidRPr="00637AC8">
        <w:rPr>
          <w:rFonts w:ascii="Footlight MT Light" w:hAnsi="Footlight MT Light"/>
          <w:sz w:val="24"/>
          <w:szCs w:val="24"/>
        </w:rPr>
        <w:t>selanjutnya disebut sebagai Penyedia Jasa Konsultansi;</w:t>
      </w:r>
    </w:p>
    <w:p w14:paraId="0A1F9271" w14:textId="77777777" w:rsidR="00FD6864" w:rsidRPr="00637AC8" w:rsidRDefault="00FD6864" w:rsidP="00FD6864">
      <w:pPr>
        <w:autoSpaceDE w:val="0"/>
        <w:autoSpaceDN w:val="0"/>
        <w:adjustRightInd w:val="0"/>
        <w:jc w:val="both"/>
        <w:rPr>
          <w:rFonts w:ascii="Footlight MT Light" w:hAnsi="Footlight MT Light"/>
          <w:sz w:val="24"/>
          <w:szCs w:val="24"/>
        </w:rPr>
      </w:pPr>
    </w:p>
    <w:p w14:paraId="7841A674" w14:textId="77777777" w:rsidR="00FD6864" w:rsidRPr="00637AC8" w:rsidRDefault="00FD6864" w:rsidP="00FD6864">
      <w:pPr>
        <w:autoSpaceDE w:val="0"/>
        <w:autoSpaceDN w:val="0"/>
        <w:adjustRightInd w:val="0"/>
        <w:jc w:val="both"/>
        <w:rPr>
          <w:rFonts w:ascii="Footlight MT Light" w:hAnsi="Footlight MT Light"/>
          <w:sz w:val="24"/>
          <w:szCs w:val="24"/>
        </w:rPr>
      </w:pPr>
      <w:r w:rsidRPr="00637AC8">
        <w:rPr>
          <w:rFonts w:ascii="Footlight MT Light" w:hAnsi="Footlight MT Light"/>
          <w:sz w:val="24"/>
          <w:szCs w:val="24"/>
        </w:rPr>
        <w:t>untuk segera memulai pelaksanaan pekerjaan dengan memperhatikan ketentuan-ketentuan sebagai berikut:</w:t>
      </w:r>
    </w:p>
    <w:p w14:paraId="099BB332" w14:textId="77777777" w:rsidR="00FD6864" w:rsidRPr="00637AC8" w:rsidRDefault="00FD6864" w:rsidP="00FD6864">
      <w:pPr>
        <w:autoSpaceDE w:val="0"/>
        <w:autoSpaceDN w:val="0"/>
        <w:adjustRightInd w:val="0"/>
        <w:jc w:val="both"/>
        <w:rPr>
          <w:rFonts w:ascii="Footlight MT Light" w:hAnsi="Footlight MT Light"/>
          <w:sz w:val="24"/>
          <w:szCs w:val="24"/>
        </w:rPr>
      </w:pPr>
    </w:p>
    <w:p w14:paraId="35362CCD" w14:textId="77777777" w:rsidR="00FD6864" w:rsidRPr="00637AC8" w:rsidRDefault="00FD6864" w:rsidP="004B4EE7">
      <w:pPr>
        <w:numPr>
          <w:ilvl w:val="0"/>
          <w:numId w:val="116"/>
        </w:numPr>
        <w:autoSpaceDE w:val="0"/>
        <w:autoSpaceDN w:val="0"/>
        <w:adjustRightInd w:val="0"/>
        <w:jc w:val="both"/>
        <w:rPr>
          <w:rFonts w:ascii="Footlight MT Light" w:hAnsi="Footlight MT Light"/>
          <w:sz w:val="24"/>
          <w:szCs w:val="24"/>
        </w:rPr>
      </w:pPr>
      <w:r w:rsidRPr="00637AC8">
        <w:rPr>
          <w:rFonts w:ascii="Footlight MT Light" w:hAnsi="Footlight MT Light"/>
          <w:sz w:val="24"/>
          <w:szCs w:val="24"/>
        </w:rPr>
        <w:t>Macam pekerjaan: __________;</w:t>
      </w:r>
    </w:p>
    <w:p w14:paraId="7A6191AE" w14:textId="77777777" w:rsidR="00FD6864" w:rsidRPr="00637AC8" w:rsidRDefault="00FD6864" w:rsidP="004B4EE7">
      <w:pPr>
        <w:numPr>
          <w:ilvl w:val="0"/>
          <w:numId w:val="116"/>
        </w:numPr>
        <w:autoSpaceDE w:val="0"/>
        <w:autoSpaceDN w:val="0"/>
        <w:adjustRightInd w:val="0"/>
        <w:jc w:val="both"/>
        <w:rPr>
          <w:rFonts w:ascii="Footlight MT Light" w:hAnsi="Footlight MT Light"/>
          <w:sz w:val="24"/>
          <w:szCs w:val="24"/>
        </w:rPr>
      </w:pPr>
      <w:r w:rsidRPr="00637AC8">
        <w:rPr>
          <w:rFonts w:ascii="Footlight MT Light" w:hAnsi="Footlight MT Light"/>
          <w:sz w:val="24"/>
          <w:szCs w:val="24"/>
        </w:rPr>
        <w:t>Tanggal mulai kerja: __________;</w:t>
      </w:r>
      <w:r w:rsidRPr="00637AC8">
        <w:rPr>
          <w:rFonts w:ascii="Footlight MT Light" w:hAnsi="Footlight MT Light"/>
          <w:i/>
          <w:sz w:val="24"/>
          <w:szCs w:val="24"/>
        </w:rPr>
        <w:t xml:space="preserve"> </w:t>
      </w:r>
    </w:p>
    <w:p w14:paraId="0C1EBEEB" w14:textId="77777777" w:rsidR="00FD6864" w:rsidRPr="00637AC8" w:rsidRDefault="00FD6864" w:rsidP="004B4EE7">
      <w:pPr>
        <w:numPr>
          <w:ilvl w:val="0"/>
          <w:numId w:val="116"/>
        </w:numPr>
        <w:autoSpaceDE w:val="0"/>
        <w:autoSpaceDN w:val="0"/>
        <w:adjustRightInd w:val="0"/>
        <w:jc w:val="both"/>
        <w:rPr>
          <w:rFonts w:ascii="Footlight MT Light" w:hAnsi="Footlight MT Light"/>
          <w:sz w:val="24"/>
          <w:szCs w:val="24"/>
        </w:rPr>
      </w:pPr>
      <w:r w:rsidRPr="00637AC8">
        <w:rPr>
          <w:rFonts w:ascii="Footlight MT Light" w:hAnsi="Footlight MT Light"/>
          <w:sz w:val="24"/>
          <w:szCs w:val="24"/>
        </w:rPr>
        <w:t>Syarat-syarat pekerjaan: sesuai dengan persyaratan dan ketentuan Kontrak;</w:t>
      </w:r>
    </w:p>
    <w:p w14:paraId="128EF6D8" w14:textId="77777777" w:rsidR="00FD6864" w:rsidRPr="00637AC8" w:rsidRDefault="00FD6864" w:rsidP="004B4EE7">
      <w:pPr>
        <w:numPr>
          <w:ilvl w:val="0"/>
          <w:numId w:val="116"/>
        </w:numPr>
        <w:autoSpaceDE w:val="0"/>
        <w:autoSpaceDN w:val="0"/>
        <w:adjustRightInd w:val="0"/>
        <w:jc w:val="both"/>
        <w:rPr>
          <w:rFonts w:ascii="Footlight MT Light" w:hAnsi="Footlight MT Light"/>
          <w:sz w:val="24"/>
          <w:szCs w:val="24"/>
        </w:rPr>
      </w:pPr>
      <w:r w:rsidRPr="00637AC8">
        <w:rPr>
          <w:rFonts w:ascii="Footlight MT Light" w:hAnsi="Footlight MT Light"/>
          <w:sz w:val="24"/>
          <w:szCs w:val="24"/>
        </w:rPr>
        <w:t xml:space="preserve">Waktu penyelesaian: selama ___ (__________) hari kalender/bulan/tahun </w:t>
      </w:r>
      <w:r w:rsidRPr="00637AC8">
        <w:rPr>
          <w:rFonts w:ascii="Footlight MT Light" w:hAnsi="Footlight MT Light"/>
          <w:i/>
          <w:sz w:val="24"/>
          <w:szCs w:val="24"/>
        </w:rPr>
        <w:t>[pilih salah satu]</w:t>
      </w:r>
      <w:r w:rsidRPr="00637AC8">
        <w:rPr>
          <w:rFonts w:ascii="Footlight MT Light" w:hAnsi="Footlight MT Light"/>
          <w:sz w:val="24"/>
          <w:szCs w:val="24"/>
        </w:rPr>
        <w:t xml:space="preserve"> dan pekerjaan harus sudah selesai pada tanggal __________</w:t>
      </w:r>
    </w:p>
    <w:p w14:paraId="11A07C29" w14:textId="77777777" w:rsidR="00FD6864" w:rsidRPr="00637AC8" w:rsidRDefault="00FD6864" w:rsidP="004B4EE7">
      <w:pPr>
        <w:numPr>
          <w:ilvl w:val="0"/>
          <w:numId w:val="116"/>
        </w:numPr>
        <w:autoSpaceDE w:val="0"/>
        <w:autoSpaceDN w:val="0"/>
        <w:adjustRightInd w:val="0"/>
        <w:jc w:val="both"/>
        <w:rPr>
          <w:rFonts w:ascii="Footlight MT Light" w:hAnsi="Footlight MT Light"/>
          <w:sz w:val="24"/>
          <w:szCs w:val="24"/>
        </w:rPr>
      </w:pPr>
      <w:r w:rsidRPr="00637AC8">
        <w:rPr>
          <w:rFonts w:ascii="Footlight MT Light" w:hAnsi="Footlight MT Light"/>
          <w:sz w:val="24"/>
          <w:szCs w:val="24"/>
        </w:rPr>
        <w:t>Hasil Pekerjaan: __________</w:t>
      </w:r>
    </w:p>
    <w:p w14:paraId="54C7F381" w14:textId="77777777" w:rsidR="00FD6864" w:rsidRPr="00637AC8" w:rsidRDefault="00FD6864" w:rsidP="004B4EE7">
      <w:pPr>
        <w:numPr>
          <w:ilvl w:val="0"/>
          <w:numId w:val="116"/>
        </w:numPr>
        <w:autoSpaceDE w:val="0"/>
        <w:autoSpaceDN w:val="0"/>
        <w:adjustRightInd w:val="0"/>
        <w:jc w:val="both"/>
        <w:rPr>
          <w:rFonts w:ascii="Footlight MT Light" w:hAnsi="Footlight MT Light"/>
          <w:sz w:val="24"/>
          <w:szCs w:val="24"/>
        </w:rPr>
      </w:pPr>
      <w:r w:rsidRPr="00637AC8">
        <w:rPr>
          <w:rFonts w:ascii="Footlight MT Light" w:hAnsi="Footlight MT Light"/>
          <w:sz w:val="24"/>
          <w:szCs w:val="24"/>
        </w:rPr>
        <w:t>Sanksi: Terhadap keterlambatan penyerahan hasil kerja dan laporan akhir, Kontrak Pengadaan Jasa Konsultansi dan pembayaran kepada penyedia dapat dihentikan sesuai dengan ketentuan dalam Syarat-Syarat Umum Kontrak.</w:t>
      </w:r>
    </w:p>
    <w:p w14:paraId="3BD18C61" w14:textId="77777777" w:rsidR="00FD6864" w:rsidRPr="00637AC8" w:rsidRDefault="00FD6864" w:rsidP="00FD6864">
      <w:pPr>
        <w:spacing w:before="60"/>
        <w:rPr>
          <w:rFonts w:ascii="Footlight MT Light" w:hAnsi="Footlight MT Light"/>
          <w:sz w:val="24"/>
          <w:szCs w:val="24"/>
        </w:rPr>
      </w:pPr>
      <w:r w:rsidRPr="00637AC8">
        <w:rPr>
          <w:rFonts w:ascii="Footlight MT Light" w:hAnsi="Footlight MT Light"/>
          <w:i/>
          <w:sz w:val="24"/>
          <w:szCs w:val="24"/>
        </w:rPr>
        <w:t>__________</w:t>
      </w:r>
      <w:r w:rsidRPr="00637AC8">
        <w:rPr>
          <w:rFonts w:ascii="Footlight MT Light" w:hAnsi="Footlight MT Light"/>
          <w:sz w:val="24"/>
          <w:szCs w:val="24"/>
        </w:rPr>
        <w:t>, __</w:t>
      </w:r>
      <w:r w:rsidRPr="00637AC8">
        <w:rPr>
          <w:rFonts w:ascii="Footlight MT Light" w:hAnsi="Footlight MT Light"/>
          <w:i/>
          <w:sz w:val="24"/>
          <w:szCs w:val="24"/>
        </w:rPr>
        <w:t xml:space="preserve"> </w:t>
      </w:r>
      <w:r w:rsidRPr="00637AC8">
        <w:rPr>
          <w:rFonts w:ascii="Footlight MT Light" w:hAnsi="Footlight MT Light"/>
          <w:sz w:val="24"/>
          <w:szCs w:val="24"/>
        </w:rPr>
        <w:t>__________ 20__</w:t>
      </w:r>
    </w:p>
    <w:p w14:paraId="71033269" w14:textId="77777777" w:rsidR="00FD6864" w:rsidRPr="00637AC8" w:rsidRDefault="00FD6864" w:rsidP="00FD6864">
      <w:pPr>
        <w:spacing w:before="60"/>
        <w:rPr>
          <w:rFonts w:ascii="Footlight MT Light" w:hAnsi="Footlight MT Light"/>
          <w:sz w:val="24"/>
          <w:szCs w:val="24"/>
        </w:rPr>
      </w:pPr>
    </w:p>
    <w:p w14:paraId="22B1E9CC" w14:textId="77777777" w:rsidR="00FD6864" w:rsidRPr="00637AC8" w:rsidRDefault="00FD6864" w:rsidP="00FD6864">
      <w:pPr>
        <w:spacing w:before="60"/>
        <w:rPr>
          <w:rFonts w:ascii="Footlight MT Light" w:hAnsi="Footlight MT Light"/>
          <w:i/>
          <w:sz w:val="24"/>
          <w:szCs w:val="24"/>
        </w:rPr>
      </w:pPr>
      <w:r w:rsidRPr="00637AC8">
        <w:rPr>
          <w:rFonts w:ascii="Footlight MT Light" w:hAnsi="Footlight MT Light"/>
          <w:sz w:val="24"/>
          <w:szCs w:val="24"/>
        </w:rPr>
        <w:t>Untuk dan atas nama __________</w:t>
      </w:r>
    </w:p>
    <w:p w14:paraId="1E62F022" w14:textId="77777777" w:rsidR="00FD6864" w:rsidRPr="00637AC8" w:rsidRDefault="00FD6864" w:rsidP="00FD6864">
      <w:pPr>
        <w:spacing w:before="60"/>
        <w:rPr>
          <w:rFonts w:ascii="Footlight MT Light" w:hAnsi="Footlight MT Light"/>
          <w:sz w:val="24"/>
          <w:szCs w:val="24"/>
        </w:rPr>
      </w:pPr>
      <w:r w:rsidRPr="00637AC8">
        <w:rPr>
          <w:rFonts w:ascii="Footlight MT Light" w:hAnsi="Footlight MT Light"/>
          <w:sz w:val="24"/>
          <w:szCs w:val="24"/>
        </w:rPr>
        <w:t xml:space="preserve">Pejabat Pembuat Komitmen </w:t>
      </w:r>
    </w:p>
    <w:p w14:paraId="54A30498" w14:textId="77777777" w:rsidR="00FD6864" w:rsidRPr="00637AC8" w:rsidRDefault="00FD6864" w:rsidP="00FD6864">
      <w:pPr>
        <w:spacing w:before="60"/>
        <w:ind w:left="426" w:hanging="426"/>
        <w:rPr>
          <w:rFonts w:ascii="Footlight MT Light" w:hAnsi="Footlight MT Light"/>
          <w:i/>
          <w:sz w:val="24"/>
          <w:szCs w:val="24"/>
        </w:rPr>
      </w:pPr>
    </w:p>
    <w:p w14:paraId="0CF4168F" w14:textId="77777777" w:rsidR="00FD6864" w:rsidRPr="00637AC8" w:rsidRDefault="00FD6864" w:rsidP="00FD6864">
      <w:pPr>
        <w:spacing w:before="60"/>
        <w:ind w:left="426" w:hanging="426"/>
        <w:rPr>
          <w:rFonts w:ascii="Footlight MT Light" w:hAnsi="Footlight MT Light"/>
          <w:sz w:val="24"/>
          <w:szCs w:val="24"/>
        </w:rPr>
      </w:pPr>
      <w:r w:rsidRPr="00637AC8">
        <w:rPr>
          <w:rFonts w:ascii="Footlight MT Light" w:hAnsi="Footlight MT Light"/>
          <w:i/>
          <w:sz w:val="24"/>
          <w:szCs w:val="24"/>
        </w:rPr>
        <w:t>[tanda tangan]</w:t>
      </w:r>
    </w:p>
    <w:p w14:paraId="0B122F8A" w14:textId="77777777" w:rsidR="00FD6864" w:rsidRPr="00637AC8" w:rsidRDefault="00FD6864" w:rsidP="00FD6864">
      <w:pPr>
        <w:spacing w:before="60"/>
        <w:ind w:left="426" w:hanging="426"/>
        <w:rPr>
          <w:rFonts w:ascii="Footlight MT Light" w:hAnsi="Footlight MT Light"/>
          <w:i/>
          <w:sz w:val="24"/>
          <w:szCs w:val="24"/>
        </w:rPr>
      </w:pPr>
      <w:r w:rsidRPr="00637AC8">
        <w:rPr>
          <w:rFonts w:ascii="Footlight MT Light" w:hAnsi="Footlight MT Light"/>
          <w:i/>
          <w:sz w:val="24"/>
          <w:szCs w:val="24"/>
        </w:rPr>
        <w:t>Materai Rp. 6000,00</w:t>
      </w:r>
    </w:p>
    <w:p w14:paraId="53B66E77" w14:textId="77777777" w:rsidR="00FD6864" w:rsidRPr="00637AC8" w:rsidRDefault="00FD6864" w:rsidP="00FD6864">
      <w:pPr>
        <w:spacing w:before="60"/>
        <w:rPr>
          <w:rFonts w:ascii="Footlight MT Light" w:hAnsi="Footlight MT Light"/>
          <w:sz w:val="24"/>
          <w:szCs w:val="24"/>
          <w:u w:val="single"/>
        </w:rPr>
      </w:pPr>
      <w:r w:rsidRPr="00637AC8">
        <w:rPr>
          <w:rFonts w:ascii="Footlight MT Light" w:hAnsi="Footlight MT Light"/>
          <w:i/>
          <w:sz w:val="24"/>
          <w:szCs w:val="24"/>
          <w:u w:val="single"/>
        </w:rPr>
        <w:t>[nama lengkap]</w:t>
      </w:r>
    </w:p>
    <w:p w14:paraId="18B8A0F3" w14:textId="77777777" w:rsidR="00FD6864" w:rsidRPr="00637AC8" w:rsidRDefault="00FD6864" w:rsidP="00FD6864">
      <w:pPr>
        <w:spacing w:before="60"/>
        <w:rPr>
          <w:rFonts w:ascii="Footlight MT Light" w:hAnsi="Footlight MT Light"/>
          <w:i/>
          <w:sz w:val="24"/>
          <w:szCs w:val="24"/>
        </w:rPr>
      </w:pPr>
      <w:r w:rsidRPr="00637AC8">
        <w:rPr>
          <w:rFonts w:ascii="Footlight MT Light" w:hAnsi="Footlight MT Light"/>
          <w:i/>
          <w:sz w:val="24"/>
          <w:szCs w:val="24"/>
        </w:rPr>
        <w:t>[jabatan]</w:t>
      </w:r>
    </w:p>
    <w:p w14:paraId="7E035C52" w14:textId="77777777" w:rsidR="00FD6864" w:rsidRPr="00637AC8" w:rsidRDefault="00FD6864" w:rsidP="00FD6864">
      <w:pPr>
        <w:spacing w:before="60"/>
        <w:rPr>
          <w:rFonts w:ascii="Footlight MT Light" w:hAnsi="Footlight MT Light"/>
          <w:sz w:val="24"/>
          <w:szCs w:val="24"/>
        </w:rPr>
      </w:pPr>
      <w:r w:rsidRPr="00637AC8">
        <w:rPr>
          <w:rFonts w:ascii="Footlight MT Light" w:hAnsi="Footlight MT Light"/>
          <w:sz w:val="24"/>
          <w:szCs w:val="24"/>
        </w:rPr>
        <w:t>NIP: __________</w:t>
      </w:r>
    </w:p>
    <w:p w14:paraId="61F9B205" w14:textId="77777777" w:rsidR="00FD6864" w:rsidRPr="00637AC8" w:rsidRDefault="00FD6864" w:rsidP="00FD6864">
      <w:pPr>
        <w:spacing w:before="60"/>
        <w:rPr>
          <w:rFonts w:ascii="Footlight MT Light" w:hAnsi="Footlight MT Light"/>
          <w:sz w:val="24"/>
          <w:szCs w:val="24"/>
        </w:rPr>
      </w:pPr>
    </w:p>
    <w:p w14:paraId="432F49F3" w14:textId="77777777" w:rsidR="00FD6864" w:rsidRPr="00637AC8" w:rsidRDefault="00FD6864" w:rsidP="00FD6864">
      <w:pPr>
        <w:spacing w:before="60"/>
        <w:rPr>
          <w:rFonts w:ascii="Footlight MT Light" w:hAnsi="Footlight MT Light"/>
          <w:b/>
          <w:sz w:val="24"/>
          <w:szCs w:val="24"/>
        </w:rPr>
      </w:pPr>
      <w:r w:rsidRPr="00637AC8">
        <w:rPr>
          <w:rFonts w:ascii="Footlight MT Light" w:hAnsi="Footlight MT Light"/>
          <w:b/>
          <w:sz w:val="24"/>
          <w:szCs w:val="24"/>
        </w:rPr>
        <w:t>Menerima dan menyetujui:</w:t>
      </w:r>
    </w:p>
    <w:p w14:paraId="6C567298" w14:textId="77777777" w:rsidR="00FD6864" w:rsidRPr="00637AC8" w:rsidRDefault="00FD6864" w:rsidP="00FD6864">
      <w:pPr>
        <w:spacing w:before="60"/>
        <w:rPr>
          <w:rFonts w:ascii="Footlight MT Light" w:hAnsi="Footlight MT Light"/>
          <w:i/>
          <w:sz w:val="24"/>
          <w:szCs w:val="24"/>
        </w:rPr>
      </w:pPr>
      <w:r w:rsidRPr="00637AC8">
        <w:rPr>
          <w:rFonts w:ascii="Footlight MT Light" w:hAnsi="Footlight MT Light"/>
          <w:sz w:val="24"/>
          <w:szCs w:val="24"/>
        </w:rPr>
        <w:t>Untuk dan atas nama __________</w:t>
      </w:r>
      <w:r w:rsidRPr="00637AC8">
        <w:rPr>
          <w:rFonts w:ascii="Footlight MT Light" w:hAnsi="Footlight MT Light"/>
          <w:i/>
          <w:sz w:val="24"/>
          <w:szCs w:val="24"/>
        </w:rPr>
        <w:t>[nama penyedia]</w:t>
      </w:r>
    </w:p>
    <w:p w14:paraId="4B771EEA" w14:textId="77777777" w:rsidR="00FD6864" w:rsidRPr="00637AC8" w:rsidRDefault="00FD6864" w:rsidP="00FD6864">
      <w:pPr>
        <w:spacing w:before="60"/>
        <w:ind w:left="426" w:hanging="426"/>
        <w:rPr>
          <w:rFonts w:ascii="Footlight MT Light" w:hAnsi="Footlight MT Light"/>
          <w:i/>
          <w:sz w:val="24"/>
          <w:szCs w:val="24"/>
        </w:rPr>
      </w:pPr>
    </w:p>
    <w:p w14:paraId="33E9CDDA" w14:textId="77777777" w:rsidR="00FD6864" w:rsidRPr="00637AC8" w:rsidRDefault="00FD6864" w:rsidP="00FD6864">
      <w:pPr>
        <w:spacing w:before="60"/>
        <w:ind w:left="426" w:hanging="426"/>
        <w:rPr>
          <w:rFonts w:ascii="Footlight MT Light" w:hAnsi="Footlight MT Light"/>
          <w:sz w:val="24"/>
          <w:szCs w:val="24"/>
        </w:rPr>
      </w:pPr>
      <w:r w:rsidRPr="00637AC8">
        <w:rPr>
          <w:rFonts w:ascii="Footlight MT Light" w:hAnsi="Footlight MT Light"/>
          <w:i/>
          <w:sz w:val="24"/>
          <w:szCs w:val="24"/>
        </w:rPr>
        <w:t>[tanda tangan]</w:t>
      </w:r>
    </w:p>
    <w:p w14:paraId="2B8AEBAE" w14:textId="77777777" w:rsidR="00FD6864" w:rsidRPr="00637AC8" w:rsidRDefault="00FD6864" w:rsidP="00FD6864">
      <w:pPr>
        <w:spacing w:before="60"/>
        <w:ind w:left="426" w:hanging="426"/>
        <w:rPr>
          <w:rFonts w:ascii="Footlight MT Light" w:hAnsi="Footlight MT Light"/>
          <w:i/>
          <w:sz w:val="24"/>
          <w:szCs w:val="24"/>
        </w:rPr>
      </w:pPr>
      <w:r w:rsidRPr="00637AC8">
        <w:rPr>
          <w:rFonts w:ascii="Footlight MT Light" w:hAnsi="Footlight MT Light"/>
          <w:i/>
          <w:sz w:val="24"/>
          <w:szCs w:val="24"/>
        </w:rPr>
        <w:t>Materai Rp. 6000,00</w:t>
      </w:r>
    </w:p>
    <w:p w14:paraId="0B8030A1" w14:textId="77777777" w:rsidR="00FD6864" w:rsidRPr="00637AC8" w:rsidRDefault="00FD6864" w:rsidP="00FD6864">
      <w:pPr>
        <w:spacing w:before="60"/>
        <w:rPr>
          <w:rFonts w:ascii="Footlight MT Light" w:hAnsi="Footlight MT Light"/>
          <w:sz w:val="24"/>
          <w:szCs w:val="24"/>
          <w:u w:val="single"/>
        </w:rPr>
      </w:pPr>
      <w:r w:rsidRPr="00637AC8">
        <w:rPr>
          <w:rFonts w:ascii="Footlight MT Light" w:hAnsi="Footlight MT Light"/>
          <w:i/>
          <w:sz w:val="24"/>
          <w:szCs w:val="24"/>
          <w:u w:val="single"/>
        </w:rPr>
        <w:t>[nama lengkap wakil sah badan usaha]</w:t>
      </w:r>
    </w:p>
    <w:p w14:paraId="4FD64FBA" w14:textId="77777777" w:rsidR="00FD6864" w:rsidRPr="00637AC8" w:rsidRDefault="00FD6864" w:rsidP="00FD6864">
      <w:pPr>
        <w:rPr>
          <w:rFonts w:ascii="Footlight MT Light" w:hAnsi="Footlight MT Light"/>
          <w:sz w:val="24"/>
          <w:szCs w:val="24"/>
        </w:rPr>
      </w:pPr>
      <w:r w:rsidRPr="00637AC8">
        <w:rPr>
          <w:rFonts w:ascii="Footlight MT Light" w:hAnsi="Footlight MT Light"/>
          <w:i/>
          <w:sz w:val="24"/>
          <w:szCs w:val="24"/>
        </w:rPr>
        <w:t>[jabatan]</w:t>
      </w:r>
    </w:p>
    <w:p w14:paraId="6BBD7819" w14:textId="77777777" w:rsidR="00FD6864" w:rsidRPr="00637AC8" w:rsidRDefault="00FD6864" w:rsidP="00FD6864">
      <w:pPr>
        <w:jc w:val="both"/>
        <w:rPr>
          <w:rFonts w:ascii="Footlight MT Light" w:hAnsi="Footlight MT Light"/>
          <w:b/>
          <w:sz w:val="24"/>
          <w:szCs w:val="24"/>
          <w:u w:val="single"/>
        </w:rPr>
      </w:pPr>
    </w:p>
    <w:p w14:paraId="5EB535A4" w14:textId="77777777" w:rsidR="00FD6864" w:rsidRPr="00637AC8" w:rsidRDefault="00FD6864" w:rsidP="00FD6864">
      <w:pPr>
        <w:jc w:val="both"/>
        <w:rPr>
          <w:rFonts w:ascii="Footlight MT Light" w:hAnsi="Footlight MT Light"/>
          <w:sz w:val="24"/>
          <w:szCs w:val="24"/>
        </w:rPr>
      </w:pPr>
      <w:r w:rsidRPr="00637AC8">
        <w:rPr>
          <w:rFonts w:ascii="Footlight MT Light" w:hAnsi="Footlight MT Light"/>
          <w:sz w:val="24"/>
          <w:szCs w:val="24"/>
        </w:rPr>
        <w:t>Keterangan:</w:t>
      </w:r>
    </w:p>
    <w:p w14:paraId="4CC820C4" w14:textId="1ADBA841" w:rsidR="00FD6864" w:rsidRPr="00637AC8" w:rsidRDefault="00FD6864" w:rsidP="00FD6864">
      <w:pPr>
        <w:jc w:val="both"/>
        <w:rPr>
          <w:rFonts w:ascii="Footlight MT Light" w:hAnsi="Footlight MT Light"/>
          <w:b/>
          <w:sz w:val="24"/>
          <w:szCs w:val="24"/>
          <w:u w:val="single"/>
        </w:rPr>
      </w:pPr>
      <w:r w:rsidRPr="00637AC8">
        <w:rPr>
          <w:rFonts w:ascii="Footlight MT Light" w:hAnsi="Footlight MT Light"/>
          <w:sz w:val="24"/>
          <w:szCs w:val="24"/>
        </w:rPr>
        <w:t>Arsip I (satu) disimpan oleh Badan Usaha, Arsip II disimpan oleh Pejabat Pembuat Komitmen.</w:t>
      </w:r>
    </w:p>
    <w:p w14:paraId="054A5832" w14:textId="77777777" w:rsidR="00FD6864" w:rsidRPr="00637AC8" w:rsidRDefault="00FD6864" w:rsidP="00FD6864">
      <w:pPr>
        <w:jc w:val="both"/>
        <w:rPr>
          <w:rFonts w:ascii="Footlight MT Light" w:hAnsi="Footlight MT Light"/>
          <w:b/>
          <w:sz w:val="24"/>
          <w:szCs w:val="24"/>
          <w:u w:val="single"/>
        </w:rPr>
        <w:sectPr w:rsidR="00FD6864" w:rsidRPr="00637AC8" w:rsidSect="006A634F">
          <w:footnotePr>
            <w:numRestart w:val="eachSect"/>
          </w:footnotePr>
          <w:pgSz w:w="12240" w:h="20160" w:code="5"/>
          <w:pgMar w:top="1530" w:right="1699" w:bottom="1701" w:left="2275" w:header="720" w:footer="1360" w:gutter="0"/>
          <w:cols w:space="720"/>
          <w:noEndnote/>
          <w:titlePg/>
        </w:sectPr>
      </w:pPr>
    </w:p>
    <w:p w14:paraId="10262273" w14:textId="77777777" w:rsidR="00FD6864" w:rsidRPr="00637AC8" w:rsidRDefault="00FD6864" w:rsidP="00860C1B">
      <w:pPr>
        <w:pStyle w:val="Heading2"/>
        <w:jc w:val="both"/>
        <w:rPr>
          <w:rFonts w:ascii="Footlight MT Light" w:hAnsi="Footlight MT Light"/>
          <w:sz w:val="24"/>
          <w:szCs w:val="24"/>
          <w:u w:val="single"/>
        </w:rPr>
      </w:pPr>
      <w:bookmarkStart w:id="1620" w:name="_Toc524067089"/>
      <w:bookmarkStart w:id="1621" w:name="_Toc1987947"/>
      <w:r w:rsidRPr="00637AC8">
        <w:rPr>
          <w:rFonts w:ascii="Footlight MT Light" w:hAnsi="Footlight MT Light"/>
          <w:sz w:val="24"/>
          <w:szCs w:val="24"/>
          <w:u w:val="single"/>
        </w:rPr>
        <w:lastRenderedPageBreak/>
        <w:t>LAMPIRAN 3 : JAMINAN UANG MUKA</w:t>
      </w:r>
      <w:bookmarkEnd w:id="1620"/>
      <w:bookmarkEnd w:id="1621"/>
    </w:p>
    <w:p w14:paraId="220456AB" w14:textId="77777777" w:rsidR="00FD6864" w:rsidRPr="00637AC8" w:rsidRDefault="00FD6864" w:rsidP="00FD6864">
      <w:pPr>
        <w:jc w:val="center"/>
        <w:rPr>
          <w:rFonts w:ascii="Footlight MT Light" w:hAnsi="Footlight MT Light"/>
          <w:i/>
          <w:sz w:val="24"/>
          <w:szCs w:val="24"/>
        </w:rPr>
      </w:pPr>
      <w:r w:rsidRPr="00637AC8">
        <w:rPr>
          <w:rFonts w:ascii="Footlight MT Light" w:hAnsi="Footlight MT Light"/>
          <w:b/>
          <w:noProof/>
          <w:sz w:val="24"/>
          <w:szCs w:val="24"/>
          <w:u w:val="single"/>
          <w:lang w:val="en-US"/>
        </w:rPr>
        <mc:AlternateContent>
          <mc:Choice Requires="wps">
            <w:drawing>
              <wp:anchor distT="0" distB="0" distL="114300" distR="114300" simplePos="0" relativeHeight="251697152" behindDoc="0" locked="0" layoutInCell="1" allowOverlap="1" wp14:anchorId="08D5E83E" wp14:editId="113B3631">
                <wp:simplePos x="0" y="0"/>
                <wp:positionH relativeFrom="column">
                  <wp:posOffset>3921760</wp:posOffset>
                </wp:positionH>
                <wp:positionV relativeFrom="paragraph">
                  <wp:posOffset>149860</wp:posOffset>
                </wp:positionV>
                <wp:extent cx="1255395" cy="294005"/>
                <wp:effectExtent l="0" t="0" r="20955" b="1079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5395" cy="294005"/>
                        </a:xfrm>
                        <a:prstGeom prst="rect">
                          <a:avLst/>
                        </a:prstGeom>
                        <a:solidFill>
                          <a:srgbClr val="FFFFFF"/>
                        </a:solidFill>
                        <a:ln w="9525">
                          <a:solidFill>
                            <a:srgbClr val="000000"/>
                          </a:solidFill>
                          <a:miter lim="800000"/>
                          <a:headEnd/>
                          <a:tailEnd/>
                        </a:ln>
                      </wps:spPr>
                      <wps:txbx>
                        <w:txbxContent>
                          <w:p w14:paraId="7A85CF6B" w14:textId="77777777" w:rsidR="00B90D48" w:rsidRDefault="00B90D48" w:rsidP="00FD6864">
                            <w:pPr>
                              <w:jc w:val="center"/>
                              <w:rPr>
                                <w:szCs w:val="22"/>
                              </w:rPr>
                            </w:pPr>
                            <w:r w:rsidRPr="007B31F1">
                              <w:rPr>
                                <w:szCs w:val="22"/>
                              </w:rPr>
                              <w:t>C O N T O H</w:t>
                            </w:r>
                          </w:p>
                          <w:p w14:paraId="7A73255E" w14:textId="77777777" w:rsidR="00B90D48" w:rsidRPr="000031D8" w:rsidRDefault="00B90D48" w:rsidP="00FD6864">
                            <w:pPr>
                              <w:pStyle w:val="BankNormal"/>
                            </w:pPr>
                          </w:p>
                          <w:p w14:paraId="2E6D7DC3" w14:textId="77777777" w:rsidR="00B90D48" w:rsidRPr="00402665" w:rsidRDefault="00B90D48" w:rsidP="00FD6864">
                            <w:pPr>
                              <w:jc w:val="center"/>
                              <w:rPr>
                                <w:sz w:val="22"/>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D5E83E" id="Text Box 4" o:spid="_x0000_s1046" type="#_x0000_t202" style="position:absolute;left:0;text-align:left;margin-left:308.8pt;margin-top:11.8pt;width:98.85pt;height:23.1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">
                <v:textbox>
                  <w:txbxContent>
                    <w:p w14:paraId="7A85CF6B" w14:textId="77777777" w:rsidR="00B90D48" w:rsidRDefault="00B90D48" w:rsidP="00FD6864">
                      <w:pPr>
                        <w:jc w:val="center"/>
                        <w:rPr>
                          <w:szCs w:val="22"/>
                        </w:rPr>
                      </w:pPr>
                      <w:r w:rsidRPr="007B31F1">
                        <w:rPr>
                          <w:szCs w:val="22"/>
                        </w:rPr>
                        <w:t>C O N T O H</w:t>
                      </w:r>
                    </w:p>
                    <w:p w14:paraId="7A73255E" w14:textId="77777777" w:rsidR="00B90D48" w:rsidRPr="000031D8" w:rsidRDefault="00B90D48" w:rsidP="00FD6864">
                      <w:pPr>
                        <w:pStyle w:val="BankNormal"/>
                      </w:pPr>
                    </w:p>
                    <w:p w14:paraId="2E6D7DC3" w14:textId="77777777" w:rsidR="00B90D48" w:rsidRPr="00402665" w:rsidRDefault="00B90D48" w:rsidP="00FD6864">
                      <w:pPr>
                        <w:jc w:val="center"/>
                        <w:rPr>
                          <w:sz w:val="22"/>
                          <w:szCs w:val="22"/>
                        </w:rPr>
                      </w:pPr>
                    </w:p>
                  </w:txbxContent>
                </v:textbox>
              </v:shape>
            </w:pict>
          </mc:Fallback>
        </mc:AlternateContent>
      </w:r>
    </w:p>
    <w:p w14:paraId="1B7D9D23" w14:textId="77777777" w:rsidR="00FD6864" w:rsidRPr="00637AC8" w:rsidRDefault="00FD6864" w:rsidP="00FD6864">
      <w:pPr>
        <w:jc w:val="center"/>
        <w:rPr>
          <w:rFonts w:ascii="Footlight MT Light" w:hAnsi="Footlight MT Light"/>
          <w:i/>
          <w:sz w:val="24"/>
          <w:szCs w:val="24"/>
        </w:rPr>
      </w:pPr>
    </w:p>
    <w:p w14:paraId="3D021857" w14:textId="77777777" w:rsidR="00FD6864" w:rsidRPr="00637AC8" w:rsidRDefault="00FD6864" w:rsidP="00FD6864">
      <w:pPr>
        <w:jc w:val="center"/>
        <w:rPr>
          <w:rFonts w:ascii="Footlight MT Light" w:hAnsi="Footlight MT Light"/>
          <w:i/>
          <w:sz w:val="24"/>
          <w:szCs w:val="24"/>
        </w:rPr>
      </w:pPr>
      <w:r w:rsidRPr="00637AC8">
        <w:rPr>
          <w:rFonts w:ascii="Footlight MT Light" w:hAnsi="Footlight MT Light"/>
          <w:i/>
          <w:sz w:val="24"/>
          <w:szCs w:val="24"/>
        </w:rPr>
        <w:t>[Kop Bank Penerbit Jaminan]</w:t>
      </w:r>
    </w:p>
    <w:p w14:paraId="146C862B" w14:textId="77777777" w:rsidR="00FD6864" w:rsidRPr="00637AC8" w:rsidRDefault="00FD6864" w:rsidP="00FD6864">
      <w:pPr>
        <w:jc w:val="center"/>
        <w:rPr>
          <w:rFonts w:ascii="Footlight MT Light" w:hAnsi="Footlight MT Light"/>
          <w:b/>
          <w:sz w:val="24"/>
          <w:szCs w:val="24"/>
        </w:rPr>
      </w:pPr>
    </w:p>
    <w:p w14:paraId="2263DAD1" w14:textId="77777777" w:rsidR="00FD6864" w:rsidRPr="00637AC8" w:rsidRDefault="00FD6864" w:rsidP="00FD6864">
      <w:pPr>
        <w:jc w:val="center"/>
        <w:rPr>
          <w:rFonts w:ascii="Footlight MT Light" w:hAnsi="Footlight MT Light"/>
          <w:b/>
          <w:sz w:val="24"/>
          <w:szCs w:val="24"/>
        </w:rPr>
      </w:pPr>
    </w:p>
    <w:p w14:paraId="6BCE4A6E" w14:textId="77777777" w:rsidR="00FD6864" w:rsidRPr="00637AC8" w:rsidRDefault="00FD6864" w:rsidP="00FD6864">
      <w:pPr>
        <w:jc w:val="center"/>
        <w:rPr>
          <w:rFonts w:ascii="Footlight MT Light" w:hAnsi="Footlight MT Light"/>
          <w:b/>
          <w:sz w:val="24"/>
          <w:szCs w:val="24"/>
        </w:rPr>
      </w:pPr>
      <w:r w:rsidRPr="00637AC8">
        <w:rPr>
          <w:rFonts w:ascii="Footlight MT Light" w:hAnsi="Footlight MT Light"/>
          <w:b/>
          <w:sz w:val="24"/>
          <w:szCs w:val="24"/>
        </w:rPr>
        <w:t>GARANSI BANK</w:t>
      </w:r>
    </w:p>
    <w:p w14:paraId="640A5B3D" w14:textId="77777777" w:rsidR="00FD6864" w:rsidRPr="00637AC8" w:rsidRDefault="00FD6864" w:rsidP="00FD6864">
      <w:pPr>
        <w:jc w:val="center"/>
        <w:rPr>
          <w:rFonts w:ascii="Footlight MT Light" w:hAnsi="Footlight MT Light"/>
          <w:b/>
          <w:sz w:val="24"/>
          <w:szCs w:val="24"/>
        </w:rPr>
      </w:pPr>
      <w:r w:rsidRPr="00637AC8">
        <w:rPr>
          <w:rFonts w:ascii="Footlight MT Light" w:hAnsi="Footlight MT Light"/>
          <w:b/>
          <w:sz w:val="24"/>
          <w:szCs w:val="24"/>
        </w:rPr>
        <w:t>sebagai</w:t>
      </w:r>
    </w:p>
    <w:p w14:paraId="7C5B27F8" w14:textId="77777777" w:rsidR="00FD6864" w:rsidRPr="00637AC8" w:rsidRDefault="00FD6864" w:rsidP="00FD6864">
      <w:pPr>
        <w:jc w:val="center"/>
        <w:rPr>
          <w:rFonts w:ascii="Footlight MT Light" w:hAnsi="Footlight MT Light"/>
          <w:b/>
          <w:sz w:val="24"/>
          <w:szCs w:val="24"/>
        </w:rPr>
      </w:pPr>
      <w:r w:rsidRPr="00637AC8">
        <w:rPr>
          <w:rFonts w:ascii="Footlight MT Light" w:hAnsi="Footlight MT Light"/>
          <w:b/>
          <w:sz w:val="24"/>
          <w:szCs w:val="24"/>
        </w:rPr>
        <w:t>JAMINAN UANG MUKA</w:t>
      </w:r>
    </w:p>
    <w:p w14:paraId="50195C1D" w14:textId="77777777" w:rsidR="00FD6864" w:rsidRPr="00637AC8" w:rsidRDefault="00FD6864" w:rsidP="00FD6864">
      <w:pPr>
        <w:jc w:val="center"/>
        <w:rPr>
          <w:rFonts w:ascii="Footlight MT Light" w:hAnsi="Footlight MT Light"/>
          <w:sz w:val="24"/>
          <w:szCs w:val="24"/>
        </w:rPr>
      </w:pPr>
      <w:r w:rsidRPr="00637AC8">
        <w:rPr>
          <w:rFonts w:ascii="Footlight MT Light" w:hAnsi="Footlight MT Light"/>
          <w:sz w:val="24"/>
          <w:szCs w:val="24"/>
        </w:rPr>
        <w:t>No. ........................................</w:t>
      </w:r>
    </w:p>
    <w:p w14:paraId="77EFAAA9" w14:textId="77777777" w:rsidR="00FD6864" w:rsidRPr="00637AC8" w:rsidRDefault="00FD6864" w:rsidP="00FD6864">
      <w:pPr>
        <w:jc w:val="center"/>
        <w:rPr>
          <w:rFonts w:ascii="Footlight MT Light" w:hAnsi="Footlight MT Light"/>
          <w:sz w:val="24"/>
          <w:szCs w:val="24"/>
        </w:rPr>
      </w:pPr>
    </w:p>
    <w:p w14:paraId="40730556" w14:textId="77777777" w:rsidR="00FD6864" w:rsidRPr="00637AC8" w:rsidRDefault="00FD6864" w:rsidP="00FD6864">
      <w:pPr>
        <w:jc w:val="center"/>
        <w:rPr>
          <w:rFonts w:ascii="Footlight MT Light" w:hAnsi="Footlight MT Light"/>
          <w:sz w:val="24"/>
          <w:szCs w:val="24"/>
        </w:rPr>
      </w:pPr>
    </w:p>
    <w:p w14:paraId="17A09C78" w14:textId="77777777" w:rsidR="00FD6864" w:rsidRPr="00637AC8" w:rsidRDefault="00FD6864" w:rsidP="00FD6864">
      <w:pPr>
        <w:jc w:val="center"/>
        <w:rPr>
          <w:rFonts w:ascii="Footlight MT Light" w:hAnsi="Footlight MT Light"/>
          <w:sz w:val="24"/>
          <w:szCs w:val="24"/>
        </w:rPr>
      </w:pPr>
    </w:p>
    <w:p w14:paraId="079F7479" w14:textId="77777777" w:rsidR="00FD6864" w:rsidRPr="00637AC8" w:rsidRDefault="00FD6864" w:rsidP="00FD6864">
      <w:pPr>
        <w:jc w:val="both"/>
        <w:rPr>
          <w:rFonts w:ascii="Footlight MT Light" w:hAnsi="Footlight MT Light"/>
          <w:sz w:val="24"/>
          <w:szCs w:val="24"/>
        </w:rPr>
      </w:pPr>
      <w:r w:rsidRPr="00637AC8">
        <w:rPr>
          <w:rFonts w:ascii="Footlight MT Light" w:hAnsi="Footlight MT Light"/>
          <w:sz w:val="24"/>
          <w:szCs w:val="24"/>
        </w:rPr>
        <w:t xml:space="preserve">Yang bertanda tangan dibawah ini .................................................................. dalam jabatan selaku .......................................................................................... dalam hal ini bertindak untuk dan atas nama ............................ </w:t>
      </w:r>
      <w:r w:rsidRPr="00637AC8">
        <w:rPr>
          <w:rFonts w:ascii="Footlight MT Light" w:hAnsi="Footlight MT Light"/>
          <w:i/>
          <w:sz w:val="24"/>
          <w:szCs w:val="24"/>
        </w:rPr>
        <w:t>[nama bank]</w:t>
      </w:r>
      <w:r w:rsidRPr="00637AC8">
        <w:rPr>
          <w:rFonts w:ascii="Footlight MT Light" w:hAnsi="Footlight MT Light"/>
          <w:sz w:val="24"/>
          <w:szCs w:val="24"/>
        </w:rPr>
        <w:t xml:space="preserve"> berkedudukan di .................................................................................. </w:t>
      </w:r>
      <w:r w:rsidRPr="00637AC8">
        <w:rPr>
          <w:rFonts w:ascii="Footlight MT Light" w:hAnsi="Footlight MT Light"/>
          <w:i/>
          <w:sz w:val="24"/>
          <w:szCs w:val="24"/>
        </w:rPr>
        <w:t>[alamat]</w:t>
      </w:r>
    </w:p>
    <w:p w14:paraId="0B44075F" w14:textId="77777777" w:rsidR="00FD6864" w:rsidRPr="00637AC8" w:rsidRDefault="00FD6864" w:rsidP="00FD6864">
      <w:pPr>
        <w:rPr>
          <w:rFonts w:ascii="Footlight MT Light" w:hAnsi="Footlight MT Light"/>
          <w:sz w:val="24"/>
          <w:szCs w:val="24"/>
        </w:rPr>
      </w:pPr>
    </w:p>
    <w:p w14:paraId="4BDB90F1" w14:textId="77777777" w:rsidR="00FD6864" w:rsidRPr="00637AC8" w:rsidRDefault="00FD6864" w:rsidP="00FD6864">
      <w:pPr>
        <w:rPr>
          <w:rFonts w:ascii="Footlight MT Light" w:hAnsi="Footlight MT Light"/>
          <w:sz w:val="24"/>
          <w:szCs w:val="24"/>
        </w:rPr>
      </w:pPr>
      <w:r w:rsidRPr="00637AC8">
        <w:rPr>
          <w:rFonts w:ascii="Footlight MT Light" w:hAnsi="Footlight MT Light"/>
          <w:sz w:val="24"/>
          <w:szCs w:val="24"/>
        </w:rPr>
        <w:t xml:space="preserve">untuk selanjutnya disebut : </w:t>
      </w:r>
      <w:r w:rsidRPr="00637AC8">
        <w:rPr>
          <w:rFonts w:ascii="Footlight MT Light" w:hAnsi="Footlight MT Light"/>
          <w:b/>
          <w:sz w:val="24"/>
          <w:szCs w:val="24"/>
        </w:rPr>
        <w:t>PENJAMIN</w:t>
      </w:r>
    </w:p>
    <w:p w14:paraId="415447B1" w14:textId="77777777" w:rsidR="00FD6864" w:rsidRPr="00637AC8" w:rsidRDefault="00FD6864" w:rsidP="00FD6864">
      <w:pPr>
        <w:rPr>
          <w:rFonts w:ascii="Footlight MT Light" w:hAnsi="Footlight MT Light"/>
          <w:sz w:val="24"/>
          <w:szCs w:val="24"/>
        </w:rPr>
      </w:pPr>
    </w:p>
    <w:p w14:paraId="594F187B" w14:textId="77777777" w:rsidR="00FD6864" w:rsidRPr="00637AC8" w:rsidRDefault="00FD6864" w:rsidP="00FD6864">
      <w:pPr>
        <w:rPr>
          <w:rFonts w:ascii="Footlight MT Light" w:hAnsi="Footlight MT Light"/>
          <w:sz w:val="24"/>
          <w:szCs w:val="24"/>
        </w:rPr>
      </w:pPr>
      <w:r w:rsidRPr="00637AC8">
        <w:rPr>
          <w:rFonts w:ascii="Footlight MT Light" w:hAnsi="Footlight MT Light"/>
          <w:sz w:val="24"/>
          <w:szCs w:val="24"/>
        </w:rPr>
        <w:t>dengan ini menyatakan akan membayar kepada:</w:t>
      </w:r>
    </w:p>
    <w:p w14:paraId="4A6B15F4" w14:textId="77777777" w:rsidR="00FD6864" w:rsidRPr="00637AC8" w:rsidRDefault="00FD6864" w:rsidP="00FD6864">
      <w:pPr>
        <w:tabs>
          <w:tab w:val="left" w:pos="1134"/>
        </w:tabs>
        <w:ind w:left="1276" w:hanging="1276"/>
        <w:rPr>
          <w:rFonts w:ascii="Footlight MT Light" w:hAnsi="Footlight MT Light"/>
          <w:sz w:val="24"/>
          <w:szCs w:val="24"/>
        </w:rPr>
      </w:pPr>
      <w:r w:rsidRPr="00637AC8">
        <w:rPr>
          <w:rFonts w:ascii="Footlight MT Light" w:hAnsi="Footlight MT Light"/>
          <w:sz w:val="24"/>
          <w:szCs w:val="24"/>
        </w:rPr>
        <w:t>Nama</w:t>
      </w:r>
      <w:r w:rsidRPr="00637AC8">
        <w:rPr>
          <w:rFonts w:ascii="Footlight MT Light" w:hAnsi="Footlight MT Light"/>
          <w:sz w:val="24"/>
          <w:szCs w:val="24"/>
        </w:rPr>
        <w:tab/>
        <w:t xml:space="preserve">: </w:t>
      </w:r>
      <w:r w:rsidRPr="00637AC8">
        <w:rPr>
          <w:rFonts w:ascii="Footlight MT Light" w:hAnsi="Footlight MT Light"/>
          <w:i/>
          <w:sz w:val="24"/>
          <w:szCs w:val="24"/>
        </w:rPr>
        <w:t>..........................................................[Pejabat Pembuat Komitmen]</w:t>
      </w:r>
    </w:p>
    <w:p w14:paraId="0936015E" w14:textId="77777777" w:rsidR="00FD6864" w:rsidRPr="00637AC8" w:rsidRDefault="00FD6864" w:rsidP="00FD6864">
      <w:pPr>
        <w:tabs>
          <w:tab w:val="left" w:pos="1134"/>
        </w:tabs>
        <w:rPr>
          <w:rFonts w:ascii="Footlight MT Light" w:hAnsi="Footlight MT Light"/>
          <w:sz w:val="24"/>
          <w:szCs w:val="24"/>
        </w:rPr>
      </w:pPr>
      <w:r w:rsidRPr="00637AC8">
        <w:rPr>
          <w:rFonts w:ascii="Footlight MT Light" w:hAnsi="Footlight MT Light"/>
          <w:sz w:val="24"/>
          <w:szCs w:val="24"/>
        </w:rPr>
        <w:t>Alamat</w:t>
      </w:r>
      <w:r w:rsidRPr="00637AC8">
        <w:rPr>
          <w:rFonts w:ascii="Footlight MT Light" w:hAnsi="Footlight MT Light"/>
          <w:sz w:val="24"/>
          <w:szCs w:val="24"/>
        </w:rPr>
        <w:tab/>
        <w:t>: ........................................................................................</w:t>
      </w:r>
    </w:p>
    <w:p w14:paraId="77DF30D0" w14:textId="77777777" w:rsidR="00FD6864" w:rsidRPr="00637AC8" w:rsidRDefault="00FD6864" w:rsidP="00FD6864">
      <w:pPr>
        <w:rPr>
          <w:rFonts w:ascii="Footlight MT Light" w:hAnsi="Footlight MT Light"/>
          <w:sz w:val="24"/>
          <w:szCs w:val="24"/>
        </w:rPr>
      </w:pPr>
    </w:p>
    <w:p w14:paraId="48608835" w14:textId="77777777" w:rsidR="00FD6864" w:rsidRPr="00637AC8" w:rsidRDefault="00FD6864" w:rsidP="00FD6864">
      <w:pPr>
        <w:rPr>
          <w:rFonts w:ascii="Footlight MT Light" w:hAnsi="Footlight MT Light"/>
          <w:sz w:val="24"/>
          <w:szCs w:val="24"/>
        </w:rPr>
      </w:pPr>
      <w:r w:rsidRPr="00637AC8">
        <w:rPr>
          <w:rFonts w:ascii="Footlight MT Light" w:hAnsi="Footlight MT Light"/>
          <w:sz w:val="24"/>
          <w:szCs w:val="24"/>
        </w:rPr>
        <w:t xml:space="preserve">selanjutnya disebut : </w:t>
      </w:r>
      <w:r w:rsidRPr="00637AC8">
        <w:rPr>
          <w:rFonts w:ascii="Footlight MT Light" w:hAnsi="Footlight MT Light"/>
          <w:b/>
          <w:sz w:val="24"/>
          <w:szCs w:val="24"/>
        </w:rPr>
        <w:t>PENERIMA JAMINAN</w:t>
      </w:r>
    </w:p>
    <w:p w14:paraId="3A5641C8" w14:textId="77777777" w:rsidR="00FD6864" w:rsidRPr="00637AC8" w:rsidRDefault="00FD6864" w:rsidP="00FD6864">
      <w:pPr>
        <w:rPr>
          <w:rFonts w:ascii="Footlight MT Light" w:hAnsi="Footlight MT Light"/>
          <w:sz w:val="24"/>
          <w:szCs w:val="24"/>
        </w:rPr>
      </w:pPr>
    </w:p>
    <w:p w14:paraId="1A26580C" w14:textId="77777777" w:rsidR="00FD6864" w:rsidRPr="00637AC8" w:rsidRDefault="00FD6864" w:rsidP="00FD6864">
      <w:pPr>
        <w:rPr>
          <w:rFonts w:ascii="Footlight MT Light" w:hAnsi="Footlight MT Light"/>
          <w:sz w:val="24"/>
          <w:szCs w:val="24"/>
        </w:rPr>
      </w:pPr>
      <w:r w:rsidRPr="00637AC8">
        <w:rPr>
          <w:rFonts w:ascii="Footlight MT Light" w:hAnsi="Footlight MT Light"/>
          <w:sz w:val="24"/>
          <w:szCs w:val="24"/>
        </w:rPr>
        <w:t>sejumlah uang Rp ......................................................................................</w:t>
      </w:r>
    </w:p>
    <w:p w14:paraId="4C0C754A" w14:textId="77777777" w:rsidR="00FD6864" w:rsidRPr="00637AC8" w:rsidRDefault="00FD6864" w:rsidP="00FD6864">
      <w:pPr>
        <w:rPr>
          <w:rFonts w:ascii="Footlight MT Light" w:hAnsi="Footlight MT Light"/>
          <w:sz w:val="24"/>
          <w:szCs w:val="24"/>
        </w:rPr>
      </w:pPr>
      <w:r w:rsidRPr="00637AC8">
        <w:rPr>
          <w:rFonts w:ascii="Footlight MT Light" w:hAnsi="Footlight MT Light"/>
          <w:sz w:val="24"/>
          <w:szCs w:val="24"/>
        </w:rPr>
        <w:t>(terbilang ..........................................................................................) sebagai  jaminan Uang Muka</w:t>
      </w:r>
    </w:p>
    <w:p w14:paraId="14FC62D0" w14:textId="77777777" w:rsidR="00FD6864" w:rsidRPr="00637AC8" w:rsidRDefault="00FD6864" w:rsidP="00FD6864">
      <w:pPr>
        <w:rPr>
          <w:rFonts w:ascii="Footlight MT Light" w:hAnsi="Footlight MT Light"/>
          <w:sz w:val="24"/>
          <w:szCs w:val="24"/>
        </w:rPr>
      </w:pPr>
      <w:r w:rsidRPr="00637AC8">
        <w:rPr>
          <w:rFonts w:ascii="Footlight MT Light" w:hAnsi="Footlight MT Light"/>
          <w:sz w:val="24"/>
          <w:szCs w:val="24"/>
        </w:rPr>
        <w:t>apabila:</w:t>
      </w:r>
    </w:p>
    <w:p w14:paraId="3167919E" w14:textId="77777777" w:rsidR="00FD6864" w:rsidRPr="00637AC8" w:rsidRDefault="00FD6864" w:rsidP="00FD6864">
      <w:pPr>
        <w:tabs>
          <w:tab w:val="left" w:pos="1134"/>
        </w:tabs>
        <w:rPr>
          <w:rFonts w:ascii="Footlight MT Light" w:hAnsi="Footlight MT Light"/>
          <w:sz w:val="24"/>
          <w:szCs w:val="24"/>
        </w:rPr>
      </w:pPr>
      <w:r w:rsidRPr="00637AC8">
        <w:rPr>
          <w:rFonts w:ascii="Footlight MT Light" w:hAnsi="Footlight MT Light"/>
          <w:sz w:val="24"/>
          <w:szCs w:val="24"/>
        </w:rPr>
        <w:t>Nama</w:t>
      </w:r>
      <w:r w:rsidRPr="00637AC8">
        <w:rPr>
          <w:rFonts w:ascii="Footlight MT Light" w:hAnsi="Footlight MT Light"/>
          <w:sz w:val="24"/>
          <w:szCs w:val="24"/>
        </w:rPr>
        <w:tab/>
        <w:t xml:space="preserve">: .......................................................... </w:t>
      </w:r>
      <w:r w:rsidRPr="00637AC8">
        <w:rPr>
          <w:rFonts w:ascii="Footlight MT Light" w:hAnsi="Footlight MT Light"/>
          <w:i/>
          <w:sz w:val="24"/>
          <w:szCs w:val="24"/>
        </w:rPr>
        <w:t>[penyedia Jasa Konsultansi]</w:t>
      </w:r>
    </w:p>
    <w:p w14:paraId="6D4A1BE2" w14:textId="77777777" w:rsidR="00FD6864" w:rsidRPr="00637AC8" w:rsidRDefault="00FD6864" w:rsidP="00FD6864">
      <w:pPr>
        <w:tabs>
          <w:tab w:val="left" w:pos="1134"/>
        </w:tabs>
        <w:rPr>
          <w:rFonts w:ascii="Footlight MT Light" w:hAnsi="Footlight MT Light"/>
          <w:sz w:val="24"/>
          <w:szCs w:val="24"/>
        </w:rPr>
      </w:pPr>
      <w:r w:rsidRPr="00637AC8">
        <w:rPr>
          <w:rFonts w:ascii="Footlight MT Light" w:hAnsi="Footlight MT Light"/>
          <w:sz w:val="24"/>
          <w:szCs w:val="24"/>
        </w:rPr>
        <w:t>Alamat</w:t>
      </w:r>
      <w:r w:rsidRPr="00637AC8">
        <w:rPr>
          <w:rFonts w:ascii="Footlight MT Light" w:hAnsi="Footlight MT Light"/>
          <w:sz w:val="24"/>
          <w:szCs w:val="24"/>
        </w:rPr>
        <w:tab/>
        <w:t>: ...........................................................................................................</w:t>
      </w:r>
    </w:p>
    <w:p w14:paraId="4F1CA3DD" w14:textId="77777777" w:rsidR="00FD6864" w:rsidRPr="00637AC8" w:rsidRDefault="00FD6864" w:rsidP="00FD6864">
      <w:pPr>
        <w:rPr>
          <w:rFonts w:ascii="Footlight MT Light" w:hAnsi="Footlight MT Light"/>
          <w:sz w:val="24"/>
          <w:szCs w:val="24"/>
        </w:rPr>
      </w:pPr>
    </w:p>
    <w:p w14:paraId="18C72B61" w14:textId="77777777" w:rsidR="00FD6864" w:rsidRPr="00637AC8" w:rsidRDefault="00FD6864" w:rsidP="00FD6864">
      <w:pPr>
        <w:rPr>
          <w:rFonts w:ascii="Footlight MT Light" w:hAnsi="Footlight MT Light"/>
          <w:sz w:val="24"/>
          <w:szCs w:val="24"/>
        </w:rPr>
      </w:pPr>
      <w:r w:rsidRPr="00637AC8">
        <w:rPr>
          <w:rFonts w:ascii="Footlight MT Light" w:hAnsi="Footlight MT Light"/>
          <w:sz w:val="24"/>
          <w:szCs w:val="24"/>
        </w:rPr>
        <w:t xml:space="preserve">selanjutnya disebut : </w:t>
      </w:r>
      <w:r w:rsidRPr="00637AC8">
        <w:rPr>
          <w:rFonts w:ascii="Footlight MT Light" w:hAnsi="Footlight MT Light"/>
          <w:b/>
          <w:sz w:val="24"/>
          <w:szCs w:val="24"/>
        </w:rPr>
        <w:t>YANG DIJAMIN</w:t>
      </w:r>
    </w:p>
    <w:p w14:paraId="2BD7F6C4" w14:textId="77777777" w:rsidR="00FD6864" w:rsidRPr="00637AC8" w:rsidRDefault="00FD6864" w:rsidP="00FD6864">
      <w:pPr>
        <w:rPr>
          <w:rFonts w:ascii="Footlight MT Light" w:hAnsi="Footlight MT Light"/>
          <w:sz w:val="24"/>
          <w:szCs w:val="24"/>
        </w:rPr>
      </w:pPr>
    </w:p>
    <w:p w14:paraId="17227E78" w14:textId="77777777" w:rsidR="00FD6864" w:rsidRPr="00637AC8" w:rsidRDefault="00FD6864" w:rsidP="00FD6864">
      <w:pPr>
        <w:jc w:val="both"/>
        <w:rPr>
          <w:rFonts w:ascii="Footlight MT Light" w:hAnsi="Footlight MT Light"/>
          <w:sz w:val="24"/>
          <w:szCs w:val="24"/>
        </w:rPr>
      </w:pPr>
      <w:r w:rsidRPr="00637AC8">
        <w:rPr>
          <w:rFonts w:ascii="Footlight MT Light" w:hAnsi="Footlight MT Light"/>
          <w:sz w:val="24"/>
          <w:szCs w:val="24"/>
        </w:rPr>
        <w:t xml:space="preserve">ternyata sampai batas waktu yang ditentukan, namun tidak melebihi tanggal batas waktu berlakunya Garansi Bank ini, lalai/tidak memenuhi kewajibannya kepada Penerima Jaminan berupa: </w:t>
      </w:r>
    </w:p>
    <w:p w14:paraId="215A7D17" w14:textId="77777777" w:rsidR="00FD6864" w:rsidRPr="00637AC8" w:rsidRDefault="00FD6864" w:rsidP="00FD6864">
      <w:pPr>
        <w:pStyle w:val="ListParagraph"/>
        <w:ind w:left="0"/>
        <w:jc w:val="both"/>
        <w:rPr>
          <w:rFonts w:ascii="Footlight MT Light" w:hAnsi="Footlight MT Light"/>
        </w:rPr>
      </w:pPr>
      <w:r w:rsidRPr="00637AC8">
        <w:rPr>
          <w:rFonts w:ascii="Footlight MT Light" w:hAnsi="Footlight MT Light"/>
        </w:rPr>
        <w:t>Yang Dijamin tidak memenuhi kewajibannya melakukan pembayaran kembali Uang Muka yang sudah diterima Yang Dijamin kepada Penerima Jaminan sebagaimana ditentukan dalam Dokumen Kontrak.</w:t>
      </w:r>
    </w:p>
    <w:p w14:paraId="277D9760" w14:textId="77777777" w:rsidR="00FD6864" w:rsidRPr="00637AC8" w:rsidRDefault="00FD6864" w:rsidP="00FD6864">
      <w:pPr>
        <w:jc w:val="both"/>
        <w:rPr>
          <w:rFonts w:ascii="Footlight MT Light" w:hAnsi="Footlight MT Light"/>
          <w:sz w:val="24"/>
          <w:szCs w:val="24"/>
        </w:rPr>
      </w:pPr>
    </w:p>
    <w:p w14:paraId="1825044F" w14:textId="77777777" w:rsidR="00FD6864" w:rsidRPr="00637AC8" w:rsidRDefault="00FD6864" w:rsidP="00FD6864">
      <w:pPr>
        <w:jc w:val="both"/>
        <w:rPr>
          <w:rFonts w:ascii="Footlight MT Light" w:hAnsi="Footlight MT Light"/>
          <w:sz w:val="24"/>
          <w:szCs w:val="24"/>
        </w:rPr>
      </w:pPr>
      <w:r w:rsidRPr="00637AC8">
        <w:rPr>
          <w:rFonts w:ascii="Footlight MT Light" w:hAnsi="Footlight MT Light"/>
          <w:sz w:val="24"/>
          <w:szCs w:val="24"/>
        </w:rPr>
        <w:t>Garansi Bank ini dikeluarkan dengan ketentuan sebagai berikut:</w:t>
      </w:r>
    </w:p>
    <w:p w14:paraId="5F231AA5" w14:textId="77777777" w:rsidR="00FD6864" w:rsidRPr="00637AC8" w:rsidRDefault="00FD6864" w:rsidP="004B4EE7">
      <w:pPr>
        <w:pStyle w:val="ListParagraph"/>
        <w:numPr>
          <w:ilvl w:val="0"/>
          <w:numId w:val="114"/>
        </w:numPr>
        <w:tabs>
          <w:tab w:val="left" w:pos="567"/>
        </w:tabs>
        <w:ind w:left="567" w:hanging="567"/>
        <w:jc w:val="both"/>
        <w:rPr>
          <w:rFonts w:ascii="Footlight MT Light" w:hAnsi="Footlight MT Light"/>
        </w:rPr>
      </w:pPr>
      <w:r w:rsidRPr="00637AC8">
        <w:rPr>
          <w:rFonts w:ascii="Footlight MT Light" w:hAnsi="Footlight MT Light"/>
        </w:rPr>
        <w:t>Garansi Bank berlaku selama …………. (…….…</w:t>
      </w:r>
      <w:r w:rsidRPr="00637AC8">
        <w:rPr>
          <w:rFonts w:ascii="Footlight MT Light" w:hAnsi="Footlight MT Light"/>
          <w:i/>
          <w:sz w:val="22"/>
          <w:szCs w:val="22"/>
        </w:rPr>
        <w:t>dalam huruf</w:t>
      </w:r>
      <w:r w:rsidRPr="00637AC8">
        <w:rPr>
          <w:rFonts w:ascii="Footlight MT Light" w:hAnsi="Footlight MT Light"/>
        </w:rPr>
        <w:t xml:space="preserve">……....)    hari kalender, </w:t>
      </w:r>
      <w:r w:rsidRPr="00637AC8">
        <w:rPr>
          <w:rFonts w:ascii="Footlight MT Light" w:hAnsi="Footlight MT Light"/>
        </w:rPr>
        <w:softHyphen/>
      </w:r>
      <w:r w:rsidRPr="00637AC8">
        <w:rPr>
          <w:rFonts w:ascii="Footlight MT Light" w:hAnsi="Footlight MT Light"/>
        </w:rPr>
        <w:softHyphen/>
      </w:r>
      <w:r w:rsidRPr="00637AC8">
        <w:rPr>
          <w:rFonts w:ascii="Footlight MT Light" w:hAnsi="Footlight MT Light"/>
        </w:rPr>
        <w:softHyphen/>
      </w:r>
      <w:r w:rsidRPr="00637AC8">
        <w:rPr>
          <w:rFonts w:ascii="Footlight MT Light" w:hAnsi="Footlight MT Light"/>
        </w:rPr>
        <w:softHyphen/>
      </w:r>
      <w:r w:rsidRPr="00637AC8">
        <w:rPr>
          <w:rFonts w:ascii="Footlight MT Light" w:hAnsi="Footlight MT Light"/>
        </w:rPr>
        <w:softHyphen/>
      </w:r>
      <w:r w:rsidRPr="00637AC8">
        <w:rPr>
          <w:rFonts w:ascii="Footlight MT Light" w:hAnsi="Footlight MT Light"/>
        </w:rPr>
        <w:softHyphen/>
      </w:r>
      <w:r w:rsidRPr="00637AC8">
        <w:rPr>
          <w:rFonts w:ascii="Footlight MT Light" w:hAnsi="Footlight MT Light"/>
        </w:rPr>
        <w:softHyphen/>
      </w:r>
      <w:r w:rsidRPr="00637AC8">
        <w:rPr>
          <w:rFonts w:ascii="Footlight MT Light" w:hAnsi="Footlight MT Light"/>
        </w:rPr>
        <w:softHyphen/>
      </w:r>
      <w:r w:rsidRPr="00637AC8">
        <w:rPr>
          <w:rFonts w:ascii="Footlight MT Light" w:hAnsi="Footlight MT Light"/>
        </w:rPr>
        <w:softHyphen/>
      </w:r>
      <w:r w:rsidRPr="00637AC8">
        <w:rPr>
          <w:rFonts w:ascii="Footlight MT Light" w:hAnsi="Footlight MT Light"/>
        </w:rPr>
        <w:softHyphen/>
      </w:r>
      <w:r w:rsidRPr="00637AC8">
        <w:rPr>
          <w:rFonts w:ascii="Footlight MT Light" w:hAnsi="Footlight MT Light"/>
        </w:rPr>
        <w:softHyphen/>
        <w:t xml:space="preserve">dari tanggal …………. s.d. …………. </w:t>
      </w:r>
      <w:r w:rsidRPr="00637AC8">
        <w:rPr>
          <w:rFonts w:ascii="Footlight MT Light" w:hAnsi="Footlight MT Light" w:cs="Footlight MT Light"/>
        </w:rPr>
        <w:t>untuk pekerjaan .........................</w:t>
      </w:r>
    </w:p>
    <w:p w14:paraId="60C224E0" w14:textId="77777777" w:rsidR="00FD6864" w:rsidRPr="00637AC8" w:rsidRDefault="00FD6864" w:rsidP="004B4EE7">
      <w:pPr>
        <w:pStyle w:val="ListParagraph"/>
        <w:numPr>
          <w:ilvl w:val="0"/>
          <w:numId w:val="114"/>
        </w:numPr>
        <w:tabs>
          <w:tab w:val="left" w:pos="567"/>
        </w:tabs>
        <w:ind w:left="567" w:hanging="567"/>
        <w:jc w:val="both"/>
        <w:rPr>
          <w:rFonts w:ascii="Footlight MT Light" w:hAnsi="Footlight MT Light"/>
        </w:rPr>
      </w:pPr>
      <w:r w:rsidRPr="00637AC8">
        <w:rPr>
          <w:rFonts w:ascii="Footlight MT Light" w:hAnsi="Footlight MT Light"/>
        </w:rPr>
        <w:t>Tuntutan pencairan atau klaim dapat diajukan secara tertulis dengan melampirkan Surat Pernyataan Wanprestasi dari Penerima Jaminan paling lambat 14 (empat belas) hari kalender setelah tanggal jatuh tempo Garansi Bank sebagaimana tercantum dalam butir 1.</w:t>
      </w:r>
    </w:p>
    <w:p w14:paraId="130D85A9" w14:textId="77777777" w:rsidR="00FD6864" w:rsidRPr="00637AC8" w:rsidRDefault="00FD6864" w:rsidP="004B4EE7">
      <w:pPr>
        <w:pStyle w:val="ListParagraph"/>
        <w:numPr>
          <w:ilvl w:val="0"/>
          <w:numId w:val="114"/>
        </w:numPr>
        <w:tabs>
          <w:tab w:val="left" w:pos="567"/>
        </w:tabs>
        <w:ind w:left="567" w:hanging="567"/>
        <w:jc w:val="both"/>
        <w:rPr>
          <w:rFonts w:ascii="Footlight MT Light" w:hAnsi="Footlight MT Light"/>
        </w:rPr>
      </w:pPr>
      <w:r w:rsidRPr="00637AC8">
        <w:rPr>
          <w:rFonts w:ascii="Footlight MT Light" w:hAnsi="Footlight MT Light"/>
        </w:rPr>
        <w:t>Penjamin akan membayar kepada Penerima Jaminan sejumlah nilai jaminan tersebut di atas atau sisa Uang Muka yang belum dikembalikan Yang Dijamin dalam waktu paling lambat 14 (empat belas) hari kerja tanpa syarat setelah menerima tuntutan pencairan dari Penerima Jaminan berdasar Surat Pernyataan Wanprestasi dari Penerima Jaminan mengenai pengenaan sanksi akibat Yang Dijamin cidera janji/lalai/tidak memenuhi kewajibannya.</w:t>
      </w:r>
    </w:p>
    <w:p w14:paraId="08CD6789" w14:textId="77777777" w:rsidR="00FD6864" w:rsidRPr="00637AC8" w:rsidRDefault="00FD6864" w:rsidP="004B4EE7">
      <w:pPr>
        <w:pStyle w:val="ListParagraph"/>
        <w:numPr>
          <w:ilvl w:val="0"/>
          <w:numId w:val="114"/>
        </w:numPr>
        <w:tabs>
          <w:tab w:val="left" w:pos="567"/>
        </w:tabs>
        <w:ind w:left="567" w:hanging="567"/>
        <w:jc w:val="both"/>
        <w:rPr>
          <w:rFonts w:ascii="Footlight MT Light" w:hAnsi="Footlight MT Light"/>
        </w:rPr>
      </w:pPr>
      <w:r w:rsidRPr="00637AC8">
        <w:rPr>
          <w:rFonts w:ascii="Footlight MT Light" w:hAnsi="Footlight MT Light"/>
        </w:rPr>
        <w:t>Penjamin melepaskan hak-hak istimewanya untuk menuntut supaya benda-benda yang diikat sebagai jaminan lebih dahulu disita dan dijual untuk melunasi hutang Yang Dijamin sebagaimana dimaksud dalam Pasal 1831 Kitab Undang-Undang Hukum Perdata.</w:t>
      </w:r>
    </w:p>
    <w:p w14:paraId="4B099CA7" w14:textId="77777777" w:rsidR="00FD6864" w:rsidRPr="00637AC8" w:rsidRDefault="00FD6864" w:rsidP="004B4EE7">
      <w:pPr>
        <w:pStyle w:val="ListParagraph"/>
        <w:numPr>
          <w:ilvl w:val="0"/>
          <w:numId w:val="114"/>
        </w:numPr>
        <w:tabs>
          <w:tab w:val="left" w:pos="567"/>
        </w:tabs>
        <w:ind w:left="567" w:hanging="567"/>
        <w:jc w:val="both"/>
        <w:rPr>
          <w:rFonts w:ascii="Footlight MT Light" w:hAnsi="Footlight MT Light"/>
        </w:rPr>
      </w:pPr>
      <w:r w:rsidRPr="00637AC8">
        <w:rPr>
          <w:rFonts w:ascii="Footlight MT Light" w:hAnsi="Footlight MT Light"/>
        </w:rPr>
        <w:t>Garansi Bank ini tidak dapat dipindahtangankan atau dijadikan jaminan kepada pihak lain.</w:t>
      </w:r>
    </w:p>
    <w:p w14:paraId="4ACBA11D" w14:textId="77777777" w:rsidR="00FD6864" w:rsidRPr="00637AC8" w:rsidRDefault="00FD6864" w:rsidP="004B4EE7">
      <w:pPr>
        <w:pStyle w:val="ListParagraph"/>
        <w:numPr>
          <w:ilvl w:val="0"/>
          <w:numId w:val="114"/>
        </w:numPr>
        <w:tabs>
          <w:tab w:val="left" w:pos="567"/>
        </w:tabs>
        <w:ind w:left="567" w:hanging="567"/>
        <w:jc w:val="both"/>
        <w:rPr>
          <w:rFonts w:ascii="Footlight MT Light" w:hAnsi="Footlight MT Light"/>
        </w:rPr>
      </w:pPr>
      <w:r w:rsidRPr="00637AC8">
        <w:rPr>
          <w:rFonts w:ascii="Footlight MT Light" w:hAnsi="Footlight MT Light"/>
        </w:rPr>
        <w:lastRenderedPageBreak/>
        <w:t>Segala hal yang mungkin timbul sebagai akibat dari Garansi Bank ini, masing-masing pihak memilih domisili hukum yang umum dan tetap di Kantor Pengadilan Negeri ………….</w:t>
      </w:r>
      <w:r w:rsidRPr="00637AC8">
        <w:rPr>
          <w:rFonts w:ascii="Footlight MT Light" w:hAnsi="Footlight MT Light"/>
          <w:i/>
        </w:rPr>
        <w:t>.</w:t>
      </w:r>
    </w:p>
    <w:p w14:paraId="00F0A557" w14:textId="77777777" w:rsidR="00FD6864" w:rsidRPr="00637AC8" w:rsidRDefault="00FD6864" w:rsidP="00FD6864">
      <w:pPr>
        <w:pStyle w:val="ListParagraph"/>
        <w:pBdr>
          <w:bottom w:val="dashSmallGap" w:sz="4" w:space="1" w:color="auto"/>
        </w:pBdr>
        <w:tabs>
          <w:tab w:val="left" w:pos="4820"/>
        </w:tabs>
        <w:ind w:left="4820"/>
        <w:rPr>
          <w:rFonts w:ascii="Footlight MT Light" w:hAnsi="Footlight MT Light"/>
        </w:rPr>
      </w:pPr>
    </w:p>
    <w:p w14:paraId="2B0398E1" w14:textId="77777777" w:rsidR="00FD6864" w:rsidRPr="00637AC8" w:rsidRDefault="00FD6864" w:rsidP="00FD6864">
      <w:pPr>
        <w:pStyle w:val="ListParagraph"/>
        <w:pBdr>
          <w:bottom w:val="dashSmallGap" w:sz="4" w:space="1" w:color="auto"/>
        </w:pBdr>
        <w:tabs>
          <w:tab w:val="left" w:pos="4820"/>
        </w:tabs>
        <w:ind w:left="4820"/>
        <w:rPr>
          <w:rFonts w:ascii="Footlight MT Light" w:hAnsi="Footlight MT Light"/>
        </w:rPr>
      </w:pPr>
    </w:p>
    <w:p w14:paraId="440CB1E7" w14:textId="77777777" w:rsidR="00FD6864" w:rsidRPr="00637AC8" w:rsidRDefault="00FD6864" w:rsidP="00FD6864">
      <w:pPr>
        <w:pStyle w:val="ListParagraph"/>
        <w:pBdr>
          <w:bottom w:val="dashSmallGap" w:sz="4" w:space="1" w:color="auto"/>
        </w:pBdr>
        <w:tabs>
          <w:tab w:val="left" w:pos="4820"/>
        </w:tabs>
        <w:ind w:left="4820"/>
        <w:rPr>
          <w:rFonts w:ascii="Footlight MT Light" w:hAnsi="Footlight MT Light"/>
        </w:rPr>
      </w:pPr>
      <w:r w:rsidRPr="00637AC8">
        <w:rPr>
          <w:rFonts w:ascii="Footlight MT Light" w:hAnsi="Footlight MT Light"/>
        </w:rPr>
        <w:t>Dikeluarkan di</w:t>
      </w:r>
      <w:r w:rsidRPr="00637AC8">
        <w:rPr>
          <w:rFonts w:ascii="Footlight MT Light" w:hAnsi="Footlight MT Light"/>
        </w:rPr>
        <w:tab/>
        <w:t xml:space="preserve">:    ........................     </w:t>
      </w:r>
    </w:p>
    <w:p w14:paraId="3611B8CF" w14:textId="77777777" w:rsidR="00FD6864" w:rsidRPr="00637AC8" w:rsidRDefault="00FD6864" w:rsidP="00FD6864">
      <w:pPr>
        <w:pStyle w:val="ListParagraph"/>
        <w:pBdr>
          <w:bottom w:val="dashSmallGap" w:sz="4" w:space="1" w:color="auto"/>
        </w:pBdr>
        <w:tabs>
          <w:tab w:val="left" w:pos="4820"/>
        </w:tabs>
        <w:ind w:left="4820"/>
        <w:rPr>
          <w:rFonts w:ascii="Footlight MT Light" w:hAnsi="Footlight MT Light"/>
        </w:rPr>
      </w:pPr>
    </w:p>
    <w:p w14:paraId="60EB9CBD" w14:textId="77777777" w:rsidR="00FD6864" w:rsidRPr="00637AC8" w:rsidRDefault="00FD6864" w:rsidP="00FD6864">
      <w:pPr>
        <w:pStyle w:val="ListParagraph"/>
        <w:pBdr>
          <w:bottom w:val="dashSmallGap" w:sz="4" w:space="1" w:color="auto"/>
        </w:pBdr>
        <w:tabs>
          <w:tab w:val="left" w:pos="4820"/>
        </w:tabs>
        <w:ind w:left="4820"/>
        <w:rPr>
          <w:rFonts w:ascii="Footlight MT Light" w:hAnsi="Footlight MT Light"/>
        </w:rPr>
      </w:pPr>
      <w:r w:rsidRPr="00637AC8">
        <w:rPr>
          <w:rFonts w:ascii="Footlight MT Light" w:hAnsi="Footlight MT Light"/>
        </w:rPr>
        <w:t>Pada tanggal</w:t>
      </w:r>
      <w:r w:rsidRPr="00637AC8">
        <w:rPr>
          <w:rFonts w:ascii="Footlight MT Light" w:hAnsi="Footlight MT Light"/>
        </w:rPr>
        <w:tab/>
        <w:t>:           ......................</w:t>
      </w:r>
    </w:p>
    <w:p w14:paraId="49E8D9B3" w14:textId="77777777" w:rsidR="00FD6864" w:rsidRPr="00637AC8" w:rsidRDefault="00FD6864" w:rsidP="00FD6864">
      <w:pPr>
        <w:pStyle w:val="ListParagraph"/>
        <w:pBdr>
          <w:bottom w:val="dashSmallGap" w:sz="4" w:space="1" w:color="auto"/>
        </w:pBdr>
        <w:tabs>
          <w:tab w:val="left" w:pos="4820"/>
        </w:tabs>
        <w:ind w:left="4820"/>
        <w:rPr>
          <w:rFonts w:ascii="Footlight MT Light" w:hAnsi="Footlight MT Light"/>
        </w:rPr>
      </w:pPr>
    </w:p>
    <w:p w14:paraId="04F4761B" w14:textId="77777777" w:rsidR="00FD6864" w:rsidRPr="00637AC8" w:rsidRDefault="00FD6864" w:rsidP="00FD6864">
      <w:pPr>
        <w:pStyle w:val="ListParagraph"/>
        <w:tabs>
          <w:tab w:val="left" w:pos="4820"/>
        </w:tabs>
        <w:ind w:left="4820"/>
        <w:rPr>
          <w:rFonts w:ascii="Footlight MT Light" w:hAnsi="Footlight MT Light"/>
        </w:rPr>
      </w:pPr>
      <w:r w:rsidRPr="00637AC8">
        <w:rPr>
          <w:rFonts w:ascii="Footlight MT Light" w:hAnsi="Footlight MT Light"/>
          <w:noProof/>
          <w:lang w:val="en-US"/>
        </w:rPr>
        <mc:AlternateContent>
          <mc:Choice Requires="wps">
            <w:drawing>
              <wp:anchor distT="0" distB="0" distL="114300" distR="114300" simplePos="0" relativeHeight="251695104" behindDoc="0" locked="0" layoutInCell="1" allowOverlap="1" wp14:anchorId="279ABAF6" wp14:editId="76033BF1">
                <wp:simplePos x="0" y="0"/>
                <wp:positionH relativeFrom="column">
                  <wp:posOffset>3175</wp:posOffset>
                </wp:positionH>
                <wp:positionV relativeFrom="paragraph">
                  <wp:posOffset>41910</wp:posOffset>
                </wp:positionV>
                <wp:extent cx="1507490" cy="879475"/>
                <wp:effectExtent l="0" t="0" r="16510" b="1587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7490" cy="879475"/>
                        </a:xfrm>
                        <a:prstGeom prst="rect">
                          <a:avLst/>
                        </a:prstGeom>
                        <a:solidFill>
                          <a:srgbClr val="FFFFFF"/>
                        </a:solidFill>
                        <a:ln w="9525">
                          <a:solidFill>
                            <a:srgbClr val="000000"/>
                          </a:solidFill>
                          <a:miter lim="800000"/>
                          <a:headEnd/>
                          <a:tailEnd/>
                        </a:ln>
                      </wps:spPr>
                      <wps:txbx>
                        <w:txbxContent>
                          <w:p w14:paraId="41B53267" w14:textId="77777777" w:rsidR="00B90D48" w:rsidRPr="00DB642A" w:rsidRDefault="00B90D48" w:rsidP="00FD6864">
                            <w:pPr>
                              <w:spacing w:before="120" w:after="120"/>
                              <w:jc w:val="both"/>
                              <w:rPr>
                                <w:rFonts w:ascii="Footlight MT Light" w:hAnsi="Footlight MT Light"/>
                                <w:sz w:val="16"/>
                                <w:szCs w:val="16"/>
                              </w:rPr>
                            </w:pPr>
                            <w:r w:rsidRPr="00C604AF">
                              <w:rPr>
                                <w:rFonts w:ascii="Footlight MT Light" w:hAnsi="Footlight MT Light"/>
                                <w:sz w:val="16"/>
                                <w:szCs w:val="16"/>
                                <w:lang w:val="sv-SE"/>
                              </w:rPr>
                              <w:t xml:space="preserve">Untuk keyakinan, Penerima Jaminan disarankan untuk mencocokkan Jaminan ini ke  Bank ................ </w:t>
                            </w:r>
                            <w:r w:rsidRPr="00DB642A">
                              <w:rPr>
                                <w:rFonts w:ascii="Footlight MT Light" w:hAnsi="Footlight MT Light"/>
                                <w:i/>
                                <w:sz w:val="16"/>
                                <w:szCs w:val="16"/>
                              </w:rPr>
                              <w:t>[bank]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9ABAF6" id="Rectangle 3" o:spid="_x0000_s1047" style="position:absolute;left:0;text-align:left;margin-left:.25pt;margin-top:3.3pt;width:118.7pt;height:69.2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">
                <v:textbox>
                  <w:txbxContent>
                    <w:p w14:paraId="41B53267" w14:textId="77777777" w:rsidR="00B90D48" w:rsidRPr="00DB642A" w:rsidRDefault="00B90D48" w:rsidP="00FD6864">
                      <w:pPr>
                        <w:spacing w:before="120" w:after="120"/>
                        <w:jc w:val="both"/>
                        <w:rPr>
                          <w:rFonts w:ascii="Footlight MT Light" w:hAnsi="Footlight MT Light"/>
                          <w:sz w:val="16"/>
                          <w:szCs w:val="16"/>
                        </w:rPr>
                      </w:pPr>
                      <w:r w:rsidRPr="00C604AF">
                        <w:rPr>
                          <w:rFonts w:ascii="Footlight MT Light" w:hAnsi="Footlight MT Light"/>
                          <w:sz w:val="16"/>
                          <w:szCs w:val="16"/>
                          <w:lang w:val="sv-SE"/>
                        </w:rPr>
                        <w:t xml:space="preserve">Untuk keyakinan, Penerima Jaminan disarankan untuk mencocokkan Jaminan ini ke  Bank ................ </w:t>
                      </w:r>
                      <w:r w:rsidRPr="00DB642A">
                        <w:rPr>
                          <w:rFonts w:ascii="Footlight MT Light" w:hAnsi="Footlight MT Light"/>
                          <w:i/>
                          <w:sz w:val="16"/>
                          <w:szCs w:val="16"/>
                        </w:rPr>
                        <w:t>[bank]</w:t>
                      </w:r>
                    </w:p>
                  </w:txbxContent>
                </v:textbox>
              </v:rect>
            </w:pict>
          </mc:Fallback>
        </mc:AlternateContent>
      </w:r>
    </w:p>
    <w:p w14:paraId="3163A7A0" w14:textId="77777777" w:rsidR="00FD6864" w:rsidRPr="00637AC8" w:rsidRDefault="00FD6864" w:rsidP="00FD6864">
      <w:pPr>
        <w:pStyle w:val="ListParagraph"/>
        <w:tabs>
          <w:tab w:val="left" w:pos="4820"/>
        </w:tabs>
        <w:ind w:left="4820"/>
        <w:rPr>
          <w:rFonts w:ascii="Footlight MT Light" w:hAnsi="Footlight MT Light"/>
          <w:i/>
        </w:rPr>
      </w:pPr>
      <w:r w:rsidRPr="00637AC8">
        <w:rPr>
          <w:rFonts w:ascii="Footlight MT Light" w:hAnsi="Footlight MT Light"/>
          <w:i/>
        </w:rPr>
        <w:t>[Bank]</w:t>
      </w:r>
    </w:p>
    <w:p w14:paraId="57227958" w14:textId="77777777" w:rsidR="00FD6864" w:rsidRPr="00637AC8" w:rsidRDefault="00FD6864" w:rsidP="00FD6864">
      <w:pPr>
        <w:pStyle w:val="ListParagraph"/>
        <w:tabs>
          <w:tab w:val="left" w:pos="4820"/>
        </w:tabs>
        <w:ind w:left="4820"/>
        <w:rPr>
          <w:rFonts w:ascii="Footlight MT Light" w:hAnsi="Footlight MT Light"/>
        </w:rPr>
      </w:pPr>
    </w:p>
    <w:p w14:paraId="6096051A" w14:textId="77777777" w:rsidR="00FD6864" w:rsidRPr="00637AC8" w:rsidRDefault="00FD6864" w:rsidP="00FD6864">
      <w:pPr>
        <w:pStyle w:val="ListParagraph"/>
        <w:tabs>
          <w:tab w:val="left" w:pos="4820"/>
        </w:tabs>
        <w:ind w:left="4820"/>
        <w:rPr>
          <w:rFonts w:ascii="Footlight MT Light" w:hAnsi="Footlight MT Light"/>
        </w:rPr>
      </w:pPr>
      <w:r w:rsidRPr="00637AC8">
        <w:rPr>
          <w:rFonts w:ascii="Footlight MT Light" w:hAnsi="Footlight MT Light"/>
        </w:rPr>
        <w:t>........................</w:t>
      </w:r>
    </w:p>
    <w:p w14:paraId="764E9201" w14:textId="77777777" w:rsidR="00FD6864" w:rsidRPr="00637AC8" w:rsidRDefault="00FD6864" w:rsidP="00FD6864">
      <w:pPr>
        <w:pStyle w:val="ListParagraph"/>
        <w:tabs>
          <w:tab w:val="left" w:pos="4820"/>
        </w:tabs>
        <w:ind w:left="4820"/>
        <w:rPr>
          <w:rFonts w:ascii="Footlight MT Light" w:hAnsi="Footlight MT Light"/>
        </w:rPr>
      </w:pPr>
      <w:r w:rsidRPr="00637AC8">
        <w:rPr>
          <w:rFonts w:ascii="Footlight MT Light" w:hAnsi="Footlight MT Light"/>
        </w:rPr>
        <w:t xml:space="preserve">   Pemimpin</w:t>
      </w:r>
    </w:p>
    <w:p w14:paraId="3F442F38" w14:textId="77777777" w:rsidR="00FD6864" w:rsidRPr="00637AC8" w:rsidRDefault="00FD6864" w:rsidP="00FD6864">
      <w:pPr>
        <w:pStyle w:val="Heading3"/>
        <w:jc w:val="center"/>
        <w:rPr>
          <w:rFonts w:ascii="Footlight MT Light" w:hAnsi="Footlight MT Light"/>
        </w:rPr>
      </w:pPr>
    </w:p>
    <w:p w14:paraId="35D43EC0" w14:textId="77777777" w:rsidR="00FD6864" w:rsidRPr="00637AC8" w:rsidRDefault="00FD6864" w:rsidP="00FD6864">
      <w:pPr>
        <w:pStyle w:val="Heading3"/>
        <w:jc w:val="center"/>
        <w:rPr>
          <w:rFonts w:ascii="Footlight MT Light" w:hAnsi="Footlight MT Light"/>
        </w:rPr>
      </w:pPr>
    </w:p>
    <w:p w14:paraId="17C667E3" w14:textId="77777777" w:rsidR="00860C1B" w:rsidRPr="00637AC8" w:rsidRDefault="00860C1B" w:rsidP="00FD6864">
      <w:pPr>
        <w:pStyle w:val="BankNormal"/>
        <w:rPr>
          <w:rFonts w:ascii="Footlight MT Light" w:hAnsi="Footlight MT Light"/>
        </w:rPr>
        <w:sectPr w:rsidR="00860C1B" w:rsidRPr="00637AC8" w:rsidSect="00AE63A5">
          <w:footnotePr>
            <w:numRestart w:val="eachSect"/>
          </w:footnotePr>
          <w:pgSz w:w="12240" w:h="20160" w:code="5"/>
          <w:pgMar w:top="2275" w:right="1699" w:bottom="1699" w:left="2275" w:header="720" w:footer="1158" w:gutter="0"/>
          <w:cols w:space="720"/>
          <w:noEndnote/>
          <w:titlePg/>
          <w:docGrid w:linePitch="272"/>
        </w:sectPr>
      </w:pPr>
    </w:p>
    <w:p w14:paraId="5B3301CE" w14:textId="37575661" w:rsidR="00FD6864" w:rsidRPr="00637AC8" w:rsidRDefault="00FD6864" w:rsidP="00FD6864">
      <w:pPr>
        <w:pStyle w:val="BankNormal"/>
        <w:rPr>
          <w:rFonts w:ascii="Footlight MT Light" w:hAnsi="Footlight MT Light"/>
        </w:rPr>
      </w:pPr>
      <w:r w:rsidRPr="00637AC8">
        <w:rPr>
          <w:rFonts w:ascii="Footlight MT Light" w:hAnsi="Footlight MT Light"/>
          <w:i/>
          <w:noProof/>
          <w:lang w:val="en-US"/>
        </w:rPr>
        <w:lastRenderedPageBreak/>
        <mc:AlternateContent>
          <mc:Choice Requires="wps">
            <w:drawing>
              <wp:anchor distT="0" distB="0" distL="114300" distR="114300" simplePos="0" relativeHeight="251698176" behindDoc="0" locked="0" layoutInCell="1" allowOverlap="1" wp14:anchorId="751F7ED0" wp14:editId="19F6AE46">
                <wp:simplePos x="0" y="0"/>
                <wp:positionH relativeFrom="column">
                  <wp:posOffset>3747245</wp:posOffset>
                </wp:positionH>
                <wp:positionV relativeFrom="paragraph">
                  <wp:posOffset>-45361</wp:posOffset>
                </wp:positionV>
                <wp:extent cx="1455420" cy="246490"/>
                <wp:effectExtent l="0" t="0" r="11430" b="2032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5420" cy="246490"/>
                        </a:xfrm>
                        <a:prstGeom prst="rect">
                          <a:avLst/>
                        </a:prstGeom>
                        <a:solidFill>
                          <a:srgbClr val="FFFFFF"/>
                        </a:solidFill>
                        <a:ln w="9525">
                          <a:solidFill>
                            <a:srgbClr val="000000"/>
                          </a:solidFill>
                          <a:miter lim="800000"/>
                          <a:headEnd/>
                          <a:tailEnd/>
                        </a:ln>
                      </wps:spPr>
                      <wps:txbx>
                        <w:txbxContent>
                          <w:p w14:paraId="5455A625" w14:textId="77777777" w:rsidR="00B90D48" w:rsidRDefault="00B90D48" w:rsidP="00FD6864">
                            <w:pPr>
                              <w:jc w:val="center"/>
                              <w:rPr>
                                <w:szCs w:val="22"/>
                              </w:rPr>
                            </w:pPr>
                            <w:r w:rsidRPr="007B31F1">
                              <w:rPr>
                                <w:szCs w:val="22"/>
                              </w:rPr>
                              <w:t>C O N T O H</w:t>
                            </w:r>
                          </w:p>
                          <w:p w14:paraId="74D3BEAB" w14:textId="77777777" w:rsidR="00B90D48" w:rsidRPr="000031D8" w:rsidRDefault="00B90D48" w:rsidP="00FD6864">
                            <w:pPr>
                              <w:pStyle w:val="BankNormal"/>
                            </w:pPr>
                          </w:p>
                          <w:p w14:paraId="7A468F2B" w14:textId="77777777" w:rsidR="00B90D48" w:rsidRPr="00402665" w:rsidRDefault="00B90D48" w:rsidP="00FD6864">
                            <w:pPr>
                              <w:jc w:val="center"/>
                              <w:rPr>
                                <w:sz w:val="22"/>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1F7ED0" id="Text Box 2" o:spid="_x0000_s1048" type="#_x0000_t202" style="position:absolute;margin-left:295.05pt;margin-top:-3.55pt;width:114.6pt;height:19.4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">
                <v:textbox>
                  <w:txbxContent>
                    <w:p w14:paraId="5455A625" w14:textId="77777777" w:rsidR="00B90D48" w:rsidRDefault="00B90D48" w:rsidP="00FD6864">
                      <w:pPr>
                        <w:jc w:val="center"/>
                        <w:rPr>
                          <w:szCs w:val="22"/>
                        </w:rPr>
                      </w:pPr>
                      <w:r w:rsidRPr="007B31F1">
                        <w:rPr>
                          <w:szCs w:val="22"/>
                        </w:rPr>
                        <w:t>C O N T O H</w:t>
                      </w:r>
                    </w:p>
                    <w:p w14:paraId="74D3BEAB" w14:textId="77777777" w:rsidR="00B90D48" w:rsidRPr="000031D8" w:rsidRDefault="00B90D48" w:rsidP="00FD6864">
                      <w:pPr>
                        <w:pStyle w:val="BankNormal"/>
                      </w:pPr>
                    </w:p>
                    <w:p w14:paraId="7A468F2B" w14:textId="77777777" w:rsidR="00B90D48" w:rsidRPr="00402665" w:rsidRDefault="00B90D48" w:rsidP="00FD6864">
                      <w:pPr>
                        <w:jc w:val="center"/>
                        <w:rPr>
                          <w:sz w:val="22"/>
                          <w:szCs w:val="22"/>
                        </w:rPr>
                      </w:pPr>
                    </w:p>
                  </w:txbxContent>
                </v:textbox>
              </v:shape>
            </w:pict>
          </mc:Fallback>
        </mc:AlternateContent>
      </w:r>
    </w:p>
    <w:p w14:paraId="4ED92B41" w14:textId="77777777" w:rsidR="00FD6864" w:rsidRPr="00637AC8" w:rsidRDefault="00FD6864" w:rsidP="00FD6864">
      <w:pPr>
        <w:pStyle w:val="ListParagraph"/>
        <w:jc w:val="center"/>
        <w:rPr>
          <w:rFonts w:ascii="Footlight MT Light" w:hAnsi="Footlight MT Light"/>
          <w:i/>
          <w:sz w:val="22"/>
        </w:rPr>
      </w:pPr>
      <w:r w:rsidRPr="00637AC8">
        <w:rPr>
          <w:rFonts w:ascii="Footlight MT Light" w:hAnsi="Footlight MT Light"/>
          <w:b/>
          <w:i/>
          <w:sz w:val="22"/>
        </w:rPr>
        <w:t>[Kop Perusahaan Penjaminan/Perusahaan Asuransi, konsorsium perusahaan asuransi umum/lembaga penjaminan/perusahaan penjaminan]</w:t>
      </w:r>
    </w:p>
    <w:p w14:paraId="7C5D3A45" w14:textId="77777777" w:rsidR="00FD6864" w:rsidRPr="00637AC8" w:rsidRDefault="00FD6864" w:rsidP="00FD6864">
      <w:pPr>
        <w:pStyle w:val="BankNormal"/>
        <w:rPr>
          <w:rFonts w:ascii="Footlight MT Light" w:hAnsi="Footlight MT Light"/>
        </w:rPr>
      </w:pPr>
    </w:p>
    <w:p w14:paraId="1F916B38" w14:textId="77777777" w:rsidR="00FD6864" w:rsidRPr="00637AC8" w:rsidRDefault="00FD6864" w:rsidP="00FD6864">
      <w:pPr>
        <w:pStyle w:val="ListParagraph"/>
        <w:ind w:left="0"/>
        <w:jc w:val="center"/>
        <w:rPr>
          <w:rFonts w:ascii="Footlight MT Light" w:hAnsi="Footlight MT Light"/>
          <w:b/>
        </w:rPr>
      </w:pPr>
      <w:r w:rsidRPr="00637AC8">
        <w:rPr>
          <w:rFonts w:ascii="Footlight MT Light" w:hAnsi="Footlight MT Light"/>
          <w:b/>
        </w:rPr>
        <w:t>SURAT JAMINAN UANG MUKA</w:t>
      </w:r>
    </w:p>
    <w:p w14:paraId="28CB0A74" w14:textId="77777777" w:rsidR="00FD6864" w:rsidRPr="00637AC8" w:rsidRDefault="00FD6864" w:rsidP="00FD6864">
      <w:pPr>
        <w:pStyle w:val="ListParagraph"/>
        <w:ind w:left="0"/>
        <w:jc w:val="center"/>
        <w:rPr>
          <w:rFonts w:ascii="Footlight MT Light" w:hAnsi="Footlight MT Light"/>
          <w:b/>
        </w:rPr>
      </w:pPr>
    </w:p>
    <w:p w14:paraId="105CC615" w14:textId="77777777" w:rsidR="00FD6864" w:rsidRPr="00637AC8" w:rsidRDefault="00FD6864" w:rsidP="00FD6864">
      <w:pPr>
        <w:pStyle w:val="ListParagraph"/>
        <w:ind w:left="0"/>
        <w:jc w:val="center"/>
        <w:rPr>
          <w:rFonts w:ascii="Footlight MT Light" w:hAnsi="Footlight MT Light"/>
          <w:b/>
        </w:rPr>
      </w:pPr>
    </w:p>
    <w:p w14:paraId="5227C11C" w14:textId="77777777" w:rsidR="00FD6864" w:rsidRPr="00637AC8" w:rsidRDefault="00FD6864" w:rsidP="00FD6864">
      <w:pPr>
        <w:pStyle w:val="ListParagraph"/>
        <w:ind w:left="0"/>
        <w:rPr>
          <w:rFonts w:ascii="Footlight MT Light" w:hAnsi="Footlight MT Light" w:cs="Footlight MT Light"/>
        </w:rPr>
      </w:pPr>
      <w:r w:rsidRPr="00637AC8">
        <w:rPr>
          <w:rFonts w:ascii="Footlight MT Light" w:hAnsi="Footlight MT Light" w:cs="Footlight MT Light"/>
        </w:rPr>
        <w:t>Nomor Jaminan : ………………………         Nilai : Rp …………………….</w:t>
      </w:r>
    </w:p>
    <w:p w14:paraId="5A2832D3" w14:textId="77777777" w:rsidR="00FD6864" w:rsidRPr="00637AC8" w:rsidRDefault="00FD6864" w:rsidP="00FD6864">
      <w:pPr>
        <w:pStyle w:val="ListParagraph"/>
        <w:ind w:left="0"/>
        <w:rPr>
          <w:rFonts w:ascii="Footlight MT Light" w:hAnsi="Footlight MT Light" w:cs="Footlight MT Light"/>
        </w:rPr>
      </w:pPr>
    </w:p>
    <w:p w14:paraId="5332B8D2" w14:textId="77777777" w:rsidR="00FD6864" w:rsidRPr="00637AC8" w:rsidRDefault="00FD6864" w:rsidP="004B4EE7">
      <w:pPr>
        <w:pStyle w:val="ListParagraph"/>
        <w:numPr>
          <w:ilvl w:val="0"/>
          <w:numId w:val="115"/>
        </w:numPr>
        <w:ind w:left="426" w:hanging="426"/>
        <w:jc w:val="both"/>
        <w:rPr>
          <w:rFonts w:ascii="Footlight MT Light" w:hAnsi="Footlight MT Light"/>
        </w:rPr>
      </w:pPr>
      <w:r w:rsidRPr="00637AC8">
        <w:rPr>
          <w:rFonts w:ascii="Footlight MT Light" w:hAnsi="Footlight MT Light"/>
        </w:rPr>
        <w:t xml:space="preserve">Dengan ini dinyatakan, bahwa kami : ........................................ </w:t>
      </w:r>
      <w:r w:rsidRPr="00637AC8">
        <w:rPr>
          <w:rFonts w:ascii="Footlight MT Light" w:hAnsi="Footlight MT Light"/>
          <w:i/>
          <w:sz w:val="22"/>
          <w:szCs w:val="22"/>
        </w:rPr>
        <w:t>[nama]</w:t>
      </w:r>
      <w:r w:rsidRPr="00637AC8">
        <w:rPr>
          <w:rFonts w:ascii="Footlight MT Light" w:hAnsi="Footlight MT Light"/>
          <w:i/>
        </w:rPr>
        <w:t xml:space="preserve">,  </w:t>
      </w:r>
      <w:r w:rsidRPr="00637AC8">
        <w:rPr>
          <w:rFonts w:ascii="Footlight MT Light" w:hAnsi="Footlight MT Light"/>
        </w:rPr>
        <w:t>........................................</w:t>
      </w:r>
      <w:r w:rsidRPr="00637AC8">
        <w:rPr>
          <w:rFonts w:ascii="Footlight MT Light" w:hAnsi="Footlight MT Light"/>
          <w:i/>
        </w:rPr>
        <w:t xml:space="preserve"> </w:t>
      </w:r>
      <w:r w:rsidRPr="00637AC8">
        <w:rPr>
          <w:rFonts w:ascii="Footlight MT Light" w:hAnsi="Footlight MT Light"/>
          <w:i/>
          <w:sz w:val="22"/>
          <w:szCs w:val="22"/>
        </w:rPr>
        <w:t>[alamat]</w:t>
      </w:r>
      <w:r w:rsidRPr="00637AC8">
        <w:rPr>
          <w:rFonts w:ascii="Footlight MT Light" w:hAnsi="Footlight MT Light"/>
          <w:i/>
        </w:rPr>
        <w:t xml:space="preserve"> </w:t>
      </w:r>
      <w:r w:rsidRPr="00637AC8">
        <w:rPr>
          <w:rFonts w:ascii="Footlight MT Light" w:hAnsi="Footlight MT Light"/>
        </w:rPr>
        <w:t xml:space="preserve">sebagai Penyedia, selanjutnya disebut TERJAMIN, dan  ........................................ </w:t>
      </w:r>
      <w:r w:rsidRPr="00637AC8">
        <w:rPr>
          <w:rFonts w:ascii="Footlight MT Light" w:hAnsi="Footlight MT Light"/>
          <w:i/>
          <w:sz w:val="22"/>
          <w:szCs w:val="22"/>
        </w:rPr>
        <w:t>[nama penerbit jaminan]</w:t>
      </w:r>
      <w:r w:rsidRPr="00637AC8">
        <w:rPr>
          <w:rFonts w:ascii="Footlight MT Light" w:hAnsi="Footlight MT Light"/>
          <w:i/>
        </w:rPr>
        <w:t xml:space="preserve">,  </w:t>
      </w:r>
      <w:r w:rsidRPr="00637AC8">
        <w:rPr>
          <w:rFonts w:ascii="Footlight MT Light" w:hAnsi="Footlight MT Light"/>
        </w:rPr>
        <w:t>........................................</w:t>
      </w:r>
      <w:r w:rsidRPr="00637AC8">
        <w:rPr>
          <w:rFonts w:ascii="Footlight MT Light" w:hAnsi="Footlight MT Light"/>
          <w:i/>
        </w:rPr>
        <w:t xml:space="preserve"> </w:t>
      </w:r>
      <w:r w:rsidRPr="00637AC8">
        <w:rPr>
          <w:rFonts w:ascii="Footlight MT Light" w:hAnsi="Footlight MT Light"/>
          <w:i/>
          <w:sz w:val="22"/>
          <w:szCs w:val="22"/>
        </w:rPr>
        <w:t>[alamat]</w:t>
      </w:r>
      <w:r w:rsidRPr="00637AC8">
        <w:rPr>
          <w:rFonts w:ascii="Footlight MT Light" w:hAnsi="Footlight MT Light"/>
          <w:i/>
        </w:rPr>
        <w:t xml:space="preserve"> </w:t>
      </w:r>
      <w:r w:rsidRPr="00637AC8">
        <w:rPr>
          <w:rFonts w:ascii="Footlight MT Light" w:hAnsi="Footlight MT Light"/>
        </w:rPr>
        <w:t>sebagai Penjamin, selanjutnya disebut sebagai PENJAMIN, bertanggung jawab dan dengan tegas terikat pada ..................</w:t>
      </w:r>
      <w:r w:rsidRPr="00637AC8">
        <w:rPr>
          <w:rFonts w:ascii="Footlight MT Light" w:hAnsi="Footlight MT Light"/>
          <w:i/>
        </w:rPr>
        <w:t>.</w:t>
      </w:r>
      <w:r w:rsidRPr="00637AC8">
        <w:rPr>
          <w:rFonts w:ascii="Footlight MT Light" w:hAnsi="Footlight MT Light"/>
        </w:rPr>
        <w:t>..................</w:t>
      </w:r>
      <w:r w:rsidRPr="00637AC8">
        <w:rPr>
          <w:rFonts w:ascii="Footlight MT Light" w:hAnsi="Footlight MT Light"/>
          <w:i/>
        </w:rPr>
        <w:t>.</w:t>
      </w:r>
      <w:r w:rsidRPr="00637AC8">
        <w:rPr>
          <w:rFonts w:ascii="Footlight MT Light" w:hAnsi="Footlight MT Light"/>
        </w:rPr>
        <w:t xml:space="preserve"> </w:t>
      </w:r>
      <w:r w:rsidRPr="00637AC8">
        <w:rPr>
          <w:rFonts w:ascii="Footlight MT Light" w:hAnsi="Footlight MT Light"/>
          <w:i/>
          <w:sz w:val="22"/>
          <w:szCs w:val="22"/>
        </w:rPr>
        <w:t>[nama PPK]</w:t>
      </w:r>
      <w:r w:rsidRPr="00637AC8">
        <w:rPr>
          <w:rFonts w:ascii="Footlight MT Light" w:hAnsi="Footlight MT Light"/>
          <w:i/>
        </w:rPr>
        <w:t xml:space="preserve">,  </w:t>
      </w:r>
      <w:r w:rsidRPr="00637AC8">
        <w:rPr>
          <w:rFonts w:ascii="Footlight MT Light" w:hAnsi="Footlight MT Light"/>
        </w:rPr>
        <w:t>........................................</w:t>
      </w:r>
      <w:r w:rsidRPr="00637AC8">
        <w:rPr>
          <w:rFonts w:ascii="Footlight MT Light" w:hAnsi="Footlight MT Light"/>
          <w:i/>
        </w:rPr>
        <w:t xml:space="preserve"> </w:t>
      </w:r>
      <w:r w:rsidRPr="00637AC8">
        <w:rPr>
          <w:rFonts w:ascii="Footlight MT Light" w:hAnsi="Footlight MT Light"/>
          <w:i/>
          <w:sz w:val="22"/>
          <w:szCs w:val="22"/>
        </w:rPr>
        <w:t>[alamat]</w:t>
      </w:r>
      <w:r w:rsidRPr="00637AC8">
        <w:rPr>
          <w:rFonts w:ascii="Footlight MT Light" w:hAnsi="Footlight MT Light"/>
          <w:i/>
        </w:rPr>
        <w:t xml:space="preserve"> </w:t>
      </w:r>
      <w:r w:rsidRPr="00637AC8">
        <w:rPr>
          <w:rFonts w:ascii="Footlight MT Light" w:hAnsi="Footlight MT Light"/>
        </w:rPr>
        <w:t>sebagai Pemilik Pekerjaan, selanjutnya disebut PENERIMA JAMINAN atas uang sejumlah Rp ..................................................................  (terbilang ................................. )</w:t>
      </w:r>
    </w:p>
    <w:p w14:paraId="5BE926E8" w14:textId="77777777" w:rsidR="00FD6864" w:rsidRPr="00637AC8" w:rsidRDefault="00FD6864" w:rsidP="00FD6864">
      <w:pPr>
        <w:pStyle w:val="ListParagraph"/>
        <w:ind w:left="0"/>
        <w:jc w:val="both"/>
        <w:rPr>
          <w:rFonts w:ascii="Footlight MT Light" w:hAnsi="Footlight MT Light"/>
          <w:strike/>
        </w:rPr>
      </w:pPr>
    </w:p>
    <w:p w14:paraId="1A866B39" w14:textId="77777777" w:rsidR="00FD6864" w:rsidRPr="00637AC8" w:rsidRDefault="00FD6864" w:rsidP="004B4EE7">
      <w:pPr>
        <w:pStyle w:val="ListParagraph"/>
        <w:numPr>
          <w:ilvl w:val="0"/>
          <w:numId w:val="115"/>
        </w:numPr>
        <w:ind w:left="426" w:hanging="426"/>
        <w:jc w:val="both"/>
        <w:rPr>
          <w:rFonts w:ascii="Footlight MT Light" w:hAnsi="Footlight MT Light"/>
          <w:strike/>
        </w:rPr>
      </w:pPr>
      <w:r w:rsidRPr="00637AC8">
        <w:rPr>
          <w:rFonts w:ascii="Footlight MT Light" w:hAnsi="Footlight MT Light"/>
        </w:rPr>
        <w:t>Maka kami, TERJAMIN dan PENJAMIN dengan ini mengikatkan diri untuk melakukan pembayaran jumlah tersebut di atas dengan baik dan benar bilamana TERJAMIN tidak memenuhi kewajiban dalam melaksanakan pekerjaan .................. yang telah dipercayakan kepadanya atas dasar Surat Penunjukan  Pemenang Barang/Jasa (SPPBJ) dari PENERIMA JAMINAN No. ................... tanggal .................................</w:t>
      </w:r>
    </w:p>
    <w:p w14:paraId="31CC347D" w14:textId="77777777" w:rsidR="00FD6864" w:rsidRPr="00637AC8" w:rsidRDefault="00FD6864" w:rsidP="00FD6864">
      <w:pPr>
        <w:pStyle w:val="ListParagraph"/>
        <w:ind w:left="0"/>
        <w:jc w:val="both"/>
        <w:rPr>
          <w:rFonts w:ascii="Footlight MT Light" w:hAnsi="Footlight MT Light"/>
        </w:rPr>
      </w:pPr>
    </w:p>
    <w:p w14:paraId="02065D88" w14:textId="77777777" w:rsidR="00FD6864" w:rsidRPr="00637AC8" w:rsidRDefault="00FD6864" w:rsidP="004B4EE7">
      <w:pPr>
        <w:pStyle w:val="ListParagraph"/>
        <w:numPr>
          <w:ilvl w:val="0"/>
          <w:numId w:val="115"/>
        </w:numPr>
        <w:ind w:left="426" w:hanging="426"/>
        <w:jc w:val="both"/>
        <w:rPr>
          <w:rFonts w:ascii="Footlight MT Light" w:hAnsi="Footlight MT Light"/>
        </w:rPr>
      </w:pPr>
      <w:r w:rsidRPr="00637AC8">
        <w:rPr>
          <w:rFonts w:ascii="Footlight MT Light" w:hAnsi="Footlight MT Light"/>
        </w:rPr>
        <w:t>Surat Jaminan ini berlaku selama …….. (............</w:t>
      </w:r>
      <w:r w:rsidRPr="00637AC8">
        <w:rPr>
          <w:rFonts w:ascii="Footlight MT Light" w:hAnsi="Footlight MT Light"/>
          <w:i/>
          <w:sz w:val="22"/>
          <w:szCs w:val="22"/>
        </w:rPr>
        <w:t>dalam huruf</w:t>
      </w:r>
      <w:r w:rsidRPr="00637AC8">
        <w:rPr>
          <w:rFonts w:ascii="Footlight MT Light" w:hAnsi="Footlight MT Light"/>
        </w:rPr>
        <w:t>.................)    hari kalender dan  efektif mulai dari tanggal ................... sampai dengan tanggal ........................................</w:t>
      </w:r>
    </w:p>
    <w:p w14:paraId="493ECDC6" w14:textId="77777777" w:rsidR="00FD6864" w:rsidRPr="00637AC8" w:rsidRDefault="00FD6864" w:rsidP="00FD6864">
      <w:pPr>
        <w:pStyle w:val="ListParagraph"/>
        <w:ind w:left="0"/>
        <w:jc w:val="both"/>
        <w:rPr>
          <w:rFonts w:ascii="Footlight MT Light" w:hAnsi="Footlight MT Light"/>
        </w:rPr>
      </w:pPr>
    </w:p>
    <w:p w14:paraId="0968F496" w14:textId="77777777" w:rsidR="00FD6864" w:rsidRPr="00637AC8" w:rsidRDefault="00FD6864" w:rsidP="004B4EE7">
      <w:pPr>
        <w:pStyle w:val="ListParagraph"/>
        <w:numPr>
          <w:ilvl w:val="0"/>
          <w:numId w:val="115"/>
        </w:numPr>
        <w:ind w:left="426" w:hanging="426"/>
        <w:jc w:val="both"/>
        <w:rPr>
          <w:rFonts w:ascii="Footlight MT Light" w:hAnsi="Footlight MT Light"/>
        </w:rPr>
      </w:pPr>
      <w:r w:rsidRPr="00637AC8">
        <w:rPr>
          <w:rFonts w:ascii="Footlight MT Light" w:hAnsi="Footlight MT Light"/>
        </w:rPr>
        <w:t>Jaminan ini berlaku apabila :</w:t>
      </w:r>
    </w:p>
    <w:p w14:paraId="1A7BC5D5" w14:textId="77777777" w:rsidR="00FD6864" w:rsidRPr="00637AC8" w:rsidRDefault="00FD6864" w:rsidP="00FD6864">
      <w:pPr>
        <w:pStyle w:val="ListParagraph"/>
        <w:ind w:left="426"/>
        <w:jc w:val="both"/>
        <w:rPr>
          <w:rFonts w:ascii="Footlight MT Light" w:hAnsi="Footlight MT Light"/>
        </w:rPr>
      </w:pPr>
      <w:r w:rsidRPr="00637AC8">
        <w:rPr>
          <w:rFonts w:ascii="Footlight MT Light" w:hAnsi="Footlight MT Light"/>
        </w:rPr>
        <w:t>TERJAMIN tidak memenuhi kewajibannya melakukan pembayaran kembali kepada PENERIMA JAMINAN senilai Uang Muka yang wajib dibayar menurut Dokumen Kontrak.</w:t>
      </w:r>
    </w:p>
    <w:p w14:paraId="19613DB8" w14:textId="77777777" w:rsidR="00FD6864" w:rsidRPr="00637AC8" w:rsidRDefault="00FD6864" w:rsidP="00FD6864">
      <w:pPr>
        <w:pStyle w:val="ListParagraph"/>
        <w:ind w:left="0"/>
        <w:jc w:val="both"/>
        <w:rPr>
          <w:rFonts w:ascii="Footlight MT Light" w:hAnsi="Footlight MT Light"/>
        </w:rPr>
      </w:pPr>
    </w:p>
    <w:p w14:paraId="42897E4E" w14:textId="77777777" w:rsidR="00FD6864" w:rsidRPr="00637AC8" w:rsidRDefault="00FD6864" w:rsidP="004B4EE7">
      <w:pPr>
        <w:pStyle w:val="ListParagraph"/>
        <w:numPr>
          <w:ilvl w:val="0"/>
          <w:numId w:val="115"/>
        </w:numPr>
        <w:ind w:left="426" w:hanging="426"/>
        <w:jc w:val="both"/>
        <w:rPr>
          <w:rFonts w:ascii="Footlight MT Light" w:hAnsi="Footlight MT Light"/>
        </w:rPr>
      </w:pPr>
      <w:r w:rsidRPr="00637AC8">
        <w:rPr>
          <w:rFonts w:ascii="Footlight MT Light" w:hAnsi="Footlight MT Light"/>
        </w:rPr>
        <w:t>PENJAMIN akan membayar kepada PENERIMA JAMINAN sejumlah nilai jaminan tersebut di atas atau sisa Uang Muka yang belum dikembalikan TERJAMIN dalam waktu paling lambat 14 (empat belas) hari kerja tanpa syarat setelah menerima tuntutan pencairan secara tertulis dari PENERIMA JAMINAN berdasar Keputusan PENERIMA JAMINAN mengenai pengenaan sanksi akibat TERJAMIN cidera janji.</w:t>
      </w:r>
    </w:p>
    <w:p w14:paraId="2FBF5499" w14:textId="77777777" w:rsidR="00FD6864" w:rsidRPr="00637AC8" w:rsidRDefault="00FD6864" w:rsidP="00FD6864">
      <w:pPr>
        <w:pStyle w:val="ListParagraph"/>
        <w:ind w:left="0"/>
        <w:jc w:val="both"/>
        <w:rPr>
          <w:rFonts w:ascii="Footlight MT Light" w:hAnsi="Footlight MT Light"/>
        </w:rPr>
      </w:pPr>
    </w:p>
    <w:p w14:paraId="5A1D3863" w14:textId="77777777" w:rsidR="00FD6864" w:rsidRPr="00637AC8" w:rsidRDefault="00FD6864" w:rsidP="004B4EE7">
      <w:pPr>
        <w:pStyle w:val="ListParagraph"/>
        <w:numPr>
          <w:ilvl w:val="0"/>
          <w:numId w:val="115"/>
        </w:numPr>
        <w:ind w:left="426" w:hanging="426"/>
        <w:jc w:val="both"/>
        <w:rPr>
          <w:rFonts w:ascii="Footlight MT Light" w:hAnsi="Footlight MT Light"/>
        </w:rPr>
      </w:pPr>
      <w:r w:rsidRPr="00637AC8">
        <w:rPr>
          <w:rFonts w:ascii="Footlight MT Light" w:hAnsi="Footlight MT Light"/>
        </w:rPr>
        <w:t xml:space="preserve">Menunjuk pada Pasal 1832 KUH Perdata dengan ini ditegaskan kembali bahwa PENJAMIN melepaskan hak-hak istimewa untuk menuntut supaya harta benda TERJAMIN lebih dahulu disita dan dijual guna dapat melunasi hutangnya sebagaimana dimaksud dalam Pasal 1831 KUH Perdata. </w:t>
      </w:r>
    </w:p>
    <w:p w14:paraId="2E0920C2" w14:textId="77777777" w:rsidR="00FD6864" w:rsidRPr="00637AC8" w:rsidRDefault="00FD6864" w:rsidP="00FD6864">
      <w:pPr>
        <w:pStyle w:val="ListParagraph"/>
        <w:rPr>
          <w:rFonts w:ascii="Footlight MT Light" w:hAnsi="Footlight MT Light"/>
        </w:rPr>
      </w:pPr>
    </w:p>
    <w:p w14:paraId="2F3A7072" w14:textId="77777777" w:rsidR="00FD6864" w:rsidRPr="00637AC8" w:rsidRDefault="00FD6864" w:rsidP="004B4EE7">
      <w:pPr>
        <w:pStyle w:val="ListParagraph"/>
        <w:numPr>
          <w:ilvl w:val="0"/>
          <w:numId w:val="115"/>
        </w:numPr>
        <w:ind w:left="426" w:hanging="426"/>
        <w:jc w:val="both"/>
        <w:rPr>
          <w:rFonts w:ascii="Footlight MT Light" w:hAnsi="Footlight MT Light"/>
        </w:rPr>
      </w:pPr>
      <w:r w:rsidRPr="00637AC8">
        <w:rPr>
          <w:rFonts w:ascii="Footlight MT Light" w:hAnsi="Footlight MT Light"/>
        </w:rPr>
        <w:t>Tuntutan pencairan terhadap PENJAMIN berdasarkan Jaminan ini harus sudah diajukan selambat-lambatnya dalam waktu 30 (tiga puluh) hari kalender sesudah berakhirnya masa berlaku Jaminan ini.</w:t>
      </w:r>
    </w:p>
    <w:p w14:paraId="6FF88134" w14:textId="77777777" w:rsidR="00FD6864" w:rsidRPr="00637AC8" w:rsidRDefault="00FD6864" w:rsidP="00FD6864">
      <w:pPr>
        <w:pStyle w:val="ListParagraph"/>
        <w:ind w:left="0"/>
        <w:jc w:val="both"/>
        <w:rPr>
          <w:rFonts w:ascii="Footlight MT Light" w:hAnsi="Footlight MT Light"/>
        </w:rPr>
      </w:pPr>
    </w:p>
    <w:p w14:paraId="2B81A625" w14:textId="77777777" w:rsidR="00FD6864" w:rsidRPr="00637AC8" w:rsidRDefault="00FD6864" w:rsidP="00FD6864">
      <w:pPr>
        <w:pStyle w:val="ListParagraph"/>
        <w:ind w:left="0"/>
        <w:jc w:val="both"/>
        <w:rPr>
          <w:rFonts w:ascii="Footlight MT Light" w:hAnsi="Footlight MT Light"/>
        </w:rPr>
      </w:pPr>
    </w:p>
    <w:tbl>
      <w:tblPr>
        <w:tblW w:w="0" w:type="auto"/>
        <w:tblLook w:val="00A0" w:firstRow="1" w:lastRow="0" w:firstColumn="1" w:lastColumn="0" w:noHBand="0" w:noVBand="0"/>
      </w:tblPr>
      <w:tblGrid>
        <w:gridCol w:w="4074"/>
        <w:gridCol w:w="4075"/>
      </w:tblGrid>
      <w:tr w:rsidR="008F4C16" w:rsidRPr="00637AC8" w14:paraId="518D1EDA" w14:textId="77777777" w:rsidTr="00AE63A5">
        <w:tc>
          <w:tcPr>
            <w:tcW w:w="4074" w:type="dxa"/>
          </w:tcPr>
          <w:p w14:paraId="27CFB5D4" w14:textId="77777777" w:rsidR="00FD6864" w:rsidRPr="00637AC8" w:rsidRDefault="00FD6864" w:rsidP="00AE63A5">
            <w:pPr>
              <w:pStyle w:val="BankNormal"/>
              <w:spacing w:after="0"/>
              <w:jc w:val="center"/>
              <w:rPr>
                <w:rFonts w:ascii="Footlight MT Light" w:hAnsi="Footlight MT Light"/>
                <w:b/>
              </w:rPr>
            </w:pPr>
            <w:r w:rsidRPr="00637AC8">
              <w:rPr>
                <w:rFonts w:ascii="Footlight MT Light" w:hAnsi="Footlight MT Light"/>
                <w:b/>
              </w:rPr>
              <w:t>TERJAMIN</w:t>
            </w:r>
          </w:p>
          <w:p w14:paraId="667F5E6E" w14:textId="77777777" w:rsidR="00FD6864" w:rsidRPr="00637AC8" w:rsidRDefault="00FD6864" w:rsidP="00AE63A5">
            <w:pPr>
              <w:pStyle w:val="BankNormal"/>
              <w:spacing w:after="0"/>
              <w:jc w:val="center"/>
              <w:rPr>
                <w:rFonts w:ascii="Footlight MT Light" w:hAnsi="Footlight MT Light"/>
                <w:b/>
              </w:rPr>
            </w:pPr>
          </w:p>
          <w:p w14:paraId="3F5688B0" w14:textId="77777777" w:rsidR="00FD6864" w:rsidRPr="00637AC8" w:rsidRDefault="00FD6864" w:rsidP="00AE63A5">
            <w:pPr>
              <w:pStyle w:val="BankNormal"/>
              <w:spacing w:after="0"/>
              <w:jc w:val="center"/>
              <w:rPr>
                <w:rFonts w:ascii="Footlight MT Light" w:hAnsi="Footlight MT Light"/>
                <w:b/>
              </w:rPr>
            </w:pPr>
          </w:p>
          <w:p w14:paraId="75C6A2E6" w14:textId="77777777" w:rsidR="00FD6864" w:rsidRPr="00637AC8" w:rsidRDefault="00FD6864" w:rsidP="00AE63A5">
            <w:pPr>
              <w:pStyle w:val="BankNormal"/>
              <w:spacing w:after="0"/>
              <w:jc w:val="center"/>
              <w:rPr>
                <w:rFonts w:ascii="Footlight MT Light" w:hAnsi="Footlight MT Light"/>
                <w:b/>
              </w:rPr>
            </w:pPr>
          </w:p>
          <w:p w14:paraId="60643F06" w14:textId="77777777" w:rsidR="00FD6864" w:rsidRPr="00637AC8" w:rsidRDefault="00FD6864" w:rsidP="00AE63A5">
            <w:pPr>
              <w:pStyle w:val="BankNormal"/>
              <w:spacing w:after="0"/>
              <w:jc w:val="center"/>
              <w:rPr>
                <w:rFonts w:ascii="Footlight MT Light" w:hAnsi="Footlight MT Light"/>
                <w:b/>
              </w:rPr>
            </w:pPr>
          </w:p>
          <w:p w14:paraId="00D2B18F" w14:textId="77777777" w:rsidR="00FD6864" w:rsidRPr="00637AC8" w:rsidRDefault="00FD6864" w:rsidP="00AE63A5">
            <w:pPr>
              <w:pStyle w:val="BankNormal"/>
              <w:spacing w:after="0"/>
              <w:jc w:val="center"/>
              <w:rPr>
                <w:rFonts w:ascii="Footlight MT Light" w:hAnsi="Footlight MT Light"/>
              </w:rPr>
            </w:pPr>
            <w:r w:rsidRPr="00637AC8">
              <w:rPr>
                <w:rFonts w:ascii="Footlight MT Light" w:hAnsi="Footlight MT Light"/>
              </w:rPr>
              <w:t>(..........................................)</w:t>
            </w:r>
          </w:p>
          <w:p w14:paraId="2DF26F67" w14:textId="77777777" w:rsidR="00FD6864" w:rsidRPr="00637AC8" w:rsidRDefault="00FD6864" w:rsidP="00AE63A5">
            <w:pPr>
              <w:pStyle w:val="BankNormal"/>
              <w:spacing w:after="0"/>
              <w:jc w:val="center"/>
              <w:rPr>
                <w:rFonts w:ascii="Footlight MT Light" w:hAnsi="Footlight MT Light"/>
              </w:rPr>
            </w:pPr>
            <w:r w:rsidRPr="00637AC8">
              <w:rPr>
                <w:rFonts w:ascii="Footlight MT Light" w:hAnsi="Footlight MT Light"/>
              </w:rPr>
              <w:t>Nama Jelas</w:t>
            </w:r>
          </w:p>
        </w:tc>
        <w:tc>
          <w:tcPr>
            <w:tcW w:w="4075" w:type="dxa"/>
          </w:tcPr>
          <w:p w14:paraId="48A87B97" w14:textId="77777777" w:rsidR="00FD6864" w:rsidRPr="00637AC8" w:rsidRDefault="00FD6864" w:rsidP="00AE63A5">
            <w:pPr>
              <w:pStyle w:val="BankNormal"/>
              <w:spacing w:after="0"/>
              <w:jc w:val="center"/>
              <w:rPr>
                <w:rFonts w:ascii="Footlight MT Light" w:hAnsi="Footlight MT Light"/>
                <w:b/>
              </w:rPr>
            </w:pPr>
            <w:r w:rsidRPr="00637AC8">
              <w:rPr>
                <w:rFonts w:ascii="Footlight MT Light" w:hAnsi="Footlight MT Light"/>
                <w:b/>
              </w:rPr>
              <w:t>PENJAMIN</w:t>
            </w:r>
          </w:p>
          <w:p w14:paraId="029A258A" w14:textId="77777777" w:rsidR="00FD6864" w:rsidRPr="00637AC8" w:rsidRDefault="00FD6864" w:rsidP="00AE63A5">
            <w:pPr>
              <w:pStyle w:val="BankNormal"/>
              <w:spacing w:after="0"/>
              <w:jc w:val="center"/>
              <w:rPr>
                <w:rFonts w:ascii="Footlight MT Light" w:hAnsi="Footlight MT Light"/>
                <w:b/>
              </w:rPr>
            </w:pPr>
          </w:p>
          <w:p w14:paraId="6E9EDA79" w14:textId="77777777" w:rsidR="00FD6864" w:rsidRPr="00637AC8" w:rsidRDefault="00FD6864" w:rsidP="00AE63A5">
            <w:pPr>
              <w:pStyle w:val="BankNormal"/>
              <w:spacing w:after="0"/>
              <w:jc w:val="center"/>
              <w:rPr>
                <w:rFonts w:ascii="Footlight MT Light" w:hAnsi="Footlight MT Light"/>
                <w:b/>
              </w:rPr>
            </w:pPr>
          </w:p>
          <w:p w14:paraId="5F304EC4" w14:textId="77777777" w:rsidR="00FD6864" w:rsidRPr="00637AC8" w:rsidRDefault="00FD6864" w:rsidP="00AE63A5">
            <w:pPr>
              <w:pStyle w:val="BankNormal"/>
              <w:spacing w:after="0"/>
              <w:jc w:val="center"/>
              <w:rPr>
                <w:rFonts w:ascii="Footlight MT Light" w:hAnsi="Footlight MT Light"/>
                <w:b/>
              </w:rPr>
            </w:pPr>
          </w:p>
          <w:p w14:paraId="5B4A9AE1" w14:textId="77777777" w:rsidR="00FD6864" w:rsidRPr="00637AC8" w:rsidRDefault="00FD6864" w:rsidP="00AE63A5">
            <w:pPr>
              <w:pStyle w:val="BankNormal"/>
              <w:spacing w:after="0"/>
              <w:jc w:val="center"/>
              <w:rPr>
                <w:rFonts w:ascii="Footlight MT Light" w:hAnsi="Footlight MT Light"/>
                <w:b/>
              </w:rPr>
            </w:pPr>
          </w:p>
          <w:p w14:paraId="5824963C" w14:textId="77777777" w:rsidR="00FD6864" w:rsidRPr="00637AC8" w:rsidRDefault="00FD6864" w:rsidP="00AE63A5">
            <w:pPr>
              <w:pStyle w:val="BankNormal"/>
              <w:spacing w:after="0"/>
              <w:jc w:val="center"/>
              <w:rPr>
                <w:rFonts w:ascii="Footlight MT Light" w:hAnsi="Footlight MT Light"/>
              </w:rPr>
            </w:pPr>
            <w:r w:rsidRPr="00637AC8">
              <w:rPr>
                <w:rFonts w:ascii="Footlight MT Light" w:hAnsi="Footlight MT Light"/>
              </w:rPr>
              <w:t>(..........................................)</w:t>
            </w:r>
          </w:p>
          <w:p w14:paraId="0EA4563D" w14:textId="77777777" w:rsidR="00FD6864" w:rsidRPr="00637AC8" w:rsidRDefault="00FD6864" w:rsidP="00AE63A5">
            <w:pPr>
              <w:pStyle w:val="BankNormal"/>
              <w:spacing w:after="0"/>
              <w:jc w:val="center"/>
              <w:rPr>
                <w:rFonts w:ascii="Footlight MT Light" w:hAnsi="Footlight MT Light"/>
              </w:rPr>
            </w:pPr>
            <w:r w:rsidRPr="00637AC8">
              <w:rPr>
                <w:rFonts w:ascii="Footlight MT Light" w:hAnsi="Footlight MT Light"/>
              </w:rPr>
              <w:t>Nama Jelas</w:t>
            </w:r>
          </w:p>
        </w:tc>
      </w:tr>
    </w:tbl>
    <w:bookmarkStart w:id="1622" w:name="_Toc524067090"/>
    <w:bookmarkStart w:id="1623" w:name="_Toc527322739"/>
    <w:bookmarkStart w:id="1624" w:name="_Toc528058053"/>
    <w:bookmarkStart w:id="1625" w:name="_Toc533585512"/>
    <w:bookmarkStart w:id="1626" w:name="_Toc533762050"/>
    <w:bookmarkStart w:id="1627" w:name="_Toc534798526"/>
    <w:bookmarkStart w:id="1628" w:name="_Toc1726014"/>
    <w:bookmarkStart w:id="1629" w:name="_Toc1987948"/>
    <w:p w14:paraId="2DE56FFB" w14:textId="77777777" w:rsidR="00FD6864" w:rsidRPr="00637AC8" w:rsidRDefault="00FD6864" w:rsidP="00FD6864">
      <w:pPr>
        <w:keepNext/>
        <w:keepLines/>
        <w:spacing w:after="240"/>
        <w:outlineLvl w:val="2"/>
        <w:rPr>
          <w:rFonts w:ascii="Footlight MT Light" w:hAnsi="Footlight MT Light" w:cs="Arial"/>
          <w:sz w:val="24"/>
          <w:szCs w:val="24"/>
        </w:rPr>
      </w:pPr>
      <w:r w:rsidRPr="00637AC8">
        <w:rPr>
          <w:rFonts w:ascii="Footlight MT Light" w:hAnsi="Footlight MT Light" w:cs="Arial"/>
          <w:noProof/>
          <w:sz w:val="24"/>
          <w:szCs w:val="24"/>
          <w:lang w:val="en-US"/>
        </w:rPr>
        <mc:AlternateContent>
          <mc:Choice Requires="wps">
            <w:drawing>
              <wp:anchor distT="0" distB="0" distL="114300" distR="114300" simplePos="0" relativeHeight="251696128" behindDoc="0" locked="0" layoutInCell="1" allowOverlap="1" wp14:anchorId="405D7DB1" wp14:editId="5DABC76A">
                <wp:simplePos x="0" y="0"/>
                <wp:positionH relativeFrom="column">
                  <wp:posOffset>53340</wp:posOffset>
                </wp:positionH>
                <wp:positionV relativeFrom="paragraph">
                  <wp:posOffset>186690</wp:posOffset>
                </wp:positionV>
                <wp:extent cx="1337945" cy="594995"/>
                <wp:effectExtent l="0" t="0" r="14605" b="1460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7945" cy="594995"/>
                        </a:xfrm>
                        <a:prstGeom prst="rect">
                          <a:avLst/>
                        </a:prstGeom>
                        <a:solidFill>
                          <a:srgbClr val="FFFFFF"/>
                        </a:solidFill>
                        <a:ln w="9525">
                          <a:solidFill>
                            <a:srgbClr val="000000"/>
                          </a:solidFill>
                          <a:miter lim="800000"/>
                          <a:headEnd/>
                          <a:tailEnd/>
                        </a:ln>
                      </wps:spPr>
                      <wps:txbx>
                        <w:txbxContent>
                          <w:p w14:paraId="1C0D5AA5" w14:textId="77777777" w:rsidR="00B90D48" w:rsidRPr="00D65CC4" w:rsidRDefault="00B90D48" w:rsidP="00FD6864">
                            <w:pPr>
                              <w:rPr>
                                <w:rFonts w:ascii="Footlight MT Light" w:hAnsi="Footlight MT Light"/>
                                <w:sz w:val="14"/>
                                <w:szCs w:val="14"/>
                                <w:lang w:val="fi-FI"/>
                              </w:rPr>
                            </w:pPr>
                            <w:r w:rsidRPr="002D2E5D">
                              <w:rPr>
                                <w:rFonts w:ascii="Footlight MT Light" w:hAnsi="Footlight MT Light"/>
                                <w:sz w:val="14"/>
                                <w:szCs w:val="14"/>
                                <w:lang w:val="fi-FI"/>
                              </w:rPr>
                              <w:t xml:space="preserve">Untuk keyakinan, pemegang </w:t>
                            </w:r>
                            <w:r w:rsidRPr="007B31F1">
                              <w:rPr>
                                <w:rFonts w:ascii="Footlight MT Light" w:hAnsi="Footlight MT Light"/>
                                <w:sz w:val="14"/>
                                <w:szCs w:val="14"/>
                                <w:lang w:val="sv-SE"/>
                              </w:rPr>
                              <w:t xml:space="preserve">Jaminan </w:t>
                            </w:r>
                            <w:r w:rsidRPr="002D2E5D">
                              <w:rPr>
                                <w:rFonts w:ascii="Footlight MT Light" w:hAnsi="Footlight MT Light"/>
                                <w:sz w:val="14"/>
                                <w:szCs w:val="14"/>
                                <w:lang w:val="fi-FI"/>
                              </w:rPr>
                              <w:t xml:space="preserve">disarankan untuk </w:t>
                            </w:r>
                            <w:r w:rsidRPr="007B31F1">
                              <w:rPr>
                                <w:rFonts w:ascii="Footlight MT Light" w:hAnsi="Footlight MT Light"/>
                                <w:sz w:val="14"/>
                                <w:szCs w:val="14"/>
                                <w:lang w:val="sv-SE"/>
                              </w:rPr>
                              <w:t>mengkonfirmasi</w:t>
                            </w:r>
                            <w:r w:rsidRPr="002D2E5D">
                              <w:rPr>
                                <w:rFonts w:ascii="Footlight MT Light" w:hAnsi="Footlight MT Light"/>
                                <w:sz w:val="14"/>
                                <w:szCs w:val="14"/>
                                <w:lang w:val="fi-FI"/>
                              </w:rPr>
                              <w:t xml:space="preserve"> </w:t>
                            </w:r>
                            <w:r w:rsidRPr="007B31F1">
                              <w:rPr>
                                <w:rFonts w:ascii="Footlight MT Light" w:hAnsi="Footlight MT Light"/>
                                <w:sz w:val="14"/>
                                <w:szCs w:val="14"/>
                                <w:lang w:val="sv-SE"/>
                              </w:rPr>
                              <w:t>Jaminan</w:t>
                            </w:r>
                            <w:r w:rsidRPr="002D2E5D">
                              <w:rPr>
                                <w:rFonts w:ascii="Footlight MT Light" w:hAnsi="Footlight MT Light"/>
                                <w:sz w:val="14"/>
                                <w:szCs w:val="14"/>
                                <w:lang w:val="fi-FI"/>
                              </w:rPr>
                              <w:t xml:space="preserve"> ini ke  ………</w:t>
                            </w:r>
                            <w:r w:rsidRPr="00D65CC4">
                              <w:rPr>
                                <w:rFonts w:ascii="Footlight MT Light" w:hAnsi="Footlight MT Light"/>
                                <w:i/>
                                <w:sz w:val="14"/>
                                <w:szCs w:val="14"/>
                                <w:lang w:val="fi-FI"/>
                              </w:rPr>
                              <w:t>[</w:t>
                            </w:r>
                            <w:r w:rsidRPr="007B31F1">
                              <w:rPr>
                                <w:rFonts w:ascii="Footlight MT Light" w:hAnsi="Footlight MT Light"/>
                                <w:i/>
                                <w:sz w:val="14"/>
                                <w:szCs w:val="14"/>
                                <w:lang w:val="sv-SE"/>
                              </w:rPr>
                              <w:t>Penerbit Jaminan</w:t>
                            </w:r>
                            <w:r w:rsidRPr="00D65CC4">
                              <w:rPr>
                                <w:rFonts w:ascii="Footlight MT Light" w:hAnsi="Footlight MT Light"/>
                                <w:i/>
                                <w:sz w:val="14"/>
                                <w:szCs w:val="14"/>
                                <w:lang w:val="fi-FI"/>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5D7DB1" id="Rectangle 1" o:spid="_x0000_s1049" style="position:absolute;margin-left:4.2pt;margin-top:14.7pt;width:105.35pt;height:46.8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">
                <v:textbox>
                  <w:txbxContent>
                    <w:p w14:paraId="1C0D5AA5" w14:textId="77777777" w:rsidR="00B90D48" w:rsidRPr="00D65CC4" w:rsidRDefault="00B90D48" w:rsidP="00FD6864">
                      <w:pPr>
                        <w:rPr>
                          <w:rFonts w:ascii="Footlight MT Light" w:hAnsi="Footlight MT Light"/>
                          <w:sz w:val="14"/>
                          <w:szCs w:val="14"/>
                          <w:lang w:val="fi-FI"/>
                        </w:rPr>
                      </w:pPr>
                      <w:r w:rsidRPr="002D2E5D">
                        <w:rPr>
                          <w:rFonts w:ascii="Footlight MT Light" w:hAnsi="Footlight MT Light"/>
                          <w:sz w:val="14"/>
                          <w:szCs w:val="14"/>
                          <w:lang w:val="fi-FI"/>
                        </w:rPr>
                        <w:t xml:space="preserve">Untuk keyakinan, pemegang </w:t>
                      </w:r>
                      <w:r w:rsidRPr="007B31F1">
                        <w:rPr>
                          <w:rFonts w:ascii="Footlight MT Light" w:hAnsi="Footlight MT Light"/>
                          <w:sz w:val="14"/>
                          <w:szCs w:val="14"/>
                          <w:lang w:val="sv-SE"/>
                        </w:rPr>
                        <w:t xml:space="preserve">Jaminan </w:t>
                      </w:r>
                      <w:r w:rsidRPr="002D2E5D">
                        <w:rPr>
                          <w:rFonts w:ascii="Footlight MT Light" w:hAnsi="Footlight MT Light"/>
                          <w:sz w:val="14"/>
                          <w:szCs w:val="14"/>
                          <w:lang w:val="fi-FI"/>
                        </w:rPr>
                        <w:t xml:space="preserve">disarankan untuk </w:t>
                      </w:r>
                      <w:r w:rsidRPr="007B31F1">
                        <w:rPr>
                          <w:rFonts w:ascii="Footlight MT Light" w:hAnsi="Footlight MT Light"/>
                          <w:sz w:val="14"/>
                          <w:szCs w:val="14"/>
                          <w:lang w:val="sv-SE"/>
                        </w:rPr>
                        <w:t>mengkonfirmasi</w:t>
                      </w:r>
                      <w:r w:rsidRPr="002D2E5D">
                        <w:rPr>
                          <w:rFonts w:ascii="Footlight MT Light" w:hAnsi="Footlight MT Light"/>
                          <w:sz w:val="14"/>
                          <w:szCs w:val="14"/>
                          <w:lang w:val="fi-FI"/>
                        </w:rPr>
                        <w:t xml:space="preserve"> </w:t>
                      </w:r>
                      <w:r w:rsidRPr="007B31F1">
                        <w:rPr>
                          <w:rFonts w:ascii="Footlight MT Light" w:hAnsi="Footlight MT Light"/>
                          <w:sz w:val="14"/>
                          <w:szCs w:val="14"/>
                          <w:lang w:val="sv-SE"/>
                        </w:rPr>
                        <w:t>Jaminan</w:t>
                      </w:r>
                      <w:r w:rsidRPr="002D2E5D">
                        <w:rPr>
                          <w:rFonts w:ascii="Footlight MT Light" w:hAnsi="Footlight MT Light"/>
                          <w:sz w:val="14"/>
                          <w:szCs w:val="14"/>
                          <w:lang w:val="fi-FI"/>
                        </w:rPr>
                        <w:t xml:space="preserve"> ini ke  ………</w:t>
                      </w:r>
                      <w:r w:rsidRPr="00D65CC4">
                        <w:rPr>
                          <w:rFonts w:ascii="Footlight MT Light" w:hAnsi="Footlight MT Light"/>
                          <w:i/>
                          <w:sz w:val="14"/>
                          <w:szCs w:val="14"/>
                          <w:lang w:val="fi-FI"/>
                        </w:rPr>
                        <w:t>[</w:t>
                      </w:r>
                      <w:r w:rsidRPr="007B31F1">
                        <w:rPr>
                          <w:rFonts w:ascii="Footlight MT Light" w:hAnsi="Footlight MT Light"/>
                          <w:i/>
                          <w:sz w:val="14"/>
                          <w:szCs w:val="14"/>
                          <w:lang w:val="sv-SE"/>
                        </w:rPr>
                        <w:t>Penerbit Jaminan</w:t>
                      </w:r>
                      <w:r w:rsidRPr="00D65CC4">
                        <w:rPr>
                          <w:rFonts w:ascii="Footlight MT Light" w:hAnsi="Footlight MT Light"/>
                          <w:i/>
                          <w:sz w:val="14"/>
                          <w:szCs w:val="14"/>
                          <w:lang w:val="fi-FI"/>
                        </w:rPr>
                        <w:t>]</w:t>
                      </w:r>
                    </w:p>
                  </w:txbxContent>
                </v:textbox>
              </v:rect>
            </w:pict>
          </mc:Fallback>
        </mc:AlternateContent>
      </w:r>
      <w:bookmarkEnd w:id="1622"/>
      <w:bookmarkEnd w:id="1623"/>
      <w:bookmarkEnd w:id="1624"/>
      <w:bookmarkEnd w:id="1625"/>
      <w:bookmarkEnd w:id="1626"/>
      <w:bookmarkEnd w:id="1627"/>
      <w:bookmarkEnd w:id="1628"/>
      <w:bookmarkEnd w:id="1629"/>
    </w:p>
    <w:p w14:paraId="65EBCBAE" w14:textId="77777777" w:rsidR="00B46BAC" w:rsidRPr="00637AC8" w:rsidRDefault="00B46BAC" w:rsidP="00B46BAC">
      <w:pPr>
        <w:jc w:val="center"/>
        <w:rPr>
          <w:rFonts w:ascii="Footlight MT Light" w:hAnsi="Footlight MT Light"/>
          <w:b/>
          <w:sz w:val="28"/>
          <w:szCs w:val="28"/>
        </w:rPr>
      </w:pPr>
    </w:p>
    <w:p w14:paraId="53D48D2E" w14:textId="77777777" w:rsidR="00B46BAC" w:rsidRPr="00637AC8" w:rsidRDefault="00B46BAC" w:rsidP="00B46BAC">
      <w:pPr>
        <w:pBdr>
          <w:bottom w:val="single" w:sz="4" w:space="1" w:color="auto"/>
        </w:pBdr>
        <w:suppressAutoHyphens/>
        <w:jc w:val="center"/>
        <w:outlineLvl w:val="0"/>
        <w:rPr>
          <w:rFonts w:ascii="Footlight MT Light" w:hAnsi="Footlight MT Light"/>
          <w:b/>
          <w:sz w:val="24"/>
          <w:szCs w:val="24"/>
        </w:rPr>
      </w:pPr>
      <w:bookmarkStart w:id="1630" w:name="_Toc1987949"/>
      <w:r w:rsidRPr="00637AC8">
        <w:rPr>
          <w:rFonts w:ascii="Footlight MT Light" w:hAnsi="Footlight MT Light"/>
          <w:b/>
          <w:sz w:val="24"/>
          <w:szCs w:val="24"/>
        </w:rPr>
        <w:lastRenderedPageBreak/>
        <w:t>BAB X</w:t>
      </w:r>
      <w:r w:rsidRPr="00637AC8">
        <w:rPr>
          <w:rFonts w:ascii="Footlight MT Light" w:hAnsi="Footlight MT Light"/>
          <w:b/>
          <w:sz w:val="24"/>
          <w:szCs w:val="24"/>
          <w:lang w:val="en-US"/>
        </w:rPr>
        <w:t>I</w:t>
      </w:r>
      <w:r w:rsidRPr="00637AC8">
        <w:rPr>
          <w:rFonts w:ascii="Footlight MT Light" w:hAnsi="Footlight MT Light"/>
          <w:b/>
          <w:sz w:val="24"/>
          <w:szCs w:val="24"/>
        </w:rPr>
        <w:t xml:space="preserve">. </w:t>
      </w:r>
      <w:proofErr w:type="spellStart"/>
      <w:r w:rsidRPr="00637AC8">
        <w:rPr>
          <w:rFonts w:ascii="Footlight MT Light" w:hAnsi="Footlight MT Light"/>
          <w:b/>
          <w:sz w:val="24"/>
          <w:szCs w:val="24"/>
          <w:lang w:val="en-US"/>
        </w:rPr>
        <w:t>KETENTUAN</w:t>
      </w:r>
      <w:proofErr w:type="spellEnd"/>
      <w:r w:rsidRPr="00637AC8">
        <w:rPr>
          <w:rFonts w:ascii="Footlight MT Light" w:hAnsi="Footlight MT Light"/>
          <w:b/>
          <w:sz w:val="24"/>
          <w:szCs w:val="24"/>
          <w:lang w:val="en-US"/>
        </w:rPr>
        <w:t xml:space="preserve"> LAIN-</w:t>
      </w:r>
      <w:r w:rsidRPr="00637AC8">
        <w:rPr>
          <w:rFonts w:ascii="Footlight MT Light" w:hAnsi="Footlight MT Light"/>
          <w:b/>
          <w:sz w:val="24"/>
          <w:szCs w:val="24"/>
        </w:rPr>
        <w:t>LAIN</w:t>
      </w:r>
      <w:bookmarkEnd w:id="1630"/>
    </w:p>
    <w:p w14:paraId="1C3908C9" w14:textId="77777777" w:rsidR="00B46BAC" w:rsidRPr="00637AC8" w:rsidRDefault="00B46BAC" w:rsidP="00B46BAC">
      <w:pPr>
        <w:jc w:val="center"/>
        <w:rPr>
          <w:rFonts w:ascii="Footlight MT Light" w:hAnsi="Footlight MT Light"/>
          <w:b/>
          <w:sz w:val="24"/>
          <w:szCs w:val="24"/>
        </w:rPr>
      </w:pPr>
    </w:p>
    <w:p w14:paraId="5312D026" w14:textId="77777777" w:rsidR="00B46BAC" w:rsidRPr="00637AC8" w:rsidRDefault="00B46BAC" w:rsidP="00B46BAC">
      <w:pPr>
        <w:jc w:val="center"/>
        <w:rPr>
          <w:rFonts w:ascii="Footlight MT Light" w:hAnsi="Footlight MT Light"/>
          <w:b/>
          <w:sz w:val="24"/>
          <w:szCs w:val="24"/>
        </w:rPr>
      </w:pPr>
    </w:p>
    <w:p w14:paraId="13C82670" w14:textId="77777777" w:rsidR="00B46BAC" w:rsidRPr="00637AC8" w:rsidRDefault="00B46BAC" w:rsidP="00B46BAC">
      <w:pPr>
        <w:spacing w:after="120"/>
        <w:jc w:val="both"/>
        <w:rPr>
          <w:rFonts w:ascii="Footlight MT Light" w:hAnsi="Footlight MT Light" w:cs="Trebuchet MS"/>
          <w:sz w:val="24"/>
          <w:szCs w:val="24"/>
        </w:rPr>
      </w:pPr>
      <w:r w:rsidRPr="00637AC8">
        <w:rPr>
          <w:rFonts w:ascii="Footlight MT Light" w:hAnsi="Footlight MT Light" w:cs="Trebuchet MS"/>
          <w:sz w:val="24"/>
          <w:szCs w:val="24"/>
        </w:rPr>
        <w:t xml:space="preserve">Para pihak yang terkait dalam pelaksanaan pengadaan Jasa </w:t>
      </w:r>
      <w:r w:rsidRPr="00637AC8">
        <w:rPr>
          <w:rFonts w:ascii="Footlight MT Light" w:hAnsi="Footlight MT Light" w:cs="Trebuchet MS"/>
          <w:sz w:val="24"/>
          <w:szCs w:val="24"/>
          <w:lang w:val="en-US"/>
        </w:rPr>
        <w:t xml:space="preserve">Konsultansi </w:t>
      </w:r>
      <w:r w:rsidRPr="00637AC8">
        <w:rPr>
          <w:rFonts w:ascii="Footlight MT Light" w:hAnsi="Footlight MT Light" w:cs="Trebuchet MS"/>
          <w:sz w:val="24"/>
          <w:szCs w:val="24"/>
        </w:rPr>
        <w:t>Konstruksi harus mematuhi ketentuan sebagai berikut:</w:t>
      </w:r>
    </w:p>
    <w:p w14:paraId="007747FF" w14:textId="77777777" w:rsidR="00B46BAC" w:rsidRPr="00637AC8" w:rsidRDefault="00B46BAC" w:rsidP="004B4EE7">
      <w:pPr>
        <w:numPr>
          <w:ilvl w:val="0"/>
          <w:numId w:val="177"/>
        </w:numPr>
        <w:spacing w:after="120"/>
        <w:ind w:left="360" w:right="43"/>
        <w:jc w:val="both"/>
        <w:rPr>
          <w:rFonts w:ascii="Footlight MT Light" w:hAnsi="Footlight MT Light"/>
          <w:sz w:val="24"/>
          <w:szCs w:val="24"/>
        </w:rPr>
      </w:pPr>
      <w:r w:rsidRPr="00637AC8">
        <w:rPr>
          <w:rFonts w:ascii="Footlight MT Light" w:hAnsi="Footlight MT Light"/>
          <w:sz w:val="24"/>
          <w:szCs w:val="24"/>
        </w:rPr>
        <w:t>jasa konsultan pengkajian bertanggung jawab menghasilkan data pengkajian yang aktual dan akurat;</w:t>
      </w:r>
    </w:p>
    <w:p w14:paraId="7B11A2AD" w14:textId="77777777" w:rsidR="00B46BAC" w:rsidRPr="00637AC8" w:rsidRDefault="00B46BAC" w:rsidP="004B4EE7">
      <w:pPr>
        <w:numPr>
          <w:ilvl w:val="0"/>
          <w:numId w:val="177"/>
        </w:numPr>
        <w:spacing w:after="120"/>
        <w:ind w:left="360" w:right="43"/>
        <w:jc w:val="both"/>
        <w:rPr>
          <w:rFonts w:ascii="Footlight MT Light" w:hAnsi="Footlight MT Light"/>
          <w:sz w:val="24"/>
          <w:szCs w:val="24"/>
        </w:rPr>
      </w:pPr>
      <w:r w:rsidRPr="00637AC8">
        <w:rPr>
          <w:rFonts w:ascii="Footlight MT Light" w:hAnsi="Footlight MT Light"/>
          <w:sz w:val="24"/>
          <w:szCs w:val="24"/>
        </w:rPr>
        <w:t>jasa konsultan perencanaan bertanggung jawab menghasilkan dokumen perencanaan yang aktual dan akurat;</w:t>
      </w:r>
    </w:p>
    <w:p w14:paraId="6E9ACB05" w14:textId="77777777" w:rsidR="00B46BAC" w:rsidRPr="00637AC8" w:rsidRDefault="00B46BAC" w:rsidP="004B4EE7">
      <w:pPr>
        <w:numPr>
          <w:ilvl w:val="0"/>
          <w:numId w:val="177"/>
        </w:numPr>
        <w:spacing w:after="120"/>
        <w:ind w:left="360" w:right="43"/>
        <w:jc w:val="both"/>
        <w:rPr>
          <w:rFonts w:ascii="Footlight MT Light" w:hAnsi="Footlight MT Light"/>
          <w:sz w:val="24"/>
          <w:szCs w:val="24"/>
        </w:rPr>
      </w:pPr>
      <w:r w:rsidRPr="00637AC8">
        <w:rPr>
          <w:rFonts w:ascii="Footlight MT Light" w:hAnsi="Footlight MT Light"/>
          <w:sz w:val="24"/>
          <w:szCs w:val="24"/>
        </w:rPr>
        <w:t xml:space="preserve">jasa konsultan perancang </w:t>
      </w:r>
      <w:r w:rsidRPr="00637AC8">
        <w:rPr>
          <w:rFonts w:ascii="Footlight MT Light" w:hAnsi="Footlight MT Light" w:cs="Trebuchet MS"/>
          <w:sz w:val="24"/>
          <w:szCs w:val="24"/>
        </w:rPr>
        <w:t>bertanggung jawab terhadap hasil perancangan sekurang-kurangnya sampai produk rancangan tersebut selesai dilaksanakan pembangunannya, sepanjang lingkup dan/atau kondisi lingkungan masih sesuai dengan kriteria desain awal;</w:t>
      </w:r>
    </w:p>
    <w:p w14:paraId="436B7414" w14:textId="77777777" w:rsidR="00B46BAC" w:rsidRPr="00637AC8" w:rsidRDefault="00B46BAC" w:rsidP="004B4EE7">
      <w:pPr>
        <w:numPr>
          <w:ilvl w:val="0"/>
          <w:numId w:val="177"/>
        </w:numPr>
        <w:spacing w:after="120"/>
        <w:ind w:left="360" w:right="43"/>
        <w:jc w:val="both"/>
        <w:rPr>
          <w:rFonts w:ascii="Footlight MT Light" w:hAnsi="Footlight MT Light"/>
          <w:sz w:val="24"/>
          <w:szCs w:val="24"/>
        </w:rPr>
      </w:pPr>
      <w:r w:rsidRPr="00637AC8">
        <w:rPr>
          <w:rFonts w:ascii="Footlight MT Light" w:hAnsi="Footlight MT Light" w:cs="Trebuchet MS"/>
          <w:sz w:val="24"/>
          <w:szCs w:val="24"/>
        </w:rPr>
        <w:t>lingkup perancangan konstruksi harus meliputi:</w:t>
      </w:r>
    </w:p>
    <w:p w14:paraId="0C510773" w14:textId="77777777" w:rsidR="00B46BAC" w:rsidRPr="00637AC8" w:rsidRDefault="00B46BAC" w:rsidP="004B4EE7">
      <w:pPr>
        <w:numPr>
          <w:ilvl w:val="5"/>
          <w:numId w:val="176"/>
        </w:numPr>
        <w:ind w:left="810" w:hanging="426"/>
        <w:contextualSpacing/>
        <w:jc w:val="both"/>
        <w:rPr>
          <w:rFonts w:ascii="Footlight MT Light" w:hAnsi="Footlight MT Light" w:cs="Trebuchet MS"/>
          <w:sz w:val="24"/>
          <w:szCs w:val="24"/>
        </w:rPr>
      </w:pPr>
      <w:r w:rsidRPr="00637AC8">
        <w:rPr>
          <w:rFonts w:ascii="Footlight MT Light" w:hAnsi="Footlight MT Light" w:cs="Trebuchet MS"/>
          <w:sz w:val="24"/>
          <w:szCs w:val="24"/>
        </w:rPr>
        <w:t>penetapan standar perancangan;</w:t>
      </w:r>
    </w:p>
    <w:p w14:paraId="1B9774A3" w14:textId="77777777" w:rsidR="00B46BAC" w:rsidRPr="00637AC8" w:rsidRDefault="00B46BAC" w:rsidP="004B4EE7">
      <w:pPr>
        <w:numPr>
          <w:ilvl w:val="5"/>
          <w:numId w:val="176"/>
        </w:numPr>
        <w:ind w:left="810" w:hanging="426"/>
        <w:contextualSpacing/>
        <w:jc w:val="both"/>
        <w:rPr>
          <w:rFonts w:ascii="Footlight MT Light" w:hAnsi="Footlight MT Light" w:cs="Trebuchet MS"/>
          <w:sz w:val="24"/>
          <w:szCs w:val="24"/>
        </w:rPr>
      </w:pPr>
      <w:r w:rsidRPr="00637AC8">
        <w:rPr>
          <w:rFonts w:ascii="Footlight MT Light" w:hAnsi="Footlight MT Light" w:cs="Trebuchet MS"/>
          <w:sz w:val="24"/>
          <w:szCs w:val="24"/>
        </w:rPr>
        <w:t>penetapan metode perancangan, pelaksanaan perancangan dan perhitungan;</w:t>
      </w:r>
    </w:p>
    <w:p w14:paraId="1C624AFD" w14:textId="77777777" w:rsidR="00B46BAC" w:rsidRPr="00637AC8" w:rsidRDefault="00B46BAC" w:rsidP="004B4EE7">
      <w:pPr>
        <w:numPr>
          <w:ilvl w:val="5"/>
          <w:numId w:val="176"/>
        </w:numPr>
        <w:ind w:left="810" w:hanging="426"/>
        <w:contextualSpacing/>
        <w:jc w:val="both"/>
        <w:rPr>
          <w:rFonts w:ascii="Footlight MT Light" w:hAnsi="Footlight MT Light" w:cs="Trebuchet MS"/>
          <w:sz w:val="24"/>
          <w:szCs w:val="24"/>
        </w:rPr>
      </w:pPr>
      <w:r w:rsidRPr="00637AC8">
        <w:rPr>
          <w:rFonts w:ascii="Footlight MT Light" w:hAnsi="Footlight MT Light" w:cs="Trebuchet MS"/>
          <w:sz w:val="24"/>
          <w:szCs w:val="24"/>
        </w:rPr>
        <w:t>penyajian hasil rancangan konstruksi;</w:t>
      </w:r>
    </w:p>
    <w:p w14:paraId="01E3811D" w14:textId="77777777" w:rsidR="00B46BAC" w:rsidRPr="00637AC8" w:rsidRDefault="00B46BAC" w:rsidP="004B4EE7">
      <w:pPr>
        <w:numPr>
          <w:ilvl w:val="5"/>
          <w:numId w:val="176"/>
        </w:numPr>
        <w:ind w:left="810" w:hanging="426"/>
        <w:contextualSpacing/>
        <w:jc w:val="both"/>
        <w:rPr>
          <w:rFonts w:ascii="Footlight MT Light" w:hAnsi="Footlight MT Light" w:cs="Trebuchet MS"/>
          <w:sz w:val="24"/>
          <w:szCs w:val="24"/>
        </w:rPr>
      </w:pPr>
      <w:r w:rsidRPr="00637AC8">
        <w:rPr>
          <w:rFonts w:ascii="Footlight MT Light" w:hAnsi="Footlight MT Light" w:cs="Trebuchet MS"/>
          <w:sz w:val="24"/>
          <w:szCs w:val="24"/>
        </w:rPr>
        <w:t>metode pelaksanaan;</w:t>
      </w:r>
    </w:p>
    <w:p w14:paraId="0FDCE7AA" w14:textId="77777777" w:rsidR="00B46BAC" w:rsidRPr="00637AC8" w:rsidRDefault="00B46BAC" w:rsidP="004B4EE7">
      <w:pPr>
        <w:numPr>
          <w:ilvl w:val="5"/>
          <w:numId w:val="176"/>
        </w:numPr>
        <w:ind w:left="810" w:hanging="426"/>
        <w:contextualSpacing/>
        <w:jc w:val="both"/>
        <w:rPr>
          <w:rFonts w:ascii="Footlight MT Light" w:hAnsi="Footlight MT Light" w:cs="Trebuchet MS"/>
          <w:sz w:val="24"/>
          <w:szCs w:val="24"/>
        </w:rPr>
      </w:pPr>
      <w:r w:rsidRPr="00637AC8">
        <w:rPr>
          <w:rFonts w:ascii="Footlight MT Light" w:hAnsi="Footlight MT Light" w:cs="Trebuchet MS"/>
          <w:sz w:val="24"/>
          <w:szCs w:val="24"/>
        </w:rPr>
        <w:t>kebutuhan sumber daya konstruksi beserta rantai pasoknya;</w:t>
      </w:r>
    </w:p>
    <w:p w14:paraId="28B02C18" w14:textId="77777777" w:rsidR="00B46BAC" w:rsidRPr="00637AC8" w:rsidRDefault="00B46BAC" w:rsidP="004B4EE7">
      <w:pPr>
        <w:numPr>
          <w:ilvl w:val="5"/>
          <w:numId w:val="176"/>
        </w:numPr>
        <w:ind w:left="810" w:hanging="426"/>
        <w:contextualSpacing/>
        <w:jc w:val="both"/>
        <w:rPr>
          <w:rFonts w:ascii="Footlight MT Light" w:hAnsi="Footlight MT Light" w:cs="Trebuchet MS"/>
          <w:sz w:val="24"/>
          <w:szCs w:val="24"/>
        </w:rPr>
      </w:pPr>
      <w:r w:rsidRPr="00637AC8">
        <w:rPr>
          <w:rFonts w:ascii="Footlight MT Light" w:hAnsi="Footlight MT Light" w:cs="Trebuchet MS"/>
          <w:sz w:val="24"/>
          <w:szCs w:val="24"/>
        </w:rPr>
        <w:t>metode pengoperasian dan pemeliharaan bangunan; dan</w:t>
      </w:r>
    </w:p>
    <w:p w14:paraId="09985C34" w14:textId="77777777" w:rsidR="00B46BAC" w:rsidRPr="00637AC8" w:rsidRDefault="00B46BAC" w:rsidP="004B4EE7">
      <w:pPr>
        <w:numPr>
          <w:ilvl w:val="5"/>
          <w:numId w:val="176"/>
        </w:numPr>
        <w:spacing w:after="120"/>
        <w:ind w:left="821" w:hanging="432"/>
        <w:jc w:val="both"/>
        <w:rPr>
          <w:rFonts w:ascii="Footlight MT Light" w:hAnsi="Footlight MT Light" w:cs="Trebuchet MS"/>
          <w:sz w:val="24"/>
          <w:szCs w:val="24"/>
        </w:rPr>
      </w:pPr>
      <w:r w:rsidRPr="00637AC8">
        <w:rPr>
          <w:rFonts w:ascii="Footlight MT Light" w:hAnsi="Footlight MT Light" w:cs="Trebuchet MS"/>
          <w:sz w:val="24"/>
          <w:szCs w:val="24"/>
        </w:rPr>
        <w:t>identifikasi dan penetapan pengendalian risiko keselamatan konstruksi sesuai metode pelaksanaan, metode pengoperasian dan pemeliharaan bangunan.</w:t>
      </w:r>
    </w:p>
    <w:p w14:paraId="3515F54F" w14:textId="77777777" w:rsidR="00B46BAC" w:rsidRPr="00637AC8" w:rsidRDefault="00B46BAC" w:rsidP="004B4EE7">
      <w:pPr>
        <w:numPr>
          <w:ilvl w:val="0"/>
          <w:numId w:val="177"/>
        </w:numPr>
        <w:spacing w:after="120"/>
        <w:ind w:left="360" w:right="43"/>
        <w:jc w:val="both"/>
        <w:rPr>
          <w:rFonts w:ascii="Footlight MT Light" w:hAnsi="Footlight MT Light" w:cs="Trebuchet MS"/>
          <w:sz w:val="24"/>
          <w:szCs w:val="24"/>
        </w:rPr>
      </w:pPr>
      <w:r w:rsidRPr="00637AC8">
        <w:rPr>
          <w:rFonts w:ascii="Footlight MT Light" w:hAnsi="Footlight MT Light" w:cs="Trebuchet MS"/>
          <w:sz w:val="24"/>
          <w:szCs w:val="24"/>
        </w:rPr>
        <w:t>konsultan perancang yang tidak cermat sehingga hasil desain tidak dapat dilaksanakan, dikenakan sanksi berupa:</w:t>
      </w:r>
    </w:p>
    <w:p w14:paraId="267096F1" w14:textId="77777777" w:rsidR="00B46BAC" w:rsidRPr="00637AC8" w:rsidRDefault="00B46BAC" w:rsidP="004B4EE7">
      <w:pPr>
        <w:numPr>
          <w:ilvl w:val="5"/>
          <w:numId w:val="177"/>
        </w:numPr>
        <w:ind w:left="810" w:hanging="426"/>
        <w:contextualSpacing/>
        <w:jc w:val="both"/>
        <w:rPr>
          <w:rFonts w:ascii="Footlight MT Light" w:hAnsi="Footlight MT Light" w:cs="Trebuchet MS"/>
          <w:sz w:val="24"/>
          <w:szCs w:val="24"/>
        </w:rPr>
      </w:pPr>
      <w:r w:rsidRPr="00637AC8">
        <w:rPr>
          <w:rFonts w:ascii="Footlight MT Light" w:hAnsi="Footlight MT Light" w:cs="Trebuchet MS"/>
          <w:sz w:val="24"/>
          <w:szCs w:val="24"/>
        </w:rPr>
        <w:t xml:space="preserve">keharusan menyusun kembali perancangan dengan beban biaya dari konsultan perancang yang bersangkutan; atau </w:t>
      </w:r>
    </w:p>
    <w:p w14:paraId="485B5AB7" w14:textId="77777777" w:rsidR="00B46BAC" w:rsidRPr="00637AC8" w:rsidRDefault="00B46BAC" w:rsidP="004B4EE7">
      <w:pPr>
        <w:numPr>
          <w:ilvl w:val="5"/>
          <w:numId w:val="177"/>
        </w:numPr>
        <w:spacing w:after="120"/>
        <w:ind w:left="821" w:hanging="432"/>
        <w:jc w:val="both"/>
        <w:rPr>
          <w:rFonts w:ascii="Footlight MT Light" w:hAnsi="Footlight MT Light" w:cs="Trebuchet MS"/>
          <w:sz w:val="24"/>
          <w:szCs w:val="24"/>
        </w:rPr>
      </w:pPr>
      <w:r w:rsidRPr="00637AC8">
        <w:rPr>
          <w:rFonts w:ascii="Footlight MT Light" w:hAnsi="Footlight MT Light" w:cs="Trebuchet MS"/>
          <w:sz w:val="24"/>
          <w:szCs w:val="24"/>
        </w:rPr>
        <w:t>masuk dalam daftar hitam sesuai ketentuan peraturan perundang-undangan.</w:t>
      </w:r>
    </w:p>
    <w:p w14:paraId="73B3FD0A" w14:textId="77777777" w:rsidR="00B46BAC" w:rsidRPr="00637AC8" w:rsidRDefault="00B46BAC" w:rsidP="004B4EE7">
      <w:pPr>
        <w:numPr>
          <w:ilvl w:val="0"/>
          <w:numId w:val="177"/>
        </w:numPr>
        <w:spacing w:after="120"/>
        <w:ind w:left="360" w:right="43"/>
        <w:jc w:val="both"/>
        <w:rPr>
          <w:rFonts w:ascii="Footlight MT Light" w:hAnsi="Footlight MT Light" w:cs="Trebuchet MS"/>
          <w:sz w:val="24"/>
          <w:szCs w:val="24"/>
        </w:rPr>
      </w:pPr>
      <w:r w:rsidRPr="00637AC8">
        <w:rPr>
          <w:rFonts w:ascii="Footlight MT Light" w:hAnsi="Footlight MT Light" w:cs="Trebuchet MS"/>
          <w:sz w:val="24"/>
          <w:szCs w:val="24"/>
        </w:rPr>
        <w:t>Penunjukan Langsung dapat dilakukan untuk:</w:t>
      </w:r>
    </w:p>
    <w:p w14:paraId="5AFF4B50" w14:textId="77777777" w:rsidR="00B46BAC" w:rsidRPr="00637AC8" w:rsidRDefault="00B46BAC" w:rsidP="004B4EE7">
      <w:pPr>
        <w:numPr>
          <w:ilvl w:val="0"/>
          <w:numId w:val="178"/>
        </w:numPr>
        <w:ind w:left="810" w:hanging="540"/>
        <w:contextualSpacing/>
        <w:jc w:val="both"/>
        <w:rPr>
          <w:rFonts w:ascii="Footlight MT Light" w:hAnsi="Footlight MT Light" w:cs="Trebuchet MS"/>
          <w:sz w:val="24"/>
          <w:szCs w:val="24"/>
        </w:rPr>
      </w:pPr>
      <w:r w:rsidRPr="00637AC8">
        <w:rPr>
          <w:rFonts w:ascii="Footlight MT Light" w:hAnsi="Footlight MT Light" w:cs="Cambria"/>
          <w:iCs/>
          <w:spacing w:val="-4"/>
          <w:sz w:val="24"/>
          <w:szCs w:val="24"/>
        </w:rPr>
        <w:t>pe</w:t>
      </w:r>
      <w:r w:rsidRPr="00637AC8">
        <w:rPr>
          <w:rFonts w:ascii="Footlight MT Light" w:hAnsi="Footlight MT Light" w:cs="Cambria"/>
          <w:iCs/>
          <w:spacing w:val="-5"/>
          <w:sz w:val="24"/>
          <w:szCs w:val="24"/>
        </w:rPr>
        <w:t>mili</w:t>
      </w:r>
      <w:r w:rsidRPr="00637AC8">
        <w:rPr>
          <w:rFonts w:ascii="Footlight MT Light" w:hAnsi="Footlight MT Light" w:cs="Cambria"/>
          <w:iCs/>
          <w:spacing w:val="-4"/>
          <w:sz w:val="24"/>
          <w:szCs w:val="24"/>
        </w:rPr>
        <w:t>h</w:t>
      </w:r>
      <w:r w:rsidRPr="00637AC8">
        <w:rPr>
          <w:rFonts w:ascii="Footlight MT Light" w:hAnsi="Footlight MT Light" w:cs="Cambria"/>
          <w:iCs/>
          <w:spacing w:val="-5"/>
          <w:sz w:val="24"/>
          <w:szCs w:val="24"/>
        </w:rPr>
        <w:t>a</w:t>
      </w:r>
      <w:r w:rsidRPr="00637AC8">
        <w:rPr>
          <w:rFonts w:ascii="Footlight MT Light" w:hAnsi="Footlight MT Light" w:cs="Cambria"/>
          <w:iCs/>
          <w:spacing w:val="-4"/>
          <w:sz w:val="24"/>
          <w:szCs w:val="24"/>
        </w:rPr>
        <w:t>n</w:t>
      </w:r>
      <w:r w:rsidRPr="00637AC8">
        <w:rPr>
          <w:rFonts w:ascii="Footlight MT Light" w:hAnsi="Footlight MT Light" w:cs="Cambria"/>
          <w:iCs/>
          <w:spacing w:val="23"/>
          <w:sz w:val="24"/>
          <w:szCs w:val="24"/>
        </w:rPr>
        <w:t xml:space="preserve"> </w:t>
      </w:r>
      <w:r w:rsidRPr="00637AC8">
        <w:rPr>
          <w:rFonts w:ascii="Footlight MT Light" w:hAnsi="Footlight MT Light" w:cs="Cambria"/>
          <w:iCs/>
          <w:spacing w:val="-3"/>
          <w:sz w:val="24"/>
          <w:szCs w:val="24"/>
        </w:rPr>
        <w:t>penyedia</w:t>
      </w:r>
      <w:r w:rsidRPr="00637AC8">
        <w:rPr>
          <w:rFonts w:ascii="Footlight MT Light" w:hAnsi="Footlight MT Light" w:cs="Cambria"/>
          <w:iCs/>
          <w:spacing w:val="12"/>
          <w:sz w:val="24"/>
          <w:szCs w:val="24"/>
        </w:rPr>
        <w:t xml:space="preserve"> </w:t>
      </w:r>
      <w:r w:rsidRPr="00637AC8">
        <w:rPr>
          <w:rFonts w:ascii="Footlight MT Light" w:hAnsi="Footlight MT Light" w:cs="Cambria"/>
          <w:iCs/>
          <w:spacing w:val="-2"/>
          <w:sz w:val="24"/>
          <w:szCs w:val="24"/>
        </w:rPr>
        <w:t>jasa</w:t>
      </w:r>
      <w:r w:rsidRPr="00637AC8">
        <w:rPr>
          <w:rFonts w:ascii="Footlight MT Light" w:hAnsi="Footlight MT Light" w:cs="Cambria"/>
          <w:iCs/>
          <w:spacing w:val="-3"/>
          <w:sz w:val="24"/>
          <w:szCs w:val="24"/>
        </w:rPr>
        <w:t xml:space="preserve"> </w:t>
      </w:r>
      <w:r w:rsidRPr="00637AC8">
        <w:rPr>
          <w:rFonts w:ascii="Footlight MT Light" w:hAnsi="Footlight MT Light" w:cs="Cambria"/>
          <w:iCs/>
          <w:spacing w:val="1"/>
          <w:sz w:val="24"/>
          <w:szCs w:val="24"/>
        </w:rPr>
        <w:t>konsultansi</w:t>
      </w:r>
      <w:r w:rsidRPr="00637AC8">
        <w:rPr>
          <w:rFonts w:ascii="Footlight MT Light" w:hAnsi="Footlight MT Light" w:cs="Cambria"/>
          <w:iCs/>
          <w:spacing w:val="-15"/>
          <w:sz w:val="24"/>
          <w:szCs w:val="24"/>
        </w:rPr>
        <w:t xml:space="preserve"> </w:t>
      </w:r>
      <w:r w:rsidRPr="00637AC8">
        <w:rPr>
          <w:rFonts w:ascii="Footlight MT Light" w:hAnsi="Footlight MT Light" w:cs="Cambria"/>
          <w:iCs/>
          <w:sz w:val="24"/>
          <w:szCs w:val="24"/>
        </w:rPr>
        <w:t>perencana</w:t>
      </w:r>
      <w:r w:rsidRPr="00637AC8">
        <w:rPr>
          <w:rFonts w:ascii="Footlight MT Light" w:hAnsi="Footlight MT Light" w:cs="Cambria"/>
          <w:iCs/>
          <w:spacing w:val="-3"/>
          <w:sz w:val="24"/>
          <w:szCs w:val="24"/>
        </w:rPr>
        <w:t xml:space="preserve"> dan/atau</w:t>
      </w:r>
      <w:r w:rsidRPr="00637AC8">
        <w:rPr>
          <w:rFonts w:ascii="Footlight MT Light" w:hAnsi="Footlight MT Light" w:cs="Cambria"/>
          <w:iCs/>
          <w:spacing w:val="10"/>
          <w:sz w:val="24"/>
          <w:szCs w:val="24"/>
        </w:rPr>
        <w:t xml:space="preserve"> </w:t>
      </w:r>
      <w:r w:rsidRPr="00637AC8">
        <w:rPr>
          <w:rFonts w:ascii="Footlight MT Light" w:hAnsi="Footlight MT Light" w:cs="Cambria"/>
          <w:iCs/>
          <w:spacing w:val="-2"/>
          <w:sz w:val="24"/>
          <w:szCs w:val="24"/>
        </w:rPr>
        <w:t>pengawas</w:t>
      </w:r>
      <w:r w:rsidRPr="00637AC8">
        <w:rPr>
          <w:rFonts w:ascii="Footlight MT Light" w:hAnsi="Footlight MT Light" w:cs="Cambria"/>
          <w:iCs/>
          <w:spacing w:val="17"/>
          <w:sz w:val="24"/>
          <w:szCs w:val="24"/>
        </w:rPr>
        <w:t xml:space="preserve"> </w:t>
      </w:r>
      <w:r w:rsidRPr="00637AC8">
        <w:rPr>
          <w:rFonts w:ascii="Footlight MT Light" w:hAnsi="Footlight MT Light" w:cs="Cambria"/>
          <w:iCs/>
          <w:spacing w:val="2"/>
          <w:sz w:val="24"/>
          <w:szCs w:val="24"/>
        </w:rPr>
        <w:t>konstruksi</w:t>
      </w:r>
      <w:r w:rsidRPr="00637AC8">
        <w:rPr>
          <w:rFonts w:ascii="Footlight MT Light" w:hAnsi="Footlight MT Light" w:cs="Cambria"/>
          <w:iCs/>
          <w:spacing w:val="42"/>
          <w:sz w:val="24"/>
          <w:szCs w:val="24"/>
        </w:rPr>
        <w:t xml:space="preserve"> </w:t>
      </w:r>
      <w:r w:rsidRPr="00637AC8">
        <w:rPr>
          <w:rFonts w:ascii="Footlight MT Light" w:hAnsi="Footlight MT Light" w:cs="Cambria"/>
          <w:iCs/>
          <w:spacing w:val="-4"/>
          <w:sz w:val="24"/>
          <w:szCs w:val="24"/>
        </w:rPr>
        <w:t>untuk</w:t>
      </w:r>
      <w:r w:rsidRPr="00637AC8">
        <w:rPr>
          <w:rFonts w:ascii="Footlight MT Light" w:hAnsi="Footlight MT Light" w:cs="Cambria"/>
          <w:iCs/>
          <w:spacing w:val="43"/>
          <w:sz w:val="24"/>
          <w:szCs w:val="24"/>
        </w:rPr>
        <w:t xml:space="preserve"> </w:t>
      </w:r>
      <w:r w:rsidRPr="00637AC8">
        <w:rPr>
          <w:rFonts w:ascii="Footlight MT Light" w:hAnsi="Footlight MT Light" w:cs="Cambria"/>
          <w:iCs/>
          <w:spacing w:val="-5"/>
          <w:sz w:val="24"/>
          <w:szCs w:val="24"/>
        </w:rPr>
        <w:t>p</w:t>
      </w:r>
      <w:r w:rsidRPr="00637AC8">
        <w:rPr>
          <w:rFonts w:ascii="Footlight MT Light" w:hAnsi="Footlight MT Light" w:cs="Cambria"/>
          <w:iCs/>
          <w:spacing w:val="-4"/>
          <w:sz w:val="24"/>
          <w:szCs w:val="24"/>
        </w:rPr>
        <w:t>ekerj</w:t>
      </w:r>
      <w:r w:rsidRPr="00637AC8">
        <w:rPr>
          <w:rFonts w:ascii="Footlight MT Light" w:hAnsi="Footlight MT Light" w:cs="Cambria"/>
          <w:iCs/>
          <w:spacing w:val="-5"/>
          <w:sz w:val="24"/>
          <w:szCs w:val="24"/>
        </w:rPr>
        <w:t>aa</w:t>
      </w:r>
      <w:r w:rsidRPr="00637AC8">
        <w:rPr>
          <w:rFonts w:ascii="Footlight MT Light" w:hAnsi="Footlight MT Light" w:cs="Cambria"/>
          <w:iCs/>
          <w:spacing w:val="-4"/>
          <w:sz w:val="24"/>
          <w:szCs w:val="24"/>
        </w:rPr>
        <w:t>n</w:t>
      </w:r>
      <w:r w:rsidRPr="00637AC8">
        <w:rPr>
          <w:rFonts w:ascii="Footlight MT Light" w:hAnsi="Footlight MT Light" w:cs="Cambria"/>
          <w:iCs/>
          <w:spacing w:val="16"/>
          <w:sz w:val="24"/>
          <w:szCs w:val="24"/>
        </w:rPr>
        <w:t xml:space="preserve"> </w:t>
      </w:r>
      <w:r w:rsidRPr="00637AC8">
        <w:rPr>
          <w:rFonts w:ascii="Footlight MT Light" w:hAnsi="Footlight MT Light" w:cs="Cambria"/>
          <w:iCs/>
          <w:spacing w:val="-1"/>
          <w:sz w:val="24"/>
          <w:szCs w:val="24"/>
        </w:rPr>
        <w:t>lanjutan</w:t>
      </w:r>
      <w:r w:rsidRPr="00637AC8">
        <w:rPr>
          <w:rFonts w:ascii="Footlight MT Light" w:hAnsi="Footlight MT Light" w:cs="Cambria"/>
          <w:iCs/>
          <w:spacing w:val="17"/>
          <w:sz w:val="24"/>
          <w:szCs w:val="24"/>
        </w:rPr>
        <w:t xml:space="preserve"> </w:t>
      </w:r>
      <w:r w:rsidRPr="00637AC8">
        <w:rPr>
          <w:rFonts w:ascii="Footlight MT Light" w:hAnsi="Footlight MT Light" w:cs="Cambria"/>
          <w:iCs/>
          <w:spacing w:val="-2"/>
          <w:sz w:val="24"/>
          <w:szCs w:val="24"/>
        </w:rPr>
        <w:t>yang</w:t>
      </w:r>
      <w:r w:rsidRPr="00637AC8">
        <w:rPr>
          <w:rFonts w:ascii="Footlight MT Light" w:hAnsi="Footlight MT Light" w:cs="Cambria"/>
          <w:iCs/>
          <w:spacing w:val="4"/>
          <w:sz w:val="24"/>
          <w:szCs w:val="24"/>
        </w:rPr>
        <w:t xml:space="preserve"> </w:t>
      </w:r>
      <w:r w:rsidRPr="00637AC8">
        <w:rPr>
          <w:rFonts w:ascii="Footlight MT Light" w:hAnsi="Footlight MT Light" w:cs="Cambria"/>
          <w:iCs/>
          <w:spacing w:val="-2"/>
          <w:sz w:val="24"/>
          <w:szCs w:val="24"/>
        </w:rPr>
        <w:t>secara</w:t>
      </w:r>
      <w:r w:rsidRPr="00637AC8">
        <w:rPr>
          <w:rFonts w:ascii="Footlight MT Light" w:hAnsi="Footlight MT Light" w:cs="Cambria"/>
          <w:iCs/>
          <w:spacing w:val="4"/>
          <w:sz w:val="24"/>
          <w:szCs w:val="24"/>
        </w:rPr>
        <w:t xml:space="preserve"> </w:t>
      </w:r>
      <w:r w:rsidRPr="00637AC8">
        <w:rPr>
          <w:rFonts w:ascii="Footlight MT Light" w:hAnsi="Footlight MT Light" w:cs="Cambria"/>
          <w:iCs/>
          <w:sz w:val="24"/>
          <w:szCs w:val="24"/>
        </w:rPr>
        <w:t>teknis</w:t>
      </w:r>
      <w:r w:rsidRPr="00637AC8">
        <w:rPr>
          <w:rFonts w:ascii="Footlight MT Light" w:hAnsi="Footlight MT Light" w:cs="Cambria"/>
          <w:iCs/>
          <w:spacing w:val="9"/>
          <w:sz w:val="24"/>
          <w:szCs w:val="24"/>
        </w:rPr>
        <w:t xml:space="preserve"> </w:t>
      </w:r>
      <w:r w:rsidRPr="00637AC8">
        <w:rPr>
          <w:rFonts w:ascii="Footlight MT Light" w:hAnsi="Footlight MT Light" w:cs="Cambria"/>
          <w:iCs/>
          <w:spacing w:val="-2"/>
          <w:sz w:val="24"/>
          <w:szCs w:val="24"/>
        </w:rPr>
        <w:t>merupakan</w:t>
      </w:r>
      <w:r w:rsidRPr="00637AC8">
        <w:rPr>
          <w:rFonts w:ascii="Footlight MT Light" w:hAnsi="Footlight MT Light" w:cs="Cambria"/>
          <w:iCs/>
          <w:spacing w:val="28"/>
          <w:sz w:val="24"/>
          <w:szCs w:val="24"/>
        </w:rPr>
        <w:t xml:space="preserve"> </w:t>
      </w:r>
      <w:r w:rsidRPr="00637AC8">
        <w:rPr>
          <w:rFonts w:ascii="Footlight MT Light" w:hAnsi="Footlight MT Light" w:cs="Cambria"/>
          <w:iCs/>
          <w:spacing w:val="-1"/>
          <w:sz w:val="24"/>
          <w:szCs w:val="24"/>
        </w:rPr>
        <w:t>kesatuan</w:t>
      </w:r>
      <w:r w:rsidRPr="00637AC8">
        <w:rPr>
          <w:rFonts w:ascii="Footlight MT Light" w:hAnsi="Footlight MT Light" w:cs="Cambria"/>
          <w:iCs/>
          <w:spacing w:val="17"/>
          <w:sz w:val="24"/>
          <w:szCs w:val="24"/>
        </w:rPr>
        <w:t xml:space="preserve"> </w:t>
      </w:r>
      <w:r w:rsidRPr="00637AC8">
        <w:rPr>
          <w:rFonts w:ascii="Footlight MT Light" w:hAnsi="Footlight MT Light" w:cs="Cambria"/>
          <w:iCs/>
          <w:spacing w:val="2"/>
          <w:sz w:val="24"/>
          <w:szCs w:val="24"/>
        </w:rPr>
        <w:t>konstruksi</w:t>
      </w:r>
      <w:r w:rsidRPr="00637AC8">
        <w:rPr>
          <w:rFonts w:ascii="Footlight MT Light" w:hAnsi="Footlight MT Light" w:cs="Cambria"/>
          <w:iCs/>
          <w:spacing w:val="5"/>
          <w:sz w:val="24"/>
          <w:szCs w:val="24"/>
        </w:rPr>
        <w:t xml:space="preserve"> </w:t>
      </w:r>
      <w:r w:rsidRPr="00637AC8">
        <w:rPr>
          <w:rFonts w:ascii="Footlight MT Light" w:hAnsi="Footlight MT Light" w:cs="Cambria"/>
          <w:iCs/>
          <w:spacing w:val="-2"/>
          <w:sz w:val="24"/>
          <w:szCs w:val="24"/>
        </w:rPr>
        <w:t>yang</w:t>
      </w:r>
      <w:r w:rsidRPr="00637AC8">
        <w:rPr>
          <w:rFonts w:ascii="Footlight MT Light" w:hAnsi="Footlight MT Light" w:cs="Cambria"/>
          <w:iCs/>
          <w:spacing w:val="43"/>
          <w:sz w:val="24"/>
          <w:szCs w:val="24"/>
        </w:rPr>
        <w:t xml:space="preserve"> </w:t>
      </w:r>
      <w:r w:rsidRPr="00637AC8">
        <w:rPr>
          <w:rFonts w:ascii="Footlight MT Light" w:hAnsi="Footlight MT Light" w:cs="Cambria"/>
          <w:iCs/>
          <w:spacing w:val="-3"/>
          <w:sz w:val="24"/>
          <w:szCs w:val="24"/>
        </w:rPr>
        <w:t>sifat</w:t>
      </w:r>
      <w:r w:rsidRPr="00637AC8">
        <w:rPr>
          <w:rFonts w:ascii="Footlight MT Light" w:hAnsi="Footlight MT Light" w:cs="Cambria"/>
          <w:iCs/>
          <w:spacing w:val="73"/>
          <w:sz w:val="24"/>
          <w:szCs w:val="24"/>
        </w:rPr>
        <w:t xml:space="preserve"> </w:t>
      </w:r>
      <w:r w:rsidRPr="00637AC8">
        <w:rPr>
          <w:rFonts w:ascii="Footlight MT Light" w:hAnsi="Footlight MT Light" w:cs="Cambria"/>
          <w:iCs/>
          <w:spacing w:val="-1"/>
          <w:sz w:val="24"/>
          <w:szCs w:val="24"/>
        </w:rPr>
        <w:t>pertanggungannya</w:t>
      </w:r>
      <w:r w:rsidRPr="00637AC8">
        <w:rPr>
          <w:rFonts w:ascii="Footlight MT Light" w:hAnsi="Footlight MT Light" w:cs="Cambria"/>
          <w:iCs/>
          <w:spacing w:val="20"/>
          <w:sz w:val="24"/>
          <w:szCs w:val="24"/>
        </w:rPr>
        <w:t xml:space="preserve"> </w:t>
      </w:r>
      <w:r w:rsidRPr="00637AC8">
        <w:rPr>
          <w:rFonts w:ascii="Footlight MT Light" w:hAnsi="Footlight MT Light" w:cs="Cambria"/>
          <w:iCs/>
          <w:spacing w:val="-3"/>
          <w:sz w:val="24"/>
          <w:szCs w:val="24"/>
        </w:rPr>
        <w:t>terhadap</w:t>
      </w:r>
      <w:r w:rsidRPr="00637AC8">
        <w:rPr>
          <w:rFonts w:ascii="Footlight MT Light" w:hAnsi="Footlight MT Light" w:cs="Cambria"/>
          <w:iCs/>
          <w:spacing w:val="19"/>
          <w:sz w:val="24"/>
          <w:szCs w:val="24"/>
        </w:rPr>
        <w:t xml:space="preserve"> </w:t>
      </w:r>
      <w:r w:rsidRPr="00637AC8">
        <w:rPr>
          <w:rFonts w:ascii="Footlight MT Light" w:hAnsi="Footlight MT Light" w:cs="Cambria"/>
          <w:iCs/>
          <w:spacing w:val="-5"/>
          <w:sz w:val="24"/>
          <w:szCs w:val="24"/>
        </w:rPr>
        <w:t>keg</w:t>
      </w:r>
      <w:r w:rsidRPr="00637AC8">
        <w:rPr>
          <w:rFonts w:ascii="Footlight MT Light" w:hAnsi="Footlight MT Light" w:cs="Cambria"/>
          <w:iCs/>
          <w:spacing w:val="-6"/>
          <w:sz w:val="24"/>
          <w:szCs w:val="24"/>
        </w:rPr>
        <w:t>a</w:t>
      </w:r>
      <w:r w:rsidRPr="00637AC8">
        <w:rPr>
          <w:rFonts w:ascii="Footlight MT Light" w:hAnsi="Footlight MT Light" w:cs="Cambria"/>
          <w:iCs/>
          <w:spacing w:val="-5"/>
          <w:sz w:val="24"/>
          <w:szCs w:val="24"/>
        </w:rPr>
        <w:t>g</w:t>
      </w:r>
      <w:r w:rsidRPr="00637AC8">
        <w:rPr>
          <w:rFonts w:ascii="Footlight MT Light" w:hAnsi="Footlight MT Light" w:cs="Cambria"/>
          <w:iCs/>
          <w:spacing w:val="-6"/>
          <w:sz w:val="24"/>
          <w:szCs w:val="24"/>
        </w:rPr>
        <w:t>ala</w:t>
      </w:r>
      <w:r w:rsidRPr="00637AC8">
        <w:rPr>
          <w:rFonts w:ascii="Footlight MT Light" w:hAnsi="Footlight MT Light" w:cs="Cambria"/>
          <w:iCs/>
          <w:spacing w:val="-5"/>
          <w:sz w:val="24"/>
          <w:szCs w:val="24"/>
        </w:rPr>
        <w:t>n</w:t>
      </w:r>
      <w:r w:rsidRPr="00637AC8">
        <w:rPr>
          <w:rFonts w:ascii="Footlight MT Light" w:hAnsi="Footlight MT Light" w:cs="Cambria"/>
          <w:iCs/>
          <w:spacing w:val="40"/>
          <w:sz w:val="24"/>
          <w:szCs w:val="24"/>
        </w:rPr>
        <w:t xml:space="preserve"> </w:t>
      </w:r>
      <w:r w:rsidRPr="00637AC8">
        <w:rPr>
          <w:rFonts w:ascii="Footlight MT Light" w:hAnsi="Footlight MT Light" w:cs="Cambria"/>
          <w:iCs/>
          <w:spacing w:val="-1"/>
          <w:sz w:val="24"/>
          <w:szCs w:val="24"/>
        </w:rPr>
        <w:t>bangunan</w:t>
      </w:r>
      <w:r w:rsidRPr="00637AC8">
        <w:rPr>
          <w:rFonts w:ascii="Footlight MT Light" w:hAnsi="Footlight MT Light" w:cs="Cambria"/>
          <w:iCs/>
          <w:spacing w:val="32"/>
          <w:sz w:val="24"/>
          <w:szCs w:val="24"/>
        </w:rPr>
        <w:t xml:space="preserve"> </w:t>
      </w:r>
      <w:r w:rsidRPr="00637AC8">
        <w:rPr>
          <w:rFonts w:ascii="Footlight MT Light" w:hAnsi="Footlight MT Light" w:cs="Cambria"/>
          <w:iCs/>
          <w:spacing w:val="-3"/>
          <w:sz w:val="24"/>
          <w:szCs w:val="24"/>
        </w:rPr>
        <w:t>tidak</w:t>
      </w:r>
      <w:r w:rsidRPr="00637AC8">
        <w:rPr>
          <w:rFonts w:ascii="Footlight MT Light" w:hAnsi="Footlight MT Light" w:cs="Cambria"/>
          <w:iCs/>
          <w:spacing w:val="27"/>
          <w:sz w:val="24"/>
          <w:szCs w:val="24"/>
        </w:rPr>
        <w:t xml:space="preserve"> </w:t>
      </w:r>
      <w:r w:rsidRPr="00637AC8">
        <w:rPr>
          <w:rFonts w:ascii="Footlight MT Light" w:hAnsi="Footlight MT Light" w:cs="Cambria"/>
          <w:iCs/>
          <w:spacing w:val="-7"/>
          <w:sz w:val="24"/>
          <w:szCs w:val="24"/>
        </w:rPr>
        <w:t>dapa</w:t>
      </w:r>
      <w:r w:rsidRPr="00637AC8">
        <w:rPr>
          <w:rFonts w:ascii="Footlight MT Light" w:hAnsi="Footlight MT Light" w:cs="Cambria"/>
          <w:iCs/>
          <w:spacing w:val="-6"/>
          <w:sz w:val="24"/>
          <w:szCs w:val="24"/>
        </w:rPr>
        <w:t>t</w:t>
      </w:r>
      <w:r w:rsidRPr="00637AC8">
        <w:rPr>
          <w:rFonts w:ascii="Footlight MT Light" w:hAnsi="Footlight MT Light" w:cs="Cambria"/>
          <w:iCs/>
          <w:spacing w:val="32"/>
          <w:sz w:val="24"/>
          <w:szCs w:val="24"/>
        </w:rPr>
        <w:t xml:space="preserve"> </w:t>
      </w:r>
      <w:r w:rsidRPr="00637AC8">
        <w:rPr>
          <w:rFonts w:ascii="Footlight MT Light" w:hAnsi="Footlight MT Light" w:cs="Cambria"/>
          <w:iCs/>
          <w:spacing w:val="-6"/>
          <w:sz w:val="24"/>
          <w:szCs w:val="24"/>
        </w:rPr>
        <w:t>dip</w:t>
      </w:r>
      <w:r w:rsidRPr="00637AC8">
        <w:rPr>
          <w:rFonts w:ascii="Footlight MT Light" w:hAnsi="Footlight MT Light" w:cs="Cambria"/>
          <w:iCs/>
          <w:spacing w:val="-5"/>
          <w:sz w:val="24"/>
          <w:szCs w:val="24"/>
        </w:rPr>
        <w:t>ec</w:t>
      </w:r>
      <w:r w:rsidRPr="00637AC8">
        <w:rPr>
          <w:rFonts w:ascii="Footlight MT Light" w:hAnsi="Footlight MT Light" w:cs="Cambria"/>
          <w:iCs/>
          <w:spacing w:val="-6"/>
          <w:sz w:val="24"/>
          <w:szCs w:val="24"/>
        </w:rPr>
        <w:t>a</w:t>
      </w:r>
      <w:r w:rsidRPr="00637AC8">
        <w:rPr>
          <w:rFonts w:ascii="Footlight MT Light" w:hAnsi="Footlight MT Light" w:cs="Cambria"/>
          <w:iCs/>
          <w:spacing w:val="-5"/>
          <w:sz w:val="24"/>
          <w:szCs w:val="24"/>
        </w:rPr>
        <w:t>h</w:t>
      </w:r>
      <w:r w:rsidRPr="00637AC8">
        <w:rPr>
          <w:rFonts w:ascii="Footlight MT Light" w:hAnsi="Footlight MT Light" w:cs="Cambria"/>
          <w:iCs/>
          <w:spacing w:val="-6"/>
          <w:sz w:val="24"/>
          <w:szCs w:val="24"/>
        </w:rPr>
        <w:t>-p</w:t>
      </w:r>
      <w:r w:rsidRPr="00637AC8">
        <w:rPr>
          <w:rFonts w:ascii="Footlight MT Light" w:hAnsi="Footlight MT Light" w:cs="Cambria"/>
          <w:iCs/>
          <w:spacing w:val="-5"/>
          <w:sz w:val="24"/>
          <w:szCs w:val="24"/>
        </w:rPr>
        <w:t>ec</w:t>
      </w:r>
      <w:r w:rsidRPr="00637AC8">
        <w:rPr>
          <w:rFonts w:ascii="Footlight MT Light" w:hAnsi="Footlight MT Light" w:cs="Cambria"/>
          <w:iCs/>
          <w:spacing w:val="-6"/>
          <w:sz w:val="24"/>
          <w:szCs w:val="24"/>
        </w:rPr>
        <w:t>a</w:t>
      </w:r>
      <w:r w:rsidRPr="00637AC8">
        <w:rPr>
          <w:rFonts w:ascii="Footlight MT Light" w:hAnsi="Footlight MT Light" w:cs="Cambria"/>
          <w:iCs/>
          <w:spacing w:val="-5"/>
          <w:sz w:val="24"/>
          <w:szCs w:val="24"/>
        </w:rPr>
        <w:t>h</w:t>
      </w:r>
      <w:r w:rsidRPr="00637AC8">
        <w:rPr>
          <w:rFonts w:ascii="Footlight MT Light" w:hAnsi="Footlight MT Light" w:cs="Cambria"/>
          <w:iCs/>
          <w:spacing w:val="20"/>
          <w:sz w:val="24"/>
          <w:szCs w:val="24"/>
        </w:rPr>
        <w:t xml:space="preserve"> </w:t>
      </w:r>
      <w:r w:rsidRPr="00637AC8">
        <w:rPr>
          <w:rFonts w:ascii="Footlight MT Light" w:hAnsi="Footlight MT Light" w:cs="Cambria"/>
          <w:iCs/>
          <w:spacing w:val="-2"/>
          <w:sz w:val="24"/>
          <w:szCs w:val="24"/>
        </w:rPr>
        <w:t>dari</w:t>
      </w:r>
      <w:r w:rsidRPr="00637AC8">
        <w:rPr>
          <w:rFonts w:ascii="Footlight MT Light" w:hAnsi="Footlight MT Light" w:cs="Cambria"/>
          <w:iCs/>
          <w:spacing w:val="67"/>
          <w:w w:val="99"/>
          <w:sz w:val="24"/>
          <w:szCs w:val="24"/>
        </w:rPr>
        <w:t xml:space="preserve"> </w:t>
      </w:r>
      <w:r w:rsidRPr="00637AC8">
        <w:rPr>
          <w:rFonts w:ascii="Footlight MT Light" w:hAnsi="Footlight MT Light" w:cs="Cambria"/>
          <w:iCs/>
          <w:spacing w:val="-5"/>
          <w:sz w:val="24"/>
          <w:szCs w:val="24"/>
        </w:rPr>
        <w:t>p</w:t>
      </w:r>
      <w:r w:rsidRPr="00637AC8">
        <w:rPr>
          <w:rFonts w:ascii="Footlight MT Light" w:hAnsi="Footlight MT Light" w:cs="Cambria"/>
          <w:iCs/>
          <w:spacing w:val="-4"/>
          <w:sz w:val="24"/>
          <w:szCs w:val="24"/>
        </w:rPr>
        <w:t>ekerj</w:t>
      </w:r>
      <w:r w:rsidRPr="00637AC8">
        <w:rPr>
          <w:rFonts w:ascii="Footlight MT Light" w:hAnsi="Footlight MT Light" w:cs="Cambria"/>
          <w:iCs/>
          <w:spacing w:val="-5"/>
          <w:sz w:val="24"/>
          <w:szCs w:val="24"/>
        </w:rPr>
        <w:t>aa</w:t>
      </w:r>
      <w:r w:rsidRPr="00637AC8">
        <w:rPr>
          <w:rFonts w:ascii="Footlight MT Light" w:hAnsi="Footlight MT Light" w:cs="Cambria"/>
          <w:iCs/>
          <w:spacing w:val="-4"/>
          <w:sz w:val="24"/>
          <w:szCs w:val="24"/>
        </w:rPr>
        <w:t>n</w:t>
      </w:r>
      <w:r w:rsidRPr="00637AC8">
        <w:rPr>
          <w:rFonts w:ascii="Footlight MT Light" w:hAnsi="Footlight MT Light" w:cs="Cambria"/>
          <w:iCs/>
          <w:spacing w:val="31"/>
          <w:sz w:val="24"/>
          <w:szCs w:val="24"/>
        </w:rPr>
        <w:t xml:space="preserve"> </w:t>
      </w:r>
      <w:r w:rsidRPr="00637AC8">
        <w:rPr>
          <w:rFonts w:ascii="Footlight MT Light" w:hAnsi="Footlight MT Light" w:cs="Cambria"/>
          <w:iCs/>
          <w:spacing w:val="-2"/>
          <w:sz w:val="24"/>
          <w:szCs w:val="24"/>
        </w:rPr>
        <w:t>yang</w:t>
      </w:r>
      <w:r w:rsidRPr="00637AC8">
        <w:rPr>
          <w:rFonts w:ascii="Footlight MT Light" w:hAnsi="Footlight MT Light" w:cs="Cambria"/>
          <w:iCs/>
          <w:spacing w:val="20"/>
          <w:sz w:val="24"/>
          <w:szCs w:val="24"/>
        </w:rPr>
        <w:t xml:space="preserve"> </w:t>
      </w:r>
      <w:r w:rsidRPr="00637AC8">
        <w:rPr>
          <w:rFonts w:ascii="Footlight MT Light" w:hAnsi="Footlight MT Light" w:cs="Cambria"/>
          <w:iCs/>
          <w:spacing w:val="-2"/>
          <w:sz w:val="24"/>
          <w:szCs w:val="24"/>
        </w:rPr>
        <w:t>sudah</w:t>
      </w:r>
      <w:r w:rsidRPr="00637AC8">
        <w:rPr>
          <w:rFonts w:ascii="Footlight MT Light" w:hAnsi="Footlight MT Light" w:cs="Cambria"/>
          <w:iCs/>
          <w:spacing w:val="23"/>
          <w:sz w:val="24"/>
          <w:szCs w:val="24"/>
        </w:rPr>
        <w:t xml:space="preserve"> </w:t>
      </w:r>
      <w:r w:rsidRPr="00637AC8">
        <w:rPr>
          <w:rFonts w:ascii="Footlight MT Light" w:hAnsi="Footlight MT Light" w:cs="Cambria"/>
          <w:iCs/>
          <w:spacing w:val="-5"/>
          <w:sz w:val="24"/>
          <w:szCs w:val="24"/>
        </w:rPr>
        <w:t>dilaksa</w:t>
      </w:r>
      <w:r w:rsidRPr="00637AC8">
        <w:rPr>
          <w:rFonts w:ascii="Footlight MT Light" w:hAnsi="Footlight MT Light" w:cs="Cambria"/>
          <w:iCs/>
          <w:spacing w:val="-4"/>
          <w:sz w:val="24"/>
          <w:szCs w:val="24"/>
        </w:rPr>
        <w:t>n</w:t>
      </w:r>
      <w:r w:rsidRPr="00637AC8">
        <w:rPr>
          <w:rFonts w:ascii="Footlight MT Light" w:hAnsi="Footlight MT Light" w:cs="Cambria"/>
          <w:iCs/>
          <w:spacing w:val="-5"/>
          <w:sz w:val="24"/>
          <w:szCs w:val="24"/>
        </w:rPr>
        <w:t>aka</w:t>
      </w:r>
      <w:r w:rsidRPr="00637AC8">
        <w:rPr>
          <w:rFonts w:ascii="Footlight MT Light" w:hAnsi="Footlight MT Light" w:cs="Cambria"/>
          <w:iCs/>
          <w:spacing w:val="-4"/>
          <w:sz w:val="24"/>
          <w:szCs w:val="24"/>
        </w:rPr>
        <w:t>n</w:t>
      </w:r>
      <w:r w:rsidRPr="00637AC8">
        <w:rPr>
          <w:rFonts w:ascii="Footlight MT Light" w:hAnsi="Footlight MT Light" w:cs="Cambria"/>
          <w:iCs/>
          <w:spacing w:val="32"/>
          <w:sz w:val="24"/>
          <w:szCs w:val="24"/>
        </w:rPr>
        <w:t xml:space="preserve"> </w:t>
      </w:r>
      <w:r w:rsidRPr="00637AC8">
        <w:rPr>
          <w:rFonts w:ascii="Footlight MT Light" w:hAnsi="Footlight MT Light" w:cs="Cambria"/>
          <w:iCs/>
          <w:spacing w:val="-2"/>
          <w:sz w:val="24"/>
          <w:szCs w:val="24"/>
        </w:rPr>
        <w:t>sebelumnya;</w:t>
      </w:r>
    </w:p>
    <w:p w14:paraId="0EF91E72" w14:textId="77777777" w:rsidR="00B46BAC" w:rsidRPr="00637AC8" w:rsidRDefault="00B46BAC" w:rsidP="004B4EE7">
      <w:pPr>
        <w:numPr>
          <w:ilvl w:val="0"/>
          <w:numId w:val="178"/>
        </w:numPr>
        <w:ind w:left="810" w:hanging="540"/>
        <w:contextualSpacing/>
        <w:jc w:val="both"/>
        <w:rPr>
          <w:rFonts w:ascii="Footlight MT Light" w:hAnsi="Footlight MT Light" w:cs="Trebuchet MS"/>
          <w:sz w:val="24"/>
          <w:szCs w:val="24"/>
        </w:rPr>
      </w:pPr>
      <w:r w:rsidRPr="00637AC8">
        <w:rPr>
          <w:rFonts w:ascii="Footlight MT Light" w:hAnsi="Footlight MT Light" w:cs="Trebuchet MS"/>
          <w:sz w:val="24"/>
          <w:szCs w:val="24"/>
        </w:rPr>
        <w:t>pemilihan Penyedia pengganti yang mampu dan memenuhi syarat untuk kontrak yang dilakukan pemutusan sepihak oleh PPK.</w:t>
      </w:r>
    </w:p>
    <w:p w14:paraId="0611C1DA" w14:textId="77777777" w:rsidR="00B46BAC" w:rsidRPr="00B46BAC" w:rsidRDefault="00B46BAC" w:rsidP="00B46BAC">
      <w:pPr>
        <w:tabs>
          <w:tab w:val="left" w:pos="1065"/>
        </w:tabs>
        <w:rPr>
          <w:rFonts w:ascii="Footlight MT Light" w:hAnsi="Footlight MT Light" w:cs="Arial"/>
          <w:sz w:val="24"/>
          <w:szCs w:val="24"/>
        </w:rPr>
      </w:pPr>
    </w:p>
    <w:p w14:paraId="21F1C9B9" w14:textId="0DECFC82" w:rsidR="00B46BAC" w:rsidRPr="00B46BAC" w:rsidRDefault="00B46BAC" w:rsidP="00B46BAC">
      <w:pPr>
        <w:rPr>
          <w:rFonts w:ascii="Footlight MT Light" w:hAnsi="Footlight MT Light"/>
          <w:b/>
          <w:sz w:val="24"/>
          <w:szCs w:val="24"/>
        </w:rPr>
      </w:pPr>
    </w:p>
    <w:p w14:paraId="3ED7552F" w14:textId="03E9D255" w:rsidR="00FD6864" w:rsidRPr="00B46BAC" w:rsidRDefault="00FD6864" w:rsidP="00B46BAC">
      <w:pPr>
        <w:rPr>
          <w:rFonts w:ascii="Footlight MT Light" w:hAnsi="Footlight MT Light"/>
          <w:sz w:val="24"/>
          <w:szCs w:val="24"/>
        </w:rPr>
      </w:pPr>
    </w:p>
    <w:sectPr w:rsidR="00FD6864" w:rsidRPr="00B46BAC" w:rsidSect="00AE63A5">
      <w:footnotePr>
        <w:numRestart w:val="eachSect"/>
      </w:footnotePr>
      <w:pgSz w:w="12240" w:h="20160" w:code="5"/>
      <w:pgMar w:top="2275" w:right="1699" w:bottom="1699" w:left="2275" w:header="720" w:footer="1158"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5FEA51" w14:textId="77777777" w:rsidR="006E3F20" w:rsidRDefault="006E3F20">
      <w:r>
        <w:separator/>
      </w:r>
    </w:p>
    <w:p w14:paraId="7BAD131E" w14:textId="77777777" w:rsidR="006E3F20" w:rsidRDefault="006E3F20"/>
  </w:endnote>
  <w:endnote w:type="continuationSeparator" w:id="0">
    <w:p w14:paraId="17BDCA5E" w14:textId="77777777" w:rsidR="006E3F20" w:rsidRDefault="006E3F20">
      <w:r>
        <w:continuationSeparator/>
      </w:r>
    </w:p>
    <w:p w14:paraId="67093D88" w14:textId="77777777" w:rsidR="006E3F20" w:rsidRDefault="006E3F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Footlight MT Light">
    <w:panose1 w:val="0204060206030A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TFE62EBB8t00">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imesNewRoman">
    <w:altName w:val="Cambria"/>
    <w:panose1 w:val="00000000000000000000"/>
    <w:charset w:val="00"/>
    <w:family w:val="roman"/>
    <w:notTrueType/>
    <w:pitch w:val="default"/>
    <w:sig w:usb0="00000003" w:usb1="00000000" w:usb2="00000000" w:usb3="00000000" w:csb0="00000001" w:csb1="00000000"/>
  </w:font>
  <w:font w:name="FootlightMTLight">
    <w:panose1 w:val="00000000000000000000"/>
    <w:charset w:val="00"/>
    <w:family w:val="roman"/>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96809979"/>
      <w:docPartObj>
        <w:docPartGallery w:val="Page Numbers (Bottom of Page)"/>
        <w:docPartUnique/>
      </w:docPartObj>
    </w:sdtPr>
    <w:sdtEndPr>
      <w:rPr>
        <w:noProof/>
      </w:rPr>
    </w:sdtEndPr>
    <w:sdtContent>
      <w:p w14:paraId="489B846F" w14:textId="24FBFEB5" w:rsidR="00B90D48" w:rsidRDefault="00B90D48">
        <w:pPr>
          <w:pStyle w:val="Footer"/>
          <w:jc w:val="right"/>
        </w:pPr>
        <w:r>
          <w:fldChar w:fldCharType="begin"/>
        </w:r>
        <w:r>
          <w:instrText xml:space="preserve"> PAGE   \* MERGEFORMAT </w:instrText>
        </w:r>
        <w:r>
          <w:fldChar w:fldCharType="separate"/>
        </w:r>
        <w:r w:rsidR="007D0740">
          <w:rPr>
            <w:noProof/>
          </w:rPr>
          <w:t>106</w:t>
        </w:r>
        <w:r>
          <w:rPr>
            <w:noProof/>
          </w:rPr>
          <w:fldChar w:fldCharType="end"/>
        </w:r>
      </w:p>
    </w:sdtContent>
  </w:sdt>
  <w:p w14:paraId="4B4ECB29" w14:textId="5BFA1F4A" w:rsidR="00B90D48" w:rsidRPr="00BB1BC5" w:rsidRDefault="00B90D48" w:rsidP="003075BA">
    <w:pPr>
      <w:pStyle w:val="Footer"/>
      <w:tabs>
        <w:tab w:val="clear" w:pos="4320"/>
        <w:tab w:val="clear" w:pos="8640"/>
        <w:tab w:val="right" w:pos="9923"/>
      </w:tabs>
      <w:rPr>
        <w:lang w:val="sv-SE"/>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41819420"/>
      <w:docPartObj>
        <w:docPartGallery w:val="Page Numbers (Bottom of Page)"/>
        <w:docPartUnique/>
      </w:docPartObj>
    </w:sdtPr>
    <w:sdtEndPr>
      <w:rPr>
        <w:noProof/>
      </w:rPr>
    </w:sdtEndPr>
    <w:sdtContent>
      <w:p w14:paraId="25D21D95" w14:textId="1EF8B418" w:rsidR="00B90D48" w:rsidRDefault="00B90D48">
        <w:pPr>
          <w:pStyle w:val="Footer"/>
          <w:jc w:val="right"/>
        </w:pPr>
        <w:r>
          <w:fldChar w:fldCharType="begin"/>
        </w:r>
        <w:r>
          <w:instrText xml:space="preserve"> PAGE   \* MERGEFORMAT </w:instrText>
        </w:r>
        <w:r>
          <w:fldChar w:fldCharType="separate"/>
        </w:r>
        <w:r w:rsidR="007D0740">
          <w:rPr>
            <w:noProof/>
          </w:rPr>
          <w:t>95</w:t>
        </w:r>
        <w:r>
          <w:rPr>
            <w:noProof/>
          </w:rPr>
          <w:fldChar w:fldCharType="end"/>
        </w:r>
      </w:p>
    </w:sdtContent>
  </w:sdt>
  <w:p w14:paraId="717A9629" w14:textId="656B38F2" w:rsidR="00B90D48" w:rsidRPr="00BB1BC5" w:rsidRDefault="00B90D48" w:rsidP="004F4875">
    <w:pPr>
      <w:pStyle w:val="Footer"/>
      <w:tabs>
        <w:tab w:val="clear" w:pos="4320"/>
        <w:tab w:val="clear" w:pos="8640"/>
        <w:tab w:val="right" w:pos="13750"/>
      </w:tabs>
      <w:rPr>
        <w:lang w:val="sv-S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DDA936" w14:textId="17D46D54" w:rsidR="00B90D48" w:rsidRDefault="00B90D48">
    <w:pPr>
      <w:pStyle w:val="Footer"/>
      <w:jc w:val="right"/>
    </w:pPr>
    <w:r>
      <w:fldChar w:fldCharType="begin"/>
    </w:r>
    <w:r>
      <w:instrText xml:space="preserve"> PAGE   \* MERGEFORMAT </w:instrText>
    </w:r>
    <w:r>
      <w:fldChar w:fldCharType="separate"/>
    </w:r>
    <w:r w:rsidR="007D0740">
      <w:rPr>
        <w:noProof/>
      </w:rPr>
      <w:t>105</w:t>
    </w:r>
    <w:r>
      <w:rPr>
        <w:noProof/>
      </w:rPr>
      <w:fldChar w:fldCharType="end"/>
    </w:r>
  </w:p>
  <w:p w14:paraId="23B14021" w14:textId="77777777" w:rsidR="00B90D48" w:rsidRPr="00FE53FC" w:rsidRDefault="00B90D48" w:rsidP="00AE63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E5E7FA" w14:textId="77777777" w:rsidR="006E3F20" w:rsidRDefault="006E3F20">
      <w:r>
        <w:separator/>
      </w:r>
    </w:p>
    <w:p w14:paraId="7B0146E5" w14:textId="77777777" w:rsidR="006E3F20" w:rsidRDefault="006E3F20"/>
  </w:footnote>
  <w:footnote w:type="continuationSeparator" w:id="0">
    <w:p w14:paraId="4031352A" w14:textId="77777777" w:rsidR="006E3F20" w:rsidRDefault="006E3F20">
      <w:r>
        <w:continuationSeparator/>
      </w:r>
    </w:p>
    <w:p w14:paraId="3AD16C64" w14:textId="77777777" w:rsidR="006E3F20" w:rsidRDefault="006E3F20"/>
  </w:footnote>
  <w:footnote w:id="1">
    <w:p w14:paraId="3EC3EBED" w14:textId="77777777" w:rsidR="00B90D48" w:rsidRDefault="00B90D48"/>
    <w:p w14:paraId="4876CBFD" w14:textId="77777777" w:rsidR="00B90D48" w:rsidRPr="00913126" w:rsidRDefault="00B90D48" w:rsidP="00364F79">
      <w:pPr>
        <w:pStyle w:val="FootnoteText"/>
      </w:pPr>
    </w:p>
  </w:footnote>
  <w:footnote w:id="2">
    <w:p w14:paraId="60B1386B" w14:textId="5C3BFB85" w:rsidR="00B90D48" w:rsidRDefault="00B90D48" w:rsidP="001A5581">
      <w:pPr>
        <w:autoSpaceDE w:val="0"/>
        <w:autoSpaceDN w:val="0"/>
        <w:adjustRightInd w:val="0"/>
        <w:ind w:left="142" w:hanging="142"/>
        <w:jc w:val="both"/>
        <w:rPr>
          <w:rFonts w:ascii="Footlight MT Light" w:hAnsi="Footlight MT Light"/>
          <w:sz w:val="18"/>
          <w:szCs w:val="18"/>
          <w:lang w:val="sv-SE"/>
        </w:rPr>
      </w:pPr>
      <w:r>
        <w:rPr>
          <w:rStyle w:val="FootnoteReference"/>
          <w:rFonts w:ascii="Footlight MT Light" w:hAnsi="Footlight MT Light"/>
          <w:color w:val="000000" w:themeColor="text1"/>
          <w:sz w:val="18"/>
          <w:szCs w:val="18"/>
          <w:lang w:val="en-US"/>
        </w:rPr>
        <w:t>1</w:t>
      </w:r>
      <w:r w:rsidRPr="005759AA">
        <w:rPr>
          <w:rFonts w:ascii="Footlight MT Light" w:hAnsi="Footlight MT Light"/>
          <w:color w:val="000000" w:themeColor="text1"/>
          <w:sz w:val="18"/>
          <w:szCs w:val="18"/>
          <w:lang w:val="sv-SE"/>
        </w:rPr>
        <w:t xml:space="preserve"> </w:t>
      </w:r>
      <w:r w:rsidRPr="005759AA">
        <w:rPr>
          <w:rFonts w:ascii="Footlight MT Light" w:hAnsi="Footlight MT Light"/>
          <w:color w:val="000000" w:themeColor="text1"/>
          <w:sz w:val="18"/>
          <w:szCs w:val="18"/>
          <w:lang w:val="sv-SE"/>
        </w:rPr>
        <w:tab/>
        <w:t>Uraian Pendahuluan memuat gambaran secara garis besar mengenai pekerjaan yang akan dilaksanakan</w:t>
      </w:r>
    </w:p>
    <w:p w14:paraId="7A52EDB0" w14:textId="77777777" w:rsidR="00B90D48" w:rsidRPr="00A76A49" w:rsidRDefault="00B90D48" w:rsidP="001A5581">
      <w:pPr>
        <w:autoSpaceDE w:val="0"/>
        <w:autoSpaceDN w:val="0"/>
        <w:adjustRightInd w:val="0"/>
        <w:ind w:left="142" w:hanging="142"/>
        <w:jc w:val="both"/>
        <w:rPr>
          <w:rFonts w:ascii="TimesNewRoman" w:hAnsi="TimesNewRoman" w:cs="TimesNewRoman"/>
          <w:lang w:val="sv-SE"/>
        </w:rPr>
      </w:pPr>
      <w:r w:rsidRPr="002A66F2">
        <w:rPr>
          <w:rStyle w:val="FootnoteReference"/>
          <w:rFonts w:ascii="Footlight MT Light" w:hAnsi="Footlight MT Light"/>
          <w:sz w:val="18"/>
          <w:szCs w:val="18"/>
        </w:rPr>
        <w:footnoteRef/>
      </w:r>
      <w:r w:rsidRPr="002A66F2">
        <w:rPr>
          <w:rFonts w:ascii="Footlight MT Light" w:hAnsi="Footlight MT Light"/>
          <w:sz w:val="18"/>
          <w:szCs w:val="18"/>
          <w:lang w:val="sv-SE"/>
        </w:rPr>
        <w:t xml:space="preserve"> </w:t>
      </w:r>
      <w:r w:rsidRPr="002A66F2">
        <w:rPr>
          <w:rFonts w:ascii="Footlight MT Light" w:hAnsi="Footlight MT Light"/>
          <w:sz w:val="18"/>
          <w:szCs w:val="18"/>
          <w:lang w:val="sv-SE"/>
        </w:rPr>
        <w:tab/>
        <w:t>Data penunjang terdiri dari data yang berkaitan dengan pelaksanaan pekerjaan.</w:t>
      </w:r>
    </w:p>
  </w:footnote>
  <w:footnote w:id="3">
    <w:p w14:paraId="5A75679B" w14:textId="77777777" w:rsidR="00B90D48" w:rsidRPr="001A5581" w:rsidRDefault="00B90D48" w:rsidP="001A5581">
      <w:pPr>
        <w:pStyle w:val="FootnoteText"/>
        <w:ind w:left="142" w:hanging="142"/>
        <w:jc w:val="both"/>
        <w:rPr>
          <w:rFonts w:ascii="Footlight MT Light" w:hAnsi="Footlight MT Light"/>
          <w:sz w:val="18"/>
          <w:szCs w:val="18"/>
          <w:lang w:val="sv-SE"/>
        </w:rPr>
      </w:pPr>
      <w:r w:rsidRPr="001A5581">
        <w:rPr>
          <w:rStyle w:val="FootnoteReference"/>
          <w:rFonts w:ascii="Footlight MT Light" w:hAnsi="Footlight MT Light"/>
          <w:sz w:val="18"/>
          <w:szCs w:val="18"/>
        </w:rPr>
        <w:footnoteRef/>
      </w:r>
      <w:r w:rsidRPr="001A5581">
        <w:rPr>
          <w:rFonts w:ascii="Footlight MT Light" w:hAnsi="Footlight MT Light"/>
          <w:sz w:val="18"/>
          <w:szCs w:val="18"/>
          <w:lang w:val="sv-SE"/>
        </w:rPr>
        <w:t xml:space="preserve"> Dijelaskan pula keterkaitan antara suatu keluaran dengan keluaran lain.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DFFA4A" w14:textId="292F6E09" w:rsidR="00B90D48" w:rsidRDefault="00B90D48" w:rsidP="00AD0A07">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E91D229" w14:textId="77777777" w:rsidR="00B90D48" w:rsidRDefault="00B90D48" w:rsidP="00040978">
    <w:pPr>
      <w:pStyle w:val="Header"/>
      <w:ind w:right="360"/>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F3FC4D" w14:textId="2F409BD2" w:rsidR="00B90D48" w:rsidRDefault="00B90D48">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0E1EBA" w14:textId="5CA68AA6" w:rsidR="00B90D48" w:rsidRPr="00AC158F" w:rsidRDefault="00B90D48" w:rsidP="00673B62">
    <w:pPr>
      <w:ind w:right="43"/>
      <w:rPr>
        <w:lang w:val="sv-SE"/>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D14A5" w14:textId="264E91EB" w:rsidR="00B90D48" w:rsidRPr="00BD5631" w:rsidRDefault="00B90D48" w:rsidP="00A30E78">
    <w:pPr>
      <w:pStyle w:val="Header"/>
      <w:tabs>
        <w:tab w:val="right" w:pos="7938"/>
      </w:tabs>
      <w:rPr>
        <w:u w:val="single"/>
      </w:rPr>
    </w:pPr>
  </w:p>
  <w:p w14:paraId="358DA79A" w14:textId="77777777" w:rsidR="00B90D48" w:rsidRPr="00487C8A" w:rsidRDefault="00B90D48">
    <w:pPr>
      <w:pStyle w:val="Header"/>
      <w:rPr>
        <w:lang w:val="sv-S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B93A9C" w14:textId="1B9D1F85" w:rsidR="00B90D48" w:rsidRPr="00FA052A" w:rsidRDefault="00B90D48" w:rsidP="00AD0A07">
    <w:pPr>
      <w:pStyle w:val="Header"/>
      <w:tabs>
        <w:tab w:val="right" w:pos="7938"/>
      </w:tab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A04C0" w14:textId="74883A3F" w:rsidR="00B90D48" w:rsidRPr="00D72854" w:rsidRDefault="00B90D48" w:rsidP="00D72854">
    <w:pPr>
      <w:pStyle w:val="Header"/>
      <w:tabs>
        <w:tab w:val="right" w:pos="7938"/>
      </w:tabs>
      <w:ind w:right="360"/>
      <w:rPr>
        <w:u w:val="single"/>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401DE5" w14:textId="20428DDB" w:rsidR="00B90D48" w:rsidRDefault="00B90D4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127D63" w14:textId="147EB9FB" w:rsidR="00B90D48" w:rsidRPr="00B9052D" w:rsidRDefault="00B90D48" w:rsidP="002813AD">
    <w:pPr>
      <w:pStyle w:val="Header"/>
      <w:tabs>
        <w:tab w:val="right" w:pos="7938"/>
      </w:tabs>
      <w:rPr>
        <w:lang w:val="pt-BR"/>
      </w:rPr>
    </w:pPr>
    <w:r w:rsidRPr="00B9052D">
      <w:rPr>
        <w:rStyle w:val="PageNumber"/>
        <w:lang w:val="pt-BR"/>
      </w:rP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540662" w14:textId="75CEF965" w:rsidR="00B90D48" w:rsidRPr="00D26173" w:rsidRDefault="00B90D48" w:rsidP="002813AD">
    <w:pPr>
      <w:pStyle w:val="Header"/>
      <w:tabs>
        <w:tab w:val="right" w:pos="7938"/>
      </w:tabs>
      <w:rPr>
        <w:u w:val="single"/>
        <w:lang w:val="pt-BR"/>
      </w:rPr>
    </w:pPr>
    <w:r>
      <w:rPr>
        <w:u w:val="single"/>
        <w:lang w:val="pt-BR"/>
      </w:rPr>
      <w:t>Bab III</w:t>
    </w:r>
    <w:r w:rsidRPr="00D26173">
      <w:rPr>
        <w:u w:val="single"/>
        <w:lang w:val="pt-BR"/>
      </w:rPr>
      <w:t>. Lembar Data Pengadaan (LDP)</w:t>
    </w:r>
    <w:r w:rsidRPr="00D26173">
      <w:rPr>
        <w:rStyle w:val="PageNumber"/>
        <w:u w:val="single"/>
        <w:lang w:val="pt-BR"/>
      </w:rPr>
      <w:tab/>
    </w:r>
    <w:r>
      <w:rPr>
        <w:rStyle w:val="PageNumber"/>
        <w:u w:val="single"/>
      </w:rPr>
      <w:fldChar w:fldCharType="begin"/>
    </w:r>
    <w:r w:rsidRPr="00D26173">
      <w:rPr>
        <w:rStyle w:val="PageNumber"/>
        <w:u w:val="single"/>
        <w:lang w:val="pt-BR"/>
      </w:rPr>
      <w:instrText xml:space="preserve"> PAGE </w:instrText>
    </w:r>
    <w:r>
      <w:rPr>
        <w:rStyle w:val="PageNumber"/>
        <w:u w:val="single"/>
      </w:rPr>
      <w:fldChar w:fldCharType="separate"/>
    </w:r>
    <w:r>
      <w:rPr>
        <w:rStyle w:val="PageNumber"/>
        <w:noProof/>
        <w:u w:val="single"/>
        <w:lang w:val="pt-BR"/>
      </w:rPr>
      <w:t>76</w:t>
    </w:r>
    <w:r>
      <w:rPr>
        <w:rStyle w:val="PageNumber"/>
        <w:u w:val="single"/>
      </w:rPr>
      <w:fldChar w:fldCharType="end"/>
    </w:r>
  </w:p>
  <w:p w14:paraId="3D858DEE" w14:textId="77777777" w:rsidR="00B90D48" w:rsidRPr="007E1132" w:rsidRDefault="00B90D48" w:rsidP="007E1132">
    <w:pPr>
      <w:pStyle w:val="Header"/>
      <w:rPr>
        <w:lang w:val="pt-BR"/>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08278" w14:textId="203889CC" w:rsidR="00B90D48" w:rsidRDefault="00B90D48">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135E7F" w14:textId="03240C0D" w:rsidR="00B90D48" w:rsidRPr="00B9052D" w:rsidRDefault="00B90D48" w:rsidP="00F44268">
    <w:pPr>
      <w:pStyle w:val="Header"/>
      <w:tabs>
        <w:tab w:val="right" w:pos="7920"/>
      </w:tabs>
      <w:rPr>
        <w:lang w:val="sv-SE"/>
      </w:rPr>
    </w:pPr>
    <w:r w:rsidRPr="00B9052D">
      <w:rPr>
        <w:rStyle w:val="PageNumber"/>
        <w:lang w:val="sv-SE"/>
      </w:rPr>
      <w:tab/>
    </w:r>
  </w:p>
  <w:p w14:paraId="711CF5A7" w14:textId="77777777" w:rsidR="00B90D48" w:rsidRPr="00AC158F" w:rsidRDefault="00B90D48" w:rsidP="00673B62">
    <w:pPr>
      <w:ind w:right="43"/>
      <w:rPr>
        <w:lang w:val="sv-SE"/>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CAAFD5" w14:textId="18EF0CFE" w:rsidR="00B90D48" w:rsidRPr="00B9052D" w:rsidRDefault="00B90D48" w:rsidP="00A30E78">
    <w:pPr>
      <w:pStyle w:val="Header"/>
      <w:tabs>
        <w:tab w:val="right" w:pos="7938"/>
      </w:tabs>
      <w:rPr>
        <w:lang w:val="sv-SE"/>
      </w:rPr>
    </w:pPr>
    <w:r w:rsidRPr="00B9052D">
      <w:rPr>
        <w:rStyle w:val="PageNumber"/>
        <w:lang w:val="sv-SE"/>
      </w:rPr>
      <w:tab/>
    </w:r>
  </w:p>
  <w:p w14:paraId="55C84EED" w14:textId="77777777" w:rsidR="00B90D48" w:rsidRPr="00487C8A" w:rsidRDefault="00B90D48">
    <w:pPr>
      <w:pStyle w:val="Header"/>
      <w:rPr>
        <w:lang w:val="sv-S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1DB2B304"/>
    <w:lvl w:ilvl="0">
      <w:start w:val="1"/>
      <w:numFmt w:val="decimal"/>
      <w:pStyle w:val="ListNumber"/>
      <w:lvlText w:val="%1."/>
      <w:lvlJc w:val="left"/>
      <w:pPr>
        <w:tabs>
          <w:tab w:val="num" w:pos="360"/>
        </w:tabs>
        <w:ind w:left="360" w:hanging="360"/>
      </w:pPr>
    </w:lvl>
  </w:abstractNum>
  <w:abstractNum w:abstractNumId="1" w15:restartNumberingAfterBreak="0">
    <w:nsid w:val="000000B6"/>
    <w:multiLevelType w:val="multilevel"/>
    <w:tmpl w:val="000000B6"/>
    <w:lvl w:ilvl="0">
      <w:start w:val="1"/>
      <w:numFmt w:val="decimal"/>
      <w:lvlText w:val="3.%1"/>
      <w:lvlJc w:val="left"/>
      <w:pPr>
        <w:ind w:left="720" w:hanging="360"/>
      </w:pPr>
      <w:rPr>
        <w:rFonts w:hint="default"/>
        <w:color w:val="auto"/>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01B38AA"/>
    <w:multiLevelType w:val="hybridMultilevel"/>
    <w:tmpl w:val="11347452"/>
    <w:lvl w:ilvl="0" w:tplc="04210019">
      <w:start w:val="1"/>
      <w:numFmt w:val="lowerLetter"/>
      <w:lvlText w:val="%1."/>
      <w:lvlJc w:val="left"/>
      <w:pPr>
        <w:ind w:left="872" w:hanging="360"/>
      </w:pPr>
      <w:rPr>
        <w:rFonts w:hint="default"/>
      </w:rPr>
    </w:lvl>
    <w:lvl w:ilvl="1" w:tplc="04210019" w:tentative="1">
      <w:start w:val="1"/>
      <w:numFmt w:val="lowerLetter"/>
      <w:lvlText w:val="%2."/>
      <w:lvlJc w:val="left"/>
      <w:pPr>
        <w:ind w:left="1592" w:hanging="360"/>
      </w:pPr>
    </w:lvl>
    <w:lvl w:ilvl="2" w:tplc="0421001B" w:tentative="1">
      <w:start w:val="1"/>
      <w:numFmt w:val="lowerRoman"/>
      <w:lvlText w:val="%3."/>
      <w:lvlJc w:val="right"/>
      <w:pPr>
        <w:ind w:left="2312" w:hanging="180"/>
      </w:pPr>
    </w:lvl>
    <w:lvl w:ilvl="3" w:tplc="0421000F" w:tentative="1">
      <w:start w:val="1"/>
      <w:numFmt w:val="decimal"/>
      <w:lvlText w:val="%4."/>
      <w:lvlJc w:val="left"/>
      <w:pPr>
        <w:ind w:left="3032" w:hanging="360"/>
      </w:pPr>
    </w:lvl>
    <w:lvl w:ilvl="4" w:tplc="04210019" w:tentative="1">
      <w:start w:val="1"/>
      <w:numFmt w:val="lowerLetter"/>
      <w:lvlText w:val="%5."/>
      <w:lvlJc w:val="left"/>
      <w:pPr>
        <w:ind w:left="3752" w:hanging="360"/>
      </w:pPr>
    </w:lvl>
    <w:lvl w:ilvl="5" w:tplc="0421001B" w:tentative="1">
      <w:start w:val="1"/>
      <w:numFmt w:val="lowerRoman"/>
      <w:lvlText w:val="%6."/>
      <w:lvlJc w:val="right"/>
      <w:pPr>
        <w:ind w:left="4472" w:hanging="180"/>
      </w:pPr>
    </w:lvl>
    <w:lvl w:ilvl="6" w:tplc="0421000F" w:tentative="1">
      <w:start w:val="1"/>
      <w:numFmt w:val="decimal"/>
      <w:lvlText w:val="%7."/>
      <w:lvlJc w:val="left"/>
      <w:pPr>
        <w:ind w:left="5192" w:hanging="360"/>
      </w:pPr>
    </w:lvl>
    <w:lvl w:ilvl="7" w:tplc="04210019" w:tentative="1">
      <w:start w:val="1"/>
      <w:numFmt w:val="lowerLetter"/>
      <w:lvlText w:val="%8."/>
      <w:lvlJc w:val="left"/>
      <w:pPr>
        <w:ind w:left="5912" w:hanging="360"/>
      </w:pPr>
    </w:lvl>
    <w:lvl w:ilvl="8" w:tplc="0421001B" w:tentative="1">
      <w:start w:val="1"/>
      <w:numFmt w:val="lowerRoman"/>
      <w:lvlText w:val="%9."/>
      <w:lvlJc w:val="right"/>
      <w:pPr>
        <w:ind w:left="6632" w:hanging="180"/>
      </w:pPr>
    </w:lvl>
  </w:abstractNum>
  <w:abstractNum w:abstractNumId="3" w15:restartNumberingAfterBreak="0">
    <w:nsid w:val="00E62595"/>
    <w:multiLevelType w:val="multilevel"/>
    <w:tmpl w:val="DB14410C"/>
    <w:lvl w:ilvl="0">
      <w:start w:val="21"/>
      <w:numFmt w:val="decimal"/>
      <w:lvlText w:val="%1"/>
      <w:lvlJc w:val="left"/>
      <w:pPr>
        <w:ind w:left="465" w:hanging="465"/>
      </w:pPr>
      <w:rPr>
        <w:rFonts w:hint="default"/>
      </w:rPr>
    </w:lvl>
    <w:lvl w:ilvl="1">
      <w:start w:val="1"/>
      <w:numFmt w:val="decimal"/>
      <w:lvlText w:val="26.%2"/>
      <w:lvlJc w:val="left"/>
      <w:pPr>
        <w:ind w:left="3022" w:hanging="720"/>
      </w:pPr>
      <w:rPr>
        <w:rFonts w:hint="default"/>
        <w:b w:val="0"/>
      </w:rPr>
    </w:lvl>
    <w:lvl w:ilvl="2">
      <w:start w:val="1"/>
      <w:numFmt w:val="decimal"/>
      <w:lvlText w:val="%1.%2.%3"/>
      <w:lvlJc w:val="left"/>
      <w:pPr>
        <w:ind w:left="5324" w:hanging="720"/>
      </w:pPr>
      <w:rPr>
        <w:rFonts w:hint="default"/>
      </w:rPr>
    </w:lvl>
    <w:lvl w:ilvl="3">
      <w:start w:val="1"/>
      <w:numFmt w:val="decimal"/>
      <w:lvlText w:val="%1.%2.%3.%4"/>
      <w:lvlJc w:val="left"/>
      <w:pPr>
        <w:ind w:left="7986" w:hanging="1080"/>
      </w:pPr>
      <w:rPr>
        <w:rFonts w:hint="default"/>
      </w:rPr>
    </w:lvl>
    <w:lvl w:ilvl="4">
      <w:start w:val="1"/>
      <w:numFmt w:val="decimal"/>
      <w:lvlText w:val="%1.%2.%3.%4.%5"/>
      <w:lvlJc w:val="left"/>
      <w:pPr>
        <w:ind w:left="10288" w:hanging="1080"/>
      </w:pPr>
      <w:rPr>
        <w:rFonts w:hint="default"/>
      </w:rPr>
    </w:lvl>
    <w:lvl w:ilvl="5">
      <w:start w:val="1"/>
      <w:numFmt w:val="decimal"/>
      <w:lvlText w:val="%1.%2.%3.%4.%5.%6"/>
      <w:lvlJc w:val="left"/>
      <w:pPr>
        <w:ind w:left="12950" w:hanging="1440"/>
      </w:pPr>
      <w:rPr>
        <w:rFonts w:hint="default"/>
      </w:rPr>
    </w:lvl>
    <w:lvl w:ilvl="6">
      <w:start w:val="1"/>
      <w:numFmt w:val="decimal"/>
      <w:lvlText w:val="%1.%2.%3.%4.%5.%6.%7"/>
      <w:lvlJc w:val="left"/>
      <w:pPr>
        <w:ind w:left="15612" w:hanging="1800"/>
      </w:pPr>
      <w:rPr>
        <w:rFonts w:hint="default"/>
      </w:rPr>
    </w:lvl>
    <w:lvl w:ilvl="7">
      <w:start w:val="1"/>
      <w:numFmt w:val="decimal"/>
      <w:lvlText w:val="%1.%2.%3.%4.%5.%6.%7.%8"/>
      <w:lvlJc w:val="left"/>
      <w:pPr>
        <w:ind w:left="17914" w:hanging="1800"/>
      </w:pPr>
      <w:rPr>
        <w:rFonts w:hint="default"/>
      </w:rPr>
    </w:lvl>
    <w:lvl w:ilvl="8">
      <w:start w:val="1"/>
      <w:numFmt w:val="decimal"/>
      <w:lvlText w:val="%1.%2.%3.%4.%5.%6.%7.%8.%9"/>
      <w:lvlJc w:val="left"/>
      <w:pPr>
        <w:ind w:left="20576" w:hanging="2160"/>
      </w:pPr>
      <w:rPr>
        <w:rFonts w:hint="default"/>
      </w:rPr>
    </w:lvl>
  </w:abstractNum>
  <w:abstractNum w:abstractNumId="4" w15:restartNumberingAfterBreak="0">
    <w:nsid w:val="015C5CD9"/>
    <w:multiLevelType w:val="hybridMultilevel"/>
    <w:tmpl w:val="39AA92E8"/>
    <w:lvl w:ilvl="0" w:tplc="0E80904C">
      <w:start w:val="1"/>
      <w:numFmt w:val="lowerRoman"/>
      <w:lvlText w:val="%1."/>
      <w:lvlJc w:val="left"/>
      <w:pPr>
        <w:ind w:left="1987" w:hanging="360"/>
      </w:pPr>
      <w:rPr>
        <w:rFonts w:hint="default"/>
      </w:rPr>
    </w:lvl>
    <w:lvl w:ilvl="1" w:tplc="04090019" w:tentative="1">
      <w:start w:val="1"/>
      <w:numFmt w:val="lowerLetter"/>
      <w:lvlText w:val="%2."/>
      <w:lvlJc w:val="left"/>
      <w:pPr>
        <w:ind w:left="2707" w:hanging="360"/>
      </w:pPr>
    </w:lvl>
    <w:lvl w:ilvl="2" w:tplc="0409001B" w:tentative="1">
      <w:start w:val="1"/>
      <w:numFmt w:val="lowerRoman"/>
      <w:lvlText w:val="%3."/>
      <w:lvlJc w:val="right"/>
      <w:pPr>
        <w:ind w:left="3427" w:hanging="180"/>
      </w:pPr>
    </w:lvl>
    <w:lvl w:ilvl="3" w:tplc="0409000F" w:tentative="1">
      <w:start w:val="1"/>
      <w:numFmt w:val="decimal"/>
      <w:lvlText w:val="%4."/>
      <w:lvlJc w:val="left"/>
      <w:pPr>
        <w:ind w:left="4147" w:hanging="360"/>
      </w:pPr>
    </w:lvl>
    <w:lvl w:ilvl="4" w:tplc="04090019" w:tentative="1">
      <w:start w:val="1"/>
      <w:numFmt w:val="lowerLetter"/>
      <w:lvlText w:val="%5."/>
      <w:lvlJc w:val="left"/>
      <w:pPr>
        <w:ind w:left="4867" w:hanging="360"/>
      </w:pPr>
    </w:lvl>
    <w:lvl w:ilvl="5" w:tplc="0409001B" w:tentative="1">
      <w:start w:val="1"/>
      <w:numFmt w:val="lowerRoman"/>
      <w:lvlText w:val="%6."/>
      <w:lvlJc w:val="right"/>
      <w:pPr>
        <w:ind w:left="5587" w:hanging="180"/>
      </w:pPr>
    </w:lvl>
    <w:lvl w:ilvl="6" w:tplc="0409000F" w:tentative="1">
      <w:start w:val="1"/>
      <w:numFmt w:val="decimal"/>
      <w:lvlText w:val="%7."/>
      <w:lvlJc w:val="left"/>
      <w:pPr>
        <w:ind w:left="6307" w:hanging="360"/>
      </w:pPr>
    </w:lvl>
    <w:lvl w:ilvl="7" w:tplc="04090019" w:tentative="1">
      <w:start w:val="1"/>
      <w:numFmt w:val="lowerLetter"/>
      <w:lvlText w:val="%8."/>
      <w:lvlJc w:val="left"/>
      <w:pPr>
        <w:ind w:left="7027" w:hanging="360"/>
      </w:pPr>
    </w:lvl>
    <w:lvl w:ilvl="8" w:tplc="0409001B" w:tentative="1">
      <w:start w:val="1"/>
      <w:numFmt w:val="lowerRoman"/>
      <w:lvlText w:val="%9."/>
      <w:lvlJc w:val="right"/>
      <w:pPr>
        <w:ind w:left="7747" w:hanging="180"/>
      </w:pPr>
    </w:lvl>
  </w:abstractNum>
  <w:abstractNum w:abstractNumId="5" w15:restartNumberingAfterBreak="0">
    <w:nsid w:val="02B047CE"/>
    <w:multiLevelType w:val="multilevel"/>
    <w:tmpl w:val="6DC0DC12"/>
    <w:lvl w:ilvl="0">
      <w:start w:val="16"/>
      <w:numFmt w:val="decimal"/>
      <w:lvlText w:val="%1"/>
      <w:lvlJc w:val="left"/>
      <w:pPr>
        <w:ind w:left="465" w:hanging="465"/>
      </w:pPr>
      <w:rPr>
        <w:rFonts w:hint="default"/>
        <w:i w:val="0"/>
      </w:rPr>
    </w:lvl>
    <w:lvl w:ilvl="1">
      <w:start w:val="1"/>
      <w:numFmt w:val="decimal"/>
      <w:lvlText w:val="19.%2"/>
      <w:lvlJc w:val="left"/>
      <w:pPr>
        <w:ind w:left="1463" w:hanging="720"/>
      </w:pPr>
      <w:rPr>
        <w:rFonts w:hint="default"/>
        <w:i w:val="0"/>
        <w:color w:val="auto"/>
        <w:sz w:val="24"/>
        <w:szCs w:val="24"/>
      </w:rPr>
    </w:lvl>
    <w:lvl w:ilvl="2">
      <w:start w:val="1"/>
      <w:numFmt w:val="decimal"/>
      <w:lvlText w:val="%1.%2.%3"/>
      <w:lvlJc w:val="left"/>
      <w:pPr>
        <w:ind w:left="2206" w:hanging="720"/>
      </w:pPr>
      <w:rPr>
        <w:rFonts w:hint="default"/>
        <w:i/>
      </w:rPr>
    </w:lvl>
    <w:lvl w:ilvl="3">
      <w:start w:val="1"/>
      <w:numFmt w:val="decimal"/>
      <w:lvlText w:val="%1.%2.%3.%4"/>
      <w:lvlJc w:val="left"/>
      <w:pPr>
        <w:ind w:left="3309" w:hanging="1080"/>
      </w:pPr>
      <w:rPr>
        <w:rFonts w:hint="default"/>
        <w:i/>
      </w:rPr>
    </w:lvl>
    <w:lvl w:ilvl="4">
      <w:start w:val="1"/>
      <w:numFmt w:val="decimal"/>
      <w:lvlText w:val="%1.%2.%3.%4.%5"/>
      <w:lvlJc w:val="left"/>
      <w:pPr>
        <w:ind w:left="4052" w:hanging="1080"/>
      </w:pPr>
      <w:rPr>
        <w:rFonts w:hint="default"/>
        <w:i/>
      </w:rPr>
    </w:lvl>
    <w:lvl w:ilvl="5">
      <w:start w:val="1"/>
      <w:numFmt w:val="decimal"/>
      <w:lvlText w:val="%1.%2.%3.%4.%5.%6"/>
      <w:lvlJc w:val="left"/>
      <w:pPr>
        <w:ind w:left="5155" w:hanging="1440"/>
      </w:pPr>
      <w:rPr>
        <w:rFonts w:hint="default"/>
        <w:i/>
      </w:rPr>
    </w:lvl>
    <w:lvl w:ilvl="6">
      <w:start w:val="1"/>
      <w:numFmt w:val="decimal"/>
      <w:lvlText w:val="%1.%2.%3.%4.%5.%6.%7"/>
      <w:lvlJc w:val="left"/>
      <w:pPr>
        <w:ind w:left="6258" w:hanging="1800"/>
      </w:pPr>
      <w:rPr>
        <w:rFonts w:hint="default"/>
        <w:i/>
      </w:rPr>
    </w:lvl>
    <w:lvl w:ilvl="7">
      <w:start w:val="1"/>
      <w:numFmt w:val="decimal"/>
      <w:lvlText w:val="%1.%2.%3.%4.%5.%6.%7.%8"/>
      <w:lvlJc w:val="left"/>
      <w:pPr>
        <w:ind w:left="7001" w:hanging="1800"/>
      </w:pPr>
      <w:rPr>
        <w:rFonts w:hint="default"/>
        <w:i/>
      </w:rPr>
    </w:lvl>
    <w:lvl w:ilvl="8">
      <w:start w:val="1"/>
      <w:numFmt w:val="decimal"/>
      <w:lvlText w:val="%1.%2.%3.%4.%5.%6.%7.%8.%9"/>
      <w:lvlJc w:val="left"/>
      <w:pPr>
        <w:ind w:left="8104" w:hanging="2160"/>
      </w:pPr>
      <w:rPr>
        <w:rFonts w:hint="default"/>
        <w:i/>
      </w:rPr>
    </w:lvl>
  </w:abstractNum>
  <w:abstractNum w:abstractNumId="6" w15:restartNumberingAfterBreak="0">
    <w:nsid w:val="038C46A3"/>
    <w:multiLevelType w:val="multilevel"/>
    <w:tmpl w:val="BD0AC682"/>
    <w:lvl w:ilvl="0">
      <w:start w:val="31"/>
      <w:numFmt w:val="decimal"/>
      <w:lvlText w:val="%1"/>
      <w:lvlJc w:val="left"/>
      <w:pPr>
        <w:ind w:left="360" w:hanging="360"/>
      </w:pPr>
      <w:rPr>
        <w:rFonts w:hint="default"/>
      </w:rPr>
    </w:lvl>
    <w:lvl w:ilvl="1">
      <w:start w:val="1"/>
      <w:numFmt w:val="decimal"/>
      <w:lvlText w:val="39.%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7" w15:restartNumberingAfterBreak="0">
    <w:nsid w:val="03916FDC"/>
    <w:multiLevelType w:val="hybridMultilevel"/>
    <w:tmpl w:val="3122655A"/>
    <w:lvl w:ilvl="0" w:tplc="04090011">
      <w:start w:val="1"/>
      <w:numFmt w:val="decimal"/>
      <w:lvlText w:val="%1)"/>
      <w:lvlJc w:val="left"/>
      <w:pPr>
        <w:ind w:left="1691" w:hanging="360"/>
      </w:pPr>
    </w:lvl>
    <w:lvl w:ilvl="1" w:tplc="04090019" w:tentative="1">
      <w:start w:val="1"/>
      <w:numFmt w:val="lowerLetter"/>
      <w:lvlText w:val="%2."/>
      <w:lvlJc w:val="left"/>
      <w:pPr>
        <w:ind w:left="2411" w:hanging="360"/>
      </w:pPr>
    </w:lvl>
    <w:lvl w:ilvl="2" w:tplc="0409001B" w:tentative="1">
      <w:start w:val="1"/>
      <w:numFmt w:val="lowerRoman"/>
      <w:lvlText w:val="%3."/>
      <w:lvlJc w:val="right"/>
      <w:pPr>
        <w:ind w:left="3131" w:hanging="180"/>
      </w:pPr>
    </w:lvl>
    <w:lvl w:ilvl="3" w:tplc="0409000F" w:tentative="1">
      <w:start w:val="1"/>
      <w:numFmt w:val="decimal"/>
      <w:lvlText w:val="%4."/>
      <w:lvlJc w:val="left"/>
      <w:pPr>
        <w:ind w:left="3851" w:hanging="360"/>
      </w:pPr>
    </w:lvl>
    <w:lvl w:ilvl="4" w:tplc="04090019" w:tentative="1">
      <w:start w:val="1"/>
      <w:numFmt w:val="lowerLetter"/>
      <w:lvlText w:val="%5."/>
      <w:lvlJc w:val="left"/>
      <w:pPr>
        <w:ind w:left="4571" w:hanging="360"/>
      </w:pPr>
    </w:lvl>
    <w:lvl w:ilvl="5" w:tplc="0409001B" w:tentative="1">
      <w:start w:val="1"/>
      <w:numFmt w:val="lowerRoman"/>
      <w:lvlText w:val="%6."/>
      <w:lvlJc w:val="right"/>
      <w:pPr>
        <w:ind w:left="5291" w:hanging="180"/>
      </w:pPr>
    </w:lvl>
    <w:lvl w:ilvl="6" w:tplc="0409000F" w:tentative="1">
      <w:start w:val="1"/>
      <w:numFmt w:val="decimal"/>
      <w:lvlText w:val="%7."/>
      <w:lvlJc w:val="left"/>
      <w:pPr>
        <w:ind w:left="6011" w:hanging="360"/>
      </w:pPr>
    </w:lvl>
    <w:lvl w:ilvl="7" w:tplc="04090019" w:tentative="1">
      <w:start w:val="1"/>
      <w:numFmt w:val="lowerLetter"/>
      <w:lvlText w:val="%8."/>
      <w:lvlJc w:val="left"/>
      <w:pPr>
        <w:ind w:left="6731" w:hanging="360"/>
      </w:pPr>
    </w:lvl>
    <w:lvl w:ilvl="8" w:tplc="0409001B" w:tentative="1">
      <w:start w:val="1"/>
      <w:numFmt w:val="lowerRoman"/>
      <w:lvlText w:val="%9."/>
      <w:lvlJc w:val="right"/>
      <w:pPr>
        <w:ind w:left="7451" w:hanging="180"/>
      </w:pPr>
    </w:lvl>
  </w:abstractNum>
  <w:abstractNum w:abstractNumId="8" w15:restartNumberingAfterBreak="0">
    <w:nsid w:val="04252790"/>
    <w:multiLevelType w:val="hybridMultilevel"/>
    <w:tmpl w:val="3A8425A4"/>
    <w:lvl w:ilvl="0" w:tplc="7292A5EA">
      <w:numFmt w:val="bullet"/>
      <w:lvlText w:val="-"/>
      <w:lvlJc w:val="left"/>
      <w:pPr>
        <w:ind w:left="720" w:hanging="360"/>
      </w:pPr>
      <w:rPr>
        <w:rFonts w:ascii="Times New Roman" w:eastAsia="Times New Roman" w:hAnsi="Times New Roman" w:cs="Times New Roman" w:hint="default"/>
        <w:b/>
        <w:color w:val="auto"/>
      </w:rPr>
    </w:lvl>
    <w:lvl w:ilvl="1" w:tplc="04210003">
      <w:start w:val="1"/>
      <w:numFmt w:val="bullet"/>
      <w:lvlText w:val="o"/>
      <w:lvlJc w:val="left"/>
      <w:pPr>
        <w:ind w:left="1440" w:hanging="360"/>
      </w:pPr>
      <w:rPr>
        <w:rFonts w:ascii="Courier New" w:hAnsi="Courier New" w:cs="Courier New" w:hint="default"/>
      </w:rPr>
    </w:lvl>
    <w:lvl w:ilvl="2" w:tplc="04210005">
      <w:start w:val="1"/>
      <w:numFmt w:val="bullet"/>
      <w:lvlText w:val=""/>
      <w:lvlJc w:val="left"/>
      <w:pPr>
        <w:ind w:left="2160" w:hanging="360"/>
      </w:pPr>
      <w:rPr>
        <w:rFonts w:ascii="Wingdings" w:hAnsi="Wingdings" w:hint="default"/>
      </w:rPr>
    </w:lvl>
    <w:lvl w:ilvl="3" w:tplc="0421000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9" w15:restartNumberingAfterBreak="0">
    <w:nsid w:val="04252EA1"/>
    <w:multiLevelType w:val="hybridMultilevel"/>
    <w:tmpl w:val="020A89DC"/>
    <w:lvl w:ilvl="0" w:tplc="41A8573C">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04555AC2"/>
    <w:multiLevelType w:val="multilevel"/>
    <w:tmpl w:val="AEE03888"/>
    <w:lvl w:ilvl="0">
      <w:start w:val="1"/>
      <w:numFmt w:val="decimal"/>
      <w:lvlText w:val="%1"/>
      <w:lvlJc w:val="left"/>
      <w:pPr>
        <w:ind w:left="360" w:hanging="360"/>
      </w:pPr>
      <w:rPr>
        <w:rFonts w:hint="default"/>
        <w:color w:val="FF0000"/>
      </w:rPr>
    </w:lvl>
    <w:lvl w:ilvl="1">
      <w:start w:val="1"/>
      <w:numFmt w:val="decimal"/>
      <w:lvlText w:val="3.%2"/>
      <w:lvlJc w:val="left"/>
      <w:pPr>
        <w:ind w:left="1080" w:hanging="720"/>
      </w:pPr>
      <w:rPr>
        <w:rFonts w:hint="default"/>
        <w:color w:val="auto"/>
      </w:rPr>
    </w:lvl>
    <w:lvl w:ilvl="2">
      <w:start w:val="1"/>
      <w:numFmt w:val="decimal"/>
      <w:lvlText w:val="%1.%2.%3"/>
      <w:lvlJc w:val="left"/>
      <w:pPr>
        <w:ind w:left="1440" w:hanging="720"/>
      </w:pPr>
      <w:rPr>
        <w:rFonts w:hint="default"/>
        <w:color w:val="FF0000"/>
      </w:rPr>
    </w:lvl>
    <w:lvl w:ilvl="3">
      <w:start w:val="1"/>
      <w:numFmt w:val="decimal"/>
      <w:lvlText w:val="%1.%2.%3.%4"/>
      <w:lvlJc w:val="left"/>
      <w:pPr>
        <w:ind w:left="2160" w:hanging="1080"/>
      </w:pPr>
      <w:rPr>
        <w:rFonts w:hint="default"/>
        <w:color w:val="FF0000"/>
      </w:rPr>
    </w:lvl>
    <w:lvl w:ilvl="4">
      <w:start w:val="1"/>
      <w:numFmt w:val="decimal"/>
      <w:lvlText w:val="%1.%2.%3.%4.%5"/>
      <w:lvlJc w:val="left"/>
      <w:pPr>
        <w:ind w:left="2520" w:hanging="1080"/>
      </w:pPr>
      <w:rPr>
        <w:rFonts w:hint="default"/>
        <w:color w:val="FF0000"/>
      </w:rPr>
    </w:lvl>
    <w:lvl w:ilvl="5">
      <w:start w:val="1"/>
      <w:numFmt w:val="decimal"/>
      <w:lvlText w:val="%1.%2.%3.%4.%5.%6"/>
      <w:lvlJc w:val="left"/>
      <w:pPr>
        <w:ind w:left="3240" w:hanging="1440"/>
      </w:pPr>
      <w:rPr>
        <w:rFonts w:hint="default"/>
        <w:color w:val="FF0000"/>
      </w:rPr>
    </w:lvl>
    <w:lvl w:ilvl="6">
      <w:start w:val="1"/>
      <w:numFmt w:val="decimal"/>
      <w:lvlText w:val="%1.%2.%3.%4.%5.%6.%7"/>
      <w:lvlJc w:val="left"/>
      <w:pPr>
        <w:ind w:left="3960" w:hanging="1800"/>
      </w:pPr>
      <w:rPr>
        <w:rFonts w:hint="default"/>
        <w:color w:val="FF0000"/>
      </w:rPr>
    </w:lvl>
    <w:lvl w:ilvl="7">
      <w:start w:val="1"/>
      <w:numFmt w:val="decimal"/>
      <w:lvlText w:val="%1.%2.%3.%4.%5.%6.%7.%8"/>
      <w:lvlJc w:val="left"/>
      <w:pPr>
        <w:ind w:left="4320" w:hanging="1800"/>
      </w:pPr>
      <w:rPr>
        <w:rFonts w:hint="default"/>
        <w:color w:val="FF0000"/>
      </w:rPr>
    </w:lvl>
    <w:lvl w:ilvl="8">
      <w:start w:val="1"/>
      <w:numFmt w:val="decimal"/>
      <w:lvlText w:val="%1.%2.%3.%4.%5.%6.%7.%8.%9"/>
      <w:lvlJc w:val="left"/>
      <w:pPr>
        <w:ind w:left="5040" w:hanging="2160"/>
      </w:pPr>
      <w:rPr>
        <w:rFonts w:hint="default"/>
        <w:color w:val="FF0000"/>
      </w:rPr>
    </w:lvl>
  </w:abstractNum>
  <w:abstractNum w:abstractNumId="11" w15:restartNumberingAfterBreak="0">
    <w:nsid w:val="04BF39DA"/>
    <w:multiLevelType w:val="multilevel"/>
    <w:tmpl w:val="96FCE710"/>
    <w:lvl w:ilvl="0">
      <w:start w:val="1"/>
      <w:numFmt w:val="decimal"/>
      <w:lvlText w:val="%1."/>
      <w:lvlJc w:val="left"/>
      <w:pPr>
        <w:ind w:left="397" w:hanging="397"/>
      </w:pPr>
      <w:rPr>
        <w:rFonts w:hint="default"/>
        <w:i w:val="0"/>
        <w:color w:val="000000"/>
      </w:rPr>
    </w:lvl>
    <w:lvl w:ilvl="1">
      <w:start w:val="1"/>
      <w:numFmt w:val="upperLetter"/>
      <w:lvlText w:val="%2."/>
      <w:lvlJc w:val="left"/>
      <w:pPr>
        <w:tabs>
          <w:tab w:val="num" w:pos="680"/>
        </w:tabs>
        <w:ind w:left="680" w:hanging="680"/>
      </w:pPr>
      <w:rPr>
        <w:rFonts w:ascii="Tahoma" w:eastAsia="Times New Roman" w:hAnsi="Tahoma" w:cs="Tahoma" w:hint="default"/>
        <w:b/>
        <w:i w:val="0"/>
        <w:caps w:val="0"/>
        <w:strike w:val="0"/>
        <w:dstrike w:val="0"/>
        <w:vanish w:val="0"/>
        <w:color w:val="000000"/>
        <w:sz w:val="16"/>
        <w:szCs w:val="16"/>
        <w:vertAlign w:val="baseline"/>
      </w:rPr>
    </w:lvl>
    <w:lvl w:ilvl="2">
      <w:start w:val="1"/>
      <w:numFmt w:val="lowerLetter"/>
      <w:lvlText w:val="%3."/>
      <w:lvlJc w:val="left"/>
      <w:pPr>
        <w:tabs>
          <w:tab w:val="num" w:pos="1021"/>
        </w:tabs>
        <w:ind w:left="1021" w:hanging="341"/>
      </w:pPr>
      <w:rPr>
        <w:rFonts w:ascii="Footlight MT Light" w:eastAsia="Calibri" w:hAnsi="Footlight MT Light" w:cs="Tahoma" w:hint="default"/>
        <w:b w:val="0"/>
        <w:i w:val="0"/>
        <w:color w:val="000000"/>
        <w:sz w:val="24"/>
        <w:szCs w:val="24"/>
      </w:rPr>
    </w:lvl>
    <w:lvl w:ilvl="3">
      <w:start w:val="1"/>
      <w:numFmt w:val="decimal"/>
      <w:lvlText w:val="%4)"/>
      <w:lvlJc w:val="left"/>
      <w:pPr>
        <w:tabs>
          <w:tab w:val="num" w:pos="1474"/>
        </w:tabs>
        <w:ind w:left="1474" w:hanging="453"/>
      </w:pPr>
      <w:rPr>
        <w:rFonts w:hint="default"/>
        <w:b w:val="0"/>
        <w:i w:val="0"/>
        <w:caps w:val="0"/>
        <w:strike w:val="0"/>
        <w:dstrike w:val="0"/>
        <w:vanish w:val="0"/>
        <w:color w:val="auto"/>
        <w:sz w:val="24"/>
        <w:szCs w:val="24"/>
        <w:vertAlign w:val="baseline"/>
      </w:rPr>
    </w:lvl>
    <w:lvl w:ilvl="4">
      <w:start w:val="1"/>
      <w:numFmt w:val="lowerLetter"/>
      <w:lvlText w:val="%5)"/>
      <w:lvlJc w:val="left"/>
      <w:pPr>
        <w:tabs>
          <w:tab w:val="num" w:pos="1928"/>
        </w:tabs>
        <w:ind w:left="1928" w:hanging="454"/>
      </w:pPr>
      <w:rPr>
        <w:rFonts w:ascii="Footlight MT Light" w:hAnsi="Footlight MT Light" w:hint="default"/>
        <w:b w:val="0"/>
        <w:i w:val="0"/>
        <w:strike w:val="0"/>
        <w:dstrike w:val="0"/>
        <w:color w:val="auto"/>
        <w:sz w:val="24"/>
        <w:szCs w:val="24"/>
      </w:rPr>
    </w:lvl>
    <w:lvl w:ilvl="5">
      <w:start w:val="1"/>
      <w:numFmt w:val="decimal"/>
      <w:lvlText w:val="(%6)"/>
      <w:lvlJc w:val="left"/>
      <w:pPr>
        <w:tabs>
          <w:tab w:val="num" w:pos="2381"/>
        </w:tabs>
        <w:ind w:left="2381" w:hanging="453"/>
      </w:pPr>
      <w:rPr>
        <w:rFonts w:ascii="Footlight MT Light" w:hAnsi="Footlight MT Light" w:hint="default"/>
        <w:b w:val="0"/>
        <w:i w:val="0"/>
        <w:sz w:val="24"/>
      </w:rPr>
    </w:lvl>
    <w:lvl w:ilvl="6">
      <w:start w:val="1"/>
      <w:numFmt w:val="lowerLetter"/>
      <w:lvlText w:val="(%7)"/>
      <w:lvlJc w:val="left"/>
      <w:pPr>
        <w:tabs>
          <w:tab w:val="num" w:pos="3062"/>
        </w:tabs>
        <w:ind w:left="3062" w:hanging="681"/>
      </w:pPr>
      <w:rPr>
        <w:rFonts w:ascii="Footlight MT Light" w:hAnsi="Footlight MT Light" w:hint="default"/>
        <w:b w:val="0"/>
        <w:i w:val="0"/>
        <w:sz w:val="24"/>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083918B1"/>
    <w:multiLevelType w:val="hybridMultilevel"/>
    <w:tmpl w:val="0E0AE84A"/>
    <w:lvl w:ilvl="0" w:tplc="0421000F">
      <w:start w:val="1"/>
      <w:numFmt w:val="decimal"/>
      <w:lvlText w:val="%1."/>
      <w:lvlJc w:val="left"/>
      <w:pPr>
        <w:ind w:left="1062" w:hanging="360"/>
      </w:pPr>
    </w:lvl>
    <w:lvl w:ilvl="1" w:tplc="04210019" w:tentative="1">
      <w:start w:val="1"/>
      <w:numFmt w:val="lowerLetter"/>
      <w:lvlText w:val="%2."/>
      <w:lvlJc w:val="left"/>
      <w:pPr>
        <w:ind w:left="1782" w:hanging="360"/>
      </w:pPr>
    </w:lvl>
    <w:lvl w:ilvl="2" w:tplc="0421001B" w:tentative="1">
      <w:start w:val="1"/>
      <w:numFmt w:val="lowerRoman"/>
      <w:lvlText w:val="%3."/>
      <w:lvlJc w:val="right"/>
      <w:pPr>
        <w:ind w:left="2502" w:hanging="180"/>
      </w:pPr>
    </w:lvl>
    <w:lvl w:ilvl="3" w:tplc="0421000F">
      <w:start w:val="1"/>
      <w:numFmt w:val="decimal"/>
      <w:lvlText w:val="%4."/>
      <w:lvlJc w:val="left"/>
      <w:pPr>
        <w:ind w:left="3222" w:hanging="360"/>
      </w:pPr>
    </w:lvl>
    <w:lvl w:ilvl="4" w:tplc="04210019" w:tentative="1">
      <w:start w:val="1"/>
      <w:numFmt w:val="lowerLetter"/>
      <w:lvlText w:val="%5."/>
      <w:lvlJc w:val="left"/>
      <w:pPr>
        <w:ind w:left="3942" w:hanging="360"/>
      </w:pPr>
    </w:lvl>
    <w:lvl w:ilvl="5" w:tplc="0421001B" w:tentative="1">
      <w:start w:val="1"/>
      <w:numFmt w:val="lowerRoman"/>
      <w:lvlText w:val="%6."/>
      <w:lvlJc w:val="right"/>
      <w:pPr>
        <w:ind w:left="4662" w:hanging="180"/>
      </w:pPr>
    </w:lvl>
    <w:lvl w:ilvl="6" w:tplc="0421000F" w:tentative="1">
      <w:start w:val="1"/>
      <w:numFmt w:val="decimal"/>
      <w:lvlText w:val="%7."/>
      <w:lvlJc w:val="left"/>
      <w:pPr>
        <w:ind w:left="5382" w:hanging="360"/>
      </w:pPr>
    </w:lvl>
    <w:lvl w:ilvl="7" w:tplc="04210019" w:tentative="1">
      <w:start w:val="1"/>
      <w:numFmt w:val="lowerLetter"/>
      <w:lvlText w:val="%8."/>
      <w:lvlJc w:val="left"/>
      <w:pPr>
        <w:ind w:left="6102" w:hanging="360"/>
      </w:pPr>
    </w:lvl>
    <w:lvl w:ilvl="8" w:tplc="0421001B" w:tentative="1">
      <w:start w:val="1"/>
      <w:numFmt w:val="lowerRoman"/>
      <w:lvlText w:val="%9."/>
      <w:lvlJc w:val="right"/>
      <w:pPr>
        <w:ind w:left="6822" w:hanging="180"/>
      </w:pPr>
    </w:lvl>
  </w:abstractNum>
  <w:abstractNum w:abstractNumId="13" w15:restartNumberingAfterBreak="0">
    <w:nsid w:val="091817BC"/>
    <w:multiLevelType w:val="hybridMultilevel"/>
    <w:tmpl w:val="07BE7BF4"/>
    <w:lvl w:ilvl="0" w:tplc="97B6BA42">
      <w:start w:val="1"/>
      <w:numFmt w:val="upperLetter"/>
      <w:lvlText w:val="%1."/>
      <w:lvlJc w:val="left"/>
      <w:pPr>
        <w:ind w:left="720" w:hanging="360"/>
      </w:pPr>
      <w:rPr>
        <w:rFonts w:ascii="Footlight MT Light" w:hAnsi="Footlight MT Light" w:hint="default"/>
        <w:b/>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15:restartNumberingAfterBreak="0">
    <w:nsid w:val="096754E0"/>
    <w:multiLevelType w:val="multilevel"/>
    <w:tmpl w:val="94C26626"/>
    <w:lvl w:ilvl="0">
      <w:start w:val="31"/>
      <w:numFmt w:val="decimal"/>
      <w:lvlText w:val="%1"/>
      <w:lvlJc w:val="left"/>
      <w:pPr>
        <w:ind w:left="360" w:hanging="360"/>
      </w:pPr>
      <w:rPr>
        <w:rFonts w:hint="default"/>
      </w:rPr>
    </w:lvl>
    <w:lvl w:ilvl="1">
      <w:start w:val="1"/>
      <w:numFmt w:val="lowerLetter"/>
      <w:lvlText w:val="%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15" w15:restartNumberingAfterBreak="0">
    <w:nsid w:val="0A755F0A"/>
    <w:multiLevelType w:val="hybridMultilevel"/>
    <w:tmpl w:val="B77C8C7E"/>
    <w:lvl w:ilvl="0" w:tplc="49DCF1AC">
      <w:start w:val="1"/>
      <w:numFmt w:val="lowerLetter"/>
      <w:lvlText w:val="%1."/>
      <w:lvlJc w:val="left"/>
      <w:pPr>
        <w:ind w:left="1395" w:hanging="360"/>
      </w:pPr>
      <w:rPr>
        <w:rFonts w:cs="Times New Roman" w:hint="default"/>
        <w:sz w:val="24"/>
      </w:rPr>
    </w:lvl>
    <w:lvl w:ilvl="1" w:tplc="04090019" w:tentative="1">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tentative="1">
      <w:start w:val="1"/>
      <w:numFmt w:val="decimal"/>
      <w:lvlText w:val="%4."/>
      <w:lvlJc w:val="left"/>
      <w:pPr>
        <w:ind w:left="3555" w:hanging="360"/>
      </w:pPr>
    </w:lvl>
    <w:lvl w:ilvl="4" w:tplc="04090019" w:tentative="1">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16" w15:restartNumberingAfterBreak="0">
    <w:nsid w:val="0AE06F17"/>
    <w:multiLevelType w:val="hybridMultilevel"/>
    <w:tmpl w:val="6B1EDF46"/>
    <w:lvl w:ilvl="0" w:tplc="04210017">
      <w:start w:val="1"/>
      <w:numFmt w:val="lowerLetter"/>
      <w:lvlText w:val="%1)"/>
      <w:lvlJc w:val="left"/>
      <w:pPr>
        <w:ind w:left="1254" w:hanging="360"/>
      </w:pPr>
    </w:lvl>
    <w:lvl w:ilvl="1" w:tplc="2B166F5A">
      <w:start w:val="1"/>
      <w:numFmt w:val="decimal"/>
      <w:lvlText w:val="%2)"/>
      <w:lvlJc w:val="left"/>
      <w:pPr>
        <w:ind w:left="1974" w:hanging="360"/>
      </w:pPr>
      <w:rPr>
        <w:i w:val="0"/>
      </w:rPr>
    </w:lvl>
    <w:lvl w:ilvl="2" w:tplc="362EE132">
      <w:start w:val="1"/>
      <w:numFmt w:val="decimal"/>
      <w:lvlText w:val="(%3)"/>
      <w:lvlJc w:val="left"/>
      <w:pPr>
        <w:ind w:left="2874" w:hanging="360"/>
      </w:pPr>
      <w:rPr>
        <w:rFonts w:hint="default"/>
        <w:i w:val="0"/>
      </w:rPr>
    </w:lvl>
    <w:lvl w:ilvl="3" w:tplc="26260AB4">
      <w:start w:val="1"/>
      <w:numFmt w:val="lowerLetter"/>
      <w:lvlText w:val="(%4)"/>
      <w:lvlJc w:val="left"/>
      <w:pPr>
        <w:ind w:left="3414" w:hanging="360"/>
      </w:pPr>
      <w:rPr>
        <w:rFonts w:hint="default"/>
      </w:rPr>
    </w:lvl>
    <w:lvl w:ilvl="4" w:tplc="370E9BE4">
      <w:start w:val="1"/>
      <w:numFmt w:val="upperLetter"/>
      <w:lvlText w:val="%5."/>
      <w:lvlJc w:val="left"/>
      <w:pPr>
        <w:ind w:left="4134" w:hanging="360"/>
      </w:pPr>
      <w:rPr>
        <w:rFonts w:hint="default"/>
        <w:b/>
      </w:rPr>
    </w:lvl>
    <w:lvl w:ilvl="5" w:tplc="2E88A2DE">
      <w:start w:val="1"/>
      <w:numFmt w:val="decimal"/>
      <w:lvlText w:val="%6."/>
      <w:lvlJc w:val="left"/>
      <w:pPr>
        <w:ind w:left="5034" w:hanging="360"/>
      </w:pPr>
      <w:rPr>
        <w:rFonts w:hint="default"/>
        <w:i w:val="0"/>
      </w:rPr>
    </w:lvl>
    <w:lvl w:ilvl="6" w:tplc="0421000F" w:tentative="1">
      <w:start w:val="1"/>
      <w:numFmt w:val="decimal"/>
      <w:lvlText w:val="%7."/>
      <w:lvlJc w:val="left"/>
      <w:pPr>
        <w:ind w:left="5574" w:hanging="360"/>
      </w:pPr>
    </w:lvl>
    <w:lvl w:ilvl="7" w:tplc="04210019" w:tentative="1">
      <w:start w:val="1"/>
      <w:numFmt w:val="lowerLetter"/>
      <w:lvlText w:val="%8."/>
      <w:lvlJc w:val="left"/>
      <w:pPr>
        <w:ind w:left="6294" w:hanging="360"/>
      </w:pPr>
    </w:lvl>
    <w:lvl w:ilvl="8" w:tplc="0421001B" w:tentative="1">
      <w:start w:val="1"/>
      <w:numFmt w:val="lowerRoman"/>
      <w:lvlText w:val="%9."/>
      <w:lvlJc w:val="right"/>
      <w:pPr>
        <w:ind w:left="7014" w:hanging="180"/>
      </w:pPr>
    </w:lvl>
  </w:abstractNum>
  <w:abstractNum w:abstractNumId="17" w15:restartNumberingAfterBreak="0">
    <w:nsid w:val="0B224882"/>
    <w:multiLevelType w:val="multilevel"/>
    <w:tmpl w:val="248EAD22"/>
    <w:lvl w:ilvl="0">
      <w:start w:val="1"/>
      <w:numFmt w:val="decimal"/>
      <w:lvlText w:val="%1."/>
      <w:lvlJc w:val="left"/>
      <w:pPr>
        <w:ind w:left="720" w:hanging="360"/>
      </w:pPr>
      <w:rPr>
        <w:rFonts w:ascii="Footlight MT Light" w:eastAsia="Times New Roman" w:hAnsi="Footlight MT Light" w:cs="Times New Roman"/>
        <w:i w:val="0"/>
      </w:rPr>
    </w:lvl>
    <w:lvl w:ilvl="1">
      <w:start w:val="1"/>
      <w:numFmt w:val="decimal"/>
      <w:lvlText w:val="30.%2"/>
      <w:lvlJc w:val="left"/>
      <w:pPr>
        <w:ind w:left="1080" w:hanging="720"/>
      </w:pPr>
      <w:rPr>
        <w:rFonts w:hint="default"/>
        <w:b w:val="0"/>
        <w:i w:val="0"/>
        <w:color w:val="auto"/>
        <w:sz w:val="24"/>
        <w:szCs w:val="24"/>
      </w:rPr>
    </w:lvl>
    <w:lvl w:ilvl="2">
      <w:start w:val="1"/>
      <w:numFmt w:val="lowerLetter"/>
      <w:lvlText w:val="%3."/>
      <w:lvlJc w:val="left"/>
      <w:pPr>
        <w:ind w:left="1080" w:hanging="720"/>
      </w:pPr>
      <w:rPr>
        <w:rFonts w:hint="default"/>
        <w:i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 w15:restartNumberingAfterBreak="0">
    <w:nsid w:val="0C5664B5"/>
    <w:multiLevelType w:val="hybridMultilevel"/>
    <w:tmpl w:val="06FE8BDE"/>
    <w:lvl w:ilvl="0" w:tplc="30F46AC2">
      <w:start w:val="1"/>
      <w:numFmt w:val="decimal"/>
      <w:lvlText w:val="%1."/>
      <w:lvlJc w:val="left"/>
      <w:pPr>
        <w:ind w:left="720" w:hanging="360"/>
      </w:pPr>
      <w:rPr>
        <w:rFonts w:ascii="Footlight MT Light" w:hAnsi="Footlight MT Light" w:hint="default"/>
        <w:b w:val="0"/>
        <w:bCs w:val="0"/>
        <w:i w:val="0"/>
        <w:iCs w:val="0"/>
        <w:caps w:val="0"/>
        <w:strike w:val="0"/>
        <w:dstrike w:val="0"/>
        <w:outline w:val="0"/>
        <w:shadow w:val="0"/>
        <w:emboss w:val="0"/>
        <w:imprint w:val="0"/>
        <w:vanish w:val="0"/>
        <w:kern w:val="0"/>
        <w:position w:val="0"/>
        <w:sz w:val="24"/>
        <w:szCs w:val="16"/>
        <w:u w:val="none"/>
        <w:effect w:val="none"/>
        <w:vertAlign w:val="baseline"/>
        <w:em w:val="none"/>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 w15:restartNumberingAfterBreak="0">
    <w:nsid w:val="0DB03A01"/>
    <w:multiLevelType w:val="multilevel"/>
    <w:tmpl w:val="FC68A6E4"/>
    <w:lvl w:ilvl="0">
      <w:start w:val="1"/>
      <w:numFmt w:val="decimal"/>
      <w:lvlText w:val="%1."/>
      <w:lvlJc w:val="left"/>
      <w:pPr>
        <w:ind w:left="36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decimal"/>
      <w:isLgl/>
      <w:lvlText w:val="%1.%2"/>
      <w:lvlJc w:val="left"/>
      <w:pPr>
        <w:ind w:left="900" w:hanging="720"/>
      </w:pPr>
      <w:rPr>
        <w:rFonts w:ascii="Footlight MT Light" w:hAnsi="Footlight MT Light" w:hint="default"/>
        <w:b w:val="0"/>
        <w:strike w:val="0"/>
        <w:color w:val="auto"/>
      </w:rPr>
    </w:lvl>
    <w:lvl w:ilvl="2">
      <w:start w:val="1"/>
      <w:numFmt w:val="decimal"/>
      <w:isLgl/>
      <w:lvlText w:val="%1.%2.%3"/>
      <w:lvlJc w:val="left"/>
      <w:pPr>
        <w:ind w:left="720" w:hanging="720"/>
      </w:pPr>
      <w:rPr>
        <w:rFonts w:hint="default"/>
      </w:rPr>
    </w:lvl>
    <w:lvl w:ilvl="3">
      <w:start w:val="1"/>
      <w:numFmt w:val="lowerLetter"/>
      <w:lvlText w:val="%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0" w15:restartNumberingAfterBreak="0">
    <w:nsid w:val="0DD55D9F"/>
    <w:multiLevelType w:val="hybridMultilevel"/>
    <w:tmpl w:val="4B7AD6EC"/>
    <w:lvl w:ilvl="0" w:tplc="FFFFFFFF">
      <w:start w:val="1"/>
      <w:numFmt w:val="lowerLetter"/>
      <w:lvlText w:val="%1."/>
      <w:lvlJc w:val="left"/>
      <w:pPr>
        <w:tabs>
          <w:tab w:val="num" w:pos="720"/>
        </w:tabs>
        <w:ind w:left="720" w:hanging="36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lowerRoman"/>
      <w:lvlText w:val="%3."/>
      <w:lvlJc w:val="right"/>
      <w:pPr>
        <w:tabs>
          <w:tab w:val="num" w:pos="2160"/>
        </w:tabs>
        <w:ind w:left="2160" w:hanging="180"/>
      </w:pPr>
    </w:lvl>
    <w:lvl w:ilvl="3" w:tplc="FFFFFFFF">
      <w:start w:val="1"/>
      <w:numFmt w:val="lowerLetter"/>
      <w:lvlText w:val="%4)"/>
      <w:lvlJc w:val="left"/>
      <w:pPr>
        <w:tabs>
          <w:tab w:val="num" w:pos="2880"/>
        </w:tabs>
        <w:ind w:left="2861" w:hanging="341"/>
      </w:pPr>
      <w:rPr>
        <w:rFonts w:hint="default"/>
      </w:rPr>
    </w:lvl>
    <w:lvl w:ilvl="4" w:tplc="FFFFFFFF">
      <w:start w:val="1"/>
      <w:numFmt w:val="lowerRoman"/>
      <w:lvlText w:val="(%5)"/>
      <w:lvlJc w:val="left"/>
      <w:pPr>
        <w:tabs>
          <w:tab w:val="num" w:pos="2931"/>
        </w:tabs>
        <w:ind w:left="2665" w:hanging="454"/>
      </w:pPr>
      <w:rPr>
        <w:rFonts w:hint="default"/>
      </w:rPr>
    </w:lvl>
    <w:lvl w:ilvl="5" w:tplc="FFFFFFFF">
      <w:start w:val="1"/>
      <w:numFmt w:val="decimal"/>
      <w:lvlText w:val="%6."/>
      <w:lvlJc w:val="left"/>
      <w:pPr>
        <w:tabs>
          <w:tab w:val="num" w:pos="984"/>
        </w:tabs>
        <w:ind w:left="964" w:hanging="340"/>
      </w:pPr>
      <w:rPr>
        <w:rFonts w:hint="default"/>
      </w:rPr>
    </w:lvl>
    <w:lvl w:ilvl="6" w:tplc="B15CBB02">
      <w:start w:val="1"/>
      <w:numFmt w:val="decimal"/>
      <w:lvlText w:val="%7."/>
      <w:lvlJc w:val="left"/>
      <w:pPr>
        <w:tabs>
          <w:tab w:val="num" w:pos="5040"/>
        </w:tabs>
        <w:ind w:left="5040" w:hanging="360"/>
      </w:pPr>
      <w:rPr>
        <w:b w:val="0"/>
        <w:sz w:val="18"/>
      </w:rPr>
    </w:lvl>
    <w:lvl w:ilvl="7" w:tplc="42FC15D4">
      <w:start w:val="1"/>
      <w:numFmt w:val="upperLetter"/>
      <w:lvlText w:val="%8."/>
      <w:lvlJc w:val="left"/>
      <w:pPr>
        <w:ind w:left="5760" w:hanging="360"/>
      </w:pPr>
      <w:rPr>
        <w:rFonts w:hint="default"/>
        <w:b/>
        <w:sz w:val="24"/>
        <w:szCs w:val="24"/>
      </w:rPr>
    </w:lvl>
    <w:lvl w:ilvl="8" w:tplc="FFFFFFFF" w:tentative="1">
      <w:start w:val="1"/>
      <w:numFmt w:val="lowerRoman"/>
      <w:lvlText w:val="%9."/>
      <w:lvlJc w:val="right"/>
      <w:pPr>
        <w:tabs>
          <w:tab w:val="num" w:pos="6480"/>
        </w:tabs>
        <w:ind w:left="6480" w:hanging="180"/>
      </w:pPr>
    </w:lvl>
  </w:abstractNum>
  <w:abstractNum w:abstractNumId="21" w15:restartNumberingAfterBreak="0">
    <w:nsid w:val="10582297"/>
    <w:multiLevelType w:val="hybridMultilevel"/>
    <w:tmpl w:val="06FE8BDE"/>
    <w:lvl w:ilvl="0" w:tplc="30F46AC2">
      <w:start w:val="1"/>
      <w:numFmt w:val="decimal"/>
      <w:lvlText w:val="%1."/>
      <w:lvlJc w:val="left"/>
      <w:pPr>
        <w:ind w:left="720" w:hanging="360"/>
      </w:pPr>
      <w:rPr>
        <w:rFonts w:ascii="Footlight MT Light" w:hAnsi="Footlight MT Light" w:hint="default"/>
        <w:b w:val="0"/>
        <w:bCs w:val="0"/>
        <w:i w:val="0"/>
        <w:iCs w:val="0"/>
        <w:caps w:val="0"/>
        <w:strike w:val="0"/>
        <w:dstrike w:val="0"/>
        <w:outline w:val="0"/>
        <w:shadow w:val="0"/>
        <w:emboss w:val="0"/>
        <w:imprint w:val="0"/>
        <w:vanish w:val="0"/>
        <w:kern w:val="0"/>
        <w:position w:val="0"/>
        <w:sz w:val="24"/>
        <w:szCs w:val="16"/>
        <w:u w:val="none"/>
        <w:effect w:val="none"/>
        <w:vertAlign w:val="baseline"/>
        <w:em w:val="none"/>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2" w15:restartNumberingAfterBreak="0">
    <w:nsid w:val="109C6754"/>
    <w:multiLevelType w:val="multilevel"/>
    <w:tmpl w:val="5DC60BF6"/>
    <w:lvl w:ilvl="0">
      <w:start w:val="34"/>
      <w:numFmt w:val="decimal"/>
      <w:lvlText w:val="%1"/>
      <w:lvlJc w:val="left"/>
      <w:pPr>
        <w:ind w:left="360" w:hanging="360"/>
      </w:pPr>
      <w:rPr>
        <w:rFonts w:hint="default"/>
      </w:rPr>
    </w:lvl>
    <w:lvl w:ilvl="1">
      <w:start w:val="1"/>
      <w:numFmt w:val="decimal"/>
      <w:lvlText w:val="41.%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23" w15:restartNumberingAfterBreak="0">
    <w:nsid w:val="11286D28"/>
    <w:multiLevelType w:val="hybridMultilevel"/>
    <w:tmpl w:val="7C62403A"/>
    <w:lvl w:ilvl="0" w:tplc="54C09E2C">
      <w:start w:val="1"/>
      <w:numFmt w:val="decimal"/>
      <w:lvlText w:val="21.%1"/>
      <w:lvlJc w:val="left"/>
      <w:pPr>
        <w:ind w:left="687" w:hanging="360"/>
      </w:pPr>
      <w:rPr>
        <w:rFonts w:hint="default"/>
      </w:rPr>
    </w:lvl>
    <w:lvl w:ilvl="1" w:tplc="04210019">
      <w:start w:val="1"/>
      <w:numFmt w:val="lowerLetter"/>
      <w:lvlText w:val="%2."/>
      <w:lvlJc w:val="left"/>
      <w:pPr>
        <w:ind w:left="1407" w:hanging="360"/>
      </w:pPr>
    </w:lvl>
    <w:lvl w:ilvl="2" w:tplc="0421001B" w:tentative="1">
      <w:start w:val="1"/>
      <w:numFmt w:val="lowerRoman"/>
      <w:lvlText w:val="%3."/>
      <w:lvlJc w:val="right"/>
      <w:pPr>
        <w:ind w:left="2127" w:hanging="180"/>
      </w:pPr>
    </w:lvl>
    <w:lvl w:ilvl="3" w:tplc="0421000F" w:tentative="1">
      <w:start w:val="1"/>
      <w:numFmt w:val="decimal"/>
      <w:lvlText w:val="%4."/>
      <w:lvlJc w:val="left"/>
      <w:pPr>
        <w:ind w:left="2847" w:hanging="360"/>
      </w:pPr>
    </w:lvl>
    <w:lvl w:ilvl="4" w:tplc="04210019" w:tentative="1">
      <w:start w:val="1"/>
      <w:numFmt w:val="lowerLetter"/>
      <w:lvlText w:val="%5."/>
      <w:lvlJc w:val="left"/>
      <w:pPr>
        <w:ind w:left="3567" w:hanging="360"/>
      </w:pPr>
    </w:lvl>
    <w:lvl w:ilvl="5" w:tplc="0421001B" w:tentative="1">
      <w:start w:val="1"/>
      <w:numFmt w:val="lowerRoman"/>
      <w:lvlText w:val="%6."/>
      <w:lvlJc w:val="right"/>
      <w:pPr>
        <w:ind w:left="4287" w:hanging="180"/>
      </w:pPr>
    </w:lvl>
    <w:lvl w:ilvl="6" w:tplc="0421000F" w:tentative="1">
      <w:start w:val="1"/>
      <w:numFmt w:val="decimal"/>
      <w:lvlText w:val="%7."/>
      <w:lvlJc w:val="left"/>
      <w:pPr>
        <w:ind w:left="5007" w:hanging="360"/>
      </w:pPr>
    </w:lvl>
    <w:lvl w:ilvl="7" w:tplc="04210019" w:tentative="1">
      <w:start w:val="1"/>
      <w:numFmt w:val="lowerLetter"/>
      <w:lvlText w:val="%8."/>
      <w:lvlJc w:val="left"/>
      <w:pPr>
        <w:ind w:left="5727" w:hanging="360"/>
      </w:pPr>
    </w:lvl>
    <w:lvl w:ilvl="8" w:tplc="0421001B" w:tentative="1">
      <w:start w:val="1"/>
      <w:numFmt w:val="lowerRoman"/>
      <w:lvlText w:val="%9."/>
      <w:lvlJc w:val="right"/>
      <w:pPr>
        <w:ind w:left="6447" w:hanging="180"/>
      </w:pPr>
    </w:lvl>
  </w:abstractNum>
  <w:abstractNum w:abstractNumId="24" w15:restartNumberingAfterBreak="0">
    <w:nsid w:val="124E5BA1"/>
    <w:multiLevelType w:val="hybridMultilevel"/>
    <w:tmpl w:val="73864154"/>
    <w:lvl w:ilvl="0" w:tplc="9D6A8494">
      <w:start w:val="1"/>
      <w:numFmt w:val="decimal"/>
      <w:lvlText w:val="8.%1"/>
      <w:lvlJc w:val="left"/>
      <w:pPr>
        <w:ind w:left="720" w:hanging="360"/>
      </w:pPr>
      <w:rPr>
        <w:rFonts w:hint="default"/>
        <w:i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268646A"/>
    <w:multiLevelType w:val="hybridMultilevel"/>
    <w:tmpl w:val="755E3216"/>
    <w:lvl w:ilvl="0" w:tplc="04210017">
      <w:start w:val="1"/>
      <w:numFmt w:val="lowerLetter"/>
      <w:lvlText w:val="%1)"/>
      <w:lvlJc w:val="left"/>
      <w:pPr>
        <w:ind w:left="1679" w:hanging="360"/>
      </w:pPr>
    </w:lvl>
    <w:lvl w:ilvl="1" w:tplc="E9643C1C">
      <w:start w:val="1"/>
      <w:numFmt w:val="lowerLetter"/>
      <w:lvlText w:val="%2)"/>
      <w:lvlJc w:val="left"/>
      <w:pPr>
        <w:ind w:left="2399" w:hanging="360"/>
      </w:pPr>
      <w:rPr>
        <w:color w:val="auto"/>
      </w:rPr>
    </w:lvl>
    <w:lvl w:ilvl="2" w:tplc="EE96AB36">
      <w:start w:val="1"/>
      <w:numFmt w:val="decimal"/>
      <w:lvlText w:val="%3)"/>
      <w:lvlJc w:val="left"/>
      <w:pPr>
        <w:ind w:left="3299" w:hanging="360"/>
      </w:pPr>
      <w:rPr>
        <w:rFonts w:hint="default"/>
      </w:rPr>
    </w:lvl>
    <w:lvl w:ilvl="3" w:tplc="0421000F" w:tentative="1">
      <w:start w:val="1"/>
      <w:numFmt w:val="decimal"/>
      <w:lvlText w:val="%4."/>
      <w:lvlJc w:val="left"/>
      <w:pPr>
        <w:ind w:left="3839" w:hanging="360"/>
      </w:pPr>
    </w:lvl>
    <w:lvl w:ilvl="4" w:tplc="04210019" w:tentative="1">
      <w:start w:val="1"/>
      <w:numFmt w:val="lowerLetter"/>
      <w:lvlText w:val="%5."/>
      <w:lvlJc w:val="left"/>
      <w:pPr>
        <w:ind w:left="4559" w:hanging="360"/>
      </w:pPr>
    </w:lvl>
    <w:lvl w:ilvl="5" w:tplc="0421001B" w:tentative="1">
      <w:start w:val="1"/>
      <w:numFmt w:val="lowerRoman"/>
      <w:lvlText w:val="%6."/>
      <w:lvlJc w:val="right"/>
      <w:pPr>
        <w:ind w:left="5279" w:hanging="180"/>
      </w:pPr>
    </w:lvl>
    <w:lvl w:ilvl="6" w:tplc="0421000F" w:tentative="1">
      <w:start w:val="1"/>
      <w:numFmt w:val="decimal"/>
      <w:lvlText w:val="%7."/>
      <w:lvlJc w:val="left"/>
      <w:pPr>
        <w:ind w:left="5999" w:hanging="360"/>
      </w:pPr>
    </w:lvl>
    <w:lvl w:ilvl="7" w:tplc="04210019" w:tentative="1">
      <w:start w:val="1"/>
      <w:numFmt w:val="lowerLetter"/>
      <w:lvlText w:val="%8."/>
      <w:lvlJc w:val="left"/>
      <w:pPr>
        <w:ind w:left="6719" w:hanging="360"/>
      </w:pPr>
    </w:lvl>
    <w:lvl w:ilvl="8" w:tplc="0421001B" w:tentative="1">
      <w:start w:val="1"/>
      <w:numFmt w:val="lowerRoman"/>
      <w:lvlText w:val="%9."/>
      <w:lvlJc w:val="right"/>
      <w:pPr>
        <w:ind w:left="7439" w:hanging="180"/>
      </w:pPr>
    </w:lvl>
  </w:abstractNum>
  <w:abstractNum w:abstractNumId="26" w15:restartNumberingAfterBreak="0">
    <w:nsid w:val="130E2592"/>
    <w:multiLevelType w:val="hybridMultilevel"/>
    <w:tmpl w:val="090EB52A"/>
    <w:lvl w:ilvl="0" w:tplc="4A749AFA">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15:restartNumberingAfterBreak="0">
    <w:nsid w:val="13166DC6"/>
    <w:multiLevelType w:val="hybridMultilevel"/>
    <w:tmpl w:val="625492E6"/>
    <w:lvl w:ilvl="0" w:tplc="C86C5698">
      <w:start w:val="1"/>
      <w:numFmt w:val="upperRoman"/>
      <w:lvlText w:val="%1."/>
      <w:lvlJc w:val="left"/>
      <w:pPr>
        <w:ind w:left="1080" w:hanging="72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8" w15:restartNumberingAfterBreak="0">
    <w:nsid w:val="13B946AC"/>
    <w:multiLevelType w:val="hybridMultilevel"/>
    <w:tmpl w:val="684EF97C"/>
    <w:lvl w:ilvl="0" w:tplc="D3B2FD6C">
      <w:start w:val="1"/>
      <w:numFmt w:val="lowerLetter"/>
      <w:lvlText w:val="(%1)"/>
      <w:lvlJc w:val="left"/>
      <w:pPr>
        <w:ind w:left="720" w:hanging="360"/>
      </w:pPr>
      <w:rPr>
        <w:rFonts w:ascii="Footlight MT Light" w:eastAsia="Times New Roman" w:hAnsi="Footlight MT Light" w:cs="Tahoma"/>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9" w15:restartNumberingAfterBreak="0">
    <w:nsid w:val="13BD5DC2"/>
    <w:multiLevelType w:val="multilevel"/>
    <w:tmpl w:val="55AE756C"/>
    <w:lvl w:ilvl="0">
      <w:start w:val="27"/>
      <w:numFmt w:val="decimal"/>
      <w:lvlText w:val="%1"/>
      <w:lvlJc w:val="left"/>
      <w:pPr>
        <w:ind w:left="360" w:hanging="360"/>
      </w:pPr>
      <w:rPr>
        <w:rFonts w:hint="default"/>
      </w:rPr>
    </w:lvl>
    <w:lvl w:ilvl="1">
      <w:start w:val="1"/>
      <w:numFmt w:val="lowerLetter"/>
      <w:lvlText w:val="%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30" w15:restartNumberingAfterBreak="0">
    <w:nsid w:val="13E8657C"/>
    <w:multiLevelType w:val="multilevel"/>
    <w:tmpl w:val="EF843198"/>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340"/>
        </w:tabs>
        <w:ind w:left="340" w:hanging="340"/>
      </w:pPr>
      <w:rPr>
        <w:rFonts w:ascii="Arial" w:hAnsi="Arial" w:cs="Arial" w:hint="default"/>
        <w:b/>
        <w:i w:val="0"/>
        <w:sz w:val="22"/>
        <w:szCs w:val="22"/>
      </w:rPr>
    </w:lvl>
    <w:lvl w:ilvl="3">
      <w:start w:val="1"/>
      <w:numFmt w:val="decimal"/>
      <w:lvlText w:val="%3.%4."/>
      <w:lvlJc w:val="left"/>
      <w:pPr>
        <w:tabs>
          <w:tab w:val="num" w:pos="766"/>
        </w:tabs>
        <w:ind w:left="766" w:hanging="624"/>
      </w:pPr>
      <w:rPr>
        <w:rFonts w:ascii="Arial" w:hAnsi="Arial" w:cs="Arial" w:hint="default"/>
        <w:b w:val="0"/>
        <w:i w:val="0"/>
        <w:caps w:val="0"/>
        <w:strike w:val="0"/>
        <w:dstrike w:val="0"/>
        <w:vanish w:val="0"/>
        <w:color w:val="auto"/>
        <w:sz w:val="22"/>
        <w:szCs w:val="22"/>
        <w:vertAlign w:val="baseline"/>
      </w:rPr>
    </w:lvl>
    <w:lvl w:ilvl="4">
      <w:start w:val="1"/>
      <w:numFmt w:val="decimal"/>
      <w:lvlText w:val="%5)"/>
      <w:lvlJc w:val="left"/>
      <w:pPr>
        <w:tabs>
          <w:tab w:val="num" w:pos="984"/>
        </w:tabs>
        <w:ind w:left="964" w:hanging="340"/>
      </w:pPr>
      <w:rPr>
        <w:rFonts w:ascii="Tahoma" w:hAnsi="Tahoma" w:cs="Tahoma" w:hint="default"/>
        <w:b w:val="0"/>
        <w:i w:val="0"/>
        <w:strike w:val="0"/>
        <w:color w:val="auto"/>
        <w:sz w:val="20"/>
        <w:szCs w:val="20"/>
      </w:rPr>
    </w:lvl>
    <w:lvl w:ilvl="5">
      <w:start w:val="1"/>
      <w:numFmt w:val="lowerLetter"/>
      <w:lvlText w:val="%6)."/>
      <w:lvlJc w:val="left"/>
      <w:pPr>
        <w:tabs>
          <w:tab w:val="num" w:pos="1361"/>
        </w:tabs>
        <w:ind w:left="1361" w:hanging="397"/>
      </w:pPr>
      <w:rPr>
        <w:rFonts w:hint="default"/>
        <w:sz w:val="22"/>
        <w:szCs w:val="22"/>
      </w:rPr>
    </w:lvl>
    <w:lvl w:ilvl="6">
      <w:start w:val="1"/>
      <w:numFmt w:val="lowerLetter"/>
      <w:lvlText w:val="%7."/>
      <w:lvlJc w:val="left"/>
      <w:pPr>
        <w:tabs>
          <w:tab w:val="num" w:pos="1814"/>
        </w:tabs>
        <w:ind w:left="1814" w:hanging="396"/>
      </w:pPr>
      <w:rPr>
        <w:rFonts w:ascii="Tahoma" w:hAnsi="Tahoma" w:cs="Tahoma" w:hint="default"/>
        <w:b w:val="0"/>
        <w:sz w:val="20"/>
        <w:szCs w:val="20"/>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31" w15:restartNumberingAfterBreak="0">
    <w:nsid w:val="143D2EB3"/>
    <w:multiLevelType w:val="hybridMultilevel"/>
    <w:tmpl w:val="7EE0E3DA"/>
    <w:lvl w:ilvl="0" w:tplc="214A8990">
      <w:start w:val="1"/>
      <w:numFmt w:val="lowerLetter"/>
      <w:lvlText w:val="%1)"/>
      <w:lvlJc w:val="left"/>
      <w:pPr>
        <w:tabs>
          <w:tab w:val="num" w:pos="530"/>
        </w:tabs>
        <w:ind w:left="530" w:hanging="170"/>
      </w:pPr>
      <w:rPr>
        <w:rFonts w:cs="Times New Roman" w:hint="default"/>
        <w:i w:val="0"/>
      </w:rPr>
    </w:lvl>
    <w:lvl w:ilvl="1" w:tplc="04090011">
      <w:start w:val="1"/>
      <w:numFmt w:val="decimal"/>
      <w:lvlText w:val="%2)"/>
      <w:lvlJc w:val="left"/>
      <w:pPr>
        <w:tabs>
          <w:tab w:val="num" w:pos="1531"/>
        </w:tabs>
        <w:ind w:left="1644" w:hanging="226"/>
      </w:pPr>
      <w:rPr>
        <w:rFonts w:cs="Times New Roman" w:hint="default"/>
        <w:i w:val="0"/>
      </w:rPr>
    </w:lvl>
    <w:lvl w:ilvl="2" w:tplc="04210011">
      <w:start w:val="1"/>
      <w:numFmt w:val="lowerLetter"/>
      <w:lvlText w:val="%3."/>
      <w:lvlJc w:val="left"/>
      <w:pPr>
        <w:ind w:left="2340" w:hanging="360"/>
      </w:pPr>
      <w:rPr>
        <w:rFonts w:cs="Times New Roman" w:hint="default"/>
      </w:rPr>
    </w:lvl>
    <w:lvl w:ilvl="3" w:tplc="04210011">
      <w:start w:val="1"/>
      <w:numFmt w:val="decimal"/>
      <w:lvlText w:val="%4)"/>
      <w:lvlJc w:val="left"/>
      <w:pPr>
        <w:ind w:left="2880" w:hanging="360"/>
      </w:pPr>
      <w:rPr>
        <w:rFonts w:hint="default"/>
        <w:b w:val="0"/>
        <w:color w:val="auto"/>
        <w:sz w:val="26"/>
        <w:szCs w:val="26"/>
      </w:rPr>
    </w:lvl>
    <w:lvl w:ilvl="4" w:tplc="591AC3E4">
      <w:start w:val="1"/>
      <w:numFmt w:val="decimal"/>
      <w:lvlText w:val="(%5)"/>
      <w:lvlJc w:val="left"/>
      <w:pPr>
        <w:ind w:left="3600" w:hanging="360"/>
      </w:pPr>
      <w:rPr>
        <w:rFonts w:cs="Times New Roman" w:hint="default"/>
        <w:b w:val="0"/>
        <w:color w:val="auto"/>
        <w:sz w:val="26"/>
        <w:szCs w:val="26"/>
      </w:rPr>
    </w:lvl>
    <w:lvl w:ilvl="5" w:tplc="AA8C3AEA">
      <w:start w:val="1"/>
      <w:numFmt w:val="upperLetter"/>
      <w:lvlText w:val="%6)"/>
      <w:lvlJc w:val="left"/>
      <w:pPr>
        <w:ind w:left="4500" w:hanging="360"/>
      </w:pPr>
      <w:rPr>
        <w:rFonts w:cs="Times New Roman" w:hint="default"/>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15A055CF"/>
    <w:multiLevelType w:val="multilevel"/>
    <w:tmpl w:val="82A20350"/>
    <w:lvl w:ilvl="0">
      <w:start w:val="34"/>
      <w:numFmt w:val="decimal"/>
      <w:lvlText w:val="%1"/>
      <w:lvlJc w:val="left"/>
      <w:pPr>
        <w:ind w:left="360" w:hanging="360"/>
      </w:pPr>
      <w:rPr>
        <w:rFonts w:hint="default"/>
      </w:rPr>
    </w:lvl>
    <w:lvl w:ilvl="1">
      <w:start w:val="1"/>
      <w:numFmt w:val="decimal"/>
      <w:lvlText w:val="%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33" w15:restartNumberingAfterBreak="0">
    <w:nsid w:val="169041FE"/>
    <w:multiLevelType w:val="hybridMultilevel"/>
    <w:tmpl w:val="DB947E8E"/>
    <w:lvl w:ilvl="0" w:tplc="06B22804">
      <w:start w:val="1"/>
      <w:numFmt w:val="decimal"/>
      <w:lvlText w:val="%1)"/>
      <w:lvlJc w:val="left"/>
      <w:pPr>
        <w:ind w:left="3081"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4" w15:restartNumberingAfterBreak="0">
    <w:nsid w:val="172D5C83"/>
    <w:multiLevelType w:val="hybridMultilevel"/>
    <w:tmpl w:val="B2760834"/>
    <w:lvl w:ilvl="0" w:tplc="0409000F">
      <w:start w:val="1"/>
      <w:numFmt w:val="decimal"/>
      <w:lvlText w:val="%1."/>
      <w:lvlJc w:val="left"/>
      <w:pPr>
        <w:tabs>
          <w:tab w:val="num" w:pos="360"/>
        </w:tabs>
        <w:ind w:left="360" w:hanging="360"/>
      </w:pPr>
      <w:rPr>
        <w:rFonts w:hint="default"/>
      </w:rPr>
    </w:lvl>
    <w:lvl w:ilvl="1" w:tplc="04090019">
      <w:start w:val="1"/>
      <w:numFmt w:val="lowerLetter"/>
      <w:lvlText w:val="%2."/>
      <w:lvlJc w:val="left"/>
      <w:pPr>
        <w:ind w:left="1440" w:hanging="360"/>
      </w:pPr>
    </w:lvl>
    <w:lvl w:ilvl="2" w:tplc="EB4E9F78">
      <w:start w:val="1"/>
      <w:numFmt w:val="decimal"/>
      <w:lvlText w:val="(%3)"/>
      <w:lvlJc w:val="left"/>
      <w:pPr>
        <w:ind w:left="2340" w:hanging="360"/>
      </w:pPr>
      <w:rPr>
        <w:rFonts w:hint="default"/>
      </w:rPr>
    </w:lvl>
    <w:lvl w:ilvl="3" w:tplc="04090011">
      <w:start w:val="1"/>
      <w:numFmt w:val="decimal"/>
      <w:lvlText w:val="%4)"/>
      <w:lvlJc w:val="left"/>
      <w:pPr>
        <w:ind w:left="2880" w:hanging="360"/>
      </w:pPr>
      <w:rPr>
        <w:color w:val="auto"/>
        <w:sz w:val="23"/>
      </w:rPr>
    </w:lvl>
    <w:lvl w:ilvl="4" w:tplc="37040A30">
      <w:start w:val="1"/>
      <w:numFmt w:val="upperLetter"/>
      <w:lvlText w:val="%5."/>
      <w:lvlJc w:val="left"/>
      <w:pPr>
        <w:ind w:left="3600" w:hanging="360"/>
      </w:pPr>
      <w:rPr>
        <w:rFonts w:ascii="Footlight MT Light" w:hAnsi="Footlight MT Light" w:cs="Times New Roman" w:hint="default"/>
        <w:color w:val="auto"/>
      </w:rPr>
    </w:lvl>
    <w:lvl w:ilvl="5" w:tplc="04090011">
      <w:start w:val="1"/>
      <w:numFmt w:val="decimal"/>
      <w:lvlText w:val="%6)"/>
      <w:lvlJc w:val="left"/>
      <w:pPr>
        <w:ind w:left="4860" w:hanging="720"/>
      </w:pPr>
      <w:rPr>
        <w:rFonts w:hint="default"/>
        <w:color w:val="auto"/>
        <w:sz w:val="23"/>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172E74E1"/>
    <w:multiLevelType w:val="multilevel"/>
    <w:tmpl w:val="74F662A2"/>
    <w:lvl w:ilvl="0">
      <w:start w:val="27"/>
      <w:numFmt w:val="decimal"/>
      <w:lvlText w:val="%1"/>
      <w:lvlJc w:val="left"/>
      <w:pPr>
        <w:ind w:left="360" w:hanging="360"/>
      </w:pPr>
      <w:rPr>
        <w:rFonts w:hint="default"/>
      </w:rPr>
    </w:lvl>
    <w:lvl w:ilvl="1">
      <w:start w:val="1"/>
      <w:numFmt w:val="lowerLetter"/>
      <w:lvlText w:val="%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36" w15:restartNumberingAfterBreak="0">
    <w:nsid w:val="17C05A25"/>
    <w:multiLevelType w:val="hybridMultilevel"/>
    <w:tmpl w:val="0E96E17C"/>
    <w:lvl w:ilvl="0" w:tplc="04090019">
      <w:start w:val="1"/>
      <w:numFmt w:val="lowerLetter"/>
      <w:lvlText w:val="%1."/>
      <w:lvlJc w:val="left"/>
      <w:pPr>
        <w:ind w:left="1069" w:hanging="360"/>
      </w:p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37" w15:restartNumberingAfterBreak="0">
    <w:nsid w:val="19AB6604"/>
    <w:multiLevelType w:val="multilevel"/>
    <w:tmpl w:val="CBD2B77C"/>
    <w:lvl w:ilvl="0">
      <w:start w:val="13"/>
      <w:numFmt w:val="decimal"/>
      <w:lvlText w:val="%1."/>
      <w:lvlJc w:val="left"/>
      <w:pPr>
        <w:ind w:left="720" w:hanging="360"/>
      </w:pPr>
      <w:rPr>
        <w:rFonts w:hint="default"/>
        <w:i w:val="0"/>
        <w:color w:val="000000" w:themeColor="text1"/>
        <w:sz w:val="24"/>
      </w:rPr>
    </w:lvl>
    <w:lvl w:ilvl="1">
      <w:start w:val="1"/>
      <w:numFmt w:val="decimal"/>
      <w:lvlText w:val="16.%2"/>
      <w:lvlJc w:val="left"/>
      <w:pPr>
        <w:ind w:left="1080" w:hanging="720"/>
      </w:pPr>
      <w:rPr>
        <w:rFonts w:hint="default"/>
        <w:i w:val="0"/>
      </w:rPr>
    </w:lvl>
    <w:lvl w:ilvl="2">
      <w:start w:val="1"/>
      <w:numFmt w:val="lowerLetter"/>
      <w:lvlText w:val="%3."/>
      <w:lvlJc w:val="left"/>
      <w:pPr>
        <w:ind w:left="1080" w:hanging="720"/>
      </w:pPr>
      <w:rPr>
        <w:rFonts w:hint="default"/>
        <w:i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8" w15:restartNumberingAfterBreak="0">
    <w:nsid w:val="1B1365FD"/>
    <w:multiLevelType w:val="hybridMultilevel"/>
    <w:tmpl w:val="BB369CC6"/>
    <w:lvl w:ilvl="0" w:tplc="975C3700">
      <w:start w:val="1"/>
      <w:numFmt w:val="lowerLetter"/>
      <w:lvlText w:val="%1)"/>
      <w:lvlJc w:val="left"/>
      <w:pPr>
        <w:ind w:left="2874"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1CC73C12"/>
    <w:multiLevelType w:val="hybridMultilevel"/>
    <w:tmpl w:val="CEA6363E"/>
    <w:lvl w:ilvl="0" w:tplc="04090011">
      <w:start w:val="1"/>
      <w:numFmt w:val="decimal"/>
      <w:lvlText w:val="%1)"/>
      <w:lvlJc w:val="left"/>
      <w:pPr>
        <w:ind w:left="2880" w:hanging="360"/>
      </w:pPr>
      <w:rPr>
        <w:color w:val="auto"/>
        <w:sz w:val="2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1D7834F3"/>
    <w:multiLevelType w:val="multilevel"/>
    <w:tmpl w:val="0C009680"/>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51.%4"/>
      <w:lvlJc w:val="left"/>
      <w:pPr>
        <w:tabs>
          <w:tab w:val="num" w:pos="766"/>
        </w:tabs>
        <w:ind w:left="766" w:hanging="624"/>
      </w:pPr>
      <w:rPr>
        <w:rFonts w:hint="default"/>
        <w:b w:val="0"/>
        <w:i w:val="0"/>
        <w:caps w:val="0"/>
        <w:strike w:val="0"/>
        <w:dstrike w:val="0"/>
        <w:vanish w:val="0"/>
        <w:color w:val="auto"/>
        <w:sz w:val="20"/>
        <w:szCs w:val="20"/>
        <w:vertAlign w:val="baseline"/>
      </w:rPr>
    </w:lvl>
    <w:lvl w:ilvl="4">
      <w:start w:val="1"/>
      <w:numFmt w:val="decimal"/>
      <w:lvlText w:val="%5)"/>
      <w:lvlJc w:val="left"/>
      <w:pPr>
        <w:tabs>
          <w:tab w:val="num" w:pos="984"/>
        </w:tabs>
        <w:ind w:left="964" w:hanging="340"/>
      </w:pPr>
      <w:rPr>
        <w:rFonts w:ascii="Footlight MT Light" w:hAnsi="Footlight MT Light" w:cs="Tahoma" w:hint="default"/>
        <w:b w:val="0"/>
        <w:i w:val="0"/>
        <w:strike w:val="0"/>
        <w:color w:val="000000"/>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41" w15:restartNumberingAfterBreak="0">
    <w:nsid w:val="1E8D3B26"/>
    <w:multiLevelType w:val="multilevel"/>
    <w:tmpl w:val="B8D2DAC2"/>
    <w:lvl w:ilvl="0">
      <w:start w:val="27"/>
      <w:numFmt w:val="decimal"/>
      <w:lvlText w:val="%1"/>
      <w:lvlJc w:val="left"/>
      <w:pPr>
        <w:ind w:left="360" w:hanging="360"/>
      </w:pPr>
      <w:rPr>
        <w:rFonts w:hint="default"/>
      </w:rPr>
    </w:lvl>
    <w:lvl w:ilvl="1">
      <w:start w:val="1"/>
      <w:numFmt w:val="lowerLetter"/>
      <w:lvlText w:val="%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42" w15:restartNumberingAfterBreak="0">
    <w:nsid w:val="1EAC63C9"/>
    <w:multiLevelType w:val="hybridMultilevel"/>
    <w:tmpl w:val="10560ACA"/>
    <w:lvl w:ilvl="0" w:tplc="5F2EC602">
      <w:start w:val="1"/>
      <w:numFmt w:val="decimal"/>
      <w:lvlText w:val="%1)"/>
      <w:lvlJc w:val="left"/>
      <w:pPr>
        <w:ind w:left="720" w:hanging="360"/>
      </w:pPr>
      <w:rPr>
        <w:rFonts w:ascii="Footlight MT Light" w:hAnsi="Footlight MT Light" w:cs="Times New Roman" w:hint="default"/>
        <w:sz w:val="24"/>
        <w:szCs w:val="22"/>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3" w15:restartNumberingAfterBreak="0">
    <w:nsid w:val="1F430CED"/>
    <w:multiLevelType w:val="hybridMultilevel"/>
    <w:tmpl w:val="94ECC3E0"/>
    <w:lvl w:ilvl="0" w:tplc="406E0C4A">
      <w:start w:val="1"/>
      <w:numFmt w:val="lowerLetter"/>
      <w:lvlText w:val="%1."/>
      <w:lvlJc w:val="left"/>
      <w:pPr>
        <w:tabs>
          <w:tab w:val="num" w:pos="340"/>
        </w:tabs>
        <w:ind w:left="340" w:hanging="340"/>
      </w:pPr>
      <w:rPr>
        <w:rFonts w:hint="default"/>
      </w:rPr>
    </w:lvl>
    <w:lvl w:ilvl="1" w:tplc="04090019">
      <w:start w:val="1"/>
      <w:numFmt w:val="lowerLetter"/>
      <w:lvlText w:val="%2."/>
      <w:lvlJc w:val="left"/>
      <w:pPr>
        <w:tabs>
          <w:tab w:val="num" w:pos="360"/>
        </w:tabs>
        <w:ind w:left="36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1F57065A"/>
    <w:multiLevelType w:val="multilevel"/>
    <w:tmpl w:val="AA6427F2"/>
    <w:lvl w:ilvl="0">
      <w:start w:val="31"/>
      <w:numFmt w:val="decimal"/>
      <w:lvlText w:val="%1"/>
      <w:lvlJc w:val="left"/>
      <w:pPr>
        <w:ind w:left="360" w:hanging="360"/>
      </w:pPr>
      <w:rPr>
        <w:rFonts w:hint="default"/>
      </w:rPr>
    </w:lvl>
    <w:lvl w:ilvl="1">
      <w:start w:val="1"/>
      <w:numFmt w:val="lowerLetter"/>
      <w:lvlText w:val="%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45" w15:restartNumberingAfterBreak="0">
    <w:nsid w:val="1FCF7BB8"/>
    <w:multiLevelType w:val="hybridMultilevel"/>
    <w:tmpl w:val="EB7EE2E8"/>
    <w:lvl w:ilvl="0" w:tplc="DCAEB556">
      <w:start w:val="1"/>
      <w:numFmt w:val="decimal"/>
      <w:lvlText w:val="%1."/>
      <w:lvlJc w:val="left"/>
      <w:pPr>
        <w:tabs>
          <w:tab w:val="num" w:pos="340"/>
        </w:tabs>
        <w:ind w:left="340" w:hanging="340"/>
      </w:pPr>
      <w:rPr>
        <w:rFonts w:hint="default"/>
      </w:rPr>
    </w:lvl>
    <w:lvl w:ilvl="1" w:tplc="406E0C4A">
      <w:start w:val="1"/>
      <w:numFmt w:val="lowerLetter"/>
      <w:lvlText w:val="%2."/>
      <w:lvlJc w:val="left"/>
      <w:pPr>
        <w:tabs>
          <w:tab w:val="num" w:pos="1420"/>
        </w:tabs>
        <w:ind w:left="1420" w:hanging="340"/>
      </w:pPr>
      <w:rPr>
        <w:rFonts w:hint="default"/>
      </w:rPr>
    </w:lvl>
    <w:lvl w:ilvl="2" w:tplc="8B7CBCE6">
      <w:start w:val="1"/>
      <w:numFmt w:val="lowerLetter"/>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20CD0E62"/>
    <w:multiLevelType w:val="hybridMultilevel"/>
    <w:tmpl w:val="0B284532"/>
    <w:lvl w:ilvl="0" w:tplc="04210011">
      <w:start w:val="1"/>
      <w:numFmt w:val="decimal"/>
      <w:lvlText w:val="%1)"/>
      <w:lvlJc w:val="left"/>
      <w:pPr>
        <w:ind w:left="1395" w:hanging="360"/>
      </w:pPr>
    </w:lvl>
    <w:lvl w:ilvl="1" w:tplc="04210011">
      <w:start w:val="1"/>
      <w:numFmt w:val="decimal"/>
      <w:lvlText w:val="%2)"/>
      <w:lvlJc w:val="left"/>
      <w:pPr>
        <w:ind w:left="2115" w:hanging="360"/>
      </w:pPr>
    </w:lvl>
    <w:lvl w:ilvl="2" w:tplc="0421001B" w:tentative="1">
      <w:start w:val="1"/>
      <w:numFmt w:val="lowerRoman"/>
      <w:lvlText w:val="%3."/>
      <w:lvlJc w:val="right"/>
      <w:pPr>
        <w:ind w:left="2835" w:hanging="180"/>
      </w:pPr>
    </w:lvl>
    <w:lvl w:ilvl="3" w:tplc="0421000F" w:tentative="1">
      <w:start w:val="1"/>
      <w:numFmt w:val="decimal"/>
      <w:lvlText w:val="%4."/>
      <w:lvlJc w:val="left"/>
      <w:pPr>
        <w:ind w:left="3555" w:hanging="360"/>
      </w:pPr>
    </w:lvl>
    <w:lvl w:ilvl="4" w:tplc="04210019" w:tentative="1">
      <w:start w:val="1"/>
      <w:numFmt w:val="lowerLetter"/>
      <w:lvlText w:val="%5."/>
      <w:lvlJc w:val="left"/>
      <w:pPr>
        <w:ind w:left="4275" w:hanging="360"/>
      </w:pPr>
    </w:lvl>
    <w:lvl w:ilvl="5" w:tplc="0421001B" w:tentative="1">
      <w:start w:val="1"/>
      <w:numFmt w:val="lowerRoman"/>
      <w:lvlText w:val="%6."/>
      <w:lvlJc w:val="right"/>
      <w:pPr>
        <w:ind w:left="4995" w:hanging="180"/>
      </w:pPr>
    </w:lvl>
    <w:lvl w:ilvl="6" w:tplc="0421000F" w:tentative="1">
      <w:start w:val="1"/>
      <w:numFmt w:val="decimal"/>
      <w:lvlText w:val="%7."/>
      <w:lvlJc w:val="left"/>
      <w:pPr>
        <w:ind w:left="5715" w:hanging="360"/>
      </w:pPr>
    </w:lvl>
    <w:lvl w:ilvl="7" w:tplc="04210019" w:tentative="1">
      <w:start w:val="1"/>
      <w:numFmt w:val="lowerLetter"/>
      <w:lvlText w:val="%8."/>
      <w:lvlJc w:val="left"/>
      <w:pPr>
        <w:ind w:left="6435" w:hanging="360"/>
      </w:pPr>
    </w:lvl>
    <w:lvl w:ilvl="8" w:tplc="0421001B" w:tentative="1">
      <w:start w:val="1"/>
      <w:numFmt w:val="lowerRoman"/>
      <w:lvlText w:val="%9."/>
      <w:lvlJc w:val="right"/>
      <w:pPr>
        <w:ind w:left="7155" w:hanging="180"/>
      </w:pPr>
    </w:lvl>
  </w:abstractNum>
  <w:abstractNum w:abstractNumId="47" w15:restartNumberingAfterBreak="0">
    <w:nsid w:val="21864EB6"/>
    <w:multiLevelType w:val="hybridMultilevel"/>
    <w:tmpl w:val="D9680262"/>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8" w15:restartNumberingAfterBreak="0">
    <w:nsid w:val="21E63BA7"/>
    <w:multiLevelType w:val="multilevel"/>
    <w:tmpl w:val="54A261D6"/>
    <w:lvl w:ilvl="0">
      <w:start w:val="5"/>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9" w15:restartNumberingAfterBreak="0">
    <w:nsid w:val="230D6044"/>
    <w:multiLevelType w:val="hybridMultilevel"/>
    <w:tmpl w:val="BFF4999C"/>
    <w:lvl w:ilvl="0" w:tplc="53984DCA">
      <w:start w:val="1"/>
      <w:numFmt w:val="decimal"/>
      <w:lvlText w:val="(%1)."/>
      <w:lvlJc w:val="right"/>
      <w:pPr>
        <w:ind w:left="2520" w:hanging="360"/>
      </w:pPr>
      <w:rPr>
        <w:rFonts w:hint="default"/>
        <w:b w:val="0"/>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50" w15:restartNumberingAfterBreak="0">
    <w:nsid w:val="23FD5563"/>
    <w:multiLevelType w:val="hybridMultilevel"/>
    <w:tmpl w:val="0916DABA"/>
    <w:lvl w:ilvl="0" w:tplc="04090017">
      <w:start w:val="1"/>
      <w:numFmt w:val="lowerLetter"/>
      <w:lvlText w:val="%1)"/>
      <w:lvlJc w:val="left"/>
      <w:pPr>
        <w:ind w:left="2143" w:hanging="360"/>
      </w:pPr>
    </w:lvl>
    <w:lvl w:ilvl="1" w:tplc="04090019">
      <w:start w:val="1"/>
      <w:numFmt w:val="lowerLetter"/>
      <w:lvlText w:val="%2."/>
      <w:lvlJc w:val="left"/>
      <w:pPr>
        <w:ind w:left="2863" w:hanging="360"/>
      </w:pPr>
    </w:lvl>
    <w:lvl w:ilvl="2" w:tplc="0409001B" w:tentative="1">
      <w:start w:val="1"/>
      <w:numFmt w:val="lowerRoman"/>
      <w:lvlText w:val="%3."/>
      <w:lvlJc w:val="right"/>
      <w:pPr>
        <w:ind w:left="3583" w:hanging="180"/>
      </w:pPr>
    </w:lvl>
    <w:lvl w:ilvl="3" w:tplc="0409000F" w:tentative="1">
      <w:start w:val="1"/>
      <w:numFmt w:val="decimal"/>
      <w:lvlText w:val="%4."/>
      <w:lvlJc w:val="left"/>
      <w:pPr>
        <w:ind w:left="4303" w:hanging="360"/>
      </w:pPr>
    </w:lvl>
    <w:lvl w:ilvl="4" w:tplc="04090019" w:tentative="1">
      <w:start w:val="1"/>
      <w:numFmt w:val="lowerLetter"/>
      <w:lvlText w:val="%5."/>
      <w:lvlJc w:val="left"/>
      <w:pPr>
        <w:ind w:left="5023" w:hanging="360"/>
      </w:pPr>
    </w:lvl>
    <w:lvl w:ilvl="5" w:tplc="0409001B" w:tentative="1">
      <w:start w:val="1"/>
      <w:numFmt w:val="lowerRoman"/>
      <w:lvlText w:val="%6."/>
      <w:lvlJc w:val="right"/>
      <w:pPr>
        <w:ind w:left="5743" w:hanging="180"/>
      </w:pPr>
    </w:lvl>
    <w:lvl w:ilvl="6" w:tplc="0409000F" w:tentative="1">
      <w:start w:val="1"/>
      <w:numFmt w:val="decimal"/>
      <w:lvlText w:val="%7."/>
      <w:lvlJc w:val="left"/>
      <w:pPr>
        <w:ind w:left="6463" w:hanging="360"/>
      </w:pPr>
    </w:lvl>
    <w:lvl w:ilvl="7" w:tplc="04090019" w:tentative="1">
      <w:start w:val="1"/>
      <w:numFmt w:val="lowerLetter"/>
      <w:lvlText w:val="%8."/>
      <w:lvlJc w:val="left"/>
      <w:pPr>
        <w:ind w:left="7183" w:hanging="360"/>
      </w:pPr>
    </w:lvl>
    <w:lvl w:ilvl="8" w:tplc="0409001B" w:tentative="1">
      <w:start w:val="1"/>
      <w:numFmt w:val="lowerRoman"/>
      <w:lvlText w:val="%9."/>
      <w:lvlJc w:val="right"/>
      <w:pPr>
        <w:ind w:left="7903" w:hanging="180"/>
      </w:pPr>
    </w:lvl>
  </w:abstractNum>
  <w:abstractNum w:abstractNumId="51" w15:restartNumberingAfterBreak="0">
    <w:nsid w:val="25737227"/>
    <w:multiLevelType w:val="hybridMultilevel"/>
    <w:tmpl w:val="FB98B306"/>
    <w:lvl w:ilvl="0" w:tplc="87F43552">
      <w:start w:val="1"/>
      <w:numFmt w:val="decimal"/>
      <w:lvlText w:val="12.%1"/>
      <w:lvlJc w:val="left"/>
      <w:pPr>
        <w:ind w:left="720" w:hanging="360"/>
      </w:pPr>
      <w:rPr>
        <w:rFonts w:hint="default"/>
        <w:i w:val="0"/>
        <w:color w:val="auto"/>
        <w:sz w:val="24"/>
        <w:szCs w:val="24"/>
      </w:rPr>
    </w:lvl>
    <w:lvl w:ilvl="1" w:tplc="5ED814D8">
      <w:start w:val="1"/>
      <w:numFmt w:val="lowerLetter"/>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2" w15:restartNumberingAfterBreak="0">
    <w:nsid w:val="25B42F0F"/>
    <w:multiLevelType w:val="hybridMultilevel"/>
    <w:tmpl w:val="11347452"/>
    <w:lvl w:ilvl="0" w:tplc="04210019">
      <w:start w:val="1"/>
      <w:numFmt w:val="lowerLetter"/>
      <w:lvlText w:val="%1."/>
      <w:lvlJc w:val="left"/>
      <w:pPr>
        <w:ind w:left="872" w:hanging="360"/>
      </w:pPr>
      <w:rPr>
        <w:rFonts w:hint="default"/>
      </w:rPr>
    </w:lvl>
    <w:lvl w:ilvl="1" w:tplc="04210019" w:tentative="1">
      <w:start w:val="1"/>
      <w:numFmt w:val="lowerLetter"/>
      <w:lvlText w:val="%2."/>
      <w:lvlJc w:val="left"/>
      <w:pPr>
        <w:ind w:left="1592" w:hanging="360"/>
      </w:pPr>
    </w:lvl>
    <w:lvl w:ilvl="2" w:tplc="0421001B" w:tentative="1">
      <w:start w:val="1"/>
      <w:numFmt w:val="lowerRoman"/>
      <w:lvlText w:val="%3."/>
      <w:lvlJc w:val="right"/>
      <w:pPr>
        <w:ind w:left="2312" w:hanging="180"/>
      </w:pPr>
    </w:lvl>
    <w:lvl w:ilvl="3" w:tplc="0421000F" w:tentative="1">
      <w:start w:val="1"/>
      <w:numFmt w:val="decimal"/>
      <w:lvlText w:val="%4."/>
      <w:lvlJc w:val="left"/>
      <w:pPr>
        <w:ind w:left="3032" w:hanging="360"/>
      </w:pPr>
    </w:lvl>
    <w:lvl w:ilvl="4" w:tplc="04210019" w:tentative="1">
      <w:start w:val="1"/>
      <w:numFmt w:val="lowerLetter"/>
      <w:lvlText w:val="%5."/>
      <w:lvlJc w:val="left"/>
      <w:pPr>
        <w:ind w:left="3752" w:hanging="360"/>
      </w:pPr>
    </w:lvl>
    <w:lvl w:ilvl="5" w:tplc="0421001B" w:tentative="1">
      <w:start w:val="1"/>
      <w:numFmt w:val="lowerRoman"/>
      <w:lvlText w:val="%6."/>
      <w:lvlJc w:val="right"/>
      <w:pPr>
        <w:ind w:left="4472" w:hanging="180"/>
      </w:pPr>
    </w:lvl>
    <w:lvl w:ilvl="6" w:tplc="0421000F" w:tentative="1">
      <w:start w:val="1"/>
      <w:numFmt w:val="decimal"/>
      <w:lvlText w:val="%7."/>
      <w:lvlJc w:val="left"/>
      <w:pPr>
        <w:ind w:left="5192" w:hanging="360"/>
      </w:pPr>
    </w:lvl>
    <w:lvl w:ilvl="7" w:tplc="04210019" w:tentative="1">
      <w:start w:val="1"/>
      <w:numFmt w:val="lowerLetter"/>
      <w:lvlText w:val="%8."/>
      <w:lvlJc w:val="left"/>
      <w:pPr>
        <w:ind w:left="5912" w:hanging="360"/>
      </w:pPr>
    </w:lvl>
    <w:lvl w:ilvl="8" w:tplc="0421001B" w:tentative="1">
      <w:start w:val="1"/>
      <w:numFmt w:val="lowerRoman"/>
      <w:lvlText w:val="%9."/>
      <w:lvlJc w:val="right"/>
      <w:pPr>
        <w:ind w:left="6632" w:hanging="180"/>
      </w:pPr>
    </w:lvl>
  </w:abstractNum>
  <w:abstractNum w:abstractNumId="53" w15:restartNumberingAfterBreak="0">
    <w:nsid w:val="276745EC"/>
    <w:multiLevelType w:val="hybridMultilevel"/>
    <w:tmpl w:val="BCF44CB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1">
      <w:start w:val="1"/>
      <w:numFmt w:val="decimal"/>
      <w:lvlText w:val="%6)"/>
      <w:lvlJc w:val="left"/>
      <w:pPr>
        <w:ind w:left="5040" w:hanging="180"/>
      </w:pPr>
      <w:rPr>
        <w:color w:val="auto"/>
        <w:sz w:val="23"/>
      </w:r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4" w15:restartNumberingAfterBreak="0">
    <w:nsid w:val="290975ED"/>
    <w:multiLevelType w:val="hybridMultilevel"/>
    <w:tmpl w:val="090EB52A"/>
    <w:lvl w:ilvl="0" w:tplc="4A749AFA">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5" w15:restartNumberingAfterBreak="0">
    <w:nsid w:val="29AC65BC"/>
    <w:multiLevelType w:val="hybridMultilevel"/>
    <w:tmpl w:val="79CE43C6"/>
    <w:lvl w:ilvl="0" w:tplc="159C82C6">
      <w:start w:val="1"/>
      <w:numFmt w:val="lowerLetter"/>
      <w:lvlText w:val="%1."/>
      <w:lvlJc w:val="left"/>
      <w:pPr>
        <w:ind w:left="720"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6" w15:restartNumberingAfterBreak="0">
    <w:nsid w:val="2A832A8D"/>
    <w:multiLevelType w:val="hybridMultilevel"/>
    <w:tmpl w:val="749AA6D4"/>
    <w:lvl w:ilvl="0" w:tplc="62002262">
      <w:start w:val="1"/>
      <w:numFmt w:val="lowerRoman"/>
      <w:lvlText w:val="%1."/>
      <w:lvlJc w:val="left"/>
      <w:pPr>
        <w:ind w:left="2813" w:hanging="360"/>
      </w:pPr>
      <w:rPr>
        <w:rFonts w:hint="default"/>
      </w:rPr>
    </w:lvl>
    <w:lvl w:ilvl="1" w:tplc="04210019">
      <w:start w:val="1"/>
      <w:numFmt w:val="lowerLetter"/>
      <w:lvlText w:val="%2."/>
      <w:lvlJc w:val="left"/>
      <w:pPr>
        <w:ind w:left="3533" w:hanging="360"/>
      </w:pPr>
    </w:lvl>
    <w:lvl w:ilvl="2" w:tplc="0421001B" w:tentative="1">
      <w:start w:val="1"/>
      <w:numFmt w:val="lowerRoman"/>
      <w:lvlText w:val="%3."/>
      <w:lvlJc w:val="right"/>
      <w:pPr>
        <w:ind w:left="4253" w:hanging="180"/>
      </w:pPr>
    </w:lvl>
    <w:lvl w:ilvl="3" w:tplc="0421000F" w:tentative="1">
      <w:start w:val="1"/>
      <w:numFmt w:val="decimal"/>
      <w:lvlText w:val="%4."/>
      <w:lvlJc w:val="left"/>
      <w:pPr>
        <w:ind w:left="4973" w:hanging="360"/>
      </w:pPr>
    </w:lvl>
    <w:lvl w:ilvl="4" w:tplc="04210019" w:tentative="1">
      <w:start w:val="1"/>
      <w:numFmt w:val="lowerLetter"/>
      <w:lvlText w:val="%5."/>
      <w:lvlJc w:val="left"/>
      <w:pPr>
        <w:ind w:left="5693" w:hanging="360"/>
      </w:pPr>
    </w:lvl>
    <w:lvl w:ilvl="5" w:tplc="0421001B" w:tentative="1">
      <w:start w:val="1"/>
      <w:numFmt w:val="lowerRoman"/>
      <w:lvlText w:val="%6."/>
      <w:lvlJc w:val="right"/>
      <w:pPr>
        <w:ind w:left="6413" w:hanging="180"/>
      </w:pPr>
    </w:lvl>
    <w:lvl w:ilvl="6" w:tplc="0421000F" w:tentative="1">
      <w:start w:val="1"/>
      <w:numFmt w:val="decimal"/>
      <w:lvlText w:val="%7."/>
      <w:lvlJc w:val="left"/>
      <w:pPr>
        <w:ind w:left="7133" w:hanging="360"/>
      </w:pPr>
    </w:lvl>
    <w:lvl w:ilvl="7" w:tplc="04210019" w:tentative="1">
      <w:start w:val="1"/>
      <w:numFmt w:val="lowerLetter"/>
      <w:lvlText w:val="%8."/>
      <w:lvlJc w:val="left"/>
      <w:pPr>
        <w:ind w:left="7853" w:hanging="360"/>
      </w:pPr>
    </w:lvl>
    <w:lvl w:ilvl="8" w:tplc="0421001B" w:tentative="1">
      <w:start w:val="1"/>
      <w:numFmt w:val="lowerRoman"/>
      <w:lvlText w:val="%9."/>
      <w:lvlJc w:val="right"/>
      <w:pPr>
        <w:ind w:left="8573" w:hanging="180"/>
      </w:pPr>
    </w:lvl>
  </w:abstractNum>
  <w:abstractNum w:abstractNumId="57" w15:restartNumberingAfterBreak="0">
    <w:nsid w:val="2B3705DB"/>
    <w:multiLevelType w:val="hybridMultilevel"/>
    <w:tmpl w:val="D20A7E2E"/>
    <w:lvl w:ilvl="0" w:tplc="10E45150">
      <w:start w:val="1"/>
      <w:numFmt w:val="decimal"/>
      <w:lvlText w:val="(%1)"/>
      <w:lvlJc w:val="left"/>
      <w:pPr>
        <w:ind w:left="720" w:hanging="360"/>
      </w:pPr>
      <w:rPr>
        <w:rFonts w:hint="default"/>
        <w:color w:val="00000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8" w15:restartNumberingAfterBreak="0">
    <w:nsid w:val="2C061D53"/>
    <w:multiLevelType w:val="multilevel"/>
    <w:tmpl w:val="9AA4F3A8"/>
    <w:lvl w:ilvl="0">
      <w:start w:val="3"/>
      <w:numFmt w:val="upperRoman"/>
      <w:lvlText w:val="BAB %1"/>
      <w:lvlJc w:val="left"/>
      <w:pPr>
        <w:tabs>
          <w:tab w:val="num" w:pos="1440"/>
        </w:tabs>
        <w:ind w:left="360" w:hanging="360"/>
      </w:pPr>
      <w:rPr>
        <w:rFonts w:ascii="Arial" w:hAnsi="Arial" w:hint="default"/>
        <w:b/>
        <w:i w:val="0"/>
        <w:caps w:val="0"/>
        <w:strike w:val="0"/>
        <w:dstrike w:val="0"/>
        <w:vanish w:val="0"/>
        <w:color w:val="auto"/>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upperLetter"/>
      <w:lvlText w:val="%2."/>
      <w:lvlJc w:val="left"/>
      <w:pPr>
        <w:tabs>
          <w:tab w:val="num" w:pos="567"/>
        </w:tabs>
        <w:ind w:left="567" w:hanging="567"/>
      </w:pPr>
      <w:rPr>
        <w:rFonts w:ascii="Arial" w:hAnsi="Arial" w:cs="Arial" w:hint="default"/>
        <w:b/>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55"/>
      <w:numFmt w:val="decimal"/>
      <w:lvlText w:val="%3."/>
      <w:lvlJc w:val="left"/>
      <w:pPr>
        <w:tabs>
          <w:tab w:val="num" w:pos="567"/>
        </w:tabs>
        <w:ind w:left="567" w:hanging="567"/>
      </w:pPr>
      <w:rPr>
        <w:rFonts w:ascii="Arial" w:hAnsi="Arial" w:hint="default"/>
        <w:b/>
        <w:i w:val="0"/>
        <w:sz w:val="24"/>
      </w:rPr>
    </w:lvl>
    <w:lvl w:ilvl="3">
      <w:start w:val="1"/>
      <w:numFmt w:val="decimal"/>
      <w:lvlText w:val="%3.%4."/>
      <w:lvlJc w:val="left"/>
      <w:pPr>
        <w:tabs>
          <w:tab w:val="num" w:pos="624"/>
        </w:tabs>
        <w:ind w:left="624" w:hanging="624"/>
      </w:pPr>
      <w:rPr>
        <w:rFonts w:ascii="Arial" w:hAnsi="Arial" w:hint="default"/>
        <w:b w:val="0"/>
        <w:i w:val="0"/>
        <w:caps w:val="0"/>
        <w:strike w:val="0"/>
        <w:dstrike w:val="0"/>
        <w:vanish w:val="0"/>
        <w:color w:val="auto"/>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984"/>
        </w:tabs>
        <w:ind w:left="964" w:hanging="340"/>
      </w:pPr>
      <w:rPr>
        <w:rFonts w:hint="default"/>
        <w:i w:val="0"/>
        <w:sz w:val="24"/>
        <w:szCs w:val="24"/>
      </w:rPr>
    </w:lvl>
    <w:lvl w:ilvl="5">
      <w:start w:val="1"/>
      <w:numFmt w:val="lowerLetter"/>
      <w:lvlText w:val="%6."/>
      <w:lvlJc w:val="left"/>
      <w:pPr>
        <w:tabs>
          <w:tab w:val="num" w:pos="1474"/>
        </w:tabs>
        <w:ind w:left="1474" w:hanging="510"/>
      </w:pPr>
      <w:rPr>
        <w:rFonts w:hint="default"/>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59" w15:restartNumberingAfterBreak="0">
    <w:nsid w:val="2CA2058D"/>
    <w:multiLevelType w:val="multilevel"/>
    <w:tmpl w:val="B5DEBEB8"/>
    <w:lvl w:ilvl="0">
      <w:start w:val="1"/>
      <w:numFmt w:val="decimal"/>
      <w:lvlText w:val="%1)"/>
      <w:lvlJc w:val="left"/>
      <w:pPr>
        <w:ind w:left="720" w:hanging="360"/>
      </w:pPr>
      <w:rPr>
        <w:i w:val="0"/>
      </w:rPr>
    </w:lvl>
    <w:lvl w:ilvl="1">
      <w:start w:val="1"/>
      <w:numFmt w:val="decimal"/>
      <w:lvlText w:val="30.%2"/>
      <w:lvlJc w:val="left"/>
      <w:pPr>
        <w:ind w:left="1080" w:hanging="720"/>
      </w:pPr>
      <w:rPr>
        <w:rFonts w:hint="default"/>
        <w:b w:val="0"/>
        <w:i w:val="0"/>
        <w:color w:val="auto"/>
        <w:sz w:val="24"/>
        <w:szCs w:val="24"/>
      </w:rPr>
    </w:lvl>
    <w:lvl w:ilvl="2">
      <w:start w:val="1"/>
      <w:numFmt w:val="lowerLetter"/>
      <w:lvlText w:val="%3."/>
      <w:lvlJc w:val="left"/>
      <w:pPr>
        <w:ind w:left="1080" w:hanging="720"/>
      </w:pPr>
      <w:rPr>
        <w:rFonts w:hint="default"/>
        <w:i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0" w15:restartNumberingAfterBreak="0">
    <w:nsid w:val="2CA44A30"/>
    <w:multiLevelType w:val="hybridMultilevel"/>
    <w:tmpl w:val="9A48603A"/>
    <w:lvl w:ilvl="0" w:tplc="F04E8F72">
      <w:start w:val="2"/>
      <w:numFmt w:val="upperLetter"/>
      <w:lvlText w:val="%1.1"/>
      <w:lvlJc w:val="left"/>
      <w:pPr>
        <w:ind w:left="720" w:hanging="360"/>
      </w:pPr>
      <w:rPr>
        <w:rFonts w:ascii="Footlight MT Light" w:hAnsi="Footlight MT Light" w:hint="default"/>
        <w:sz w:val="24"/>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1" w15:restartNumberingAfterBreak="0">
    <w:nsid w:val="2CDB1088"/>
    <w:multiLevelType w:val="multilevel"/>
    <w:tmpl w:val="E3EC975A"/>
    <w:lvl w:ilvl="0">
      <w:start w:val="1"/>
      <w:numFmt w:val="decimal"/>
      <w:pStyle w:val="Subtitle"/>
      <w:lvlText w:val="%1."/>
      <w:lvlJc w:val="left"/>
      <w:pPr>
        <w:ind w:left="360"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decimal"/>
      <w:isLgl/>
      <w:lvlText w:val="%1.%2"/>
      <w:lvlJc w:val="left"/>
      <w:pPr>
        <w:ind w:left="900" w:hanging="720"/>
      </w:pPr>
      <w:rPr>
        <w:rFonts w:ascii="Footlight MT Light" w:hAnsi="Footlight MT Light" w:hint="default"/>
        <w:b w:val="0"/>
        <w:strike w:val="0"/>
        <w:color w:val="auto"/>
      </w:rPr>
    </w:lvl>
    <w:lvl w:ilvl="2">
      <w:start w:val="1"/>
      <w:numFmt w:val="decimal"/>
      <w:isLgl/>
      <w:lvlText w:val="%1.%2.%3"/>
      <w:lvlJc w:val="left"/>
      <w:pPr>
        <w:ind w:left="720" w:hanging="720"/>
      </w:pPr>
      <w:rPr>
        <w:rFonts w:hint="default"/>
      </w:rPr>
    </w:lvl>
    <w:lvl w:ilvl="3">
      <w:start w:val="1"/>
      <w:numFmt w:val="lowerLetter"/>
      <w:lvlText w:val="%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2" w15:restartNumberingAfterBreak="0">
    <w:nsid w:val="2D781147"/>
    <w:multiLevelType w:val="hybridMultilevel"/>
    <w:tmpl w:val="9726022E"/>
    <w:lvl w:ilvl="0" w:tplc="10201070">
      <w:start w:val="1"/>
      <w:numFmt w:val="decimal"/>
      <w:lvlText w:val="35.%1"/>
      <w:lvlJc w:val="left"/>
      <w:pPr>
        <w:ind w:left="1085" w:hanging="360"/>
      </w:pPr>
      <w:rPr>
        <w:rFonts w:ascii="Footlight MT Light" w:hAnsi="Footlight MT Light" w:hint="default"/>
        <w:b w:val="0"/>
        <w:i w:val="0"/>
        <w:color w:val="auto"/>
        <w:sz w:val="24"/>
        <w:szCs w:val="24"/>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3" w15:restartNumberingAfterBreak="0">
    <w:nsid w:val="2FB2740A"/>
    <w:multiLevelType w:val="hybridMultilevel"/>
    <w:tmpl w:val="F5B49632"/>
    <w:lvl w:ilvl="0" w:tplc="04210019">
      <w:start w:val="1"/>
      <w:numFmt w:val="lowerLetter"/>
      <w:lvlText w:val="%1."/>
      <w:lvlJc w:val="left"/>
      <w:pPr>
        <w:ind w:left="1440" w:hanging="360"/>
      </w:pPr>
    </w:lvl>
    <w:lvl w:ilvl="1" w:tplc="8AB48A68">
      <w:start w:val="1"/>
      <w:numFmt w:val="decimal"/>
      <w:lvlText w:val="%2)"/>
      <w:lvlJc w:val="left"/>
      <w:pPr>
        <w:ind w:left="1440" w:hanging="360"/>
      </w:pPr>
      <w:rPr>
        <w:rFonts w:hint="default"/>
        <w:sz w:val="24"/>
        <w:szCs w:val="24"/>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317C139B"/>
    <w:multiLevelType w:val="hybridMultilevel"/>
    <w:tmpl w:val="E69476EA"/>
    <w:lvl w:ilvl="0" w:tplc="6ECC281E">
      <w:start w:val="1"/>
      <w:numFmt w:val="lowerRoman"/>
      <w:lvlText w:val="(%1)"/>
      <w:lvlJc w:val="left"/>
      <w:pPr>
        <w:ind w:left="2520" w:hanging="360"/>
      </w:pPr>
      <w:rPr>
        <w:rFonts w:ascii="Footlight MT Light" w:hAnsi="Footlight MT Light" w:hint="default"/>
        <w:b/>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5" w15:restartNumberingAfterBreak="0">
    <w:nsid w:val="32592CF0"/>
    <w:multiLevelType w:val="hybridMultilevel"/>
    <w:tmpl w:val="D0E45CE6"/>
    <w:lvl w:ilvl="0" w:tplc="4A0AEF80">
      <w:start w:val="1"/>
      <w:numFmt w:val="lowerLetter"/>
      <w:lvlText w:val="%1)"/>
      <w:lvlJc w:val="left"/>
      <w:pPr>
        <w:ind w:left="720" w:hanging="360"/>
      </w:pPr>
      <w:rPr>
        <w:rFonts w:hint="default"/>
        <w:b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6" w15:restartNumberingAfterBreak="0">
    <w:nsid w:val="32A64A71"/>
    <w:multiLevelType w:val="multilevel"/>
    <w:tmpl w:val="DEEC8DC0"/>
    <w:lvl w:ilvl="0">
      <w:start w:val="13"/>
      <w:numFmt w:val="decimal"/>
      <w:lvlText w:val="%1."/>
      <w:lvlJc w:val="left"/>
      <w:pPr>
        <w:ind w:left="720" w:hanging="360"/>
      </w:pPr>
      <w:rPr>
        <w:rFonts w:hint="default"/>
        <w:i w:val="0"/>
        <w:color w:val="000000" w:themeColor="text1"/>
        <w:sz w:val="24"/>
      </w:rPr>
    </w:lvl>
    <w:lvl w:ilvl="1">
      <w:start w:val="1"/>
      <w:numFmt w:val="decimal"/>
      <w:lvlText w:val="15.%2"/>
      <w:lvlJc w:val="left"/>
      <w:pPr>
        <w:ind w:left="1080" w:hanging="720"/>
      </w:pPr>
      <w:rPr>
        <w:rFonts w:hint="default"/>
        <w:i w:val="0"/>
      </w:rPr>
    </w:lvl>
    <w:lvl w:ilvl="2">
      <w:start w:val="1"/>
      <w:numFmt w:val="lowerLetter"/>
      <w:lvlText w:val="%3."/>
      <w:lvlJc w:val="left"/>
      <w:pPr>
        <w:ind w:left="1080" w:hanging="720"/>
      </w:pPr>
      <w:rPr>
        <w:rFonts w:hint="default"/>
        <w:i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7" w15:restartNumberingAfterBreak="0">
    <w:nsid w:val="32BA528F"/>
    <w:multiLevelType w:val="hybridMultilevel"/>
    <w:tmpl w:val="1194A576"/>
    <w:lvl w:ilvl="0" w:tplc="320441F0">
      <w:start w:val="1"/>
      <w:numFmt w:val="lowerLetter"/>
      <w:lvlText w:val="%1."/>
      <w:lvlJc w:val="left"/>
      <w:pPr>
        <w:ind w:left="2236" w:hanging="360"/>
      </w:pPr>
      <w:rPr>
        <w:rFonts w:hint="default"/>
        <w:b w:val="0"/>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32FA5E46"/>
    <w:multiLevelType w:val="hybridMultilevel"/>
    <w:tmpl w:val="794CBCBE"/>
    <w:lvl w:ilvl="0" w:tplc="751882C0">
      <w:start w:val="1"/>
      <w:numFmt w:val="decimal"/>
      <w:lvlText w:val="%1."/>
      <w:lvlJc w:val="left"/>
      <w:pPr>
        <w:tabs>
          <w:tab w:val="num" w:pos="360"/>
        </w:tabs>
        <w:ind w:left="360" w:hanging="360"/>
      </w:pPr>
      <w:rPr>
        <w:rFonts w:hint="default"/>
        <w:i w:val="0"/>
      </w:rPr>
    </w:lvl>
    <w:lvl w:ilvl="1" w:tplc="38E2BB88">
      <w:start w:val="1"/>
      <w:numFmt w:val="lowerLetter"/>
      <w:lvlText w:val="%2."/>
      <w:lvlJc w:val="left"/>
      <w:pPr>
        <w:tabs>
          <w:tab w:val="num" w:pos="1080"/>
        </w:tabs>
        <w:ind w:left="1080" w:hanging="360"/>
      </w:pPr>
      <w:rPr>
        <w:i w:val="0"/>
      </w:r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CCE274AE">
      <w:start w:val="1"/>
      <w:numFmt w:val="decimal"/>
      <w:lvlText w:val="%5)"/>
      <w:lvlJc w:val="left"/>
      <w:pPr>
        <w:ind w:left="3240" w:hanging="360"/>
      </w:pPr>
      <w:rPr>
        <w:rFonts w:hint="default"/>
      </w:r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9" w15:restartNumberingAfterBreak="0">
    <w:nsid w:val="335457CE"/>
    <w:multiLevelType w:val="multilevel"/>
    <w:tmpl w:val="89E6AF54"/>
    <w:lvl w:ilvl="0">
      <w:start w:val="27"/>
      <w:numFmt w:val="decimal"/>
      <w:lvlText w:val="%1"/>
      <w:lvlJc w:val="left"/>
      <w:pPr>
        <w:ind w:left="360" w:hanging="360"/>
      </w:pPr>
      <w:rPr>
        <w:rFonts w:hint="default"/>
      </w:rPr>
    </w:lvl>
    <w:lvl w:ilvl="1">
      <w:start w:val="1"/>
      <w:numFmt w:val="lowerLetter"/>
      <w:lvlText w:val="%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70" w15:restartNumberingAfterBreak="0">
    <w:nsid w:val="341F34D7"/>
    <w:multiLevelType w:val="multilevel"/>
    <w:tmpl w:val="351CDC1A"/>
    <w:lvl w:ilvl="0">
      <w:start w:val="21"/>
      <w:numFmt w:val="decimal"/>
      <w:lvlText w:val="%1"/>
      <w:lvlJc w:val="left"/>
      <w:pPr>
        <w:ind w:left="465" w:hanging="465"/>
      </w:pPr>
      <w:rPr>
        <w:rFonts w:hint="default"/>
      </w:rPr>
    </w:lvl>
    <w:lvl w:ilvl="1">
      <w:start w:val="1"/>
      <w:numFmt w:val="decimal"/>
      <w:lvlText w:val="25.%2"/>
      <w:lvlJc w:val="left"/>
      <w:pPr>
        <w:ind w:left="3022" w:hanging="720"/>
      </w:pPr>
      <w:rPr>
        <w:rFonts w:hint="default"/>
        <w:b w:val="0"/>
      </w:rPr>
    </w:lvl>
    <w:lvl w:ilvl="2">
      <w:start w:val="1"/>
      <w:numFmt w:val="decimal"/>
      <w:lvlText w:val="%1.%2.%3"/>
      <w:lvlJc w:val="left"/>
      <w:pPr>
        <w:ind w:left="5324" w:hanging="720"/>
      </w:pPr>
      <w:rPr>
        <w:rFonts w:hint="default"/>
      </w:rPr>
    </w:lvl>
    <w:lvl w:ilvl="3">
      <w:start w:val="1"/>
      <w:numFmt w:val="decimal"/>
      <w:lvlText w:val="%1.%2.%3.%4"/>
      <w:lvlJc w:val="left"/>
      <w:pPr>
        <w:ind w:left="7986" w:hanging="1080"/>
      </w:pPr>
      <w:rPr>
        <w:rFonts w:hint="default"/>
      </w:rPr>
    </w:lvl>
    <w:lvl w:ilvl="4">
      <w:start w:val="1"/>
      <w:numFmt w:val="decimal"/>
      <w:lvlText w:val="%1.%2.%3.%4.%5"/>
      <w:lvlJc w:val="left"/>
      <w:pPr>
        <w:ind w:left="10288" w:hanging="1080"/>
      </w:pPr>
      <w:rPr>
        <w:rFonts w:hint="default"/>
      </w:rPr>
    </w:lvl>
    <w:lvl w:ilvl="5">
      <w:start w:val="1"/>
      <w:numFmt w:val="decimal"/>
      <w:lvlText w:val="%1.%2.%3.%4.%5.%6"/>
      <w:lvlJc w:val="left"/>
      <w:pPr>
        <w:ind w:left="12950" w:hanging="1440"/>
      </w:pPr>
      <w:rPr>
        <w:rFonts w:hint="default"/>
      </w:rPr>
    </w:lvl>
    <w:lvl w:ilvl="6">
      <w:start w:val="1"/>
      <w:numFmt w:val="decimal"/>
      <w:lvlText w:val="%1.%2.%3.%4.%5.%6.%7"/>
      <w:lvlJc w:val="left"/>
      <w:pPr>
        <w:ind w:left="15612" w:hanging="1800"/>
      </w:pPr>
      <w:rPr>
        <w:rFonts w:hint="default"/>
      </w:rPr>
    </w:lvl>
    <w:lvl w:ilvl="7">
      <w:start w:val="1"/>
      <w:numFmt w:val="decimal"/>
      <w:lvlText w:val="%1.%2.%3.%4.%5.%6.%7.%8"/>
      <w:lvlJc w:val="left"/>
      <w:pPr>
        <w:ind w:left="17914" w:hanging="1800"/>
      </w:pPr>
      <w:rPr>
        <w:rFonts w:hint="default"/>
      </w:rPr>
    </w:lvl>
    <w:lvl w:ilvl="8">
      <w:start w:val="1"/>
      <w:numFmt w:val="decimal"/>
      <w:lvlText w:val="%1.%2.%3.%4.%5.%6.%7.%8.%9"/>
      <w:lvlJc w:val="left"/>
      <w:pPr>
        <w:ind w:left="20576" w:hanging="2160"/>
      </w:pPr>
      <w:rPr>
        <w:rFonts w:hint="default"/>
      </w:rPr>
    </w:lvl>
  </w:abstractNum>
  <w:abstractNum w:abstractNumId="71" w15:restartNumberingAfterBreak="0">
    <w:nsid w:val="346308A1"/>
    <w:multiLevelType w:val="hybridMultilevel"/>
    <w:tmpl w:val="6D666310"/>
    <w:lvl w:ilvl="0" w:tplc="C486E43A">
      <w:start w:val="1"/>
      <w:numFmt w:val="lowerLetter"/>
      <w:lvlText w:val="%1."/>
      <w:lvlJc w:val="left"/>
      <w:pPr>
        <w:ind w:left="1592" w:hanging="360"/>
      </w:pPr>
      <w:rPr>
        <w:rFonts w:hint="default"/>
        <w:color w:val="auto"/>
        <w:sz w:val="22"/>
        <w:szCs w:val="22"/>
      </w:rPr>
    </w:lvl>
    <w:lvl w:ilvl="1" w:tplc="C242DD50">
      <w:start w:val="1"/>
      <w:numFmt w:val="lowerLetter"/>
      <w:lvlText w:val="%2."/>
      <w:lvlJc w:val="left"/>
      <w:pPr>
        <w:ind w:left="1440" w:hanging="360"/>
      </w:pPr>
      <w:rPr>
        <w:b w:val="0"/>
      </w:r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2" w15:restartNumberingAfterBreak="0">
    <w:nsid w:val="34C817CF"/>
    <w:multiLevelType w:val="hybridMultilevel"/>
    <w:tmpl w:val="E51E4676"/>
    <w:lvl w:ilvl="0" w:tplc="93BAF2F8">
      <w:start w:val="1"/>
      <w:numFmt w:val="lowerLetter"/>
      <w:lvlText w:val="%1."/>
      <w:lvlJc w:val="left"/>
      <w:pPr>
        <w:ind w:left="2291" w:hanging="360"/>
      </w:pPr>
      <w:rPr>
        <w:rFonts w:ascii="Tahoma" w:eastAsia="Calibri" w:hAnsi="Tahoma" w:cs="Tahoma"/>
        <w:b w:val="0"/>
        <w:i w:val="0"/>
        <w:sz w:val="20"/>
        <w:szCs w:val="20"/>
      </w:rPr>
    </w:lvl>
    <w:lvl w:ilvl="1" w:tplc="04210019">
      <w:start w:val="1"/>
      <w:numFmt w:val="lowerLetter"/>
      <w:lvlText w:val="%2."/>
      <w:lvlJc w:val="left"/>
      <w:pPr>
        <w:ind w:left="2236" w:hanging="360"/>
      </w:pPr>
    </w:lvl>
    <w:lvl w:ilvl="2" w:tplc="0421001B">
      <w:start w:val="1"/>
      <w:numFmt w:val="lowerRoman"/>
      <w:lvlText w:val="%3."/>
      <w:lvlJc w:val="right"/>
      <w:pPr>
        <w:ind w:left="2956" w:hanging="180"/>
      </w:pPr>
    </w:lvl>
    <w:lvl w:ilvl="3" w:tplc="0421000F">
      <w:start w:val="1"/>
      <w:numFmt w:val="decimal"/>
      <w:lvlText w:val="%4."/>
      <w:lvlJc w:val="left"/>
      <w:pPr>
        <w:ind w:left="3676" w:hanging="360"/>
      </w:pPr>
    </w:lvl>
    <w:lvl w:ilvl="4" w:tplc="04210019">
      <w:start w:val="1"/>
      <w:numFmt w:val="lowerLetter"/>
      <w:lvlText w:val="%5."/>
      <w:lvlJc w:val="left"/>
      <w:pPr>
        <w:ind w:left="4396" w:hanging="360"/>
      </w:pPr>
    </w:lvl>
    <w:lvl w:ilvl="5" w:tplc="0421001B">
      <w:start w:val="1"/>
      <w:numFmt w:val="lowerRoman"/>
      <w:lvlText w:val="%6."/>
      <w:lvlJc w:val="right"/>
      <w:pPr>
        <w:ind w:left="5116" w:hanging="180"/>
      </w:pPr>
    </w:lvl>
    <w:lvl w:ilvl="6" w:tplc="0421000F">
      <w:start w:val="1"/>
      <w:numFmt w:val="decimal"/>
      <w:lvlText w:val="%7."/>
      <w:lvlJc w:val="left"/>
      <w:pPr>
        <w:ind w:left="5836" w:hanging="360"/>
      </w:pPr>
    </w:lvl>
    <w:lvl w:ilvl="7" w:tplc="04210019">
      <w:start w:val="1"/>
      <w:numFmt w:val="lowerLetter"/>
      <w:lvlText w:val="%8."/>
      <w:lvlJc w:val="left"/>
      <w:pPr>
        <w:ind w:left="6556" w:hanging="360"/>
      </w:pPr>
    </w:lvl>
    <w:lvl w:ilvl="8" w:tplc="0421001B">
      <w:start w:val="1"/>
      <w:numFmt w:val="lowerRoman"/>
      <w:lvlText w:val="%9."/>
      <w:lvlJc w:val="right"/>
      <w:pPr>
        <w:ind w:left="7276" w:hanging="180"/>
      </w:pPr>
    </w:lvl>
  </w:abstractNum>
  <w:abstractNum w:abstractNumId="73" w15:restartNumberingAfterBreak="0">
    <w:nsid w:val="35D26EA8"/>
    <w:multiLevelType w:val="multilevel"/>
    <w:tmpl w:val="E8849C62"/>
    <w:lvl w:ilvl="0">
      <w:start w:val="1"/>
      <w:numFmt w:val="upperLetter"/>
      <w:lvlText w:val="%1."/>
      <w:lvlJc w:val="left"/>
      <w:pPr>
        <w:ind w:left="810" w:hanging="360"/>
      </w:pPr>
    </w:lvl>
    <w:lvl w:ilvl="1">
      <w:start w:val="1"/>
      <w:numFmt w:val="decimal"/>
      <w:lvlText w:val="%2."/>
      <w:lvlJc w:val="left"/>
      <w:pPr>
        <w:ind w:left="1080" w:hanging="720"/>
      </w:pPr>
      <w:rPr>
        <w:rFonts w:hint="default"/>
        <w:i w:val="0"/>
        <w:strike w:val="0"/>
      </w:rPr>
    </w:lvl>
    <w:lvl w:ilvl="2">
      <w:start w:val="1"/>
      <w:numFmt w:val="lowerLetter"/>
      <w:lvlText w:val="%3."/>
      <w:lvlJc w:val="left"/>
      <w:pPr>
        <w:ind w:left="720" w:hanging="36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4" w15:restartNumberingAfterBreak="0">
    <w:nsid w:val="374E62EC"/>
    <w:multiLevelType w:val="hybridMultilevel"/>
    <w:tmpl w:val="6300590A"/>
    <w:lvl w:ilvl="0" w:tplc="8F008172">
      <w:start w:val="1"/>
      <w:numFmt w:val="lowerLetter"/>
      <w:lvlText w:val="%1."/>
      <w:lvlJc w:val="left"/>
      <w:pPr>
        <w:ind w:left="936" w:hanging="360"/>
      </w:pPr>
      <w:rPr>
        <w:rFonts w:hint="default"/>
      </w:rPr>
    </w:lvl>
    <w:lvl w:ilvl="1" w:tplc="6DF49CCE">
      <w:start w:val="1"/>
      <w:numFmt w:val="lowerLetter"/>
      <w:lvlText w:val="%2)"/>
      <w:lvlJc w:val="left"/>
      <w:pPr>
        <w:ind w:left="1656" w:hanging="360"/>
      </w:pPr>
      <w:rPr>
        <w:rFonts w:hint="default"/>
        <w:b w:val="0"/>
        <w:i w:val="0"/>
        <w:sz w:val="20"/>
        <w:szCs w:val="20"/>
      </w:rPr>
    </w:lvl>
    <w:lvl w:ilvl="2" w:tplc="2C447C0A">
      <w:start w:val="14"/>
      <w:numFmt w:val="upperLetter"/>
      <w:lvlText w:val="%3."/>
      <w:lvlJc w:val="left"/>
      <w:pPr>
        <w:ind w:left="2556" w:hanging="360"/>
      </w:pPr>
      <w:rPr>
        <w:rFonts w:hint="default"/>
        <w:b/>
      </w:rPr>
    </w:lvl>
    <w:lvl w:ilvl="3" w:tplc="565806FA">
      <w:start w:val="1"/>
      <w:numFmt w:val="decimal"/>
      <w:lvlText w:val="%4)"/>
      <w:lvlJc w:val="left"/>
      <w:pPr>
        <w:ind w:left="3096" w:hanging="360"/>
      </w:pPr>
      <w:rPr>
        <w:rFonts w:hint="default"/>
      </w:r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75" w15:restartNumberingAfterBreak="0">
    <w:nsid w:val="39106842"/>
    <w:multiLevelType w:val="hybridMultilevel"/>
    <w:tmpl w:val="602849A4"/>
    <w:lvl w:ilvl="0" w:tplc="9126FD90">
      <w:start w:val="1"/>
      <w:numFmt w:val="decimal"/>
      <w:lvlText w:val="%1."/>
      <w:lvlJc w:val="left"/>
      <w:pPr>
        <w:ind w:left="720" w:hanging="360"/>
      </w:pPr>
      <w:rPr>
        <w:strike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391509F9"/>
    <w:multiLevelType w:val="hybridMultilevel"/>
    <w:tmpl w:val="2D70A5DA"/>
    <w:lvl w:ilvl="0" w:tplc="2DCE96E8">
      <w:start w:val="1"/>
      <w:numFmt w:val="lowerLetter"/>
      <w:lvlText w:val="%1)"/>
      <w:lvlJc w:val="left"/>
      <w:pPr>
        <w:ind w:left="1537" w:hanging="360"/>
      </w:pPr>
      <w:rPr>
        <w:rFonts w:ascii="Footlight MT Light" w:eastAsia="Times New Roman" w:hAnsi="Footlight MT Light" w:cs="Times New Roman" w:hint="default"/>
        <w:b w:val="0"/>
        <w:i w:val="0"/>
        <w:color w:val="auto"/>
        <w:sz w:val="24"/>
        <w:szCs w:val="24"/>
      </w:rPr>
    </w:lvl>
    <w:lvl w:ilvl="1" w:tplc="04210019">
      <w:start w:val="1"/>
      <w:numFmt w:val="lowerLetter"/>
      <w:lvlText w:val="%2."/>
      <w:lvlJc w:val="left"/>
      <w:pPr>
        <w:ind w:left="2257" w:hanging="360"/>
      </w:pPr>
    </w:lvl>
    <w:lvl w:ilvl="2" w:tplc="0421001B" w:tentative="1">
      <w:start w:val="1"/>
      <w:numFmt w:val="lowerRoman"/>
      <w:lvlText w:val="%3."/>
      <w:lvlJc w:val="right"/>
      <w:pPr>
        <w:ind w:left="2977" w:hanging="180"/>
      </w:pPr>
    </w:lvl>
    <w:lvl w:ilvl="3" w:tplc="0421000F" w:tentative="1">
      <w:start w:val="1"/>
      <w:numFmt w:val="decimal"/>
      <w:lvlText w:val="%4."/>
      <w:lvlJc w:val="left"/>
      <w:pPr>
        <w:ind w:left="3697" w:hanging="360"/>
      </w:pPr>
    </w:lvl>
    <w:lvl w:ilvl="4" w:tplc="04210019" w:tentative="1">
      <w:start w:val="1"/>
      <w:numFmt w:val="lowerLetter"/>
      <w:lvlText w:val="%5."/>
      <w:lvlJc w:val="left"/>
      <w:pPr>
        <w:ind w:left="4417" w:hanging="360"/>
      </w:pPr>
    </w:lvl>
    <w:lvl w:ilvl="5" w:tplc="0421001B" w:tentative="1">
      <w:start w:val="1"/>
      <w:numFmt w:val="lowerRoman"/>
      <w:lvlText w:val="%6."/>
      <w:lvlJc w:val="right"/>
      <w:pPr>
        <w:ind w:left="5137" w:hanging="180"/>
      </w:pPr>
    </w:lvl>
    <w:lvl w:ilvl="6" w:tplc="0421000F" w:tentative="1">
      <w:start w:val="1"/>
      <w:numFmt w:val="decimal"/>
      <w:lvlText w:val="%7."/>
      <w:lvlJc w:val="left"/>
      <w:pPr>
        <w:ind w:left="5857" w:hanging="360"/>
      </w:pPr>
    </w:lvl>
    <w:lvl w:ilvl="7" w:tplc="04210019" w:tentative="1">
      <w:start w:val="1"/>
      <w:numFmt w:val="lowerLetter"/>
      <w:lvlText w:val="%8."/>
      <w:lvlJc w:val="left"/>
      <w:pPr>
        <w:ind w:left="6577" w:hanging="360"/>
      </w:pPr>
    </w:lvl>
    <w:lvl w:ilvl="8" w:tplc="0421001B" w:tentative="1">
      <w:start w:val="1"/>
      <w:numFmt w:val="lowerRoman"/>
      <w:lvlText w:val="%9."/>
      <w:lvlJc w:val="right"/>
      <w:pPr>
        <w:ind w:left="7297" w:hanging="180"/>
      </w:pPr>
    </w:lvl>
  </w:abstractNum>
  <w:abstractNum w:abstractNumId="77" w15:restartNumberingAfterBreak="0">
    <w:nsid w:val="39954DA2"/>
    <w:multiLevelType w:val="hybridMultilevel"/>
    <w:tmpl w:val="0498BA70"/>
    <w:lvl w:ilvl="0" w:tplc="1BE45DFE">
      <w:start w:val="1"/>
      <w:numFmt w:val="lowerLetter"/>
      <w:lvlText w:val="%1."/>
      <w:lvlJc w:val="right"/>
      <w:pPr>
        <w:ind w:left="1690" w:hanging="360"/>
      </w:pPr>
      <w:rPr>
        <w:rFonts w:cs="Times New Roman" w:hint="default"/>
        <w:color w:val="auto"/>
      </w:rPr>
    </w:lvl>
    <w:lvl w:ilvl="1" w:tplc="04090019" w:tentative="1">
      <w:start w:val="1"/>
      <w:numFmt w:val="lowerLetter"/>
      <w:lvlText w:val="%2."/>
      <w:lvlJc w:val="left"/>
      <w:pPr>
        <w:ind w:left="2410" w:hanging="360"/>
      </w:pPr>
    </w:lvl>
    <w:lvl w:ilvl="2" w:tplc="0409001B" w:tentative="1">
      <w:start w:val="1"/>
      <w:numFmt w:val="lowerRoman"/>
      <w:lvlText w:val="%3."/>
      <w:lvlJc w:val="right"/>
      <w:pPr>
        <w:ind w:left="3130" w:hanging="180"/>
      </w:pPr>
    </w:lvl>
    <w:lvl w:ilvl="3" w:tplc="0409000F" w:tentative="1">
      <w:start w:val="1"/>
      <w:numFmt w:val="decimal"/>
      <w:lvlText w:val="%4."/>
      <w:lvlJc w:val="left"/>
      <w:pPr>
        <w:ind w:left="3850" w:hanging="360"/>
      </w:pPr>
    </w:lvl>
    <w:lvl w:ilvl="4" w:tplc="04090019" w:tentative="1">
      <w:start w:val="1"/>
      <w:numFmt w:val="lowerLetter"/>
      <w:lvlText w:val="%5."/>
      <w:lvlJc w:val="left"/>
      <w:pPr>
        <w:ind w:left="4570" w:hanging="360"/>
      </w:pPr>
    </w:lvl>
    <w:lvl w:ilvl="5" w:tplc="0409001B" w:tentative="1">
      <w:start w:val="1"/>
      <w:numFmt w:val="lowerRoman"/>
      <w:lvlText w:val="%6."/>
      <w:lvlJc w:val="right"/>
      <w:pPr>
        <w:ind w:left="5290" w:hanging="180"/>
      </w:pPr>
    </w:lvl>
    <w:lvl w:ilvl="6" w:tplc="0409000F" w:tentative="1">
      <w:start w:val="1"/>
      <w:numFmt w:val="decimal"/>
      <w:lvlText w:val="%7."/>
      <w:lvlJc w:val="left"/>
      <w:pPr>
        <w:ind w:left="6010" w:hanging="360"/>
      </w:pPr>
    </w:lvl>
    <w:lvl w:ilvl="7" w:tplc="04090019" w:tentative="1">
      <w:start w:val="1"/>
      <w:numFmt w:val="lowerLetter"/>
      <w:lvlText w:val="%8."/>
      <w:lvlJc w:val="left"/>
      <w:pPr>
        <w:ind w:left="6730" w:hanging="360"/>
      </w:pPr>
    </w:lvl>
    <w:lvl w:ilvl="8" w:tplc="0409001B" w:tentative="1">
      <w:start w:val="1"/>
      <w:numFmt w:val="lowerRoman"/>
      <w:lvlText w:val="%9."/>
      <w:lvlJc w:val="right"/>
      <w:pPr>
        <w:ind w:left="7450" w:hanging="180"/>
      </w:pPr>
    </w:lvl>
  </w:abstractNum>
  <w:abstractNum w:abstractNumId="78" w15:restartNumberingAfterBreak="0">
    <w:nsid w:val="39D31BE6"/>
    <w:multiLevelType w:val="multilevel"/>
    <w:tmpl w:val="66F07458"/>
    <w:lvl w:ilvl="0">
      <w:start w:val="34"/>
      <w:numFmt w:val="decimal"/>
      <w:lvlText w:val="%1"/>
      <w:lvlJc w:val="left"/>
      <w:pPr>
        <w:ind w:left="360" w:hanging="360"/>
      </w:pPr>
      <w:rPr>
        <w:rFonts w:hint="default"/>
      </w:rPr>
    </w:lvl>
    <w:lvl w:ilvl="1">
      <w:start w:val="1"/>
      <w:numFmt w:val="decimal"/>
      <w:lvlText w:val="42.%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79" w15:restartNumberingAfterBreak="0">
    <w:nsid w:val="3B597464"/>
    <w:multiLevelType w:val="hybridMultilevel"/>
    <w:tmpl w:val="A9B07016"/>
    <w:lvl w:ilvl="0" w:tplc="04210011">
      <w:start w:val="1"/>
      <w:numFmt w:val="decimal"/>
      <w:lvlText w:val="%1)"/>
      <w:lvlJc w:val="left"/>
      <w:pPr>
        <w:ind w:left="1254" w:hanging="360"/>
      </w:pPr>
    </w:lvl>
    <w:lvl w:ilvl="1" w:tplc="04210011">
      <w:start w:val="1"/>
      <w:numFmt w:val="decimal"/>
      <w:lvlText w:val="%2)"/>
      <w:lvlJc w:val="left"/>
      <w:pPr>
        <w:ind w:left="1974" w:hanging="360"/>
      </w:pPr>
    </w:lvl>
    <w:lvl w:ilvl="2" w:tplc="0421001B" w:tentative="1">
      <w:start w:val="1"/>
      <w:numFmt w:val="lowerRoman"/>
      <w:lvlText w:val="%3."/>
      <w:lvlJc w:val="right"/>
      <w:pPr>
        <w:ind w:left="2694" w:hanging="180"/>
      </w:pPr>
    </w:lvl>
    <w:lvl w:ilvl="3" w:tplc="0421000F" w:tentative="1">
      <w:start w:val="1"/>
      <w:numFmt w:val="decimal"/>
      <w:lvlText w:val="%4."/>
      <w:lvlJc w:val="left"/>
      <w:pPr>
        <w:ind w:left="3414" w:hanging="360"/>
      </w:pPr>
    </w:lvl>
    <w:lvl w:ilvl="4" w:tplc="04210019" w:tentative="1">
      <w:start w:val="1"/>
      <w:numFmt w:val="lowerLetter"/>
      <w:lvlText w:val="%5."/>
      <w:lvlJc w:val="left"/>
      <w:pPr>
        <w:ind w:left="4134" w:hanging="360"/>
      </w:pPr>
    </w:lvl>
    <w:lvl w:ilvl="5" w:tplc="0421001B" w:tentative="1">
      <w:start w:val="1"/>
      <w:numFmt w:val="lowerRoman"/>
      <w:lvlText w:val="%6."/>
      <w:lvlJc w:val="right"/>
      <w:pPr>
        <w:ind w:left="4854" w:hanging="180"/>
      </w:pPr>
    </w:lvl>
    <w:lvl w:ilvl="6" w:tplc="0421000F" w:tentative="1">
      <w:start w:val="1"/>
      <w:numFmt w:val="decimal"/>
      <w:lvlText w:val="%7."/>
      <w:lvlJc w:val="left"/>
      <w:pPr>
        <w:ind w:left="5574" w:hanging="360"/>
      </w:pPr>
    </w:lvl>
    <w:lvl w:ilvl="7" w:tplc="04210019" w:tentative="1">
      <w:start w:val="1"/>
      <w:numFmt w:val="lowerLetter"/>
      <w:lvlText w:val="%8."/>
      <w:lvlJc w:val="left"/>
      <w:pPr>
        <w:ind w:left="6294" w:hanging="360"/>
      </w:pPr>
    </w:lvl>
    <w:lvl w:ilvl="8" w:tplc="0421001B" w:tentative="1">
      <w:start w:val="1"/>
      <w:numFmt w:val="lowerRoman"/>
      <w:lvlText w:val="%9."/>
      <w:lvlJc w:val="right"/>
      <w:pPr>
        <w:ind w:left="7014" w:hanging="180"/>
      </w:pPr>
    </w:lvl>
  </w:abstractNum>
  <w:abstractNum w:abstractNumId="80" w15:restartNumberingAfterBreak="0">
    <w:nsid w:val="3BE87FFE"/>
    <w:multiLevelType w:val="hybridMultilevel"/>
    <w:tmpl w:val="AF0A9B5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1" w15:restartNumberingAfterBreak="0">
    <w:nsid w:val="3D4D70E2"/>
    <w:multiLevelType w:val="hybridMultilevel"/>
    <w:tmpl w:val="38BAC834"/>
    <w:lvl w:ilvl="0" w:tplc="04090019">
      <w:start w:val="1"/>
      <w:numFmt w:val="lowerLetter"/>
      <w:lvlText w:val="%1."/>
      <w:lvlJc w:val="left"/>
      <w:pPr>
        <w:ind w:left="1254" w:hanging="360"/>
      </w:pPr>
    </w:lvl>
    <w:lvl w:ilvl="1" w:tplc="04090019">
      <w:start w:val="1"/>
      <w:numFmt w:val="lowerLetter"/>
      <w:lvlText w:val="%2."/>
      <w:lvlJc w:val="left"/>
      <w:pPr>
        <w:ind w:left="1974" w:hanging="360"/>
      </w:pPr>
    </w:lvl>
    <w:lvl w:ilvl="2" w:tplc="0409001B" w:tentative="1">
      <w:start w:val="1"/>
      <w:numFmt w:val="lowerRoman"/>
      <w:lvlText w:val="%3."/>
      <w:lvlJc w:val="right"/>
      <w:pPr>
        <w:ind w:left="2694" w:hanging="180"/>
      </w:pPr>
    </w:lvl>
    <w:lvl w:ilvl="3" w:tplc="0409000F" w:tentative="1">
      <w:start w:val="1"/>
      <w:numFmt w:val="decimal"/>
      <w:lvlText w:val="%4."/>
      <w:lvlJc w:val="left"/>
      <w:pPr>
        <w:ind w:left="3414" w:hanging="360"/>
      </w:pPr>
    </w:lvl>
    <w:lvl w:ilvl="4" w:tplc="04090019">
      <w:start w:val="1"/>
      <w:numFmt w:val="lowerLetter"/>
      <w:lvlText w:val="%5."/>
      <w:lvlJc w:val="left"/>
      <w:pPr>
        <w:ind w:left="4134" w:hanging="360"/>
      </w:pPr>
    </w:lvl>
    <w:lvl w:ilvl="5" w:tplc="0409001B" w:tentative="1">
      <w:start w:val="1"/>
      <w:numFmt w:val="lowerRoman"/>
      <w:lvlText w:val="%6."/>
      <w:lvlJc w:val="right"/>
      <w:pPr>
        <w:ind w:left="4854" w:hanging="180"/>
      </w:pPr>
    </w:lvl>
    <w:lvl w:ilvl="6" w:tplc="0409000F" w:tentative="1">
      <w:start w:val="1"/>
      <w:numFmt w:val="decimal"/>
      <w:lvlText w:val="%7."/>
      <w:lvlJc w:val="left"/>
      <w:pPr>
        <w:ind w:left="5574" w:hanging="360"/>
      </w:pPr>
    </w:lvl>
    <w:lvl w:ilvl="7" w:tplc="04090019" w:tentative="1">
      <w:start w:val="1"/>
      <w:numFmt w:val="lowerLetter"/>
      <w:lvlText w:val="%8."/>
      <w:lvlJc w:val="left"/>
      <w:pPr>
        <w:ind w:left="6294" w:hanging="360"/>
      </w:pPr>
    </w:lvl>
    <w:lvl w:ilvl="8" w:tplc="0409001B" w:tentative="1">
      <w:start w:val="1"/>
      <w:numFmt w:val="lowerRoman"/>
      <w:lvlText w:val="%9."/>
      <w:lvlJc w:val="right"/>
      <w:pPr>
        <w:ind w:left="7014" w:hanging="180"/>
      </w:pPr>
    </w:lvl>
  </w:abstractNum>
  <w:abstractNum w:abstractNumId="82" w15:restartNumberingAfterBreak="0">
    <w:nsid w:val="3F350CC3"/>
    <w:multiLevelType w:val="hybridMultilevel"/>
    <w:tmpl w:val="9BF82964"/>
    <w:lvl w:ilvl="0" w:tplc="2BCEFFA0">
      <w:start w:val="1"/>
      <w:numFmt w:val="lowerLetter"/>
      <w:lvlText w:val="%1."/>
      <w:lvlJc w:val="left"/>
      <w:pPr>
        <w:ind w:left="720" w:hanging="360"/>
      </w:pPr>
      <w:rPr>
        <w:rFonts w:hint="default"/>
        <w:color w:val="auto"/>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3" w15:restartNumberingAfterBreak="0">
    <w:nsid w:val="3F764D84"/>
    <w:multiLevelType w:val="multilevel"/>
    <w:tmpl w:val="2FCAB928"/>
    <w:lvl w:ilvl="0">
      <w:start w:val="1"/>
      <w:numFmt w:val="decimal"/>
      <w:lvlText w:val="%1."/>
      <w:lvlJc w:val="left"/>
      <w:pPr>
        <w:ind w:left="360" w:hanging="360"/>
      </w:pPr>
      <w:rPr>
        <w:rFonts w:hint="default"/>
        <w:color w:val="auto"/>
      </w:rPr>
    </w:lvl>
    <w:lvl w:ilvl="1">
      <w:start w:val="1"/>
      <w:numFmt w:val="decimal"/>
      <w:lvlText w:val="%1.%2"/>
      <w:lvlJc w:val="left"/>
      <w:pPr>
        <w:ind w:left="1080" w:hanging="720"/>
      </w:pPr>
      <w:rPr>
        <w:rFonts w:hint="default"/>
        <w:color w:val="auto"/>
      </w:rPr>
    </w:lvl>
    <w:lvl w:ilvl="2">
      <w:start w:val="1"/>
      <w:numFmt w:val="decimal"/>
      <w:lvlText w:val="%1.%2.%3"/>
      <w:lvlJc w:val="left"/>
      <w:pPr>
        <w:ind w:left="1440" w:hanging="720"/>
      </w:pPr>
      <w:rPr>
        <w:rFonts w:hint="default"/>
        <w:color w:val="FF0000"/>
      </w:rPr>
    </w:lvl>
    <w:lvl w:ilvl="3">
      <w:start w:val="1"/>
      <w:numFmt w:val="decimal"/>
      <w:lvlText w:val="%1.%2.%3.%4"/>
      <w:lvlJc w:val="left"/>
      <w:pPr>
        <w:ind w:left="2160" w:hanging="1080"/>
      </w:pPr>
      <w:rPr>
        <w:rFonts w:hint="default"/>
        <w:color w:val="FF0000"/>
      </w:rPr>
    </w:lvl>
    <w:lvl w:ilvl="4">
      <w:start w:val="1"/>
      <w:numFmt w:val="decimal"/>
      <w:lvlText w:val="%1.%2.%3.%4.%5"/>
      <w:lvlJc w:val="left"/>
      <w:pPr>
        <w:ind w:left="2520" w:hanging="1080"/>
      </w:pPr>
      <w:rPr>
        <w:rFonts w:hint="default"/>
        <w:color w:val="FF0000"/>
      </w:rPr>
    </w:lvl>
    <w:lvl w:ilvl="5">
      <w:start w:val="1"/>
      <w:numFmt w:val="decimal"/>
      <w:lvlText w:val="%1.%2.%3.%4.%5.%6"/>
      <w:lvlJc w:val="left"/>
      <w:pPr>
        <w:ind w:left="3240" w:hanging="1440"/>
      </w:pPr>
      <w:rPr>
        <w:rFonts w:hint="default"/>
        <w:color w:val="FF0000"/>
      </w:rPr>
    </w:lvl>
    <w:lvl w:ilvl="6">
      <w:start w:val="1"/>
      <w:numFmt w:val="decimal"/>
      <w:lvlText w:val="%1.%2.%3.%4.%5.%6.%7"/>
      <w:lvlJc w:val="left"/>
      <w:pPr>
        <w:ind w:left="3960" w:hanging="1800"/>
      </w:pPr>
      <w:rPr>
        <w:rFonts w:hint="default"/>
        <w:color w:val="FF0000"/>
      </w:rPr>
    </w:lvl>
    <w:lvl w:ilvl="7">
      <w:start w:val="1"/>
      <w:numFmt w:val="decimal"/>
      <w:lvlText w:val="%1.%2.%3.%4.%5.%6.%7.%8"/>
      <w:lvlJc w:val="left"/>
      <w:pPr>
        <w:ind w:left="4320" w:hanging="1800"/>
      </w:pPr>
      <w:rPr>
        <w:rFonts w:hint="default"/>
        <w:color w:val="FF0000"/>
      </w:rPr>
    </w:lvl>
    <w:lvl w:ilvl="8">
      <w:start w:val="1"/>
      <w:numFmt w:val="decimal"/>
      <w:lvlText w:val="%1.%2.%3.%4.%5.%6.%7.%8.%9"/>
      <w:lvlJc w:val="left"/>
      <w:pPr>
        <w:ind w:left="5040" w:hanging="2160"/>
      </w:pPr>
      <w:rPr>
        <w:rFonts w:hint="default"/>
        <w:color w:val="FF0000"/>
      </w:rPr>
    </w:lvl>
  </w:abstractNum>
  <w:abstractNum w:abstractNumId="84" w15:restartNumberingAfterBreak="0">
    <w:nsid w:val="3FB72114"/>
    <w:multiLevelType w:val="hybridMultilevel"/>
    <w:tmpl w:val="A3A80894"/>
    <w:lvl w:ilvl="0" w:tplc="791A4FCC">
      <w:start w:val="1"/>
      <w:numFmt w:val="lowerRoman"/>
      <w:lvlText w:val="%1."/>
      <w:lvlJc w:val="left"/>
      <w:pPr>
        <w:ind w:left="1987" w:hanging="360"/>
      </w:pPr>
      <w:rPr>
        <w:rFonts w:hint="default"/>
        <w:color w:val="auto"/>
      </w:rPr>
    </w:lvl>
    <w:lvl w:ilvl="1" w:tplc="04090019">
      <w:start w:val="1"/>
      <w:numFmt w:val="lowerLetter"/>
      <w:lvlText w:val="%2."/>
      <w:lvlJc w:val="left"/>
      <w:pPr>
        <w:ind w:left="2707" w:hanging="360"/>
      </w:pPr>
    </w:lvl>
    <w:lvl w:ilvl="2" w:tplc="0409001B" w:tentative="1">
      <w:start w:val="1"/>
      <w:numFmt w:val="lowerRoman"/>
      <w:lvlText w:val="%3."/>
      <w:lvlJc w:val="right"/>
      <w:pPr>
        <w:ind w:left="3427" w:hanging="180"/>
      </w:pPr>
    </w:lvl>
    <w:lvl w:ilvl="3" w:tplc="0409000F" w:tentative="1">
      <w:start w:val="1"/>
      <w:numFmt w:val="decimal"/>
      <w:lvlText w:val="%4."/>
      <w:lvlJc w:val="left"/>
      <w:pPr>
        <w:ind w:left="4147" w:hanging="360"/>
      </w:pPr>
    </w:lvl>
    <w:lvl w:ilvl="4" w:tplc="04090019" w:tentative="1">
      <w:start w:val="1"/>
      <w:numFmt w:val="lowerLetter"/>
      <w:lvlText w:val="%5."/>
      <w:lvlJc w:val="left"/>
      <w:pPr>
        <w:ind w:left="4867" w:hanging="360"/>
      </w:pPr>
    </w:lvl>
    <w:lvl w:ilvl="5" w:tplc="0409001B" w:tentative="1">
      <w:start w:val="1"/>
      <w:numFmt w:val="lowerRoman"/>
      <w:lvlText w:val="%6."/>
      <w:lvlJc w:val="right"/>
      <w:pPr>
        <w:ind w:left="5587" w:hanging="180"/>
      </w:pPr>
    </w:lvl>
    <w:lvl w:ilvl="6" w:tplc="0409000F" w:tentative="1">
      <w:start w:val="1"/>
      <w:numFmt w:val="decimal"/>
      <w:lvlText w:val="%7."/>
      <w:lvlJc w:val="left"/>
      <w:pPr>
        <w:ind w:left="6307" w:hanging="360"/>
      </w:pPr>
    </w:lvl>
    <w:lvl w:ilvl="7" w:tplc="04090019" w:tentative="1">
      <w:start w:val="1"/>
      <w:numFmt w:val="lowerLetter"/>
      <w:lvlText w:val="%8."/>
      <w:lvlJc w:val="left"/>
      <w:pPr>
        <w:ind w:left="7027" w:hanging="360"/>
      </w:pPr>
    </w:lvl>
    <w:lvl w:ilvl="8" w:tplc="0409001B" w:tentative="1">
      <w:start w:val="1"/>
      <w:numFmt w:val="lowerRoman"/>
      <w:lvlText w:val="%9."/>
      <w:lvlJc w:val="right"/>
      <w:pPr>
        <w:ind w:left="7747" w:hanging="180"/>
      </w:pPr>
    </w:lvl>
  </w:abstractNum>
  <w:abstractNum w:abstractNumId="85" w15:restartNumberingAfterBreak="0">
    <w:nsid w:val="3FD64421"/>
    <w:multiLevelType w:val="hybridMultilevel"/>
    <w:tmpl w:val="CBFAF118"/>
    <w:lvl w:ilvl="0" w:tplc="04210017">
      <w:start w:val="1"/>
      <w:numFmt w:val="lowerLetter"/>
      <w:lvlText w:val="%1)"/>
      <w:lvlJc w:val="left"/>
      <w:pPr>
        <w:ind w:left="1254" w:hanging="360"/>
      </w:pPr>
    </w:lvl>
    <w:lvl w:ilvl="1" w:tplc="D1C296E4">
      <w:start w:val="1"/>
      <w:numFmt w:val="decimal"/>
      <w:lvlText w:val="%2)"/>
      <w:lvlJc w:val="left"/>
      <w:pPr>
        <w:ind w:left="1974" w:hanging="360"/>
      </w:pPr>
      <w:rPr>
        <w:i w:val="0"/>
      </w:rPr>
    </w:lvl>
    <w:lvl w:ilvl="2" w:tplc="0421001B">
      <w:start w:val="1"/>
      <w:numFmt w:val="lowerRoman"/>
      <w:lvlText w:val="%3."/>
      <w:lvlJc w:val="right"/>
      <w:pPr>
        <w:ind w:left="2694" w:hanging="180"/>
      </w:pPr>
    </w:lvl>
    <w:lvl w:ilvl="3" w:tplc="0421000F" w:tentative="1">
      <w:start w:val="1"/>
      <w:numFmt w:val="decimal"/>
      <w:lvlText w:val="%4."/>
      <w:lvlJc w:val="left"/>
      <w:pPr>
        <w:ind w:left="3414" w:hanging="360"/>
      </w:pPr>
    </w:lvl>
    <w:lvl w:ilvl="4" w:tplc="04210019" w:tentative="1">
      <w:start w:val="1"/>
      <w:numFmt w:val="lowerLetter"/>
      <w:lvlText w:val="%5."/>
      <w:lvlJc w:val="left"/>
      <w:pPr>
        <w:ind w:left="4134" w:hanging="360"/>
      </w:pPr>
    </w:lvl>
    <w:lvl w:ilvl="5" w:tplc="0421001B" w:tentative="1">
      <w:start w:val="1"/>
      <w:numFmt w:val="lowerRoman"/>
      <w:lvlText w:val="%6."/>
      <w:lvlJc w:val="right"/>
      <w:pPr>
        <w:ind w:left="4854" w:hanging="180"/>
      </w:pPr>
    </w:lvl>
    <w:lvl w:ilvl="6" w:tplc="0421000F" w:tentative="1">
      <w:start w:val="1"/>
      <w:numFmt w:val="decimal"/>
      <w:lvlText w:val="%7."/>
      <w:lvlJc w:val="left"/>
      <w:pPr>
        <w:ind w:left="5574" w:hanging="360"/>
      </w:pPr>
    </w:lvl>
    <w:lvl w:ilvl="7" w:tplc="04210019" w:tentative="1">
      <w:start w:val="1"/>
      <w:numFmt w:val="lowerLetter"/>
      <w:lvlText w:val="%8."/>
      <w:lvlJc w:val="left"/>
      <w:pPr>
        <w:ind w:left="6294" w:hanging="360"/>
      </w:pPr>
    </w:lvl>
    <w:lvl w:ilvl="8" w:tplc="0421001B" w:tentative="1">
      <w:start w:val="1"/>
      <w:numFmt w:val="lowerRoman"/>
      <w:lvlText w:val="%9."/>
      <w:lvlJc w:val="right"/>
      <w:pPr>
        <w:ind w:left="7014" w:hanging="180"/>
      </w:pPr>
    </w:lvl>
  </w:abstractNum>
  <w:abstractNum w:abstractNumId="86" w15:restartNumberingAfterBreak="0">
    <w:nsid w:val="3FE0377D"/>
    <w:multiLevelType w:val="multilevel"/>
    <w:tmpl w:val="B9ACAB90"/>
    <w:lvl w:ilvl="0">
      <w:start w:val="24"/>
      <w:numFmt w:val="decimal"/>
      <w:lvlText w:val="%1"/>
      <w:lvlJc w:val="left"/>
      <w:pPr>
        <w:ind w:left="465" w:hanging="465"/>
      </w:pPr>
      <w:rPr>
        <w:rFonts w:hint="default"/>
        <w:i/>
      </w:rPr>
    </w:lvl>
    <w:lvl w:ilvl="1">
      <w:start w:val="1"/>
      <w:numFmt w:val="decimal"/>
      <w:lvlText w:val="29.%2"/>
      <w:lvlJc w:val="left"/>
      <w:pPr>
        <w:ind w:left="2160" w:hanging="720"/>
      </w:pPr>
      <w:rPr>
        <w:rFonts w:ascii="Footlight MT Light" w:hAnsi="Footlight MT Light" w:hint="default"/>
        <w:b w:val="0"/>
        <w:i w:val="0"/>
        <w:color w:val="auto"/>
        <w:sz w:val="24"/>
        <w:szCs w:val="24"/>
      </w:rPr>
    </w:lvl>
    <w:lvl w:ilvl="2">
      <w:start w:val="1"/>
      <w:numFmt w:val="decimal"/>
      <w:lvlText w:val="%1.%2.%3"/>
      <w:lvlJc w:val="left"/>
      <w:pPr>
        <w:ind w:left="3600" w:hanging="720"/>
      </w:pPr>
      <w:rPr>
        <w:rFonts w:hint="default"/>
        <w:i/>
      </w:rPr>
    </w:lvl>
    <w:lvl w:ilvl="3">
      <w:start w:val="1"/>
      <w:numFmt w:val="decimal"/>
      <w:lvlText w:val="%1.%2.%3.%4"/>
      <w:lvlJc w:val="left"/>
      <w:pPr>
        <w:ind w:left="5400" w:hanging="1080"/>
      </w:pPr>
      <w:rPr>
        <w:rFonts w:hint="default"/>
        <w:i/>
      </w:rPr>
    </w:lvl>
    <w:lvl w:ilvl="4">
      <w:start w:val="1"/>
      <w:numFmt w:val="decimal"/>
      <w:lvlText w:val="%1.%2.%3.%4.%5"/>
      <w:lvlJc w:val="left"/>
      <w:pPr>
        <w:ind w:left="6840" w:hanging="1080"/>
      </w:pPr>
      <w:rPr>
        <w:rFonts w:hint="default"/>
        <w:i/>
      </w:rPr>
    </w:lvl>
    <w:lvl w:ilvl="5">
      <w:start w:val="1"/>
      <w:numFmt w:val="decimal"/>
      <w:lvlText w:val="%1.%2.%3.%4.%5.%6"/>
      <w:lvlJc w:val="left"/>
      <w:pPr>
        <w:ind w:left="8640" w:hanging="1440"/>
      </w:pPr>
      <w:rPr>
        <w:rFonts w:hint="default"/>
        <w:i/>
      </w:rPr>
    </w:lvl>
    <w:lvl w:ilvl="6">
      <w:start w:val="1"/>
      <w:numFmt w:val="decimal"/>
      <w:lvlText w:val="%1.%2.%3.%4.%5.%6.%7"/>
      <w:lvlJc w:val="left"/>
      <w:pPr>
        <w:ind w:left="10440" w:hanging="1800"/>
      </w:pPr>
      <w:rPr>
        <w:rFonts w:hint="default"/>
        <w:i/>
      </w:rPr>
    </w:lvl>
    <w:lvl w:ilvl="7">
      <w:start w:val="1"/>
      <w:numFmt w:val="decimal"/>
      <w:lvlText w:val="%1.%2.%3.%4.%5.%6.%7.%8"/>
      <w:lvlJc w:val="left"/>
      <w:pPr>
        <w:ind w:left="11880" w:hanging="1800"/>
      </w:pPr>
      <w:rPr>
        <w:rFonts w:hint="default"/>
        <w:i/>
      </w:rPr>
    </w:lvl>
    <w:lvl w:ilvl="8">
      <w:start w:val="1"/>
      <w:numFmt w:val="decimal"/>
      <w:lvlText w:val="%1.%2.%3.%4.%5.%6.%7.%8.%9"/>
      <w:lvlJc w:val="left"/>
      <w:pPr>
        <w:ind w:left="13680" w:hanging="2160"/>
      </w:pPr>
      <w:rPr>
        <w:rFonts w:hint="default"/>
        <w:i/>
      </w:rPr>
    </w:lvl>
  </w:abstractNum>
  <w:abstractNum w:abstractNumId="87" w15:restartNumberingAfterBreak="0">
    <w:nsid w:val="401C3AF0"/>
    <w:multiLevelType w:val="multilevel"/>
    <w:tmpl w:val="96FCE710"/>
    <w:lvl w:ilvl="0">
      <w:start w:val="1"/>
      <w:numFmt w:val="decimal"/>
      <w:lvlText w:val="%1."/>
      <w:lvlJc w:val="left"/>
      <w:pPr>
        <w:ind w:left="397" w:hanging="397"/>
      </w:pPr>
      <w:rPr>
        <w:rFonts w:hint="default"/>
        <w:i w:val="0"/>
        <w:color w:val="000000"/>
      </w:rPr>
    </w:lvl>
    <w:lvl w:ilvl="1">
      <w:start w:val="1"/>
      <w:numFmt w:val="upperLetter"/>
      <w:lvlText w:val="%2."/>
      <w:lvlJc w:val="left"/>
      <w:pPr>
        <w:tabs>
          <w:tab w:val="num" w:pos="680"/>
        </w:tabs>
        <w:ind w:left="680" w:hanging="680"/>
      </w:pPr>
      <w:rPr>
        <w:rFonts w:ascii="Tahoma" w:eastAsia="Times New Roman" w:hAnsi="Tahoma" w:cs="Tahoma" w:hint="default"/>
        <w:b/>
        <w:i w:val="0"/>
        <w:caps w:val="0"/>
        <w:strike w:val="0"/>
        <w:dstrike w:val="0"/>
        <w:vanish w:val="0"/>
        <w:color w:val="000000"/>
        <w:sz w:val="16"/>
        <w:szCs w:val="16"/>
        <w:vertAlign w:val="baseline"/>
      </w:rPr>
    </w:lvl>
    <w:lvl w:ilvl="2">
      <w:start w:val="1"/>
      <w:numFmt w:val="lowerLetter"/>
      <w:lvlText w:val="%3."/>
      <w:lvlJc w:val="left"/>
      <w:pPr>
        <w:tabs>
          <w:tab w:val="num" w:pos="1021"/>
        </w:tabs>
        <w:ind w:left="1021" w:hanging="341"/>
      </w:pPr>
      <w:rPr>
        <w:rFonts w:ascii="Footlight MT Light" w:eastAsia="Calibri" w:hAnsi="Footlight MT Light" w:cs="Tahoma" w:hint="default"/>
        <w:b w:val="0"/>
        <w:i w:val="0"/>
        <w:color w:val="000000"/>
        <w:sz w:val="24"/>
        <w:szCs w:val="24"/>
      </w:rPr>
    </w:lvl>
    <w:lvl w:ilvl="3">
      <w:start w:val="1"/>
      <w:numFmt w:val="decimal"/>
      <w:lvlText w:val="%4)"/>
      <w:lvlJc w:val="left"/>
      <w:pPr>
        <w:tabs>
          <w:tab w:val="num" w:pos="1474"/>
        </w:tabs>
        <w:ind w:left="1474" w:hanging="453"/>
      </w:pPr>
      <w:rPr>
        <w:rFonts w:hint="default"/>
        <w:b w:val="0"/>
        <w:i w:val="0"/>
        <w:caps w:val="0"/>
        <w:strike w:val="0"/>
        <w:dstrike w:val="0"/>
        <w:vanish w:val="0"/>
        <w:color w:val="auto"/>
        <w:sz w:val="24"/>
        <w:szCs w:val="24"/>
        <w:vertAlign w:val="baseline"/>
      </w:rPr>
    </w:lvl>
    <w:lvl w:ilvl="4">
      <w:start w:val="1"/>
      <w:numFmt w:val="lowerLetter"/>
      <w:lvlText w:val="%5)"/>
      <w:lvlJc w:val="left"/>
      <w:pPr>
        <w:tabs>
          <w:tab w:val="num" w:pos="1928"/>
        </w:tabs>
        <w:ind w:left="1928" w:hanging="454"/>
      </w:pPr>
      <w:rPr>
        <w:rFonts w:ascii="Footlight MT Light" w:hAnsi="Footlight MT Light" w:hint="default"/>
        <w:b w:val="0"/>
        <w:i w:val="0"/>
        <w:strike w:val="0"/>
        <w:dstrike w:val="0"/>
        <w:color w:val="auto"/>
        <w:sz w:val="24"/>
        <w:szCs w:val="24"/>
      </w:rPr>
    </w:lvl>
    <w:lvl w:ilvl="5">
      <w:start w:val="1"/>
      <w:numFmt w:val="decimal"/>
      <w:lvlText w:val="(%6)"/>
      <w:lvlJc w:val="left"/>
      <w:pPr>
        <w:tabs>
          <w:tab w:val="num" w:pos="2381"/>
        </w:tabs>
        <w:ind w:left="2381" w:hanging="453"/>
      </w:pPr>
      <w:rPr>
        <w:rFonts w:ascii="Footlight MT Light" w:hAnsi="Footlight MT Light" w:hint="default"/>
        <w:b w:val="0"/>
        <w:i w:val="0"/>
        <w:sz w:val="24"/>
      </w:rPr>
    </w:lvl>
    <w:lvl w:ilvl="6">
      <w:start w:val="1"/>
      <w:numFmt w:val="lowerLetter"/>
      <w:lvlText w:val="(%7)"/>
      <w:lvlJc w:val="left"/>
      <w:pPr>
        <w:tabs>
          <w:tab w:val="num" w:pos="3062"/>
        </w:tabs>
        <w:ind w:left="3062" w:hanging="681"/>
      </w:pPr>
      <w:rPr>
        <w:rFonts w:ascii="Footlight MT Light" w:hAnsi="Footlight MT Light" w:hint="default"/>
        <w:b w:val="0"/>
        <w:i w:val="0"/>
        <w:sz w:val="24"/>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8" w15:restartNumberingAfterBreak="0">
    <w:nsid w:val="406F2B38"/>
    <w:multiLevelType w:val="hybridMultilevel"/>
    <w:tmpl w:val="86701086"/>
    <w:lvl w:ilvl="0" w:tplc="FFFFFFFF">
      <w:start w:val="2"/>
      <w:numFmt w:val="lowerLetter"/>
      <w:lvlText w:val="%1."/>
      <w:lvlJc w:val="left"/>
      <w:pPr>
        <w:tabs>
          <w:tab w:val="num" w:pos="1894"/>
        </w:tabs>
        <w:ind w:left="1894" w:hanging="454"/>
      </w:pPr>
      <w:rPr>
        <w:rFonts w:hint="default"/>
      </w:rPr>
    </w:lvl>
    <w:lvl w:ilvl="1" w:tplc="FFFFFFFF">
      <w:start w:val="1"/>
      <w:numFmt w:val="lowerLetter"/>
      <w:lvlText w:val="%2."/>
      <w:lvlJc w:val="left"/>
      <w:pPr>
        <w:tabs>
          <w:tab w:val="num" w:pos="1440"/>
        </w:tabs>
        <w:ind w:left="1440" w:hanging="360"/>
      </w:pPr>
    </w:lvl>
    <w:lvl w:ilvl="2" w:tplc="FFFFFFFF">
      <w:start w:val="2"/>
      <w:numFmt w:val="lowerLetter"/>
      <w:lvlText w:val="%3."/>
      <w:lvlJc w:val="left"/>
      <w:pPr>
        <w:tabs>
          <w:tab w:val="num" w:pos="2155"/>
        </w:tabs>
        <w:ind w:left="2155" w:hanging="737"/>
      </w:pPr>
      <w:rPr>
        <w:rFonts w:hint="default"/>
      </w:rPr>
    </w:lvl>
    <w:lvl w:ilvl="3" w:tplc="FFFFFFFF">
      <w:start w:val="1"/>
      <w:numFmt w:val="lowerLetter"/>
      <w:lvlText w:val="%4."/>
      <w:lvlJc w:val="left"/>
      <w:pPr>
        <w:tabs>
          <w:tab w:val="num" w:pos="2155"/>
        </w:tabs>
        <w:ind w:left="2155" w:hanging="737"/>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9" w15:restartNumberingAfterBreak="0">
    <w:nsid w:val="40CF0F61"/>
    <w:multiLevelType w:val="hybridMultilevel"/>
    <w:tmpl w:val="51A6CD50"/>
    <w:lvl w:ilvl="0" w:tplc="17F20E56">
      <w:start w:val="1"/>
      <w:numFmt w:val="decimal"/>
      <w:lvlText w:val="17.%1"/>
      <w:lvlJc w:val="left"/>
      <w:pPr>
        <w:ind w:left="1974" w:hanging="360"/>
      </w:pPr>
      <w:rPr>
        <w:rFonts w:hint="default"/>
        <w:i w:val="0"/>
        <w:color w:val="auto"/>
        <w:sz w:val="24"/>
        <w:szCs w:val="24"/>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0" w15:restartNumberingAfterBreak="0">
    <w:nsid w:val="41C84DAC"/>
    <w:multiLevelType w:val="hybridMultilevel"/>
    <w:tmpl w:val="62E8B890"/>
    <w:lvl w:ilvl="0" w:tplc="FFFFFFFF">
      <w:start w:val="1"/>
      <w:numFmt w:val="lowerLetter"/>
      <w:lvlText w:val="%1."/>
      <w:lvlJc w:val="left"/>
      <w:pPr>
        <w:ind w:left="1254" w:hanging="360"/>
      </w:pPr>
      <w:rPr>
        <w:rFonts w:hint="default"/>
      </w:rPr>
    </w:lvl>
    <w:lvl w:ilvl="1" w:tplc="09A2E4F8">
      <w:start w:val="1"/>
      <w:numFmt w:val="lowerLetter"/>
      <w:lvlText w:val="%2."/>
      <w:lvlJc w:val="left"/>
      <w:pPr>
        <w:ind w:left="1974" w:hanging="360"/>
      </w:pPr>
      <w:rPr>
        <w:strike w:val="0"/>
        <w:color w:val="auto"/>
      </w:rPr>
    </w:lvl>
    <w:lvl w:ilvl="2" w:tplc="0409001B" w:tentative="1">
      <w:start w:val="1"/>
      <w:numFmt w:val="lowerRoman"/>
      <w:lvlText w:val="%3."/>
      <w:lvlJc w:val="right"/>
      <w:pPr>
        <w:ind w:left="2694" w:hanging="180"/>
      </w:pPr>
    </w:lvl>
    <w:lvl w:ilvl="3" w:tplc="0409000F" w:tentative="1">
      <w:start w:val="1"/>
      <w:numFmt w:val="decimal"/>
      <w:lvlText w:val="%4."/>
      <w:lvlJc w:val="left"/>
      <w:pPr>
        <w:ind w:left="3414" w:hanging="360"/>
      </w:pPr>
    </w:lvl>
    <w:lvl w:ilvl="4" w:tplc="04090019" w:tentative="1">
      <w:start w:val="1"/>
      <w:numFmt w:val="lowerLetter"/>
      <w:lvlText w:val="%5."/>
      <w:lvlJc w:val="left"/>
      <w:pPr>
        <w:ind w:left="4134" w:hanging="360"/>
      </w:pPr>
    </w:lvl>
    <w:lvl w:ilvl="5" w:tplc="0409001B" w:tentative="1">
      <w:start w:val="1"/>
      <w:numFmt w:val="lowerRoman"/>
      <w:lvlText w:val="%6."/>
      <w:lvlJc w:val="right"/>
      <w:pPr>
        <w:ind w:left="4854" w:hanging="180"/>
      </w:pPr>
    </w:lvl>
    <w:lvl w:ilvl="6" w:tplc="0409000F" w:tentative="1">
      <w:start w:val="1"/>
      <w:numFmt w:val="decimal"/>
      <w:lvlText w:val="%7."/>
      <w:lvlJc w:val="left"/>
      <w:pPr>
        <w:ind w:left="5574" w:hanging="360"/>
      </w:pPr>
    </w:lvl>
    <w:lvl w:ilvl="7" w:tplc="04090019" w:tentative="1">
      <w:start w:val="1"/>
      <w:numFmt w:val="lowerLetter"/>
      <w:lvlText w:val="%8."/>
      <w:lvlJc w:val="left"/>
      <w:pPr>
        <w:ind w:left="6294" w:hanging="360"/>
      </w:pPr>
    </w:lvl>
    <w:lvl w:ilvl="8" w:tplc="0409001B" w:tentative="1">
      <w:start w:val="1"/>
      <w:numFmt w:val="lowerRoman"/>
      <w:lvlText w:val="%9."/>
      <w:lvlJc w:val="right"/>
      <w:pPr>
        <w:ind w:left="7014" w:hanging="180"/>
      </w:pPr>
    </w:lvl>
  </w:abstractNum>
  <w:abstractNum w:abstractNumId="91" w15:restartNumberingAfterBreak="0">
    <w:nsid w:val="43013F41"/>
    <w:multiLevelType w:val="hybridMultilevel"/>
    <w:tmpl w:val="C8A8812E"/>
    <w:lvl w:ilvl="0" w:tplc="2EC49EB8">
      <w:start w:val="1"/>
      <w:numFmt w:val="upperLetter"/>
      <w:lvlText w:val="%1."/>
      <w:lvlJc w:val="left"/>
      <w:pPr>
        <w:ind w:left="4134" w:hanging="360"/>
      </w:pPr>
      <w:rPr>
        <w:rFonts w:hint="default"/>
        <w:b/>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2" w15:restartNumberingAfterBreak="0">
    <w:nsid w:val="43100D46"/>
    <w:multiLevelType w:val="hybridMultilevel"/>
    <w:tmpl w:val="F4F84FB0"/>
    <w:lvl w:ilvl="0" w:tplc="DB5ABC56">
      <w:start w:val="1"/>
      <w:numFmt w:val="decimal"/>
      <w:lvlText w:val="%1)"/>
      <w:lvlJc w:val="left"/>
      <w:pPr>
        <w:ind w:left="1592" w:hanging="360"/>
      </w:pPr>
      <w:rPr>
        <w:rFonts w:hint="default"/>
        <w:i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432D4B72"/>
    <w:multiLevelType w:val="multilevel"/>
    <w:tmpl w:val="D2709B5A"/>
    <w:lvl w:ilvl="0">
      <w:start w:val="1"/>
      <w:numFmt w:val="decimal"/>
      <w:lvlText w:val="%1."/>
      <w:lvlJc w:val="left"/>
      <w:pPr>
        <w:ind w:left="720" w:hanging="360"/>
      </w:pPr>
      <w:rPr>
        <w:rFonts w:hint="default"/>
        <w:i w:val="0"/>
      </w:rPr>
    </w:lvl>
    <w:lvl w:ilvl="1">
      <w:start w:val="1"/>
      <w:numFmt w:val="lowerLetter"/>
      <w:lvlText w:val="%2."/>
      <w:lvlJc w:val="left"/>
      <w:pPr>
        <w:ind w:left="1080" w:hanging="720"/>
      </w:pPr>
      <w:rPr>
        <w:rFonts w:hint="default"/>
        <w:b w:val="0"/>
        <w:i w:val="0"/>
        <w:color w:val="auto"/>
        <w:sz w:val="24"/>
        <w:szCs w:val="24"/>
      </w:rPr>
    </w:lvl>
    <w:lvl w:ilvl="2">
      <w:start w:val="1"/>
      <w:numFmt w:val="lowerLetter"/>
      <w:lvlText w:val="%3."/>
      <w:lvlJc w:val="left"/>
      <w:pPr>
        <w:ind w:left="1080" w:hanging="720"/>
      </w:pPr>
      <w:rPr>
        <w:rFonts w:hint="default"/>
        <w:i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4" w15:restartNumberingAfterBreak="0">
    <w:nsid w:val="43B377F9"/>
    <w:multiLevelType w:val="hybridMultilevel"/>
    <w:tmpl w:val="D6A4D63A"/>
    <w:lvl w:ilvl="0" w:tplc="468CD68A">
      <w:start w:val="1"/>
      <w:numFmt w:val="lowerRoman"/>
      <w:lvlText w:val="(%1)"/>
      <w:lvlJc w:val="left"/>
      <w:pPr>
        <w:ind w:left="1767" w:hanging="360"/>
      </w:pPr>
      <w:rPr>
        <w:rFonts w:cs="Times New Roman" w:hint="default"/>
      </w:rPr>
    </w:lvl>
    <w:lvl w:ilvl="1" w:tplc="04210019" w:tentative="1">
      <w:start w:val="1"/>
      <w:numFmt w:val="lowerLetter"/>
      <w:lvlText w:val="%2."/>
      <w:lvlJc w:val="left"/>
      <w:pPr>
        <w:ind w:left="2487" w:hanging="360"/>
      </w:pPr>
    </w:lvl>
    <w:lvl w:ilvl="2" w:tplc="0421001B" w:tentative="1">
      <w:start w:val="1"/>
      <w:numFmt w:val="lowerRoman"/>
      <w:lvlText w:val="%3."/>
      <w:lvlJc w:val="right"/>
      <w:pPr>
        <w:ind w:left="3207" w:hanging="180"/>
      </w:pPr>
    </w:lvl>
    <w:lvl w:ilvl="3" w:tplc="0421000F" w:tentative="1">
      <w:start w:val="1"/>
      <w:numFmt w:val="decimal"/>
      <w:lvlText w:val="%4."/>
      <w:lvlJc w:val="left"/>
      <w:pPr>
        <w:ind w:left="3927" w:hanging="360"/>
      </w:pPr>
    </w:lvl>
    <w:lvl w:ilvl="4" w:tplc="04210019" w:tentative="1">
      <w:start w:val="1"/>
      <w:numFmt w:val="lowerLetter"/>
      <w:lvlText w:val="%5."/>
      <w:lvlJc w:val="left"/>
      <w:pPr>
        <w:ind w:left="4647" w:hanging="360"/>
      </w:pPr>
    </w:lvl>
    <w:lvl w:ilvl="5" w:tplc="0421001B" w:tentative="1">
      <w:start w:val="1"/>
      <w:numFmt w:val="lowerRoman"/>
      <w:lvlText w:val="%6."/>
      <w:lvlJc w:val="right"/>
      <w:pPr>
        <w:ind w:left="5367" w:hanging="180"/>
      </w:pPr>
    </w:lvl>
    <w:lvl w:ilvl="6" w:tplc="0421000F" w:tentative="1">
      <w:start w:val="1"/>
      <w:numFmt w:val="decimal"/>
      <w:lvlText w:val="%7."/>
      <w:lvlJc w:val="left"/>
      <w:pPr>
        <w:ind w:left="6087" w:hanging="360"/>
      </w:pPr>
    </w:lvl>
    <w:lvl w:ilvl="7" w:tplc="04210019" w:tentative="1">
      <w:start w:val="1"/>
      <w:numFmt w:val="lowerLetter"/>
      <w:lvlText w:val="%8."/>
      <w:lvlJc w:val="left"/>
      <w:pPr>
        <w:ind w:left="6807" w:hanging="360"/>
      </w:pPr>
    </w:lvl>
    <w:lvl w:ilvl="8" w:tplc="0421001B" w:tentative="1">
      <w:start w:val="1"/>
      <w:numFmt w:val="lowerRoman"/>
      <w:lvlText w:val="%9."/>
      <w:lvlJc w:val="right"/>
      <w:pPr>
        <w:ind w:left="7527" w:hanging="180"/>
      </w:pPr>
    </w:lvl>
  </w:abstractNum>
  <w:abstractNum w:abstractNumId="95" w15:restartNumberingAfterBreak="0">
    <w:nsid w:val="43E56665"/>
    <w:multiLevelType w:val="multilevel"/>
    <w:tmpl w:val="31142C22"/>
    <w:lvl w:ilvl="0">
      <w:start w:val="17"/>
      <w:numFmt w:val="decimal"/>
      <w:lvlText w:val="%1"/>
      <w:lvlJc w:val="left"/>
      <w:pPr>
        <w:ind w:left="375" w:hanging="375"/>
      </w:pPr>
      <w:rPr>
        <w:rFonts w:hint="default"/>
      </w:rPr>
    </w:lvl>
    <w:lvl w:ilvl="1">
      <w:start w:val="1"/>
      <w:numFmt w:val="decimal"/>
      <w:lvlText w:val="20.%2"/>
      <w:lvlJc w:val="left"/>
      <w:pPr>
        <w:ind w:left="1095" w:hanging="375"/>
      </w:pPr>
      <w:rPr>
        <w:rFonts w:hint="default"/>
        <w:b w:val="0"/>
        <w:i w:val="0"/>
        <w:color w:val="auto"/>
        <w:sz w:val="24"/>
        <w:szCs w:val="24"/>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6" w15:restartNumberingAfterBreak="0">
    <w:nsid w:val="44FD54F7"/>
    <w:multiLevelType w:val="hybridMultilevel"/>
    <w:tmpl w:val="0CA21918"/>
    <w:lvl w:ilvl="0" w:tplc="4A0AEF80">
      <w:start w:val="1"/>
      <w:numFmt w:val="lowerLetter"/>
      <w:lvlText w:val="%1."/>
      <w:lvlJc w:val="left"/>
      <w:pPr>
        <w:ind w:left="342" w:hanging="360"/>
      </w:pPr>
      <w:rPr>
        <w:rFonts w:hint="default"/>
        <w:b w:val="0"/>
        <w:strike w:val="0"/>
      </w:rPr>
    </w:lvl>
    <w:lvl w:ilvl="1" w:tplc="0C090019">
      <w:start w:val="6"/>
      <w:numFmt w:val="bullet"/>
      <w:lvlText w:val=""/>
      <w:lvlJc w:val="left"/>
      <w:pPr>
        <w:ind w:left="1440" w:hanging="360"/>
      </w:pPr>
      <w:rPr>
        <w:rFonts w:ascii="Tahoma" w:eastAsia="Calibri" w:hAnsi="Tahoma" w:cs="Tahoma"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7" w15:restartNumberingAfterBreak="0">
    <w:nsid w:val="466E277E"/>
    <w:multiLevelType w:val="hybridMultilevel"/>
    <w:tmpl w:val="55BC9EE2"/>
    <w:lvl w:ilvl="0" w:tplc="D7B838A2">
      <w:start w:val="1"/>
      <w:numFmt w:val="decimal"/>
      <w:lvlText w:val="%1)"/>
      <w:lvlJc w:val="left"/>
      <w:pPr>
        <w:ind w:left="1974" w:hanging="360"/>
      </w:pPr>
      <w:rPr>
        <w:i w:val="0"/>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8" w15:restartNumberingAfterBreak="0">
    <w:nsid w:val="46810EF6"/>
    <w:multiLevelType w:val="hybridMultilevel"/>
    <w:tmpl w:val="C548D624"/>
    <w:lvl w:ilvl="0" w:tplc="04090011">
      <w:start w:val="1"/>
      <w:numFmt w:val="decimal"/>
      <w:lvlText w:val="%1)"/>
      <w:lvlJc w:val="left"/>
      <w:pPr>
        <w:ind w:left="1537" w:hanging="360"/>
      </w:pPr>
    </w:lvl>
    <w:lvl w:ilvl="1" w:tplc="04090019">
      <w:start w:val="1"/>
      <w:numFmt w:val="lowerLetter"/>
      <w:lvlText w:val="%2."/>
      <w:lvlJc w:val="left"/>
      <w:pPr>
        <w:ind w:left="2257" w:hanging="360"/>
      </w:pPr>
    </w:lvl>
    <w:lvl w:ilvl="2" w:tplc="04090011">
      <w:start w:val="1"/>
      <w:numFmt w:val="decimal"/>
      <w:lvlText w:val="%3)"/>
      <w:lvlJc w:val="left"/>
      <w:pPr>
        <w:ind w:left="2977" w:hanging="180"/>
      </w:pPr>
    </w:lvl>
    <w:lvl w:ilvl="3" w:tplc="0409000F" w:tentative="1">
      <w:start w:val="1"/>
      <w:numFmt w:val="decimal"/>
      <w:lvlText w:val="%4."/>
      <w:lvlJc w:val="left"/>
      <w:pPr>
        <w:ind w:left="3697" w:hanging="360"/>
      </w:pPr>
    </w:lvl>
    <w:lvl w:ilvl="4" w:tplc="04090019" w:tentative="1">
      <w:start w:val="1"/>
      <w:numFmt w:val="lowerLetter"/>
      <w:lvlText w:val="%5."/>
      <w:lvlJc w:val="left"/>
      <w:pPr>
        <w:ind w:left="4417" w:hanging="360"/>
      </w:pPr>
    </w:lvl>
    <w:lvl w:ilvl="5" w:tplc="0409001B" w:tentative="1">
      <w:start w:val="1"/>
      <w:numFmt w:val="lowerRoman"/>
      <w:lvlText w:val="%6."/>
      <w:lvlJc w:val="right"/>
      <w:pPr>
        <w:ind w:left="5137" w:hanging="180"/>
      </w:pPr>
    </w:lvl>
    <w:lvl w:ilvl="6" w:tplc="0409000F" w:tentative="1">
      <w:start w:val="1"/>
      <w:numFmt w:val="decimal"/>
      <w:lvlText w:val="%7."/>
      <w:lvlJc w:val="left"/>
      <w:pPr>
        <w:ind w:left="5857" w:hanging="360"/>
      </w:pPr>
    </w:lvl>
    <w:lvl w:ilvl="7" w:tplc="04090019" w:tentative="1">
      <w:start w:val="1"/>
      <w:numFmt w:val="lowerLetter"/>
      <w:lvlText w:val="%8."/>
      <w:lvlJc w:val="left"/>
      <w:pPr>
        <w:ind w:left="6577" w:hanging="360"/>
      </w:pPr>
    </w:lvl>
    <w:lvl w:ilvl="8" w:tplc="0409001B" w:tentative="1">
      <w:start w:val="1"/>
      <w:numFmt w:val="lowerRoman"/>
      <w:lvlText w:val="%9."/>
      <w:lvlJc w:val="right"/>
      <w:pPr>
        <w:ind w:left="7297" w:hanging="180"/>
      </w:pPr>
    </w:lvl>
  </w:abstractNum>
  <w:abstractNum w:abstractNumId="99" w15:restartNumberingAfterBreak="0">
    <w:nsid w:val="474A1583"/>
    <w:multiLevelType w:val="hybridMultilevel"/>
    <w:tmpl w:val="4B1C0494"/>
    <w:lvl w:ilvl="0" w:tplc="04210019">
      <w:start w:val="1"/>
      <w:numFmt w:val="lowerLetter"/>
      <w:lvlText w:val="%1."/>
      <w:lvlJc w:val="left"/>
      <w:pPr>
        <w:ind w:left="360" w:hanging="360"/>
      </w:pPr>
      <w:rPr>
        <w:rFonts w:hint="default"/>
      </w:rPr>
    </w:lvl>
    <w:lvl w:ilvl="1" w:tplc="E4DC4A44">
      <w:start w:val="1"/>
      <w:numFmt w:val="lowerLetter"/>
      <w:lvlText w:val="%2."/>
      <w:lvlJc w:val="left"/>
      <w:pPr>
        <w:ind w:left="1897" w:hanging="1177"/>
      </w:pPr>
      <w:rPr>
        <w:rFonts w:hint="default"/>
      </w:rPr>
    </w:lvl>
    <w:lvl w:ilvl="2" w:tplc="DB5ABC56">
      <w:start w:val="1"/>
      <w:numFmt w:val="decimal"/>
      <w:lvlText w:val="%3)"/>
      <w:lvlJc w:val="left"/>
      <w:pPr>
        <w:ind w:left="1980" w:hanging="360"/>
      </w:pPr>
      <w:rPr>
        <w:rFonts w:hint="default"/>
        <w:i w:val="0"/>
        <w:color w:val="auto"/>
      </w:rPr>
    </w:lvl>
    <w:lvl w:ilvl="3" w:tplc="FFFFFFFF">
      <w:start w:val="1"/>
      <w:numFmt w:val="lowerRoman"/>
      <w:lvlText w:val="(%4)"/>
      <w:lvlJc w:val="left"/>
      <w:pPr>
        <w:ind w:left="2520" w:hanging="360"/>
      </w:pPr>
      <w:rPr>
        <w:rFonts w:hint="default"/>
        <w:b/>
        <w:sz w:val="24"/>
        <w:szCs w:val="24"/>
      </w:rPr>
    </w:lvl>
    <w:lvl w:ilvl="4" w:tplc="A2A8A448">
      <w:start w:val="1"/>
      <w:numFmt w:val="lowerLetter"/>
      <w:lvlText w:val="%5)"/>
      <w:lvlJc w:val="left"/>
      <w:pPr>
        <w:ind w:left="3240" w:hanging="360"/>
      </w:pPr>
      <w:rPr>
        <w:rFonts w:hint="default"/>
      </w:r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0" w15:restartNumberingAfterBreak="0">
    <w:nsid w:val="47BA618A"/>
    <w:multiLevelType w:val="hybridMultilevel"/>
    <w:tmpl w:val="8A0C9562"/>
    <w:lvl w:ilvl="0" w:tplc="4A0AEF80">
      <w:start w:val="1"/>
      <w:numFmt w:val="lowerLetter"/>
      <w:lvlText w:val="%1."/>
      <w:lvlJc w:val="left"/>
      <w:pPr>
        <w:ind w:left="342" w:hanging="360"/>
      </w:pPr>
      <w:rPr>
        <w:rFonts w:hint="default"/>
        <w:b w:val="0"/>
        <w:strike w:val="0"/>
      </w:rPr>
    </w:lvl>
    <w:lvl w:ilvl="1" w:tplc="4A749AFA">
      <w:start w:val="1"/>
      <w:numFmt w:val="decimal"/>
      <w:lvlText w:val="%2)"/>
      <w:lvlJc w:val="left"/>
      <w:pPr>
        <w:ind w:left="1440" w:hanging="360"/>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1" w15:restartNumberingAfterBreak="0">
    <w:nsid w:val="4A4F0E17"/>
    <w:multiLevelType w:val="hybridMultilevel"/>
    <w:tmpl w:val="DF8207E0"/>
    <w:lvl w:ilvl="0" w:tplc="4A5E809E">
      <w:start w:val="1"/>
      <w:numFmt w:val="lowerLetter"/>
      <w:lvlText w:val="%1)"/>
      <w:lvlJc w:val="left"/>
      <w:pPr>
        <w:ind w:left="1461" w:hanging="360"/>
      </w:pPr>
      <w:rPr>
        <w:rFonts w:hint="default"/>
      </w:rPr>
    </w:lvl>
    <w:lvl w:ilvl="1" w:tplc="B038E4F4">
      <w:start w:val="1"/>
      <w:numFmt w:val="lowerLetter"/>
      <w:lvlText w:val="%2."/>
      <w:lvlJc w:val="left"/>
      <w:pPr>
        <w:ind w:left="2340" w:hanging="360"/>
      </w:pPr>
      <w:rPr>
        <w:rFonts w:hint="default"/>
        <w:i w:val="0"/>
      </w:rPr>
    </w:lvl>
    <w:lvl w:ilvl="2" w:tplc="04090019">
      <w:start w:val="1"/>
      <w:numFmt w:val="lowerLetter"/>
      <w:lvlText w:val="%3."/>
      <w:lvlJc w:val="left"/>
      <w:pPr>
        <w:ind w:left="3081" w:hanging="360"/>
      </w:pPr>
      <w:rPr>
        <w:rFonts w:hint="default"/>
      </w:rPr>
    </w:lvl>
    <w:lvl w:ilvl="3" w:tplc="CF14CD76">
      <w:start w:val="1"/>
      <w:numFmt w:val="lowerLetter"/>
      <w:lvlText w:val="%4)"/>
      <w:lvlJc w:val="left"/>
      <w:pPr>
        <w:ind w:left="3621" w:hanging="360"/>
      </w:pPr>
      <w:rPr>
        <w:rFonts w:cs="Times New Roman" w:hint="default"/>
        <w:b w:val="0"/>
        <w:bCs w:val="0"/>
        <w:i w:val="0"/>
        <w:iCs w:val="0"/>
        <w:strike w:val="0"/>
        <w:color w:val="auto"/>
        <w:sz w:val="22"/>
        <w:szCs w:val="22"/>
      </w:rPr>
    </w:lvl>
    <w:lvl w:ilvl="4" w:tplc="04210019" w:tentative="1">
      <w:start w:val="1"/>
      <w:numFmt w:val="lowerLetter"/>
      <w:lvlText w:val="%5."/>
      <w:lvlJc w:val="left"/>
      <w:pPr>
        <w:ind w:left="4341" w:hanging="360"/>
      </w:pPr>
    </w:lvl>
    <w:lvl w:ilvl="5" w:tplc="0421001B" w:tentative="1">
      <w:start w:val="1"/>
      <w:numFmt w:val="lowerRoman"/>
      <w:lvlText w:val="%6."/>
      <w:lvlJc w:val="right"/>
      <w:pPr>
        <w:ind w:left="5061" w:hanging="180"/>
      </w:pPr>
    </w:lvl>
    <w:lvl w:ilvl="6" w:tplc="0421000F" w:tentative="1">
      <w:start w:val="1"/>
      <w:numFmt w:val="decimal"/>
      <w:lvlText w:val="%7."/>
      <w:lvlJc w:val="left"/>
      <w:pPr>
        <w:ind w:left="5781" w:hanging="360"/>
      </w:pPr>
    </w:lvl>
    <w:lvl w:ilvl="7" w:tplc="04210019" w:tentative="1">
      <w:start w:val="1"/>
      <w:numFmt w:val="lowerLetter"/>
      <w:lvlText w:val="%8."/>
      <w:lvlJc w:val="left"/>
      <w:pPr>
        <w:ind w:left="6501" w:hanging="360"/>
      </w:pPr>
    </w:lvl>
    <w:lvl w:ilvl="8" w:tplc="0421001B" w:tentative="1">
      <w:start w:val="1"/>
      <w:numFmt w:val="lowerRoman"/>
      <w:lvlText w:val="%9."/>
      <w:lvlJc w:val="right"/>
      <w:pPr>
        <w:ind w:left="7221" w:hanging="180"/>
      </w:pPr>
    </w:lvl>
  </w:abstractNum>
  <w:abstractNum w:abstractNumId="102" w15:restartNumberingAfterBreak="0">
    <w:nsid w:val="4A695005"/>
    <w:multiLevelType w:val="hybridMultilevel"/>
    <w:tmpl w:val="4BDE16F0"/>
    <w:lvl w:ilvl="0" w:tplc="04210019">
      <w:start w:val="1"/>
      <w:numFmt w:val="lowerLetter"/>
      <w:lvlText w:val="%1."/>
      <w:lvlJc w:val="left"/>
      <w:pPr>
        <w:ind w:left="1395" w:hanging="360"/>
      </w:pPr>
    </w:lvl>
    <w:lvl w:ilvl="1" w:tplc="04210019">
      <w:start w:val="1"/>
      <w:numFmt w:val="lowerLetter"/>
      <w:lvlText w:val="%2."/>
      <w:lvlJc w:val="left"/>
      <w:pPr>
        <w:ind w:left="2115" w:hanging="360"/>
      </w:pPr>
    </w:lvl>
    <w:lvl w:ilvl="2" w:tplc="0421001B" w:tentative="1">
      <w:start w:val="1"/>
      <w:numFmt w:val="lowerRoman"/>
      <w:lvlText w:val="%3."/>
      <w:lvlJc w:val="right"/>
      <w:pPr>
        <w:ind w:left="2835" w:hanging="180"/>
      </w:pPr>
    </w:lvl>
    <w:lvl w:ilvl="3" w:tplc="0421000F" w:tentative="1">
      <w:start w:val="1"/>
      <w:numFmt w:val="decimal"/>
      <w:lvlText w:val="%4."/>
      <w:lvlJc w:val="left"/>
      <w:pPr>
        <w:ind w:left="3555" w:hanging="360"/>
      </w:pPr>
    </w:lvl>
    <w:lvl w:ilvl="4" w:tplc="04210019" w:tentative="1">
      <w:start w:val="1"/>
      <w:numFmt w:val="lowerLetter"/>
      <w:lvlText w:val="%5."/>
      <w:lvlJc w:val="left"/>
      <w:pPr>
        <w:ind w:left="4275" w:hanging="360"/>
      </w:pPr>
    </w:lvl>
    <w:lvl w:ilvl="5" w:tplc="0421001B" w:tentative="1">
      <w:start w:val="1"/>
      <w:numFmt w:val="lowerRoman"/>
      <w:lvlText w:val="%6."/>
      <w:lvlJc w:val="right"/>
      <w:pPr>
        <w:ind w:left="4995" w:hanging="180"/>
      </w:pPr>
    </w:lvl>
    <w:lvl w:ilvl="6" w:tplc="0421000F" w:tentative="1">
      <w:start w:val="1"/>
      <w:numFmt w:val="decimal"/>
      <w:lvlText w:val="%7."/>
      <w:lvlJc w:val="left"/>
      <w:pPr>
        <w:ind w:left="5715" w:hanging="360"/>
      </w:pPr>
    </w:lvl>
    <w:lvl w:ilvl="7" w:tplc="04210019" w:tentative="1">
      <w:start w:val="1"/>
      <w:numFmt w:val="lowerLetter"/>
      <w:lvlText w:val="%8."/>
      <w:lvlJc w:val="left"/>
      <w:pPr>
        <w:ind w:left="6435" w:hanging="360"/>
      </w:pPr>
    </w:lvl>
    <w:lvl w:ilvl="8" w:tplc="0421001B" w:tentative="1">
      <w:start w:val="1"/>
      <w:numFmt w:val="lowerRoman"/>
      <w:lvlText w:val="%9."/>
      <w:lvlJc w:val="right"/>
      <w:pPr>
        <w:ind w:left="7155" w:hanging="180"/>
      </w:pPr>
    </w:lvl>
  </w:abstractNum>
  <w:abstractNum w:abstractNumId="103" w15:restartNumberingAfterBreak="0">
    <w:nsid w:val="4A6E11D9"/>
    <w:multiLevelType w:val="hybridMultilevel"/>
    <w:tmpl w:val="EBD6000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4" w15:restartNumberingAfterBreak="0">
    <w:nsid w:val="4AC53B72"/>
    <w:multiLevelType w:val="hybridMultilevel"/>
    <w:tmpl w:val="3F18D720"/>
    <w:lvl w:ilvl="0" w:tplc="5EF8BF58">
      <w:start w:val="1"/>
      <w:numFmt w:val="decimal"/>
      <w:lvlText w:val="4.%1"/>
      <w:lvlJc w:val="left"/>
      <w:pPr>
        <w:ind w:left="720" w:hanging="360"/>
      </w:pPr>
      <w:rPr>
        <w:rFonts w:hint="default"/>
        <w:color w:val="auto"/>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5" w15:restartNumberingAfterBreak="0">
    <w:nsid w:val="4B82111D"/>
    <w:multiLevelType w:val="hybridMultilevel"/>
    <w:tmpl w:val="6868F71A"/>
    <w:lvl w:ilvl="0" w:tplc="0F40688E">
      <w:start w:val="1"/>
      <w:numFmt w:val="decimal"/>
      <w:lvlText w:val="3.%1"/>
      <w:lvlJc w:val="left"/>
      <w:pPr>
        <w:ind w:left="720" w:hanging="360"/>
      </w:pPr>
      <w:rPr>
        <w:rFonts w:hint="default"/>
        <w:color w:val="auto"/>
      </w:rPr>
    </w:lvl>
    <w:lvl w:ilvl="1" w:tplc="04090019">
      <w:start w:val="1"/>
      <w:numFmt w:val="lowerLetter"/>
      <w:lvlText w:val="%2."/>
      <w:lvlJc w:val="left"/>
      <w:pPr>
        <w:ind w:left="1440" w:hanging="360"/>
      </w:pPr>
      <w:rPr>
        <w:rFonts w:hint="default"/>
      </w:r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2CDAFC6C">
      <w:start w:val="1"/>
      <w:numFmt w:val="lowerLetter"/>
      <w:lvlText w:val="%6)"/>
      <w:lvlJc w:val="left"/>
      <w:pPr>
        <w:ind w:left="4500" w:hanging="360"/>
      </w:pPr>
      <w:rPr>
        <w:rFonts w:hint="default"/>
      </w:r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6" w15:restartNumberingAfterBreak="0">
    <w:nsid w:val="4BE83CB7"/>
    <w:multiLevelType w:val="multilevel"/>
    <w:tmpl w:val="AC62D766"/>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51.%4"/>
      <w:lvlJc w:val="left"/>
      <w:pPr>
        <w:tabs>
          <w:tab w:val="num" w:pos="766"/>
        </w:tabs>
        <w:ind w:left="766" w:hanging="624"/>
      </w:pPr>
      <w:rPr>
        <w:rFonts w:hint="default"/>
        <w:b w:val="0"/>
        <w:i w:val="0"/>
        <w:caps w:val="0"/>
        <w:strike w:val="0"/>
        <w:dstrike w:val="0"/>
        <w:vanish w:val="0"/>
        <w:color w:val="auto"/>
        <w:sz w:val="20"/>
        <w:szCs w:val="20"/>
        <w:vertAlign w:val="baseline"/>
      </w:rPr>
    </w:lvl>
    <w:lvl w:ilvl="4">
      <w:start w:val="1"/>
      <w:numFmt w:val="decimal"/>
      <w:lvlText w:val="%5)"/>
      <w:lvlJc w:val="left"/>
      <w:pPr>
        <w:tabs>
          <w:tab w:val="num" w:pos="984"/>
        </w:tabs>
        <w:ind w:left="964" w:hanging="340"/>
      </w:pPr>
      <w:rPr>
        <w:rFonts w:ascii="Footlight MT Light" w:hAnsi="Footlight MT Light" w:cs="Tahoma" w:hint="default"/>
        <w:b w:val="0"/>
        <w:i w:val="0"/>
        <w:strike w:val="0"/>
        <w:color w:val="000000"/>
        <w:sz w:val="24"/>
        <w:szCs w:val="24"/>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07" w15:restartNumberingAfterBreak="0">
    <w:nsid w:val="4BF82D16"/>
    <w:multiLevelType w:val="hybridMultilevel"/>
    <w:tmpl w:val="B6A8DF5C"/>
    <w:lvl w:ilvl="0" w:tplc="62002262">
      <w:start w:val="1"/>
      <w:numFmt w:val="lowerRoman"/>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08" w15:restartNumberingAfterBreak="0">
    <w:nsid w:val="4C441753"/>
    <w:multiLevelType w:val="hybridMultilevel"/>
    <w:tmpl w:val="22741062"/>
    <w:lvl w:ilvl="0" w:tplc="F30C9386">
      <w:start w:val="1"/>
      <w:numFmt w:val="decimal"/>
      <w:lvlText w:val="13.%1"/>
      <w:lvlJc w:val="left"/>
      <w:pPr>
        <w:ind w:left="753" w:hanging="360"/>
      </w:pPr>
      <w:rPr>
        <w:rFonts w:hint="default"/>
      </w:rPr>
    </w:lvl>
    <w:lvl w:ilvl="1" w:tplc="04090019" w:tentative="1">
      <w:start w:val="1"/>
      <w:numFmt w:val="lowerLetter"/>
      <w:lvlText w:val="%2."/>
      <w:lvlJc w:val="left"/>
      <w:pPr>
        <w:ind w:left="1473" w:hanging="360"/>
      </w:pPr>
    </w:lvl>
    <w:lvl w:ilvl="2" w:tplc="0409001B" w:tentative="1">
      <w:start w:val="1"/>
      <w:numFmt w:val="lowerRoman"/>
      <w:lvlText w:val="%3."/>
      <w:lvlJc w:val="right"/>
      <w:pPr>
        <w:ind w:left="2193" w:hanging="180"/>
      </w:pPr>
    </w:lvl>
    <w:lvl w:ilvl="3" w:tplc="0409000F" w:tentative="1">
      <w:start w:val="1"/>
      <w:numFmt w:val="decimal"/>
      <w:lvlText w:val="%4."/>
      <w:lvlJc w:val="left"/>
      <w:pPr>
        <w:ind w:left="2913" w:hanging="360"/>
      </w:pPr>
    </w:lvl>
    <w:lvl w:ilvl="4" w:tplc="04090019" w:tentative="1">
      <w:start w:val="1"/>
      <w:numFmt w:val="lowerLetter"/>
      <w:lvlText w:val="%5."/>
      <w:lvlJc w:val="left"/>
      <w:pPr>
        <w:ind w:left="3633" w:hanging="360"/>
      </w:pPr>
    </w:lvl>
    <w:lvl w:ilvl="5" w:tplc="0409001B" w:tentative="1">
      <w:start w:val="1"/>
      <w:numFmt w:val="lowerRoman"/>
      <w:lvlText w:val="%6."/>
      <w:lvlJc w:val="right"/>
      <w:pPr>
        <w:ind w:left="4353" w:hanging="180"/>
      </w:pPr>
    </w:lvl>
    <w:lvl w:ilvl="6" w:tplc="0409000F" w:tentative="1">
      <w:start w:val="1"/>
      <w:numFmt w:val="decimal"/>
      <w:lvlText w:val="%7."/>
      <w:lvlJc w:val="left"/>
      <w:pPr>
        <w:ind w:left="5073" w:hanging="360"/>
      </w:pPr>
    </w:lvl>
    <w:lvl w:ilvl="7" w:tplc="04090019" w:tentative="1">
      <w:start w:val="1"/>
      <w:numFmt w:val="lowerLetter"/>
      <w:lvlText w:val="%8."/>
      <w:lvlJc w:val="left"/>
      <w:pPr>
        <w:ind w:left="5793" w:hanging="360"/>
      </w:pPr>
    </w:lvl>
    <w:lvl w:ilvl="8" w:tplc="0409001B" w:tentative="1">
      <w:start w:val="1"/>
      <w:numFmt w:val="lowerRoman"/>
      <w:lvlText w:val="%9."/>
      <w:lvlJc w:val="right"/>
      <w:pPr>
        <w:ind w:left="6513" w:hanging="180"/>
      </w:pPr>
    </w:lvl>
  </w:abstractNum>
  <w:abstractNum w:abstractNumId="109" w15:restartNumberingAfterBreak="0">
    <w:nsid w:val="4DE344F4"/>
    <w:multiLevelType w:val="hybridMultilevel"/>
    <w:tmpl w:val="12E402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0" w15:restartNumberingAfterBreak="0">
    <w:nsid w:val="4EE8556E"/>
    <w:multiLevelType w:val="multilevel"/>
    <w:tmpl w:val="6F048F52"/>
    <w:lvl w:ilvl="0">
      <w:start w:val="31"/>
      <w:numFmt w:val="decimal"/>
      <w:lvlText w:val="%1"/>
      <w:lvlJc w:val="left"/>
      <w:pPr>
        <w:ind w:left="360" w:hanging="360"/>
      </w:pPr>
      <w:rPr>
        <w:rFonts w:hint="default"/>
      </w:rPr>
    </w:lvl>
    <w:lvl w:ilvl="1">
      <w:start w:val="1"/>
      <w:numFmt w:val="decimal"/>
      <w:lvlText w:val="37.%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111" w15:restartNumberingAfterBreak="0">
    <w:nsid w:val="4F035B50"/>
    <w:multiLevelType w:val="hybridMultilevel"/>
    <w:tmpl w:val="B04CCBEA"/>
    <w:lvl w:ilvl="0" w:tplc="04210019">
      <w:start w:val="1"/>
      <w:numFmt w:val="lowerLetter"/>
      <w:lvlText w:val="%1."/>
      <w:lvlJc w:val="left"/>
      <w:pPr>
        <w:ind w:left="1395" w:hanging="360"/>
      </w:pPr>
    </w:lvl>
    <w:lvl w:ilvl="1" w:tplc="04210019">
      <w:start w:val="1"/>
      <w:numFmt w:val="lowerLetter"/>
      <w:lvlText w:val="%2."/>
      <w:lvlJc w:val="left"/>
      <w:pPr>
        <w:ind w:left="2115" w:hanging="360"/>
      </w:pPr>
    </w:lvl>
    <w:lvl w:ilvl="2" w:tplc="0421001B" w:tentative="1">
      <w:start w:val="1"/>
      <w:numFmt w:val="lowerRoman"/>
      <w:lvlText w:val="%3."/>
      <w:lvlJc w:val="right"/>
      <w:pPr>
        <w:ind w:left="2835" w:hanging="180"/>
      </w:pPr>
    </w:lvl>
    <w:lvl w:ilvl="3" w:tplc="0421000F" w:tentative="1">
      <w:start w:val="1"/>
      <w:numFmt w:val="decimal"/>
      <w:lvlText w:val="%4."/>
      <w:lvlJc w:val="left"/>
      <w:pPr>
        <w:ind w:left="3555" w:hanging="360"/>
      </w:pPr>
    </w:lvl>
    <w:lvl w:ilvl="4" w:tplc="04210019" w:tentative="1">
      <w:start w:val="1"/>
      <w:numFmt w:val="lowerLetter"/>
      <w:lvlText w:val="%5."/>
      <w:lvlJc w:val="left"/>
      <w:pPr>
        <w:ind w:left="4275" w:hanging="360"/>
      </w:pPr>
    </w:lvl>
    <w:lvl w:ilvl="5" w:tplc="0421001B" w:tentative="1">
      <w:start w:val="1"/>
      <w:numFmt w:val="lowerRoman"/>
      <w:lvlText w:val="%6."/>
      <w:lvlJc w:val="right"/>
      <w:pPr>
        <w:ind w:left="4995" w:hanging="180"/>
      </w:pPr>
    </w:lvl>
    <w:lvl w:ilvl="6" w:tplc="0421000F" w:tentative="1">
      <w:start w:val="1"/>
      <w:numFmt w:val="decimal"/>
      <w:lvlText w:val="%7."/>
      <w:lvlJc w:val="left"/>
      <w:pPr>
        <w:ind w:left="5715" w:hanging="360"/>
      </w:pPr>
    </w:lvl>
    <w:lvl w:ilvl="7" w:tplc="04210019" w:tentative="1">
      <w:start w:val="1"/>
      <w:numFmt w:val="lowerLetter"/>
      <w:lvlText w:val="%8."/>
      <w:lvlJc w:val="left"/>
      <w:pPr>
        <w:ind w:left="6435" w:hanging="360"/>
      </w:pPr>
    </w:lvl>
    <w:lvl w:ilvl="8" w:tplc="0421001B" w:tentative="1">
      <w:start w:val="1"/>
      <w:numFmt w:val="lowerRoman"/>
      <w:lvlText w:val="%9."/>
      <w:lvlJc w:val="right"/>
      <w:pPr>
        <w:ind w:left="7155" w:hanging="180"/>
      </w:pPr>
    </w:lvl>
  </w:abstractNum>
  <w:abstractNum w:abstractNumId="112" w15:restartNumberingAfterBreak="0">
    <w:nsid w:val="4F3C7A8B"/>
    <w:multiLevelType w:val="multilevel"/>
    <w:tmpl w:val="D0E0BA6E"/>
    <w:lvl w:ilvl="0">
      <w:start w:val="21"/>
      <w:numFmt w:val="decimal"/>
      <w:lvlText w:val="%1"/>
      <w:lvlJc w:val="left"/>
      <w:pPr>
        <w:ind w:left="465" w:hanging="465"/>
      </w:pPr>
      <w:rPr>
        <w:rFonts w:hint="default"/>
      </w:rPr>
    </w:lvl>
    <w:lvl w:ilvl="1">
      <w:start w:val="1"/>
      <w:numFmt w:val="decimal"/>
      <w:lvlText w:val="23.%2"/>
      <w:lvlJc w:val="left"/>
      <w:pPr>
        <w:ind w:left="3022" w:hanging="720"/>
      </w:pPr>
      <w:rPr>
        <w:rFonts w:hint="default"/>
        <w:b w:val="0"/>
      </w:rPr>
    </w:lvl>
    <w:lvl w:ilvl="2">
      <w:start w:val="1"/>
      <w:numFmt w:val="decimal"/>
      <w:lvlText w:val="%1.%2.%3"/>
      <w:lvlJc w:val="left"/>
      <w:pPr>
        <w:ind w:left="5324" w:hanging="720"/>
      </w:pPr>
      <w:rPr>
        <w:rFonts w:hint="default"/>
      </w:rPr>
    </w:lvl>
    <w:lvl w:ilvl="3">
      <w:start w:val="1"/>
      <w:numFmt w:val="decimal"/>
      <w:lvlText w:val="%1.%2.%3.%4"/>
      <w:lvlJc w:val="left"/>
      <w:pPr>
        <w:ind w:left="7986" w:hanging="1080"/>
      </w:pPr>
      <w:rPr>
        <w:rFonts w:hint="default"/>
      </w:rPr>
    </w:lvl>
    <w:lvl w:ilvl="4">
      <w:start w:val="1"/>
      <w:numFmt w:val="decimal"/>
      <w:lvlText w:val="%1.%2.%3.%4.%5"/>
      <w:lvlJc w:val="left"/>
      <w:pPr>
        <w:ind w:left="10288" w:hanging="1080"/>
      </w:pPr>
      <w:rPr>
        <w:rFonts w:hint="default"/>
      </w:rPr>
    </w:lvl>
    <w:lvl w:ilvl="5">
      <w:start w:val="1"/>
      <w:numFmt w:val="decimal"/>
      <w:lvlText w:val="%1.%2.%3.%4.%5.%6"/>
      <w:lvlJc w:val="left"/>
      <w:pPr>
        <w:ind w:left="12950" w:hanging="1440"/>
      </w:pPr>
      <w:rPr>
        <w:rFonts w:hint="default"/>
      </w:rPr>
    </w:lvl>
    <w:lvl w:ilvl="6">
      <w:start w:val="1"/>
      <w:numFmt w:val="decimal"/>
      <w:lvlText w:val="%1.%2.%3.%4.%5.%6.%7"/>
      <w:lvlJc w:val="left"/>
      <w:pPr>
        <w:ind w:left="15612" w:hanging="1800"/>
      </w:pPr>
      <w:rPr>
        <w:rFonts w:hint="default"/>
      </w:rPr>
    </w:lvl>
    <w:lvl w:ilvl="7">
      <w:start w:val="1"/>
      <w:numFmt w:val="decimal"/>
      <w:lvlText w:val="%1.%2.%3.%4.%5.%6.%7.%8"/>
      <w:lvlJc w:val="left"/>
      <w:pPr>
        <w:ind w:left="17914" w:hanging="1800"/>
      </w:pPr>
      <w:rPr>
        <w:rFonts w:hint="default"/>
      </w:rPr>
    </w:lvl>
    <w:lvl w:ilvl="8">
      <w:start w:val="1"/>
      <w:numFmt w:val="decimal"/>
      <w:lvlText w:val="%1.%2.%3.%4.%5.%6.%7.%8.%9"/>
      <w:lvlJc w:val="left"/>
      <w:pPr>
        <w:ind w:left="20576" w:hanging="2160"/>
      </w:pPr>
      <w:rPr>
        <w:rFonts w:hint="default"/>
      </w:rPr>
    </w:lvl>
  </w:abstractNum>
  <w:abstractNum w:abstractNumId="113" w15:restartNumberingAfterBreak="0">
    <w:nsid w:val="4F9F52E1"/>
    <w:multiLevelType w:val="hybridMultilevel"/>
    <w:tmpl w:val="9F34FA18"/>
    <w:lvl w:ilvl="0" w:tplc="4A5E809E">
      <w:start w:val="1"/>
      <w:numFmt w:val="lowerLetter"/>
      <w:lvlText w:val="%1)"/>
      <w:lvlJc w:val="left"/>
      <w:pPr>
        <w:ind w:left="1461" w:hanging="360"/>
      </w:pPr>
      <w:rPr>
        <w:rFonts w:hint="default"/>
      </w:rPr>
    </w:lvl>
    <w:lvl w:ilvl="1" w:tplc="B038E4F4">
      <w:start w:val="1"/>
      <w:numFmt w:val="lowerLetter"/>
      <w:lvlText w:val="%2."/>
      <w:lvlJc w:val="left"/>
      <w:pPr>
        <w:ind w:left="2181" w:hanging="360"/>
      </w:pPr>
      <w:rPr>
        <w:rFonts w:hint="default"/>
        <w:i w:val="0"/>
      </w:rPr>
    </w:lvl>
    <w:lvl w:ilvl="2" w:tplc="06B22804">
      <w:start w:val="1"/>
      <w:numFmt w:val="decimal"/>
      <w:lvlText w:val="%3)"/>
      <w:lvlJc w:val="left"/>
      <w:pPr>
        <w:ind w:left="3081" w:hanging="360"/>
      </w:pPr>
      <w:rPr>
        <w:rFonts w:hint="default"/>
      </w:rPr>
    </w:lvl>
    <w:lvl w:ilvl="3" w:tplc="CF14CD76">
      <w:start w:val="1"/>
      <w:numFmt w:val="lowerLetter"/>
      <w:lvlText w:val="%4)"/>
      <w:lvlJc w:val="left"/>
      <w:pPr>
        <w:ind w:left="3621" w:hanging="360"/>
      </w:pPr>
      <w:rPr>
        <w:rFonts w:cs="Times New Roman" w:hint="default"/>
        <w:b w:val="0"/>
        <w:bCs w:val="0"/>
        <w:i w:val="0"/>
        <w:iCs w:val="0"/>
        <w:strike w:val="0"/>
        <w:color w:val="auto"/>
        <w:sz w:val="22"/>
        <w:szCs w:val="22"/>
      </w:rPr>
    </w:lvl>
    <w:lvl w:ilvl="4" w:tplc="04210019" w:tentative="1">
      <w:start w:val="1"/>
      <w:numFmt w:val="lowerLetter"/>
      <w:lvlText w:val="%5."/>
      <w:lvlJc w:val="left"/>
      <w:pPr>
        <w:ind w:left="4341" w:hanging="360"/>
      </w:pPr>
    </w:lvl>
    <w:lvl w:ilvl="5" w:tplc="0421001B" w:tentative="1">
      <w:start w:val="1"/>
      <w:numFmt w:val="lowerRoman"/>
      <w:lvlText w:val="%6."/>
      <w:lvlJc w:val="right"/>
      <w:pPr>
        <w:ind w:left="5061" w:hanging="180"/>
      </w:pPr>
    </w:lvl>
    <w:lvl w:ilvl="6" w:tplc="0421000F" w:tentative="1">
      <w:start w:val="1"/>
      <w:numFmt w:val="decimal"/>
      <w:lvlText w:val="%7."/>
      <w:lvlJc w:val="left"/>
      <w:pPr>
        <w:ind w:left="5781" w:hanging="360"/>
      </w:pPr>
    </w:lvl>
    <w:lvl w:ilvl="7" w:tplc="04210019" w:tentative="1">
      <w:start w:val="1"/>
      <w:numFmt w:val="lowerLetter"/>
      <w:lvlText w:val="%8."/>
      <w:lvlJc w:val="left"/>
      <w:pPr>
        <w:ind w:left="6501" w:hanging="360"/>
      </w:pPr>
    </w:lvl>
    <w:lvl w:ilvl="8" w:tplc="0421001B" w:tentative="1">
      <w:start w:val="1"/>
      <w:numFmt w:val="lowerRoman"/>
      <w:lvlText w:val="%9."/>
      <w:lvlJc w:val="right"/>
      <w:pPr>
        <w:ind w:left="7221" w:hanging="180"/>
      </w:pPr>
    </w:lvl>
  </w:abstractNum>
  <w:abstractNum w:abstractNumId="114" w15:restartNumberingAfterBreak="0">
    <w:nsid w:val="50797102"/>
    <w:multiLevelType w:val="multilevel"/>
    <w:tmpl w:val="472CB4A0"/>
    <w:lvl w:ilvl="0">
      <w:start w:val="27"/>
      <w:numFmt w:val="decimal"/>
      <w:lvlText w:val="%1"/>
      <w:lvlJc w:val="left"/>
      <w:pPr>
        <w:ind w:left="360" w:hanging="360"/>
      </w:pPr>
      <w:rPr>
        <w:rFonts w:hint="default"/>
      </w:rPr>
    </w:lvl>
    <w:lvl w:ilvl="1">
      <w:start w:val="1"/>
      <w:numFmt w:val="decimal"/>
      <w:lvlText w:val="%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115" w15:restartNumberingAfterBreak="0">
    <w:nsid w:val="515575A0"/>
    <w:multiLevelType w:val="hybridMultilevel"/>
    <w:tmpl w:val="D0E45CE6"/>
    <w:lvl w:ilvl="0" w:tplc="04090019">
      <w:start w:val="1"/>
      <w:numFmt w:val="lowerLetter"/>
      <w:lvlText w:val="%1)"/>
      <w:lvlJc w:val="left"/>
      <w:pPr>
        <w:ind w:left="720"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6" w15:restartNumberingAfterBreak="0">
    <w:nsid w:val="51B30F26"/>
    <w:multiLevelType w:val="hybridMultilevel"/>
    <w:tmpl w:val="B936035A"/>
    <w:lvl w:ilvl="0" w:tplc="A2A8A448">
      <w:start w:val="1"/>
      <w:numFmt w:val="lowerLetter"/>
      <w:lvlText w:val="%1)"/>
      <w:lvlJc w:val="left"/>
      <w:pPr>
        <w:ind w:left="324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7" w15:restartNumberingAfterBreak="0">
    <w:nsid w:val="51BE1FD1"/>
    <w:multiLevelType w:val="hybridMultilevel"/>
    <w:tmpl w:val="D20A7E2E"/>
    <w:lvl w:ilvl="0" w:tplc="AA02A8B8">
      <w:start w:val="1"/>
      <w:numFmt w:val="decimal"/>
      <w:lvlText w:val="(%1)"/>
      <w:lvlJc w:val="left"/>
      <w:pPr>
        <w:ind w:left="720" w:hanging="360"/>
      </w:pPr>
      <w:rPr>
        <w:rFonts w:hint="default"/>
        <w:color w:val="00000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8" w15:restartNumberingAfterBreak="0">
    <w:nsid w:val="545C1712"/>
    <w:multiLevelType w:val="multilevel"/>
    <w:tmpl w:val="47504BFE"/>
    <w:lvl w:ilvl="0">
      <w:start w:val="1"/>
      <w:numFmt w:val="decimal"/>
      <w:lvlText w:val="%1"/>
      <w:lvlJc w:val="left"/>
      <w:pPr>
        <w:ind w:left="360" w:hanging="360"/>
      </w:pPr>
      <w:rPr>
        <w:rFonts w:hint="default"/>
        <w:color w:val="FF0000"/>
      </w:rPr>
    </w:lvl>
    <w:lvl w:ilvl="1">
      <w:start w:val="1"/>
      <w:numFmt w:val="decimal"/>
      <w:lvlText w:val="7.%2"/>
      <w:lvlJc w:val="left"/>
      <w:pPr>
        <w:ind w:left="1080" w:hanging="720"/>
      </w:pPr>
      <w:rPr>
        <w:rFonts w:hint="default"/>
        <w:color w:val="auto"/>
      </w:rPr>
    </w:lvl>
    <w:lvl w:ilvl="2">
      <w:start w:val="1"/>
      <w:numFmt w:val="decimal"/>
      <w:lvlText w:val="%1.%2.%3"/>
      <w:lvlJc w:val="left"/>
      <w:pPr>
        <w:ind w:left="1440" w:hanging="720"/>
      </w:pPr>
      <w:rPr>
        <w:rFonts w:hint="default"/>
        <w:color w:val="FF0000"/>
      </w:rPr>
    </w:lvl>
    <w:lvl w:ilvl="3">
      <w:start w:val="1"/>
      <w:numFmt w:val="decimal"/>
      <w:lvlText w:val="%1.%2.%3.%4"/>
      <w:lvlJc w:val="left"/>
      <w:pPr>
        <w:ind w:left="2160" w:hanging="1080"/>
      </w:pPr>
      <w:rPr>
        <w:rFonts w:hint="default"/>
        <w:color w:val="FF0000"/>
      </w:rPr>
    </w:lvl>
    <w:lvl w:ilvl="4">
      <w:start w:val="1"/>
      <w:numFmt w:val="decimal"/>
      <w:lvlText w:val="%1.%2.%3.%4.%5"/>
      <w:lvlJc w:val="left"/>
      <w:pPr>
        <w:ind w:left="2520" w:hanging="1080"/>
      </w:pPr>
      <w:rPr>
        <w:rFonts w:hint="default"/>
        <w:color w:val="FF0000"/>
      </w:rPr>
    </w:lvl>
    <w:lvl w:ilvl="5">
      <w:start w:val="1"/>
      <w:numFmt w:val="decimal"/>
      <w:lvlText w:val="%1.%2.%3.%4.%5.%6"/>
      <w:lvlJc w:val="left"/>
      <w:pPr>
        <w:ind w:left="3240" w:hanging="1440"/>
      </w:pPr>
      <w:rPr>
        <w:rFonts w:hint="default"/>
        <w:color w:val="FF0000"/>
      </w:rPr>
    </w:lvl>
    <w:lvl w:ilvl="6">
      <w:start w:val="1"/>
      <w:numFmt w:val="decimal"/>
      <w:lvlText w:val="%1.%2.%3.%4.%5.%6.%7"/>
      <w:lvlJc w:val="left"/>
      <w:pPr>
        <w:ind w:left="3960" w:hanging="1800"/>
      </w:pPr>
      <w:rPr>
        <w:rFonts w:hint="default"/>
        <w:color w:val="FF0000"/>
      </w:rPr>
    </w:lvl>
    <w:lvl w:ilvl="7">
      <w:start w:val="1"/>
      <w:numFmt w:val="decimal"/>
      <w:lvlText w:val="%1.%2.%3.%4.%5.%6.%7.%8"/>
      <w:lvlJc w:val="left"/>
      <w:pPr>
        <w:ind w:left="4320" w:hanging="1800"/>
      </w:pPr>
      <w:rPr>
        <w:rFonts w:hint="default"/>
        <w:color w:val="FF0000"/>
      </w:rPr>
    </w:lvl>
    <w:lvl w:ilvl="8">
      <w:start w:val="1"/>
      <w:numFmt w:val="decimal"/>
      <w:lvlText w:val="%1.%2.%3.%4.%5.%6.%7.%8.%9"/>
      <w:lvlJc w:val="left"/>
      <w:pPr>
        <w:ind w:left="5040" w:hanging="2160"/>
      </w:pPr>
      <w:rPr>
        <w:rFonts w:hint="default"/>
        <w:color w:val="FF0000"/>
      </w:rPr>
    </w:lvl>
  </w:abstractNum>
  <w:abstractNum w:abstractNumId="119" w15:restartNumberingAfterBreak="0">
    <w:nsid w:val="54B90BE7"/>
    <w:multiLevelType w:val="hybridMultilevel"/>
    <w:tmpl w:val="4C48ECA4"/>
    <w:lvl w:ilvl="0" w:tplc="588EBF24">
      <w:start w:val="1"/>
      <w:numFmt w:val="decimal"/>
      <w:lvlText w:val="22.%1"/>
      <w:lvlJc w:val="left"/>
      <w:pPr>
        <w:ind w:left="720" w:hanging="360"/>
      </w:pPr>
      <w:rPr>
        <w:rFonts w:hint="default"/>
        <w:i w:val="0"/>
        <w:color w:val="auto"/>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0" w15:restartNumberingAfterBreak="0">
    <w:nsid w:val="54BE3F88"/>
    <w:multiLevelType w:val="hybridMultilevel"/>
    <w:tmpl w:val="25A45E70"/>
    <w:lvl w:ilvl="0" w:tplc="492A1C88">
      <w:start w:val="1"/>
      <w:numFmt w:val="lowerLetter"/>
      <w:lvlText w:val="%1."/>
      <w:lvlJc w:val="left"/>
      <w:pPr>
        <w:ind w:left="960" w:hanging="360"/>
      </w:pPr>
      <w:rPr>
        <w:i w:val="0"/>
      </w:rPr>
    </w:lvl>
    <w:lvl w:ilvl="1" w:tplc="04210019">
      <w:start w:val="1"/>
      <w:numFmt w:val="lowerLetter"/>
      <w:lvlText w:val="%2."/>
      <w:lvlJc w:val="left"/>
      <w:pPr>
        <w:ind w:left="1680" w:hanging="360"/>
      </w:pPr>
    </w:lvl>
    <w:lvl w:ilvl="2" w:tplc="0421001B">
      <w:start w:val="1"/>
      <w:numFmt w:val="lowerRoman"/>
      <w:lvlText w:val="%3."/>
      <w:lvlJc w:val="right"/>
      <w:pPr>
        <w:ind w:left="2400" w:hanging="180"/>
      </w:pPr>
    </w:lvl>
    <w:lvl w:ilvl="3" w:tplc="0421000F">
      <w:start w:val="1"/>
      <w:numFmt w:val="decimal"/>
      <w:lvlText w:val="%4."/>
      <w:lvlJc w:val="left"/>
      <w:pPr>
        <w:ind w:left="3120" w:hanging="360"/>
      </w:pPr>
    </w:lvl>
    <w:lvl w:ilvl="4" w:tplc="04210019">
      <w:start w:val="1"/>
      <w:numFmt w:val="lowerLetter"/>
      <w:lvlText w:val="%5."/>
      <w:lvlJc w:val="left"/>
      <w:pPr>
        <w:ind w:left="3840" w:hanging="360"/>
      </w:pPr>
    </w:lvl>
    <w:lvl w:ilvl="5" w:tplc="0421001B">
      <w:start w:val="1"/>
      <w:numFmt w:val="decimal"/>
      <w:lvlText w:val="%6."/>
      <w:lvlJc w:val="left"/>
      <w:pPr>
        <w:tabs>
          <w:tab w:val="num" w:pos="4320"/>
        </w:tabs>
        <w:ind w:left="4320" w:hanging="360"/>
      </w:pPr>
    </w:lvl>
    <w:lvl w:ilvl="6" w:tplc="0421000F">
      <w:start w:val="1"/>
      <w:numFmt w:val="decimal"/>
      <w:lvlText w:val="%7."/>
      <w:lvlJc w:val="left"/>
      <w:pPr>
        <w:tabs>
          <w:tab w:val="num" w:pos="5040"/>
        </w:tabs>
        <w:ind w:left="5040" w:hanging="360"/>
      </w:pPr>
    </w:lvl>
    <w:lvl w:ilvl="7" w:tplc="04210019">
      <w:start w:val="1"/>
      <w:numFmt w:val="decimal"/>
      <w:lvlText w:val="%8."/>
      <w:lvlJc w:val="left"/>
      <w:pPr>
        <w:tabs>
          <w:tab w:val="num" w:pos="5760"/>
        </w:tabs>
        <w:ind w:left="5760" w:hanging="360"/>
      </w:pPr>
    </w:lvl>
    <w:lvl w:ilvl="8" w:tplc="0421001B">
      <w:start w:val="1"/>
      <w:numFmt w:val="decimal"/>
      <w:lvlText w:val="%9."/>
      <w:lvlJc w:val="left"/>
      <w:pPr>
        <w:tabs>
          <w:tab w:val="num" w:pos="6480"/>
        </w:tabs>
        <w:ind w:left="6480" w:hanging="360"/>
      </w:pPr>
    </w:lvl>
  </w:abstractNum>
  <w:abstractNum w:abstractNumId="121" w15:restartNumberingAfterBreak="0">
    <w:nsid w:val="54C1398D"/>
    <w:multiLevelType w:val="hybridMultilevel"/>
    <w:tmpl w:val="12EE7A4A"/>
    <w:lvl w:ilvl="0" w:tplc="38090019">
      <w:start w:val="1"/>
      <w:numFmt w:val="lowerLetter"/>
      <w:lvlText w:val="%1."/>
      <w:lvlJc w:val="left"/>
      <w:pPr>
        <w:ind w:left="1395" w:hanging="360"/>
      </w:pPr>
    </w:lvl>
    <w:lvl w:ilvl="1" w:tplc="04090019" w:tentative="1">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tentative="1">
      <w:start w:val="1"/>
      <w:numFmt w:val="decimal"/>
      <w:lvlText w:val="%4."/>
      <w:lvlJc w:val="left"/>
      <w:pPr>
        <w:ind w:left="3555" w:hanging="360"/>
      </w:pPr>
    </w:lvl>
    <w:lvl w:ilvl="4" w:tplc="04090019" w:tentative="1">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122" w15:restartNumberingAfterBreak="0">
    <w:nsid w:val="54D2449C"/>
    <w:multiLevelType w:val="multilevel"/>
    <w:tmpl w:val="02548D7C"/>
    <w:lvl w:ilvl="0">
      <w:start w:val="1"/>
      <w:numFmt w:val="decimal"/>
      <w:lvlText w:val="%1."/>
      <w:lvlJc w:val="left"/>
      <w:pPr>
        <w:ind w:left="720" w:hanging="360"/>
      </w:pPr>
      <w:rPr>
        <w:rFonts w:hint="default"/>
        <w:i w:val="0"/>
      </w:rPr>
    </w:lvl>
    <w:lvl w:ilvl="1">
      <w:start w:val="1"/>
      <w:numFmt w:val="decimal"/>
      <w:lvlText w:val="32.%2"/>
      <w:lvlJc w:val="left"/>
      <w:pPr>
        <w:ind w:left="1080" w:hanging="720"/>
      </w:pPr>
      <w:rPr>
        <w:rFonts w:hint="default"/>
        <w:b w:val="0"/>
        <w:i w:val="0"/>
        <w:color w:val="auto"/>
        <w:sz w:val="24"/>
        <w:szCs w:val="24"/>
      </w:rPr>
    </w:lvl>
    <w:lvl w:ilvl="2">
      <w:start w:val="1"/>
      <w:numFmt w:val="lowerLetter"/>
      <w:lvlText w:val="%3."/>
      <w:lvlJc w:val="left"/>
      <w:pPr>
        <w:ind w:left="1080" w:hanging="720"/>
      </w:pPr>
      <w:rPr>
        <w:rFonts w:hint="default"/>
        <w:i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3" w15:restartNumberingAfterBreak="0">
    <w:nsid w:val="558066FD"/>
    <w:multiLevelType w:val="hybridMultilevel"/>
    <w:tmpl w:val="45842476"/>
    <w:lvl w:ilvl="0" w:tplc="25048532">
      <w:start w:val="1"/>
      <w:numFmt w:val="lowerLetter"/>
      <w:lvlText w:val="%1)"/>
      <w:lvlJc w:val="left"/>
      <w:pPr>
        <w:ind w:left="1461" w:hanging="360"/>
      </w:pPr>
      <w:rPr>
        <w:rFonts w:ascii="Footlight MT Light" w:hAnsi="Footlight MT Light" w:cs="Times New Roman" w:hint="default"/>
        <w:sz w:val="24"/>
      </w:rPr>
    </w:lvl>
    <w:lvl w:ilvl="1" w:tplc="04210019" w:tentative="1">
      <w:start w:val="1"/>
      <w:numFmt w:val="lowerLetter"/>
      <w:lvlText w:val="%2."/>
      <w:lvlJc w:val="left"/>
      <w:pPr>
        <w:ind w:left="2181" w:hanging="360"/>
      </w:pPr>
    </w:lvl>
    <w:lvl w:ilvl="2" w:tplc="0421001B" w:tentative="1">
      <w:start w:val="1"/>
      <w:numFmt w:val="lowerRoman"/>
      <w:lvlText w:val="%3."/>
      <w:lvlJc w:val="right"/>
      <w:pPr>
        <w:ind w:left="2901" w:hanging="180"/>
      </w:pPr>
    </w:lvl>
    <w:lvl w:ilvl="3" w:tplc="0421000F" w:tentative="1">
      <w:start w:val="1"/>
      <w:numFmt w:val="decimal"/>
      <w:lvlText w:val="%4."/>
      <w:lvlJc w:val="left"/>
      <w:pPr>
        <w:ind w:left="3621" w:hanging="360"/>
      </w:pPr>
    </w:lvl>
    <w:lvl w:ilvl="4" w:tplc="04210019" w:tentative="1">
      <w:start w:val="1"/>
      <w:numFmt w:val="lowerLetter"/>
      <w:lvlText w:val="%5."/>
      <w:lvlJc w:val="left"/>
      <w:pPr>
        <w:ind w:left="4341" w:hanging="360"/>
      </w:pPr>
    </w:lvl>
    <w:lvl w:ilvl="5" w:tplc="0421001B" w:tentative="1">
      <w:start w:val="1"/>
      <w:numFmt w:val="lowerRoman"/>
      <w:lvlText w:val="%6."/>
      <w:lvlJc w:val="right"/>
      <w:pPr>
        <w:ind w:left="5061" w:hanging="180"/>
      </w:pPr>
    </w:lvl>
    <w:lvl w:ilvl="6" w:tplc="0421000F" w:tentative="1">
      <w:start w:val="1"/>
      <w:numFmt w:val="decimal"/>
      <w:lvlText w:val="%7."/>
      <w:lvlJc w:val="left"/>
      <w:pPr>
        <w:ind w:left="5781" w:hanging="360"/>
      </w:pPr>
    </w:lvl>
    <w:lvl w:ilvl="7" w:tplc="04210019" w:tentative="1">
      <w:start w:val="1"/>
      <w:numFmt w:val="lowerLetter"/>
      <w:lvlText w:val="%8."/>
      <w:lvlJc w:val="left"/>
      <w:pPr>
        <w:ind w:left="6501" w:hanging="360"/>
      </w:pPr>
    </w:lvl>
    <w:lvl w:ilvl="8" w:tplc="0421001B" w:tentative="1">
      <w:start w:val="1"/>
      <w:numFmt w:val="lowerRoman"/>
      <w:lvlText w:val="%9."/>
      <w:lvlJc w:val="right"/>
      <w:pPr>
        <w:ind w:left="7221" w:hanging="180"/>
      </w:pPr>
    </w:lvl>
  </w:abstractNum>
  <w:abstractNum w:abstractNumId="124" w15:restartNumberingAfterBreak="0">
    <w:nsid w:val="57437D9A"/>
    <w:multiLevelType w:val="hybridMultilevel"/>
    <w:tmpl w:val="9EFE257A"/>
    <w:lvl w:ilvl="0" w:tplc="04210019">
      <w:start w:val="1"/>
      <w:numFmt w:val="lowerLetter"/>
      <w:lvlText w:val="%1."/>
      <w:lvlJc w:val="left"/>
      <w:pPr>
        <w:ind w:left="872" w:hanging="360"/>
      </w:pPr>
      <w:rPr>
        <w:rFonts w:hint="default"/>
      </w:rPr>
    </w:lvl>
    <w:lvl w:ilvl="1" w:tplc="DB5ABC56">
      <w:start w:val="1"/>
      <w:numFmt w:val="decimal"/>
      <w:lvlText w:val="%2)"/>
      <w:lvlJc w:val="left"/>
      <w:pPr>
        <w:ind w:left="1592" w:hanging="360"/>
      </w:pPr>
      <w:rPr>
        <w:rFonts w:hint="default"/>
        <w:i w:val="0"/>
        <w:color w:val="auto"/>
        <w:sz w:val="22"/>
        <w:szCs w:val="22"/>
      </w:rPr>
    </w:lvl>
    <w:lvl w:ilvl="2" w:tplc="0421001B" w:tentative="1">
      <w:start w:val="1"/>
      <w:numFmt w:val="lowerRoman"/>
      <w:lvlText w:val="%3."/>
      <w:lvlJc w:val="right"/>
      <w:pPr>
        <w:ind w:left="2312" w:hanging="180"/>
      </w:pPr>
    </w:lvl>
    <w:lvl w:ilvl="3" w:tplc="0421000F" w:tentative="1">
      <w:start w:val="1"/>
      <w:numFmt w:val="decimal"/>
      <w:lvlText w:val="%4."/>
      <w:lvlJc w:val="left"/>
      <w:pPr>
        <w:ind w:left="3032" w:hanging="360"/>
      </w:pPr>
    </w:lvl>
    <w:lvl w:ilvl="4" w:tplc="04210019" w:tentative="1">
      <w:start w:val="1"/>
      <w:numFmt w:val="lowerLetter"/>
      <w:lvlText w:val="%5."/>
      <w:lvlJc w:val="left"/>
      <w:pPr>
        <w:ind w:left="3752" w:hanging="360"/>
      </w:pPr>
    </w:lvl>
    <w:lvl w:ilvl="5" w:tplc="0421001B" w:tentative="1">
      <w:start w:val="1"/>
      <w:numFmt w:val="lowerRoman"/>
      <w:lvlText w:val="%6."/>
      <w:lvlJc w:val="right"/>
      <w:pPr>
        <w:ind w:left="4472" w:hanging="180"/>
      </w:pPr>
    </w:lvl>
    <w:lvl w:ilvl="6" w:tplc="0421000F" w:tentative="1">
      <w:start w:val="1"/>
      <w:numFmt w:val="decimal"/>
      <w:lvlText w:val="%7."/>
      <w:lvlJc w:val="left"/>
      <w:pPr>
        <w:ind w:left="5192" w:hanging="360"/>
      </w:pPr>
    </w:lvl>
    <w:lvl w:ilvl="7" w:tplc="04210019" w:tentative="1">
      <w:start w:val="1"/>
      <w:numFmt w:val="lowerLetter"/>
      <w:lvlText w:val="%8."/>
      <w:lvlJc w:val="left"/>
      <w:pPr>
        <w:ind w:left="5912" w:hanging="360"/>
      </w:pPr>
    </w:lvl>
    <w:lvl w:ilvl="8" w:tplc="0421001B" w:tentative="1">
      <w:start w:val="1"/>
      <w:numFmt w:val="lowerRoman"/>
      <w:lvlText w:val="%9."/>
      <w:lvlJc w:val="right"/>
      <w:pPr>
        <w:ind w:left="6632" w:hanging="180"/>
      </w:pPr>
    </w:lvl>
  </w:abstractNum>
  <w:abstractNum w:abstractNumId="125" w15:restartNumberingAfterBreak="0">
    <w:nsid w:val="59B77A5F"/>
    <w:multiLevelType w:val="hybridMultilevel"/>
    <w:tmpl w:val="7564F618"/>
    <w:lvl w:ilvl="0" w:tplc="8EEED34A">
      <w:start w:val="1"/>
      <w:numFmt w:val="lowerLetter"/>
      <w:lvlText w:val="%1)"/>
      <w:lvlJc w:val="left"/>
      <w:pPr>
        <w:ind w:left="1537" w:hanging="360"/>
      </w:pPr>
      <w:rPr>
        <w:rFonts w:ascii="Footlight MT Light" w:eastAsia="Times New Roman" w:hAnsi="Footlight MT Light" w:cs="Times New Roman" w:hint="default"/>
        <w:b w:val="0"/>
        <w:i w:val="0"/>
        <w:color w:val="auto"/>
        <w:sz w:val="24"/>
        <w:szCs w:val="24"/>
      </w:rPr>
    </w:lvl>
    <w:lvl w:ilvl="1" w:tplc="4B740B10">
      <w:start w:val="1"/>
      <w:numFmt w:val="decimal"/>
      <w:lvlText w:val="(%2)"/>
      <w:lvlJc w:val="left"/>
      <w:pPr>
        <w:ind w:left="2257" w:hanging="360"/>
      </w:pPr>
      <w:rPr>
        <w:rFonts w:hint="default"/>
      </w:rPr>
    </w:lvl>
    <w:lvl w:ilvl="2" w:tplc="0421001B" w:tentative="1">
      <w:start w:val="1"/>
      <w:numFmt w:val="lowerRoman"/>
      <w:lvlText w:val="%3."/>
      <w:lvlJc w:val="right"/>
      <w:pPr>
        <w:ind w:left="2977" w:hanging="180"/>
      </w:pPr>
    </w:lvl>
    <w:lvl w:ilvl="3" w:tplc="0421000F" w:tentative="1">
      <w:start w:val="1"/>
      <w:numFmt w:val="decimal"/>
      <w:lvlText w:val="%4."/>
      <w:lvlJc w:val="left"/>
      <w:pPr>
        <w:ind w:left="3697" w:hanging="360"/>
      </w:pPr>
    </w:lvl>
    <w:lvl w:ilvl="4" w:tplc="04210019" w:tentative="1">
      <w:start w:val="1"/>
      <w:numFmt w:val="lowerLetter"/>
      <w:lvlText w:val="%5."/>
      <w:lvlJc w:val="left"/>
      <w:pPr>
        <w:ind w:left="4417" w:hanging="360"/>
      </w:pPr>
    </w:lvl>
    <w:lvl w:ilvl="5" w:tplc="0421001B" w:tentative="1">
      <w:start w:val="1"/>
      <w:numFmt w:val="lowerRoman"/>
      <w:lvlText w:val="%6."/>
      <w:lvlJc w:val="right"/>
      <w:pPr>
        <w:ind w:left="5137" w:hanging="180"/>
      </w:pPr>
    </w:lvl>
    <w:lvl w:ilvl="6" w:tplc="0421000F" w:tentative="1">
      <w:start w:val="1"/>
      <w:numFmt w:val="decimal"/>
      <w:lvlText w:val="%7."/>
      <w:lvlJc w:val="left"/>
      <w:pPr>
        <w:ind w:left="5857" w:hanging="360"/>
      </w:pPr>
    </w:lvl>
    <w:lvl w:ilvl="7" w:tplc="04210019" w:tentative="1">
      <w:start w:val="1"/>
      <w:numFmt w:val="lowerLetter"/>
      <w:lvlText w:val="%8."/>
      <w:lvlJc w:val="left"/>
      <w:pPr>
        <w:ind w:left="6577" w:hanging="360"/>
      </w:pPr>
    </w:lvl>
    <w:lvl w:ilvl="8" w:tplc="0421001B" w:tentative="1">
      <w:start w:val="1"/>
      <w:numFmt w:val="lowerRoman"/>
      <w:lvlText w:val="%9."/>
      <w:lvlJc w:val="right"/>
      <w:pPr>
        <w:ind w:left="7297" w:hanging="180"/>
      </w:pPr>
    </w:lvl>
  </w:abstractNum>
  <w:abstractNum w:abstractNumId="126" w15:restartNumberingAfterBreak="0">
    <w:nsid w:val="59E27507"/>
    <w:multiLevelType w:val="hybridMultilevel"/>
    <w:tmpl w:val="D71CF5F0"/>
    <w:lvl w:ilvl="0" w:tplc="38090019">
      <w:start w:val="1"/>
      <w:numFmt w:val="lowerLetter"/>
      <w:lvlText w:val="%1."/>
      <w:lvlJc w:val="left"/>
      <w:pPr>
        <w:ind w:left="1254" w:hanging="360"/>
      </w:pPr>
    </w:lvl>
    <w:lvl w:ilvl="1" w:tplc="04090019" w:tentative="1">
      <w:start w:val="1"/>
      <w:numFmt w:val="lowerLetter"/>
      <w:lvlText w:val="%2."/>
      <w:lvlJc w:val="left"/>
      <w:pPr>
        <w:ind w:left="1974" w:hanging="360"/>
      </w:pPr>
    </w:lvl>
    <w:lvl w:ilvl="2" w:tplc="0409001B" w:tentative="1">
      <w:start w:val="1"/>
      <w:numFmt w:val="lowerRoman"/>
      <w:lvlText w:val="%3."/>
      <w:lvlJc w:val="right"/>
      <w:pPr>
        <w:ind w:left="2694" w:hanging="180"/>
      </w:pPr>
    </w:lvl>
    <w:lvl w:ilvl="3" w:tplc="0409000F" w:tentative="1">
      <w:start w:val="1"/>
      <w:numFmt w:val="decimal"/>
      <w:lvlText w:val="%4."/>
      <w:lvlJc w:val="left"/>
      <w:pPr>
        <w:ind w:left="3414" w:hanging="360"/>
      </w:pPr>
    </w:lvl>
    <w:lvl w:ilvl="4" w:tplc="04090019" w:tentative="1">
      <w:start w:val="1"/>
      <w:numFmt w:val="lowerLetter"/>
      <w:lvlText w:val="%5."/>
      <w:lvlJc w:val="left"/>
      <w:pPr>
        <w:ind w:left="4134" w:hanging="360"/>
      </w:pPr>
    </w:lvl>
    <w:lvl w:ilvl="5" w:tplc="0409001B" w:tentative="1">
      <w:start w:val="1"/>
      <w:numFmt w:val="lowerRoman"/>
      <w:lvlText w:val="%6."/>
      <w:lvlJc w:val="right"/>
      <w:pPr>
        <w:ind w:left="4854" w:hanging="180"/>
      </w:pPr>
    </w:lvl>
    <w:lvl w:ilvl="6" w:tplc="0409000F" w:tentative="1">
      <w:start w:val="1"/>
      <w:numFmt w:val="decimal"/>
      <w:lvlText w:val="%7."/>
      <w:lvlJc w:val="left"/>
      <w:pPr>
        <w:ind w:left="5574" w:hanging="360"/>
      </w:pPr>
    </w:lvl>
    <w:lvl w:ilvl="7" w:tplc="04090019" w:tentative="1">
      <w:start w:val="1"/>
      <w:numFmt w:val="lowerLetter"/>
      <w:lvlText w:val="%8."/>
      <w:lvlJc w:val="left"/>
      <w:pPr>
        <w:ind w:left="6294" w:hanging="360"/>
      </w:pPr>
    </w:lvl>
    <w:lvl w:ilvl="8" w:tplc="0409001B" w:tentative="1">
      <w:start w:val="1"/>
      <w:numFmt w:val="lowerRoman"/>
      <w:lvlText w:val="%9."/>
      <w:lvlJc w:val="right"/>
      <w:pPr>
        <w:ind w:left="7014" w:hanging="180"/>
      </w:pPr>
    </w:lvl>
  </w:abstractNum>
  <w:abstractNum w:abstractNumId="127" w15:restartNumberingAfterBreak="0">
    <w:nsid w:val="5A762FF1"/>
    <w:multiLevelType w:val="hybridMultilevel"/>
    <w:tmpl w:val="BC188C26"/>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8" w15:restartNumberingAfterBreak="0">
    <w:nsid w:val="5A8C7115"/>
    <w:multiLevelType w:val="hybridMultilevel"/>
    <w:tmpl w:val="23AA8E20"/>
    <w:lvl w:ilvl="0" w:tplc="FDB262A0">
      <w:start w:val="4"/>
      <w:numFmt w:val="upperLetter"/>
      <w:lvlText w:val="%1."/>
      <w:lvlJc w:val="left"/>
      <w:pPr>
        <w:ind w:left="2880" w:hanging="360"/>
      </w:pPr>
      <w:rPr>
        <w:rFonts w:hint="default"/>
        <w:b/>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9" w15:restartNumberingAfterBreak="0">
    <w:nsid w:val="5CBD1241"/>
    <w:multiLevelType w:val="multilevel"/>
    <w:tmpl w:val="8E586E16"/>
    <w:lvl w:ilvl="0">
      <w:start w:val="31"/>
      <w:numFmt w:val="decimal"/>
      <w:lvlText w:val="%1"/>
      <w:lvlJc w:val="left"/>
      <w:pPr>
        <w:ind w:left="360" w:hanging="360"/>
      </w:pPr>
      <w:rPr>
        <w:rFonts w:hint="default"/>
      </w:rPr>
    </w:lvl>
    <w:lvl w:ilvl="1">
      <w:start w:val="1"/>
      <w:numFmt w:val="decimal"/>
      <w:lvlText w:val="36.%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130" w15:restartNumberingAfterBreak="0">
    <w:nsid w:val="5D7A628A"/>
    <w:multiLevelType w:val="hybridMultilevel"/>
    <w:tmpl w:val="20244BC6"/>
    <w:lvl w:ilvl="0" w:tplc="38090019">
      <w:start w:val="1"/>
      <w:numFmt w:val="lowerLetter"/>
      <w:lvlText w:val="%1."/>
      <w:lvlJc w:val="left"/>
      <w:pPr>
        <w:ind w:left="1395" w:hanging="360"/>
      </w:pPr>
    </w:lvl>
    <w:lvl w:ilvl="1" w:tplc="04090019" w:tentative="1">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tentative="1">
      <w:start w:val="1"/>
      <w:numFmt w:val="decimal"/>
      <w:lvlText w:val="%4."/>
      <w:lvlJc w:val="left"/>
      <w:pPr>
        <w:ind w:left="3555" w:hanging="360"/>
      </w:pPr>
    </w:lvl>
    <w:lvl w:ilvl="4" w:tplc="04090019" w:tentative="1">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131" w15:restartNumberingAfterBreak="0">
    <w:nsid w:val="5DA25784"/>
    <w:multiLevelType w:val="multilevel"/>
    <w:tmpl w:val="5D10A520"/>
    <w:lvl w:ilvl="0">
      <w:start w:val="27"/>
      <w:numFmt w:val="decimal"/>
      <w:lvlText w:val="%1"/>
      <w:lvlJc w:val="left"/>
      <w:pPr>
        <w:ind w:left="360" w:hanging="360"/>
      </w:pPr>
      <w:rPr>
        <w:rFonts w:hint="default"/>
      </w:rPr>
    </w:lvl>
    <w:lvl w:ilvl="1">
      <w:start w:val="1"/>
      <w:numFmt w:val="decimal"/>
      <w:lvlText w:val="%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132" w15:restartNumberingAfterBreak="0">
    <w:nsid w:val="5E33276B"/>
    <w:multiLevelType w:val="hybridMultilevel"/>
    <w:tmpl w:val="548CD282"/>
    <w:lvl w:ilvl="0" w:tplc="04210019">
      <w:start w:val="1"/>
      <w:numFmt w:val="lowerLetter"/>
      <w:lvlText w:val="%1."/>
      <w:lvlJc w:val="left"/>
      <w:pPr>
        <w:ind w:left="1181" w:hanging="360"/>
      </w:pPr>
    </w:lvl>
    <w:lvl w:ilvl="1" w:tplc="04210019">
      <w:start w:val="1"/>
      <w:numFmt w:val="lowerLetter"/>
      <w:lvlText w:val="%2."/>
      <w:lvlJc w:val="left"/>
      <w:pPr>
        <w:ind w:left="1901" w:hanging="360"/>
      </w:pPr>
    </w:lvl>
    <w:lvl w:ilvl="2" w:tplc="72582DC2">
      <w:start w:val="1"/>
      <w:numFmt w:val="decimal"/>
      <w:lvlText w:val="%3)"/>
      <w:lvlJc w:val="left"/>
      <w:pPr>
        <w:ind w:left="2801" w:hanging="360"/>
      </w:pPr>
      <w:rPr>
        <w:rFonts w:hint="default"/>
      </w:rPr>
    </w:lvl>
    <w:lvl w:ilvl="3" w:tplc="0421000F" w:tentative="1">
      <w:start w:val="1"/>
      <w:numFmt w:val="decimal"/>
      <w:lvlText w:val="%4."/>
      <w:lvlJc w:val="left"/>
      <w:pPr>
        <w:ind w:left="3341" w:hanging="360"/>
      </w:pPr>
    </w:lvl>
    <w:lvl w:ilvl="4" w:tplc="04210019" w:tentative="1">
      <w:start w:val="1"/>
      <w:numFmt w:val="lowerLetter"/>
      <w:lvlText w:val="%5."/>
      <w:lvlJc w:val="left"/>
      <w:pPr>
        <w:ind w:left="4061" w:hanging="360"/>
      </w:pPr>
    </w:lvl>
    <w:lvl w:ilvl="5" w:tplc="0421001B" w:tentative="1">
      <w:start w:val="1"/>
      <w:numFmt w:val="lowerRoman"/>
      <w:lvlText w:val="%6."/>
      <w:lvlJc w:val="right"/>
      <w:pPr>
        <w:ind w:left="4781" w:hanging="180"/>
      </w:pPr>
    </w:lvl>
    <w:lvl w:ilvl="6" w:tplc="0421000F" w:tentative="1">
      <w:start w:val="1"/>
      <w:numFmt w:val="decimal"/>
      <w:lvlText w:val="%7."/>
      <w:lvlJc w:val="left"/>
      <w:pPr>
        <w:ind w:left="5501" w:hanging="360"/>
      </w:pPr>
    </w:lvl>
    <w:lvl w:ilvl="7" w:tplc="04210019" w:tentative="1">
      <w:start w:val="1"/>
      <w:numFmt w:val="lowerLetter"/>
      <w:lvlText w:val="%8."/>
      <w:lvlJc w:val="left"/>
      <w:pPr>
        <w:ind w:left="6221" w:hanging="360"/>
      </w:pPr>
    </w:lvl>
    <w:lvl w:ilvl="8" w:tplc="0421001B" w:tentative="1">
      <w:start w:val="1"/>
      <w:numFmt w:val="lowerRoman"/>
      <w:lvlText w:val="%9."/>
      <w:lvlJc w:val="right"/>
      <w:pPr>
        <w:ind w:left="6941" w:hanging="180"/>
      </w:pPr>
    </w:lvl>
  </w:abstractNum>
  <w:abstractNum w:abstractNumId="133" w15:restartNumberingAfterBreak="0">
    <w:nsid w:val="5FA20FB9"/>
    <w:multiLevelType w:val="hybridMultilevel"/>
    <w:tmpl w:val="182A4214"/>
    <w:lvl w:ilvl="0" w:tplc="60F62FCC">
      <w:start w:val="1"/>
      <w:numFmt w:val="decimal"/>
      <w:lvlText w:val="%1."/>
      <w:lvlJc w:val="left"/>
      <w:pPr>
        <w:ind w:left="720" w:hanging="360"/>
      </w:pPr>
      <w:rPr>
        <w:rFonts w:hint="default"/>
        <w:strike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603E7AFE"/>
    <w:multiLevelType w:val="hybridMultilevel"/>
    <w:tmpl w:val="9DB6CCD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5" w15:restartNumberingAfterBreak="0">
    <w:nsid w:val="60BC5A16"/>
    <w:multiLevelType w:val="hybridMultilevel"/>
    <w:tmpl w:val="9A3EE3A6"/>
    <w:lvl w:ilvl="0" w:tplc="10E45150">
      <w:start w:val="1"/>
      <w:numFmt w:val="lowerLetter"/>
      <w:lvlText w:val="%1."/>
      <w:lvlJc w:val="left"/>
      <w:pPr>
        <w:ind w:left="1440" w:hanging="360"/>
      </w:pPr>
      <w:rPr>
        <w:rFonts w:ascii="Footlight MT Light" w:eastAsia="Calibri" w:hAnsi="Footlight MT Light" w:cs="Tahoma"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6" w15:restartNumberingAfterBreak="0">
    <w:nsid w:val="62633552"/>
    <w:multiLevelType w:val="multilevel"/>
    <w:tmpl w:val="8A86A932"/>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imes New Roman" w:hAnsi="Times New Roman" w:hint="default"/>
        <w:b/>
        <w:i w:val="0"/>
        <w:caps w:val="0"/>
        <w:strike w:val="0"/>
        <w:dstrike w:val="0"/>
        <w:vanish w:val="0"/>
        <w:color w:val="auto"/>
        <w:sz w:val="24"/>
        <w:szCs w:val="24"/>
        <w:vertAlign w:val="baseline"/>
      </w:rPr>
    </w:lvl>
    <w:lvl w:ilvl="2">
      <w:start w:val="2"/>
      <w:numFmt w:val="decimal"/>
      <w:lvlText w:val="%3."/>
      <w:lvlJc w:val="left"/>
      <w:pPr>
        <w:tabs>
          <w:tab w:val="num" w:pos="340"/>
        </w:tabs>
        <w:ind w:left="340" w:hanging="340"/>
      </w:pPr>
      <w:rPr>
        <w:rFonts w:ascii="Arial" w:hAnsi="Arial" w:cs="Arial" w:hint="default"/>
        <w:b/>
        <w:i w:val="0"/>
        <w:sz w:val="22"/>
        <w:szCs w:val="22"/>
      </w:rPr>
    </w:lvl>
    <w:lvl w:ilvl="3">
      <w:start w:val="1"/>
      <w:numFmt w:val="decimal"/>
      <w:lvlText w:val="%3.%4."/>
      <w:lvlJc w:val="left"/>
      <w:pPr>
        <w:tabs>
          <w:tab w:val="num" w:pos="766"/>
        </w:tabs>
        <w:ind w:left="766" w:hanging="624"/>
      </w:pPr>
      <w:rPr>
        <w:rFonts w:ascii="Arial" w:hAnsi="Arial" w:cs="Arial" w:hint="default"/>
        <w:b w:val="0"/>
        <w:i w:val="0"/>
        <w:caps w:val="0"/>
        <w:strike w:val="0"/>
        <w:dstrike w:val="0"/>
        <w:vanish w:val="0"/>
        <w:color w:val="auto"/>
        <w:sz w:val="22"/>
        <w:szCs w:val="22"/>
        <w:vertAlign w:val="baseline"/>
      </w:rPr>
    </w:lvl>
    <w:lvl w:ilvl="4">
      <w:start w:val="1"/>
      <w:numFmt w:val="decimal"/>
      <w:lvlText w:val="%5)"/>
      <w:lvlJc w:val="left"/>
      <w:pPr>
        <w:tabs>
          <w:tab w:val="num" w:pos="984"/>
        </w:tabs>
        <w:ind w:left="964" w:hanging="340"/>
      </w:pPr>
      <w:rPr>
        <w:rFonts w:ascii="Arial" w:hAnsi="Arial" w:cs="Arial" w:hint="default"/>
        <w:b w:val="0"/>
        <w:i w:val="0"/>
        <w:strike w:val="0"/>
        <w:color w:val="auto"/>
        <w:sz w:val="22"/>
        <w:szCs w:val="22"/>
      </w:rPr>
    </w:lvl>
    <w:lvl w:ilvl="5">
      <w:start w:val="1"/>
      <w:numFmt w:val="lowerLetter"/>
      <w:lvlText w:val="%6)."/>
      <w:lvlJc w:val="left"/>
      <w:pPr>
        <w:tabs>
          <w:tab w:val="num" w:pos="1361"/>
        </w:tabs>
        <w:ind w:left="1361" w:hanging="397"/>
      </w:pPr>
      <w:rPr>
        <w:rFonts w:hint="default"/>
        <w:sz w:val="22"/>
        <w:szCs w:val="22"/>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37" w15:restartNumberingAfterBreak="0">
    <w:nsid w:val="626D2ACC"/>
    <w:multiLevelType w:val="multilevel"/>
    <w:tmpl w:val="29A2868E"/>
    <w:lvl w:ilvl="0">
      <w:start w:val="31"/>
      <w:numFmt w:val="decimal"/>
      <w:lvlText w:val="%1"/>
      <w:lvlJc w:val="left"/>
      <w:pPr>
        <w:ind w:left="360" w:hanging="360"/>
      </w:pPr>
      <w:rPr>
        <w:rFonts w:hint="default"/>
      </w:rPr>
    </w:lvl>
    <w:lvl w:ilvl="1">
      <w:start w:val="1"/>
      <w:numFmt w:val="lowerLetter"/>
      <w:lvlText w:val="%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138" w15:restartNumberingAfterBreak="0">
    <w:nsid w:val="62AB72FB"/>
    <w:multiLevelType w:val="hybridMultilevel"/>
    <w:tmpl w:val="AA32F33E"/>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9" w15:restartNumberingAfterBreak="0">
    <w:nsid w:val="642D6A13"/>
    <w:multiLevelType w:val="hybridMultilevel"/>
    <w:tmpl w:val="1456AEA6"/>
    <w:lvl w:ilvl="0" w:tplc="04210011">
      <w:start w:val="1"/>
      <w:numFmt w:val="decimal"/>
      <w:lvlText w:val="%1)"/>
      <w:lvlJc w:val="left"/>
      <w:pPr>
        <w:tabs>
          <w:tab w:val="num" w:pos="360"/>
        </w:tabs>
        <w:ind w:left="360" w:hanging="360"/>
      </w:pPr>
      <w:rPr>
        <w:rFonts w:hint="default"/>
        <w:i w:val="0"/>
      </w:rPr>
    </w:lvl>
    <w:lvl w:ilvl="1" w:tplc="877AF10A">
      <w:start w:val="1"/>
      <w:numFmt w:val="lowerLetter"/>
      <w:lvlText w:val="%2."/>
      <w:lvlJc w:val="left"/>
      <w:pPr>
        <w:tabs>
          <w:tab w:val="num" w:pos="1080"/>
        </w:tabs>
        <w:ind w:left="1080" w:hanging="360"/>
      </w:pPr>
      <w:rPr>
        <w:i w:val="0"/>
        <w:strike w:val="0"/>
      </w:r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CCE274AE">
      <w:start w:val="1"/>
      <w:numFmt w:val="decimal"/>
      <w:lvlText w:val="%5)"/>
      <w:lvlJc w:val="left"/>
      <w:pPr>
        <w:ind w:left="3240" w:hanging="360"/>
      </w:pPr>
      <w:rPr>
        <w:rFonts w:hint="default"/>
      </w:r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0" w15:restartNumberingAfterBreak="0">
    <w:nsid w:val="64567472"/>
    <w:multiLevelType w:val="hybridMultilevel"/>
    <w:tmpl w:val="684EF97C"/>
    <w:lvl w:ilvl="0" w:tplc="0C090019">
      <w:start w:val="1"/>
      <w:numFmt w:val="lowerLetter"/>
      <w:lvlText w:val="(%1)"/>
      <w:lvlJc w:val="left"/>
      <w:pPr>
        <w:ind w:left="720" w:hanging="360"/>
      </w:pPr>
      <w:rPr>
        <w:rFonts w:ascii="Footlight MT Light" w:eastAsia="Times New Roman" w:hAnsi="Footlight MT Light" w:cs="Tahoma"/>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1" w15:restartNumberingAfterBreak="0">
    <w:nsid w:val="64F318C7"/>
    <w:multiLevelType w:val="multilevel"/>
    <w:tmpl w:val="E32CC47E"/>
    <w:lvl w:ilvl="0">
      <w:start w:val="1"/>
      <w:numFmt w:val="upperRoman"/>
      <w:lvlText w:val="BAB %1"/>
      <w:lvlJc w:val="left"/>
      <w:pPr>
        <w:tabs>
          <w:tab w:val="num" w:pos="1440"/>
        </w:tabs>
        <w:ind w:left="360" w:hanging="360"/>
      </w:pPr>
      <w:rPr>
        <w:rFonts w:ascii="Times New Roman" w:hAnsi="Times New Roman" w:hint="default"/>
        <w:b/>
        <w:i w:val="0"/>
        <w:caps w:val="0"/>
        <w:strike w:val="0"/>
        <w:dstrike w:val="0"/>
        <w:vanish w:val="0"/>
        <w:color w:val="auto"/>
        <w:sz w:val="24"/>
        <w:szCs w:val="24"/>
        <w:vertAlign w:val="baseline"/>
      </w:rPr>
    </w:lvl>
    <w:lvl w:ilvl="1">
      <w:start w:val="1"/>
      <w:numFmt w:val="upperLetter"/>
      <w:lvlText w:val="%2."/>
      <w:lvlJc w:val="left"/>
      <w:pPr>
        <w:tabs>
          <w:tab w:val="num" w:pos="567"/>
        </w:tabs>
        <w:ind w:left="567" w:hanging="567"/>
      </w:pPr>
      <w:rPr>
        <w:rFonts w:ascii="Tahoma" w:hAnsi="Tahoma" w:cs="Tahoma" w:hint="default"/>
        <w:b/>
        <w:i w:val="0"/>
        <w:caps w:val="0"/>
        <w:strike w:val="0"/>
        <w:dstrike w:val="0"/>
        <w:vanish w:val="0"/>
        <w:color w:val="auto"/>
        <w:sz w:val="16"/>
        <w:szCs w:val="16"/>
        <w:vertAlign w:val="baseline"/>
      </w:rPr>
    </w:lvl>
    <w:lvl w:ilvl="2">
      <w:start w:val="2"/>
      <w:numFmt w:val="decimal"/>
      <w:lvlText w:val="%3."/>
      <w:lvlJc w:val="left"/>
      <w:pPr>
        <w:tabs>
          <w:tab w:val="num" w:pos="482"/>
        </w:tabs>
        <w:ind w:left="482" w:hanging="340"/>
      </w:pPr>
      <w:rPr>
        <w:rFonts w:ascii="Arial" w:hAnsi="Arial" w:cs="Arial" w:hint="default"/>
        <w:b/>
        <w:i w:val="0"/>
        <w:strike w:val="0"/>
        <w:sz w:val="24"/>
        <w:szCs w:val="24"/>
      </w:rPr>
    </w:lvl>
    <w:lvl w:ilvl="3">
      <w:start w:val="1"/>
      <w:numFmt w:val="decimal"/>
      <w:lvlText w:val="3.%4"/>
      <w:lvlJc w:val="left"/>
      <w:pPr>
        <w:tabs>
          <w:tab w:val="num" w:pos="766"/>
        </w:tabs>
        <w:ind w:left="766" w:hanging="624"/>
      </w:pPr>
      <w:rPr>
        <w:rFonts w:hint="default"/>
        <w:b w:val="0"/>
        <w:i w:val="0"/>
        <w:caps w:val="0"/>
        <w:strike w:val="0"/>
        <w:dstrike w:val="0"/>
        <w:vanish w:val="0"/>
        <w:color w:val="auto"/>
        <w:sz w:val="24"/>
        <w:szCs w:val="24"/>
        <w:vertAlign w:val="baseline"/>
        <w:lang w:val="fi-FI"/>
      </w:rPr>
    </w:lvl>
    <w:lvl w:ilvl="4">
      <w:start w:val="1"/>
      <w:numFmt w:val="lowerLetter"/>
      <w:lvlText w:val="%5."/>
      <w:lvlJc w:val="left"/>
      <w:pPr>
        <w:tabs>
          <w:tab w:val="num" w:pos="984"/>
        </w:tabs>
        <w:ind w:left="964" w:hanging="340"/>
      </w:pPr>
      <w:rPr>
        <w:rFonts w:ascii="Tahoma" w:eastAsia="Calibri" w:hAnsi="Tahoma" w:cs="Tahoma"/>
        <w:b w:val="0"/>
        <w:i w:val="0"/>
        <w:strike w:val="0"/>
        <w:color w:val="auto"/>
        <w:sz w:val="20"/>
        <w:szCs w:val="20"/>
      </w:rPr>
    </w:lvl>
    <w:lvl w:ilvl="5">
      <w:start w:val="1"/>
      <w:numFmt w:val="lowerLetter"/>
      <w:lvlText w:val="%6)."/>
      <w:lvlJc w:val="left"/>
      <w:pPr>
        <w:tabs>
          <w:tab w:val="num" w:pos="1361"/>
        </w:tabs>
        <w:ind w:left="1361" w:hanging="397"/>
      </w:pPr>
      <w:rPr>
        <w:rFonts w:hint="default"/>
        <w:sz w:val="24"/>
        <w:szCs w:val="24"/>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142" w15:restartNumberingAfterBreak="0">
    <w:nsid w:val="65B228E1"/>
    <w:multiLevelType w:val="multilevel"/>
    <w:tmpl w:val="0926337A"/>
    <w:lvl w:ilvl="0">
      <w:start w:val="34"/>
      <w:numFmt w:val="decimal"/>
      <w:lvlText w:val="%1"/>
      <w:lvlJc w:val="left"/>
      <w:pPr>
        <w:ind w:left="360" w:hanging="360"/>
      </w:pPr>
      <w:rPr>
        <w:rFonts w:hint="default"/>
      </w:rPr>
    </w:lvl>
    <w:lvl w:ilvl="1">
      <w:start w:val="1"/>
      <w:numFmt w:val="lowerLetter"/>
      <w:lvlText w:val="%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143" w15:restartNumberingAfterBreak="0">
    <w:nsid w:val="668C52EF"/>
    <w:multiLevelType w:val="hybridMultilevel"/>
    <w:tmpl w:val="564868BA"/>
    <w:lvl w:ilvl="0" w:tplc="04210019">
      <w:start w:val="1"/>
      <w:numFmt w:val="lowerLetter"/>
      <w:lvlText w:val="%1."/>
      <w:lvlJc w:val="left"/>
      <w:pPr>
        <w:ind w:left="872" w:hanging="360"/>
      </w:pPr>
      <w:rPr>
        <w:rFonts w:hint="default"/>
      </w:rPr>
    </w:lvl>
    <w:lvl w:ilvl="1" w:tplc="04210019" w:tentative="1">
      <w:start w:val="1"/>
      <w:numFmt w:val="lowerLetter"/>
      <w:lvlText w:val="%2."/>
      <w:lvlJc w:val="left"/>
      <w:pPr>
        <w:ind w:left="1592" w:hanging="360"/>
      </w:pPr>
    </w:lvl>
    <w:lvl w:ilvl="2" w:tplc="0421001B" w:tentative="1">
      <w:start w:val="1"/>
      <w:numFmt w:val="lowerRoman"/>
      <w:lvlText w:val="%3."/>
      <w:lvlJc w:val="right"/>
      <w:pPr>
        <w:ind w:left="2312" w:hanging="180"/>
      </w:pPr>
    </w:lvl>
    <w:lvl w:ilvl="3" w:tplc="0421000F" w:tentative="1">
      <w:start w:val="1"/>
      <w:numFmt w:val="decimal"/>
      <w:lvlText w:val="%4."/>
      <w:lvlJc w:val="left"/>
      <w:pPr>
        <w:ind w:left="3032" w:hanging="360"/>
      </w:pPr>
    </w:lvl>
    <w:lvl w:ilvl="4" w:tplc="04210019" w:tentative="1">
      <w:start w:val="1"/>
      <w:numFmt w:val="lowerLetter"/>
      <w:lvlText w:val="%5."/>
      <w:lvlJc w:val="left"/>
      <w:pPr>
        <w:ind w:left="3752" w:hanging="360"/>
      </w:pPr>
    </w:lvl>
    <w:lvl w:ilvl="5" w:tplc="0421001B" w:tentative="1">
      <w:start w:val="1"/>
      <w:numFmt w:val="lowerRoman"/>
      <w:lvlText w:val="%6."/>
      <w:lvlJc w:val="right"/>
      <w:pPr>
        <w:ind w:left="4472" w:hanging="180"/>
      </w:pPr>
    </w:lvl>
    <w:lvl w:ilvl="6" w:tplc="0421000F" w:tentative="1">
      <w:start w:val="1"/>
      <w:numFmt w:val="decimal"/>
      <w:lvlText w:val="%7."/>
      <w:lvlJc w:val="left"/>
      <w:pPr>
        <w:ind w:left="5192" w:hanging="360"/>
      </w:pPr>
    </w:lvl>
    <w:lvl w:ilvl="7" w:tplc="04210019" w:tentative="1">
      <w:start w:val="1"/>
      <w:numFmt w:val="lowerLetter"/>
      <w:lvlText w:val="%8."/>
      <w:lvlJc w:val="left"/>
      <w:pPr>
        <w:ind w:left="5912" w:hanging="360"/>
      </w:pPr>
    </w:lvl>
    <w:lvl w:ilvl="8" w:tplc="0421001B" w:tentative="1">
      <w:start w:val="1"/>
      <w:numFmt w:val="lowerRoman"/>
      <w:lvlText w:val="%9."/>
      <w:lvlJc w:val="right"/>
      <w:pPr>
        <w:ind w:left="6632" w:hanging="180"/>
      </w:pPr>
    </w:lvl>
  </w:abstractNum>
  <w:abstractNum w:abstractNumId="144" w15:restartNumberingAfterBreak="0">
    <w:nsid w:val="66C31B64"/>
    <w:multiLevelType w:val="hybridMultilevel"/>
    <w:tmpl w:val="9DB6CCDA"/>
    <w:lvl w:ilvl="0" w:tplc="46EAF172">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5" w15:restartNumberingAfterBreak="0">
    <w:nsid w:val="66E35001"/>
    <w:multiLevelType w:val="multilevel"/>
    <w:tmpl w:val="156ADEE8"/>
    <w:lvl w:ilvl="0">
      <w:start w:val="31"/>
      <w:numFmt w:val="decimal"/>
      <w:lvlText w:val="%1"/>
      <w:lvlJc w:val="left"/>
      <w:pPr>
        <w:ind w:left="360" w:hanging="360"/>
      </w:pPr>
      <w:rPr>
        <w:rFonts w:hint="default"/>
      </w:rPr>
    </w:lvl>
    <w:lvl w:ilvl="1">
      <w:start w:val="1"/>
      <w:numFmt w:val="decimal"/>
      <w:lvlText w:val="40.%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146" w15:restartNumberingAfterBreak="0">
    <w:nsid w:val="672823F7"/>
    <w:multiLevelType w:val="hybridMultilevel"/>
    <w:tmpl w:val="FE221988"/>
    <w:lvl w:ilvl="0" w:tplc="214A8990">
      <w:start w:val="1"/>
      <w:numFmt w:val="lowerLetter"/>
      <w:lvlText w:val="%1."/>
      <w:lvlJc w:val="left"/>
      <w:pPr>
        <w:ind w:left="2295" w:hanging="360"/>
      </w:pPr>
      <w:rPr>
        <w:rFonts w:hint="default"/>
        <w:b w:val="0"/>
        <w:i w:val="0"/>
        <w:color w:val="auto"/>
        <w:lang w:val="sv-SE"/>
      </w:rPr>
    </w:lvl>
    <w:lvl w:ilvl="1" w:tplc="04090019" w:tentative="1">
      <w:start w:val="1"/>
      <w:numFmt w:val="lowerLetter"/>
      <w:lvlText w:val="%2."/>
      <w:lvlJc w:val="left"/>
      <w:pPr>
        <w:ind w:left="3015" w:hanging="360"/>
      </w:pPr>
    </w:lvl>
    <w:lvl w:ilvl="2" w:tplc="0409001B" w:tentative="1">
      <w:start w:val="1"/>
      <w:numFmt w:val="lowerRoman"/>
      <w:lvlText w:val="%3."/>
      <w:lvlJc w:val="right"/>
      <w:pPr>
        <w:ind w:left="3735" w:hanging="180"/>
      </w:pPr>
    </w:lvl>
    <w:lvl w:ilvl="3" w:tplc="0409000F" w:tentative="1">
      <w:start w:val="1"/>
      <w:numFmt w:val="decimal"/>
      <w:lvlText w:val="%4."/>
      <w:lvlJc w:val="left"/>
      <w:pPr>
        <w:ind w:left="4455" w:hanging="360"/>
      </w:pPr>
    </w:lvl>
    <w:lvl w:ilvl="4" w:tplc="04090019" w:tentative="1">
      <w:start w:val="1"/>
      <w:numFmt w:val="lowerLetter"/>
      <w:lvlText w:val="%5."/>
      <w:lvlJc w:val="left"/>
      <w:pPr>
        <w:ind w:left="5175" w:hanging="360"/>
      </w:pPr>
    </w:lvl>
    <w:lvl w:ilvl="5" w:tplc="0409001B" w:tentative="1">
      <w:start w:val="1"/>
      <w:numFmt w:val="lowerRoman"/>
      <w:lvlText w:val="%6."/>
      <w:lvlJc w:val="right"/>
      <w:pPr>
        <w:ind w:left="5895" w:hanging="180"/>
      </w:pPr>
    </w:lvl>
    <w:lvl w:ilvl="6" w:tplc="0409000F" w:tentative="1">
      <w:start w:val="1"/>
      <w:numFmt w:val="decimal"/>
      <w:lvlText w:val="%7."/>
      <w:lvlJc w:val="left"/>
      <w:pPr>
        <w:ind w:left="6615" w:hanging="360"/>
      </w:pPr>
    </w:lvl>
    <w:lvl w:ilvl="7" w:tplc="04090019" w:tentative="1">
      <w:start w:val="1"/>
      <w:numFmt w:val="lowerLetter"/>
      <w:lvlText w:val="%8."/>
      <w:lvlJc w:val="left"/>
      <w:pPr>
        <w:ind w:left="7335" w:hanging="360"/>
      </w:pPr>
    </w:lvl>
    <w:lvl w:ilvl="8" w:tplc="0409001B" w:tentative="1">
      <w:start w:val="1"/>
      <w:numFmt w:val="lowerRoman"/>
      <w:lvlText w:val="%9."/>
      <w:lvlJc w:val="right"/>
      <w:pPr>
        <w:ind w:left="8055" w:hanging="180"/>
      </w:pPr>
    </w:lvl>
  </w:abstractNum>
  <w:abstractNum w:abstractNumId="147" w15:restartNumberingAfterBreak="0">
    <w:nsid w:val="681F3D06"/>
    <w:multiLevelType w:val="hybridMultilevel"/>
    <w:tmpl w:val="020A89D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8" w15:restartNumberingAfterBreak="0">
    <w:nsid w:val="68ED1B5D"/>
    <w:multiLevelType w:val="multilevel"/>
    <w:tmpl w:val="10781A02"/>
    <w:lvl w:ilvl="0">
      <w:start w:val="11"/>
      <w:numFmt w:val="decimal"/>
      <w:lvlText w:val="%1"/>
      <w:lvlJc w:val="left"/>
      <w:pPr>
        <w:ind w:left="420" w:hanging="420"/>
      </w:pPr>
      <w:rPr>
        <w:rFonts w:hint="default"/>
      </w:rPr>
    </w:lvl>
    <w:lvl w:ilvl="1">
      <w:start w:val="1"/>
      <w:numFmt w:val="decimal"/>
      <w:lvlText w:val="%2."/>
      <w:lvlJc w:val="left"/>
      <w:pPr>
        <w:ind w:left="1134" w:hanging="420"/>
      </w:pPr>
      <w:rPr>
        <w:rFonts w:hint="default"/>
        <w:i w:val="0"/>
      </w:rPr>
    </w:lvl>
    <w:lvl w:ilvl="2">
      <w:start w:val="1"/>
      <w:numFmt w:val="decimal"/>
      <w:lvlText w:val="%1.%2.%3"/>
      <w:lvlJc w:val="left"/>
      <w:pPr>
        <w:ind w:left="2148"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152" w:hanging="1440"/>
      </w:pPr>
      <w:rPr>
        <w:rFonts w:hint="default"/>
      </w:rPr>
    </w:lvl>
  </w:abstractNum>
  <w:abstractNum w:abstractNumId="149" w15:restartNumberingAfterBreak="0">
    <w:nsid w:val="694974D7"/>
    <w:multiLevelType w:val="hybridMultilevel"/>
    <w:tmpl w:val="3518543A"/>
    <w:lvl w:ilvl="0" w:tplc="960E3376">
      <w:start w:val="1"/>
      <w:numFmt w:val="lowerLetter"/>
      <w:lvlText w:val="%1)"/>
      <w:lvlJc w:val="left"/>
      <w:pPr>
        <w:ind w:left="1461" w:hanging="360"/>
      </w:pPr>
      <w:rPr>
        <w:rFonts w:ascii="Footlight MT Light" w:hAnsi="Footlight MT Light" w:cs="Times New Roman" w:hint="default"/>
        <w:sz w:val="24"/>
      </w:rPr>
    </w:lvl>
    <w:lvl w:ilvl="1" w:tplc="04210019" w:tentative="1">
      <w:start w:val="1"/>
      <w:numFmt w:val="lowerLetter"/>
      <w:lvlText w:val="%2."/>
      <w:lvlJc w:val="left"/>
      <w:pPr>
        <w:ind w:left="2181" w:hanging="360"/>
      </w:pPr>
    </w:lvl>
    <w:lvl w:ilvl="2" w:tplc="0421001B" w:tentative="1">
      <w:start w:val="1"/>
      <w:numFmt w:val="lowerRoman"/>
      <w:lvlText w:val="%3."/>
      <w:lvlJc w:val="right"/>
      <w:pPr>
        <w:ind w:left="2901" w:hanging="180"/>
      </w:pPr>
    </w:lvl>
    <w:lvl w:ilvl="3" w:tplc="0421000F" w:tentative="1">
      <w:start w:val="1"/>
      <w:numFmt w:val="decimal"/>
      <w:lvlText w:val="%4."/>
      <w:lvlJc w:val="left"/>
      <w:pPr>
        <w:ind w:left="3621" w:hanging="360"/>
      </w:pPr>
    </w:lvl>
    <w:lvl w:ilvl="4" w:tplc="04210019" w:tentative="1">
      <w:start w:val="1"/>
      <w:numFmt w:val="lowerLetter"/>
      <w:lvlText w:val="%5."/>
      <w:lvlJc w:val="left"/>
      <w:pPr>
        <w:ind w:left="4341" w:hanging="360"/>
      </w:pPr>
    </w:lvl>
    <w:lvl w:ilvl="5" w:tplc="0421001B">
      <w:start w:val="1"/>
      <w:numFmt w:val="lowerRoman"/>
      <w:lvlText w:val="%6."/>
      <w:lvlJc w:val="right"/>
      <w:pPr>
        <w:ind w:left="5061" w:hanging="180"/>
      </w:pPr>
    </w:lvl>
    <w:lvl w:ilvl="6" w:tplc="0421000F" w:tentative="1">
      <w:start w:val="1"/>
      <w:numFmt w:val="decimal"/>
      <w:lvlText w:val="%7."/>
      <w:lvlJc w:val="left"/>
      <w:pPr>
        <w:ind w:left="5781" w:hanging="360"/>
      </w:pPr>
    </w:lvl>
    <w:lvl w:ilvl="7" w:tplc="04210019" w:tentative="1">
      <w:start w:val="1"/>
      <w:numFmt w:val="lowerLetter"/>
      <w:lvlText w:val="%8."/>
      <w:lvlJc w:val="left"/>
      <w:pPr>
        <w:ind w:left="6501" w:hanging="360"/>
      </w:pPr>
    </w:lvl>
    <w:lvl w:ilvl="8" w:tplc="0421001B" w:tentative="1">
      <w:start w:val="1"/>
      <w:numFmt w:val="lowerRoman"/>
      <w:lvlText w:val="%9."/>
      <w:lvlJc w:val="right"/>
      <w:pPr>
        <w:ind w:left="7221" w:hanging="180"/>
      </w:pPr>
    </w:lvl>
  </w:abstractNum>
  <w:abstractNum w:abstractNumId="150" w15:restartNumberingAfterBreak="0">
    <w:nsid w:val="69E70144"/>
    <w:multiLevelType w:val="hybridMultilevel"/>
    <w:tmpl w:val="791EF99C"/>
    <w:lvl w:ilvl="0" w:tplc="04210011">
      <w:start w:val="1"/>
      <w:numFmt w:val="decimal"/>
      <w:lvlText w:val="%1)"/>
      <w:lvlJc w:val="left"/>
      <w:pPr>
        <w:ind w:left="1254" w:hanging="360"/>
      </w:pPr>
    </w:lvl>
    <w:lvl w:ilvl="1" w:tplc="04210011">
      <w:start w:val="1"/>
      <w:numFmt w:val="decimal"/>
      <w:lvlText w:val="%2)"/>
      <w:lvlJc w:val="left"/>
      <w:pPr>
        <w:ind w:left="1974" w:hanging="360"/>
      </w:pPr>
    </w:lvl>
    <w:lvl w:ilvl="2" w:tplc="975C3700">
      <w:start w:val="1"/>
      <w:numFmt w:val="lowerLetter"/>
      <w:lvlText w:val="%3)"/>
      <w:lvlJc w:val="left"/>
      <w:pPr>
        <w:ind w:left="2874" w:hanging="360"/>
      </w:pPr>
      <w:rPr>
        <w:rFonts w:hint="default"/>
        <w:color w:val="auto"/>
      </w:rPr>
    </w:lvl>
    <w:lvl w:ilvl="3" w:tplc="0421000F" w:tentative="1">
      <w:start w:val="1"/>
      <w:numFmt w:val="decimal"/>
      <w:lvlText w:val="%4."/>
      <w:lvlJc w:val="left"/>
      <w:pPr>
        <w:ind w:left="3414" w:hanging="360"/>
      </w:pPr>
    </w:lvl>
    <w:lvl w:ilvl="4" w:tplc="04210019" w:tentative="1">
      <w:start w:val="1"/>
      <w:numFmt w:val="lowerLetter"/>
      <w:lvlText w:val="%5."/>
      <w:lvlJc w:val="left"/>
      <w:pPr>
        <w:ind w:left="4134" w:hanging="360"/>
      </w:pPr>
    </w:lvl>
    <w:lvl w:ilvl="5" w:tplc="0421001B" w:tentative="1">
      <w:start w:val="1"/>
      <w:numFmt w:val="lowerRoman"/>
      <w:lvlText w:val="%6."/>
      <w:lvlJc w:val="right"/>
      <w:pPr>
        <w:ind w:left="4854" w:hanging="180"/>
      </w:pPr>
    </w:lvl>
    <w:lvl w:ilvl="6" w:tplc="0421000F" w:tentative="1">
      <w:start w:val="1"/>
      <w:numFmt w:val="decimal"/>
      <w:lvlText w:val="%7."/>
      <w:lvlJc w:val="left"/>
      <w:pPr>
        <w:ind w:left="5574" w:hanging="360"/>
      </w:pPr>
    </w:lvl>
    <w:lvl w:ilvl="7" w:tplc="04210019" w:tentative="1">
      <w:start w:val="1"/>
      <w:numFmt w:val="lowerLetter"/>
      <w:lvlText w:val="%8."/>
      <w:lvlJc w:val="left"/>
      <w:pPr>
        <w:ind w:left="6294" w:hanging="360"/>
      </w:pPr>
    </w:lvl>
    <w:lvl w:ilvl="8" w:tplc="0421001B" w:tentative="1">
      <w:start w:val="1"/>
      <w:numFmt w:val="lowerRoman"/>
      <w:lvlText w:val="%9."/>
      <w:lvlJc w:val="right"/>
      <w:pPr>
        <w:ind w:left="7014" w:hanging="180"/>
      </w:pPr>
    </w:lvl>
  </w:abstractNum>
  <w:abstractNum w:abstractNumId="151" w15:restartNumberingAfterBreak="0">
    <w:nsid w:val="6AEE6C3F"/>
    <w:multiLevelType w:val="hybridMultilevel"/>
    <w:tmpl w:val="15106B7C"/>
    <w:lvl w:ilvl="0" w:tplc="EE96AB36">
      <w:start w:val="1"/>
      <w:numFmt w:val="decimal"/>
      <w:lvlText w:val="%1)"/>
      <w:lvlJc w:val="left"/>
      <w:pPr>
        <w:ind w:left="329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6B154BD1"/>
    <w:multiLevelType w:val="hybridMultilevel"/>
    <w:tmpl w:val="7F66E2BA"/>
    <w:lvl w:ilvl="0" w:tplc="CA3A9848">
      <w:start w:val="1"/>
      <w:numFmt w:val="upperLetter"/>
      <w:lvlText w:val="%1."/>
      <w:lvlJc w:val="left"/>
      <w:pPr>
        <w:ind w:left="720" w:hanging="360"/>
      </w:pPr>
      <w:rPr>
        <w:rFonts w:hint="default"/>
        <w:color w:val="00000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810C0A1C">
      <w:start w:val="1"/>
      <w:numFmt w:val="decimal"/>
      <w:lvlText w:val="%5)"/>
      <w:lvlJc w:val="left"/>
      <w:pPr>
        <w:ind w:left="3600" w:hanging="360"/>
      </w:pPr>
      <w:rPr>
        <w:strike w:val="0"/>
        <w:dstrike w:val="0"/>
        <w:sz w:val="24"/>
        <w:szCs w:val="26"/>
        <w:u w:val="none"/>
        <w:effect w:val="none"/>
      </w:rPr>
    </w:lvl>
    <w:lvl w:ilvl="5" w:tplc="0409001B">
      <w:start w:val="1"/>
      <w:numFmt w:val="lowerRoman"/>
      <w:lvlText w:val="%6."/>
      <w:lvlJc w:val="right"/>
      <w:pPr>
        <w:ind w:left="4320" w:hanging="180"/>
      </w:pPr>
    </w:lvl>
    <w:lvl w:ilvl="6" w:tplc="B1BE59EC">
      <w:start w:val="1"/>
      <w:numFmt w:val="decimal"/>
      <w:lvlText w:val="%7."/>
      <w:lvlJc w:val="left"/>
      <w:pPr>
        <w:ind w:left="5040" w:hanging="360"/>
      </w:pPr>
      <w:rPr>
        <w:b/>
      </w:r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3" w15:restartNumberingAfterBreak="0">
    <w:nsid w:val="6BF0183C"/>
    <w:multiLevelType w:val="hybridMultilevel"/>
    <w:tmpl w:val="12E40232"/>
    <w:lvl w:ilvl="0" w:tplc="D3B2FD6C">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4" w15:restartNumberingAfterBreak="0">
    <w:nsid w:val="6C001AA7"/>
    <w:multiLevelType w:val="hybridMultilevel"/>
    <w:tmpl w:val="5ABAEEC4"/>
    <w:lvl w:ilvl="0" w:tplc="B8D0A24A">
      <w:start w:val="1"/>
      <w:numFmt w:val="lowerLetter"/>
      <w:lvlText w:val="%1."/>
      <w:lvlJc w:val="left"/>
      <w:pPr>
        <w:ind w:left="720" w:hanging="360"/>
      </w:pPr>
      <w:rPr>
        <w:rFonts w:hint="default"/>
      </w:rPr>
    </w:lvl>
    <w:lvl w:ilvl="1" w:tplc="5CD6E4D2"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5" w15:restartNumberingAfterBreak="0">
    <w:nsid w:val="6DFA5A75"/>
    <w:multiLevelType w:val="hybridMultilevel"/>
    <w:tmpl w:val="1442B086"/>
    <w:lvl w:ilvl="0" w:tplc="50505F6C">
      <w:start w:val="1"/>
      <w:numFmt w:val="decimal"/>
      <w:lvlText w:val="9.%1"/>
      <w:lvlJc w:val="left"/>
      <w:pPr>
        <w:ind w:left="720" w:hanging="360"/>
      </w:pPr>
      <w:rPr>
        <w:rFonts w:hint="default"/>
        <w:i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6EC123DB"/>
    <w:multiLevelType w:val="hybridMultilevel"/>
    <w:tmpl w:val="7A0A36A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7" w15:restartNumberingAfterBreak="0">
    <w:nsid w:val="700D6E79"/>
    <w:multiLevelType w:val="multilevel"/>
    <w:tmpl w:val="4A02C7A8"/>
    <w:lvl w:ilvl="0">
      <w:start w:val="16"/>
      <w:numFmt w:val="decimal"/>
      <w:lvlText w:val="%1"/>
      <w:lvlJc w:val="left"/>
      <w:pPr>
        <w:ind w:left="465" w:hanging="465"/>
      </w:pPr>
      <w:rPr>
        <w:rFonts w:hint="default"/>
        <w:i w:val="0"/>
      </w:rPr>
    </w:lvl>
    <w:lvl w:ilvl="1">
      <w:start w:val="1"/>
      <w:numFmt w:val="decimal"/>
      <w:lvlText w:val="18.%2"/>
      <w:lvlJc w:val="left"/>
      <w:pPr>
        <w:ind w:left="1463" w:hanging="720"/>
      </w:pPr>
      <w:rPr>
        <w:rFonts w:hint="default"/>
        <w:i w:val="0"/>
        <w:color w:val="auto"/>
        <w:sz w:val="24"/>
        <w:szCs w:val="24"/>
      </w:rPr>
    </w:lvl>
    <w:lvl w:ilvl="2">
      <w:start w:val="1"/>
      <w:numFmt w:val="decimal"/>
      <w:lvlText w:val="%1.%2.%3"/>
      <w:lvlJc w:val="left"/>
      <w:pPr>
        <w:ind w:left="2206" w:hanging="720"/>
      </w:pPr>
      <w:rPr>
        <w:rFonts w:hint="default"/>
        <w:i/>
      </w:rPr>
    </w:lvl>
    <w:lvl w:ilvl="3">
      <w:start w:val="1"/>
      <w:numFmt w:val="decimal"/>
      <w:lvlText w:val="%1.%2.%3.%4"/>
      <w:lvlJc w:val="left"/>
      <w:pPr>
        <w:ind w:left="3309" w:hanging="1080"/>
      </w:pPr>
      <w:rPr>
        <w:rFonts w:hint="default"/>
        <w:i/>
      </w:rPr>
    </w:lvl>
    <w:lvl w:ilvl="4">
      <w:start w:val="1"/>
      <w:numFmt w:val="decimal"/>
      <w:lvlText w:val="%1.%2.%3.%4.%5"/>
      <w:lvlJc w:val="left"/>
      <w:pPr>
        <w:ind w:left="4052" w:hanging="1080"/>
      </w:pPr>
      <w:rPr>
        <w:rFonts w:hint="default"/>
        <w:i/>
      </w:rPr>
    </w:lvl>
    <w:lvl w:ilvl="5">
      <w:start w:val="1"/>
      <w:numFmt w:val="decimal"/>
      <w:lvlText w:val="%1.%2.%3.%4.%5.%6"/>
      <w:lvlJc w:val="left"/>
      <w:pPr>
        <w:ind w:left="5155" w:hanging="1440"/>
      </w:pPr>
      <w:rPr>
        <w:rFonts w:hint="default"/>
        <w:i/>
      </w:rPr>
    </w:lvl>
    <w:lvl w:ilvl="6">
      <w:start w:val="1"/>
      <w:numFmt w:val="decimal"/>
      <w:lvlText w:val="%1.%2.%3.%4.%5.%6.%7"/>
      <w:lvlJc w:val="left"/>
      <w:pPr>
        <w:ind w:left="6258" w:hanging="1800"/>
      </w:pPr>
      <w:rPr>
        <w:rFonts w:hint="default"/>
        <w:i/>
      </w:rPr>
    </w:lvl>
    <w:lvl w:ilvl="7">
      <w:start w:val="1"/>
      <w:numFmt w:val="decimal"/>
      <w:lvlText w:val="%1.%2.%3.%4.%5.%6.%7.%8"/>
      <w:lvlJc w:val="left"/>
      <w:pPr>
        <w:ind w:left="7001" w:hanging="1800"/>
      </w:pPr>
      <w:rPr>
        <w:rFonts w:hint="default"/>
        <w:i/>
      </w:rPr>
    </w:lvl>
    <w:lvl w:ilvl="8">
      <w:start w:val="1"/>
      <w:numFmt w:val="decimal"/>
      <w:lvlText w:val="%1.%2.%3.%4.%5.%6.%7.%8.%9"/>
      <w:lvlJc w:val="left"/>
      <w:pPr>
        <w:ind w:left="8104" w:hanging="2160"/>
      </w:pPr>
      <w:rPr>
        <w:rFonts w:hint="default"/>
        <w:i/>
      </w:rPr>
    </w:lvl>
  </w:abstractNum>
  <w:abstractNum w:abstractNumId="158" w15:restartNumberingAfterBreak="0">
    <w:nsid w:val="70274B66"/>
    <w:multiLevelType w:val="hybridMultilevel"/>
    <w:tmpl w:val="81F8AAF8"/>
    <w:lvl w:ilvl="0" w:tplc="38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9" w15:restartNumberingAfterBreak="0">
    <w:nsid w:val="71FF02F4"/>
    <w:multiLevelType w:val="hybridMultilevel"/>
    <w:tmpl w:val="0762BDAC"/>
    <w:lvl w:ilvl="0" w:tplc="C576CEB6">
      <w:start w:val="1"/>
      <w:numFmt w:val="decimal"/>
      <w:lvlText w:val="%1)"/>
      <w:lvlJc w:val="left"/>
      <w:pPr>
        <w:ind w:left="1821" w:hanging="360"/>
      </w:pPr>
      <w:rPr>
        <w:i w:val="0"/>
      </w:rPr>
    </w:lvl>
    <w:lvl w:ilvl="1" w:tplc="04090011">
      <w:start w:val="1"/>
      <w:numFmt w:val="decimal"/>
      <w:lvlText w:val="%2)"/>
      <w:lvlJc w:val="left"/>
      <w:pPr>
        <w:ind w:left="2541" w:hanging="360"/>
      </w:pPr>
    </w:lvl>
    <w:lvl w:ilvl="2" w:tplc="0409001B">
      <w:start w:val="1"/>
      <w:numFmt w:val="lowerRoman"/>
      <w:lvlText w:val="%3."/>
      <w:lvlJc w:val="right"/>
      <w:pPr>
        <w:ind w:left="3261" w:hanging="180"/>
      </w:pPr>
    </w:lvl>
    <w:lvl w:ilvl="3" w:tplc="0409000F">
      <w:start w:val="1"/>
      <w:numFmt w:val="decimal"/>
      <w:lvlText w:val="%4."/>
      <w:lvlJc w:val="left"/>
      <w:pPr>
        <w:ind w:left="3981" w:hanging="360"/>
      </w:pPr>
    </w:lvl>
    <w:lvl w:ilvl="4" w:tplc="04090019">
      <w:start w:val="1"/>
      <w:numFmt w:val="lowerLetter"/>
      <w:lvlText w:val="%5."/>
      <w:lvlJc w:val="left"/>
      <w:pPr>
        <w:ind w:left="4701" w:hanging="360"/>
      </w:pPr>
    </w:lvl>
    <w:lvl w:ilvl="5" w:tplc="0409001B" w:tentative="1">
      <w:start w:val="1"/>
      <w:numFmt w:val="lowerRoman"/>
      <w:lvlText w:val="%6."/>
      <w:lvlJc w:val="right"/>
      <w:pPr>
        <w:ind w:left="5421" w:hanging="180"/>
      </w:pPr>
    </w:lvl>
    <w:lvl w:ilvl="6" w:tplc="0409000F" w:tentative="1">
      <w:start w:val="1"/>
      <w:numFmt w:val="decimal"/>
      <w:lvlText w:val="%7."/>
      <w:lvlJc w:val="left"/>
      <w:pPr>
        <w:ind w:left="6141" w:hanging="360"/>
      </w:pPr>
    </w:lvl>
    <w:lvl w:ilvl="7" w:tplc="04090019" w:tentative="1">
      <w:start w:val="1"/>
      <w:numFmt w:val="lowerLetter"/>
      <w:lvlText w:val="%8."/>
      <w:lvlJc w:val="left"/>
      <w:pPr>
        <w:ind w:left="6861" w:hanging="360"/>
      </w:pPr>
    </w:lvl>
    <w:lvl w:ilvl="8" w:tplc="0409001B" w:tentative="1">
      <w:start w:val="1"/>
      <w:numFmt w:val="lowerRoman"/>
      <w:lvlText w:val="%9."/>
      <w:lvlJc w:val="right"/>
      <w:pPr>
        <w:ind w:left="7581" w:hanging="180"/>
      </w:pPr>
    </w:lvl>
  </w:abstractNum>
  <w:abstractNum w:abstractNumId="160" w15:restartNumberingAfterBreak="0">
    <w:nsid w:val="72377AC2"/>
    <w:multiLevelType w:val="multilevel"/>
    <w:tmpl w:val="00088166"/>
    <w:lvl w:ilvl="0">
      <w:start w:val="27"/>
      <w:numFmt w:val="decimal"/>
      <w:lvlText w:val="%1"/>
      <w:lvlJc w:val="left"/>
      <w:pPr>
        <w:ind w:left="360" w:hanging="360"/>
      </w:pPr>
      <w:rPr>
        <w:rFonts w:hint="default"/>
      </w:rPr>
    </w:lvl>
    <w:lvl w:ilvl="1">
      <w:start w:val="1"/>
      <w:numFmt w:val="decimal"/>
      <w:lvlText w:val="34.%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161" w15:restartNumberingAfterBreak="0">
    <w:nsid w:val="73FF40CC"/>
    <w:multiLevelType w:val="hybridMultilevel"/>
    <w:tmpl w:val="B936035A"/>
    <w:lvl w:ilvl="0" w:tplc="A2A8A448">
      <w:start w:val="1"/>
      <w:numFmt w:val="lowerLetter"/>
      <w:lvlText w:val="%1)"/>
      <w:lvlJc w:val="left"/>
      <w:pPr>
        <w:ind w:left="324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2" w15:restartNumberingAfterBreak="0">
    <w:nsid w:val="74261754"/>
    <w:multiLevelType w:val="hybridMultilevel"/>
    <w:tmpl w:val="D728CEC4"/>
    <w:lvl w:ilvl="0" w:tplc="FFFFFFFF">
      <w:start w:val="1"/>
      <w:numFmt w:val="lowerLetter"/>
      <w:lvlText w:val="%1."/>
      <w:lvlJc w:val="left"/>
      <w:pPr>
        <w:ind w:left="720" w:hanging="360"/>
      </w:pPr>
      <w:rPr>
        <w:rFonts w:ascii="Tahoma" w:eastAsia="Calibri" w:hAnsi="Tahoma" w:cs="Tahoma"/>
        <w:b w:val="0"/>
        <w:i w:val="0"/>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3" w15:restartNumberingAfterBreak="0">
    <w:nsid w:val="743327C3"/>
    <w:multiLevelType w:val="hybridMultilevel"/>
    <w:tmpl w:val="4DA054D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4" w15:restartNumberingAfterBreak="0">
    <w:nsid w:val="74617A55"/>
    <w:multiLevelType w:val="hybridMultilevel"/>
    <w:tmpl w:val="AA9810BC"/>
    <w:lvl w:ilvl="0" w:tplc="0C090011">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5" w15:restartNumberingAfterBreak="0">
    <w:nsid w:val="7542393C"/>
    <w:multiLevelType w:val="hybridMultilevel"/>
    <w:tmpl w:val="EF4E2544"/>
    <w:lvl w:ilvl="0" w:tplc="0AC6C340">
      <w:start w:val="1"/>
      <w:numFmt w:val="lowerLetter"/>
      <w:lvlText w:val="%1."/>
      <w:lvlJc w:val="left"/>
      <w:pPr>
        <w:ind w:left="1395" w:hanging="360"/>
      </w:pPr>
    </w:lvl>
    <w:lvl w:ilvl="1" w:tplc="04090019">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tentative="1">
      <w:start w:val="1"/>
      <w:numFmt w:val="decimal"/>
      <w:lvlText w:val="%4."/>
      <w:lvlJc w:val="left"/>
      <w:pPr>
        <w:ind w:left="3555" w:hanging="360"/>
      </w:pPr>
    </w:lvl>
    <w:lvl w:ilvl="4" w:tplc="04090019" w:tentative="1">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166" w15:restartNumberingAfterBreak="0">
    <w:nsid w:val="75701DA0"/>
    <w:multiLevelType w:val="multilevel"/>
    <w:tmpl w:val="79BCBC14"/>
    <w:lvl w:ilvl="0">
      <w:start w:val="31"/>
      <w:numFmt w:val="decimal"/>
      <w:lvlText w:val="%1"/>
      <w:lvlJc w:val="left"/>
      <w:pPr>
        <w:ind w:left="360" w:hanging="360"/>
      </w:pPr>
      <w:rPr>
        <w:rFonts w:hint="default"/>
      </w:rPr>
    </w:lvl>
    <w:lvl w:ilvl="1">
      <w:start w:val="1"/>
      <w:numFmt w:val="lowerLetter"/>
      <w:lvlText w:val="%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167" w15:restartNumberingAfterBreak="0">
    <w:nsid w:val="75D657E8"/>
    <w:multiLevelType w:val="hybridMultilevel"/>
    <w:tmpl w:val="8F5C411C"/>
    <w:lvl w:ilvl="0" w:tplc="408CBD1A">
      <w:start w:val="1"/>
      <w:numFmt w:val="upperLetter"/>
      <w:lvlText w:val="%1."/>
      <w:lvlJc w:val="left"/>
      <w:pPr>
        <w:ind w:left="360" w:hanging="360"/>
      </w:pPr>
      <w:rPr>
        <w:rFonts w:ascii="Footlight MT Light" w:hAnsi="Footlight MT Light" w:hint="default"/>
        <w:b/>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60DC593C"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8" w15:restartNumberingAfterBreak="0">
    <w:nsid w:val="786503D7"/>
    <w:multiLevelType w:val="hybridMultilevel"/>
    <w:tmpl w:val="EF9CCBD6"/>
    <w:lvl w:ilvl="0" w:tplc="0409000F">
      <w:start w:val="1"/>
      <w:numFmt w:val="decimal"/>
      <w:lvlText w:val="%1)"/>
      <w:lvlJc w:val="left"/>
      <w:pPr>
        <w:ind w:left="1746" w:hanging="360"/>
      </w:pPr>
    </w:lvl>
    <w:lvl w:ilvl="1" w:tplc="04090019" w:tentative="1">
      <w:start w:val="1"/>
      <w:numFmt w:val="lowerLetter"/>
      <w:lvlText w:val="%2."/>
      <w:lvlJc w:val="left"/>
      <w:pPr>
        <w:ind w:left="2466" w:hanging="360"/>
      </w:pPr>
    </w:lvl>
    <w:lvl w:ilvl="2" w:tplc="0409001B" w:tentative="1">
      <w:start w:val="1"/>
      <w:numFmt w:val="lowerRoman"/>
      <w:lvlText w:val="%3."/>
      <w:lvlJc w:val="right"/>
      <w:pPr>
        <w:ind w:left="3186" w:hanging="180"/>
      </w:pPr>
    </w:lvl>
    <w:lvl w:ilvl="3" w:tplc="0409000F" w:tentative="1">
      <w:start w:val="1"/>
      <w:numFmt w:val="decimal"/>
      <w:lvlText w:val="%4."/>
      <w:lvlJc w:val="left"/>
      <w:pPr>
        <w:ind w:left="3906" w:hanging="360"/>
      </w:pPr>
    </w:lvl>
    <w:lvl w:ilvl="4" w:tplc="04090019" w:tentative="1">
      <w:start w:val="1"/>
      <w:numFmt w:val="lowerLetter"/>
      <w:lvlText w:val="%5."/>
      <w:lvlJc w:val="left"/>
      <w:pPr>
        <w:ind w:left="4626" w:hanging="360"/>
      </w:pPr>
    </w:lvl>
    <w:lvl w:ilvl="5" w:tplc="0409001B" w:tentative="1">
      <w:start w:val="1"/>
      <w:numFmt w:val="lowerRoman"/>
      <w:lvlText w:val="%6."/>
      <w:lvlJc w:val="right"/>
      <w:pPr>
        <w:ind w:left="5346" w:hanging="180"/>
      </w:pPr>
    </w:lvl>
    <w:lvl w:ilvl="6" w:tplc="0409000F" w:tentative="1">
      <w:start w:val="1"/>
      <w:numFmt w:val="decimal"/>
      <w:lvlText w:val="%7."/>
      <w:lvlJc w:val="left"/>
      <w:pPr>
        <w:ind w:left="6066" w:hanging="360"/>
      </w:pPr>
    </w:lvl>
    <w:lvl w:ilvl="7" w:tplc="04090019" w:tentative="1">
      <w:start w:val="1"/>
      <w:numFmt w:val="lowerLetter"/>
      <w:lvlText w:val="%8."/>
      <w:lvlJc w:val="left"/>
      <w:pPr>
        <w:ind w:left="6786" w:hanging="360"/>
      </w:pPr>
    </w:lvl>
    <w:lvl w:ilvl="8" w:tplc="0409001B" w:tentative="1">
      <w:start w:val="1"/>
      <w:numFmt w:val="lowerRoman"/>
      <w:lvlText w:val="%9."/>
      <w:lvlJc w:val="right"/>
      <w:pPr>
        <w:ind w:left="7506" w:hanging="180"/>
      </w:pPr>
    </w:lvl>
  </w:abstractNum>
  <w:abstractNum w:abstractNumId="169" w15:restartNumberingAfterBreak="0">
    <w:nsid w:val="78687239"/>
    <w:multiLevelType w:val="multilevel"/>
    <w:tmpl w:val="8D045F26"/>
    <w:lvl w:ilvl="0">
      <w:start w:val="31"/>
      <w:numFmt w:val="decimal"/>
      <w:lvlText w:val="%1"/>
      <w:lvlJc w:val="left"/>
      <w:pPr>
        <w:ind w:left="360" w:hanging="360"/>
      </w:pPr>
      <w:rPr>
        <w:rFonts w:hint="default"/>
      </w:rPr>
    </w:lvl>
    <w:lvl w:ilvl="1">
      <w:start w:val="1"/>
      <w:numFmt w:val="lowerLetter"/>
      <w:lvlText w:val="%2."/>
      <w:lvlJc w:val="left"/>
      <w:pPr>
        <w:ind w:left="1085" w:hanging="360"/>
      </w:pPr>
      <w:rPr>
        <w:rFonts w:hint="default"/>
        <w:b w:val="0"/>
        <w:i w:val="0"/>
        <w:color w:val="auto"/>
        <w:sz w:val="24"/>
        <w:szCs w:val="24"/>
      </w:rPr>
    </w:lvl>
    <w:lvl w:ilvl="2">
      <w:start w:val="1"/>
      <w:numFmt w:val="lowerRoman"/>
      <w:lvlText w:val="%3."/>
      <w:lvlJc w:val="right"/>
      <w:pPr>
        <w:ind w:left="1810" w:hanging="36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170" w15:restartNumberingAfterBreak="0">
    <w:nsid w:val="789D7161"/>
    <w:multiLevelType w:val="multilevel"/>
    <w:tmpl w:val="F0BE547A"/>
    <w:lvl w:ilvl="0">
      <w:start w:val="31"/>
      <w:numFmt w:val="decimal"/>
      <w:lvlText w:val="%1"/>
      <w:lvlJc w:val="left"/>
      <w:pPr>
        <w:ind w:left="360" w:hanging="360"/>
      </w:pPr>
      <w:rPr>
        <w:rFonts w:hint="default"/>
      </w:rPr>
    </w:lvl>
    <w:lvl w:ilvl="1">
      <w:start w:val="1"/>
      <w:numFmt w:val="decimal"/>
      <w:lvlText w:val="38.%2"/>
      <w:lvlJc w:val="left"/>
      <w:pPr>
        <w:ind w:left="1085" w:hanging="360"/>
      </w:pPr>
      <w:rPr>
        <w:rFonts w:hint="default"/>
        <w:b w:val="0"/>
        <w:i w:val="0"/>
        <w:color w:val="auto"/>
        <w:sz w:val="24"/>
        <w:szCs w:val="24"/>
      </w:rPr>
    </w:lvl>
    <w:lvl w:ilvl="2">
      <w:start w:val="1"/>
      <w:numFmt w:val="upperLetter"/>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171" w15:restartNumberingAfterBreak="0">
    <w:nsid w:val="79F61E59"/>
    <w:multiLevelType w:val="hybridMultilevel"/>
    <w:tmpl w:val="8FF42548"/>
    <w:lvl w:ilvl="0" w:tplc="10D64A02">
      <w:start w:val="1"/>
      <w:numFmt w:val="decimal"/>
      <w:lvlText w:val="10.%1"/>
      <w:lvlJc w:val="left"/>
      <w:pPr>
        <w:ind w:left="720" w:hanging="360"/>
      </w:pPr>
      <w:rPr>
        <w:rFonts w:hint="default"/>
        <w:color w:val="auto"/>
      </w:rPr>
    </w:lvl>
    <w:lvl w:ilvl="1" w:tplc="04210019">
      <w:start w:val="1"/>
      <w:numFmt w:val="lowerLetter"/>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2" w15:restartNumberingAfterBreak="0">
    <w:nsid w:val="7B216900"/>
    <w:multiLevelType w:val="hybridMultilevel"/>
    <w:tmpl w:val="C110179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3" w15:restartNumberingAfterBreak="0">
    <w:nsid w:val="7B5969CE"/>
    <w:multiLevelType w:val="hybridMultilevel"/>
    <w:tmpl w:val="16AABAEA"/>
    <w:lvl w:ilvl="0" w:tplc="FFFFFFFF">
      <w:start w:val="1"/>
      <w:numFmt w:val="decimal"/>
      <w:pStyle w:val="Definisi"/>
      <w:lvlText w:val="1.%1"/>
      <w:lvlJc w:val="left"/>
      <w:pPr>
        <w:ind w:left="1296" w:hanging="360"/>
      </w:pPr>
      <w:rPr>
        <w:bCs w:val="0"/>
        <w:i w:val="0"/>
        <w:iCs w:val="0"/>
        <w:caps w:val="0"/>
        <w:smallCaps w:val="0"/>
        <w:strike w:val="0"/>
        <w:dstrike w:val="0"/>
        <w:outline w:val="0"/>
        <w:shadow w:val="0"/>
        <w:emboss w:val="0"/>
        <w:imprint w:val="0"/>
        <w:noProof w:val="0"/>
        <w:vanish w:val="0"/>
        <w:color w:val="auto"/>
        <w:kern w:val="0"/>
        <w:position w:val="0"/>
        <w:u w:val="none"/>
        <w:effect w:val="none"/>
        <w:vertAlign w:val="baseline"/>
        <w:em w:val="none"/>
        <w:specVanish w:val="0"/>
      </w:rPr>
    </w:lvl>
    <w:lvl w:ilvl="1" w:tplc="FFFFFFFF" w:tentative="1">
      <w:start w:val="1"/>
      <w:numFmt w:val="lowerLetter"/>
      <w:lvlText w:val="%2."/>
      <w:lvlJc w:val="left"/>
      <w:pPr>
        <w:ind w:left="2016" w:hanging="360"/>
      </w:pPr>
    </w:lvl>
    <w:lvl w:ilvl="2" w:tplc="FFFFFFFF" w:tentative="1">
      <w:start w:val="1"/>
      <w:numFmt w:val="lowerRoman"/>
      <w:lvlText w:val="%3."/>
      <w:lvlJc w:val="right"/>
      <w:pPr>
        <w:ind w:left="2736" w:hanging="180"/>
      </w:pPr>
    </w:lvl>
    <w:lvl w:ilvl="3" w:tplc="FFFFFFFF" w:tentative="1">
      <w:start w:val="1"/>
      <w:numFmt w:val="decimal"/>
      <w:lvlText w:val="%4."/>
      <w:lvlJc w:val="left"/>
      <w:pPr>
        <w:ind w:left="3456" w:hanging="360"/>
      </w:pPr>
    </w:lvl>
    <w:lvl w:ilvl="4" w:tplc="FFFFFFFF" w:tentative="1">
      <w:start w:val="1"/>
      <w:numFmt w:val="lowerLetter"/>
      <w:lvlText w:val="%5."/>
      <w:lvlJc w:val="left"/>
      <w:pPr>
        <w:ind w:left="4176" w:hanging="360"/>
      </w:pPr>
    </w:lvl>
    <w:lvl w:ilvl="5" w:tplc="FFFFFFFF" w:tentative="1">
      <w:start w:val="1"/>
      <w:numFmt w:val="lowerRoman"/>
      <w:lvlText w:val="%6."/>
      <w:lvlJc w:val="right"/>
      <w:pPr>
        <w:ind w:left="4896" w:hanging="180"/>
      </w:pPr>
    </w:lvl>
    <w:lvl w:ilvl="6" w:tplc="FFFFFFFF" w:tentative="1">
      <w:start w:val="1"/>
      <w:numFmt w:val="decimal"/>
      <w:lvlText w:val="%7."/>
      <w:lvlJc w:val="left"/>
      <w:pPr>
        <w:ind w:left="5616" w:hanging="360"/>
      </w:pPr>
    </w:lvl>
    <w:lvl w:ilvl="7" w:tplc="FFFFFFFF" w:tentative="1">
      <w:start w:val="1"/>
      <w:numFmt w:val="lowerLetter"/>
      <w:lvlText w:val="%8."/>
      <w:lvlJc w:val="left"/>
      <w:pPr>
        <w:ind w:left="6336" w:hanging="360"/>
      </w:pPr>
    </w:lvl>
    <w:lvl w:ilvl="8" w:tplc="FFFFFFFF" w:tentative="1">
      <w:start w:val="1"/>
      <w:numFmt w:val="lowerRoman"/>
      <w:lvlText w:val="%9."/>
      <w:lvlJc w:val="right"/>
      <w:pPr>
        <w:ind w:left="7056" w:hanging="180"/>
      </w:pPr>
    </w:lvl>
  </w:abstractNum>
  <w:abstractNum w:abstractNumId="174" w15:restartNumberingAfterBreak="0">
    <w:nsid w:val="7C4666AA"/>
    <w:multiLevelType w:val="hybridMultilevel"/>
    <w:tmpl w:val="885A6384"/>
    <w:lvl w:ilvl="0" w:tplc="38090019">
      <w:start w:val="1"/>
      <w:numFmt w:val="lowerLetter"/>
      <w:lvlText w:val="%1."/>
      <w:lvlJc w:val="left"/>
      <w:pPr>
        <w:ind w:left="612" w:hanging="360"/>
      </w:p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175" w15:restartNumberingAfterBreak="0">
    <w:nsid w:val="7CA17EE5"/>
    <w:multiLevelType w:val="hybridMultilevel"/>
    <w:tmpl w:val="608C3156"/>
    <w:lvl w:ilvl="0" w:tplc="177EBD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7CA47143"/>
    <w:multiLevelType w:val="hybridMultilevel"/>
    <w:tmpl w:val="C2B094C4"/>
    <w:lvl w:ilvl="0" w:tplc="1D48AD4A">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7" w15:restartNumberingAfterBreak="0">
    <w:nsid w:val="7DE8107C"/>
    <w:multiLevelType w:val="hybridMultilevel"/>
    <w:tmpl w:val="C7DCDBA2"/>
    <w:lvl w:ilvl="0" w:tplc="90383720">
      <w:start w:val="1"/>
      <w:numFmt w:val="decimal"/>
      <w:lvlText w:val="%1."/>
      <w:lvlJc w:val="left"/>
      <w:pPr>
        <w:ind w:left="720" w:hanging="360"/>
      </w:pPr>
      <w:rPr>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0"/>
  </w:num>
  <w:num w:numId="2">
    <w:abstractNumId w:val="20"/>
  </w:num>
  <w:num w:numId="3">
    <w:abstractNumId w:val="45"/>
  </w:num>
  <w:num w:numId="4">
    <w:abstractNumId w:val="43"/>
  </w:num>
  <w:num w:numId="5">
    <w:abstractNumId w:val="88"/>
  </w:num>
  <w:num w:numId="6">
    <w:abstractNumId w:val="8"/>
  </w:num>
  <w:num w:numId="7">
    <w:abstractNumId w:val="99"/>
  </w:num>
  <w:num w:numId="8">
    <w:abstractNumId w:val="143"/>
  </w:num>
  <w:num w:numId="9">
    <w:abstractNumId w:val="95"/>
  </w:num>
  <w:num w:numId="10">
    <w:abstractNumId w:val="132"/>
  </w:num>
  <w:num w:numId="11">
    <w:abstractNumId w:val="150"/>
  </w:num>
  <w:num w:numId="12">
    <w:abstractNumId w:val="127"/>
  </w:num>
  <w:num w:numId="13">
    <w:abstractNumId w:val="79"/>
  </w:num>
  <w:num w:numId="14">
    <w:abstractNumId w:val="125"/>
  </w:num>
  <w:num w:numId="15">
    <w:abstractNumId w:val="85"/>
  </w:num>
  <w:num w:numId="16">
    <w:abstractNumId w:val="16"/>
  </w:num>
  <w:num w:numId="17">
    <w:abstractNumId w:val="76"/>
  </w:num>
  <w:num w:numId="18">
    <w:abstractNumId w:val="25"/>
  </w:num>
  <w:num w:numId="19">
    <w:abstractNumId w:val="56"/>
  </w:num>
  <w:num w:numId="20">
    <w:abstractNumId w:val="107"/>
  </w:num>
  <w:num w:numId="21">
    <w:abstractNumId w:val="97"/>
  </w:num>
  <w:num w:numId="22">
    <w:abstractNumId w:val="139"/>
  </w:num>
  <w:num w:numId="23">
    <w:abstractNumId w:val="68"/>
  </w:num>
  <w:num w:numId="24">
    <w:abstractNumId w:val="91"/>
  </w:num>
  <w:num w:numId="25">
    <w:abstractNumId w:val="82"/>
  </w:num>
  <w:num w:numId="26">
    <w:abstractNumId w:val="58"/>
  </w:num>
  <w:num w:numId="27">
    <w:abstractNumId w:val="148"/>
  </w:num>
  <w:num w:numId="28">
    <w:abstractNumId w:val="93"/>
  </w:num>
  <w:num w:numId="29">
    <w:abstractNumId w:val="81"/>
  </w:num>
  <w:num w:numId="30">
    <w:abstractNumId w:val="48"/>
  </w:num>
  <w:num w:numId="31">
    <w:abstractNumId w:val="98"/>
  </w:num>
  <w:num w:numId="32">
    <w:abstractNumId w:val="90"/>
  </w:num>
  <w:num w:numId="33">
    <w:abstractNumId w:val="73"/>
  </w:num>
  <w:num w:numId="34">
    <w:abstractNumId w:val="4"/>
  </w:num>
  <w:num w:numId="35">
    <w:abstractNumId w:val="84"/>
  </w:num>
  <w:num w:numId="36">
    <w:abstractNumId w:val="1"/>
  </w:num>
  <w:num w:numId="37">
    <w:abstractNumId w:val="47"/>
  </w:num>
  <w:num w:numId="38">
    <w:abstractNumId w:val="177"/>
  </w:num>
  <w:num w:numId="39">
    <w:abstractNumId w:val="94"/>
  </w:num>
  <w:num w:numId="40">
    <w:abstractNumId w:val="33"/>
  </w:num>
  <w:num w:numId="41">
    <w:abstractNumId w:val="116"/>
  </w:num>
  <w:num w:numId="42">
    <w:abstractNumId w:val="161"/>
  </w:num>
  <w:num w:numId="43">
    <w:abstractNumId w:val="108"/>
  </w:num>
  <w:num w:numId="44">
    <w:abstractNumId w:val="52"/>
  </w:num>
  <w:num w:numId="45">
    <w:abstractNumId w:val="124"/>
  </w:num>
  <w:num w:numId="46">
    <w:abstractNumId w:val="168"/>
  </w:num>
  <w:num w:numId="47">
    <w:abstractNumId w:val="171"/>
  </w:num>
  <w:num w:numId="48">
    <w:abstractNumId w:val="51"/>
  </w:num>
  <w:num w:numId="49">
    <w:abstractNumId w:val="15"/>
  </w:num>
  <w:num w:numId="50">
    <w:abstractNumId w:val="157"/>
  </w:num>
  <w:num w:numId="51">
    <w:abstractNumId w:val="23"/>
  </w:num>
  <w:num w:numId="52">
    <w:abstractNumId w:val="119"/>
  </w:num>
  <w:num w:numId="53">
    <w:abstractNumId w:val="111"/>
  </w:num>
  <w:num w:numId="54">
    <w:abstractNumId w:val="46"/>
  </w:num>
  <w:num w:numId="55">
    <w:abstractNumId w:val="102"/>
  </w:num>
  <w:num w:numId="56">
    <w:abstractNumId w:val="31"/>
  </w:num>
  <w:num w:numId="57">
    <w:abstractNumId w:val="165"/>
  </w:num>
  <w:num w:numId="58">
    <w:abstractNumId w:val="104"/>
  </w:num>
  <w:num w:numId="59">
    <w:abstractNumId w:val="89"/>
  </w:num>
  <w:num w:numId="60">
    <w:abstractNumId w:val="113"/>
  </w:num>
  <w:num w:numId="61">
    <w:abstractNumId w:val="120"/>
  </w:num>
  <w:num w:numId="62">
    <w:abstractNumId w:val="42"/>
  </w:num>
  <w:num w:numId="63">
    <w:abstractNumId w:val="123"/>
  </w:num>
  <w:num w:numId="64">
    <w:abstractNumId w:val="149"/>
  </w:num>
  <w:num w:numId="65">
    <w:abstractNumId w:val="101"/>
  </w:num>
  <w:num w:numId="66">
    <w:abstractNumId w:val="128"/>
  </w:num>
  <w:num w:numId="67">
    <w:abstractNumId w:val="112"/>
  </w:num>
  <w:num w:numId="68">
    <w:abstractNumId w:val="160"/>
  </w:num>
  <w:num w:numId="69">
    <w:abstractNumId w:val="129"/>
  </w:num>
  <w:num w:numId="70">
    <w:abstractNumId w:val="62"/>
  </w:num>
  <w:num w:numId="71">
    <w:abstractNumId w:val="6"/>
  </w:num>
  <w:num w:numId="72">
    <w:abstractNumId w:val="145"/>
  </w:num>
  <w:num w:numId="73">
    <w:abstractNumId w:val="110"/>
  </w:num>
  <w:num w:numId="74">
    <w:abstractNumId w:val="22"/>
  </w:num>
  <w:num w:numId="75">
    <w:abstractNumId w:val="64"/>
  </w:num>
  <w:num w:numId="76">
    <w:abstractNumId w:val="118"/>
  </w:num>
  <w:num w:numId="77">
    <w:abstractNumId w:val="10"/>
  </w:num>
  <w:num w:numId="78">
    <w:abstractNumId w:val="103"/>
  </w:num>
  <w:num w:numId="79">
    <w:abstractNumId w:val="66"/>
  </w:num>
  <w:num w:numId="80">
    <w:abstractNumId w:val="83"/>
  </w:num>
  <w:num w:numId="81">
    <w:abstractNumId w:val="71"/>
  </w:num>
  <w:num w:numId="82">
    <w:abstractNumId w:val="126"/>
  </w:num>
  <w:num w:numId="83">
    <w:abstractNumId w:val="158"/>
  </w:num>
  <w:num w:numId="84">
    <w:abstractNumId w:val="121"/>
  </w:num>
  <w:num w:numId="85">
    <w:abstractNumId w:val="17"/>
  </w:num>
  <w:num w:numId="86">
    <w:abstractNumId w:val="174"/>
  </w:num>
  <w:num w:numId="87">
    <w:abstractNumId w:val="130"/>
  </w:num>
  <w:num w:numId="88">
    <w:abstractNumId w:val="29"/>
  </w:num>
  <w:num w:numId="89">
    <w:abstractNumId w:val="41"/>
  </w:num>
  <w:num w:numId="90">
    <w:abstractNumId w:val="35"/>
  </w:num>
  <w:num w:numId="91">
    <w:abstractNumId w:val="69"/>
  </w:num>
  <w:num w:numId="92">
    <w:abstractNumId w:val="114"/>
  </w:num>
  <w:num w:numId="93">
    <w:abstractNumId w:val="131"/>
  </w:num>
  <w:num w:numId="94">
    <w:abstractNumId w:val="170"/>
  </w:num>
  <w:num w:numId="95">
    <w:abstractNumId w:val="14"/>
  </w:num>
  <w:num w:numId="96">
    <w:abstractNumId w:val="44"/>
  </w:num>
  <w:num w:numId="97">
    <w:abstractNumId w:val="142"/>
  </w:num>
  <w:num w:numId="98">
    <w:abstractNumId w:val="32"/>
  </w:num>
  <w:num w:numId="99">
    <w:abstractNumId w:val="5"/>
  </w:num>
  <w:num w:numId="100">
    <w:abstractNumId w:val="38"/>
  </w:num>
  <w:num w:numId="101">
    <w:abstractNumId w:val="36"/>
  </w:num>
  <w:num w:numId="102">
    <w:abstractNumId w:val="137"/>
  </w:num>
  <w:num w:numId="103">
    <w:abstractNumId w:val="166"/>
  </w:num>
  <w:num w:numId="104">
    <w:abstractNumId w:val="169"/>
  </w:num>
  <w:num w:numId="105">
    <w:abstractNumId w:val="105"/>
  </w:num>
  <w:num w:numId="106">
    <w:abstractNumId w:val="24"/>
  </w:num>
  <w:num w:numId="107">
    <w:abstractNumId w:val="155"/>
  </w:num>
  <w:num w:numId="108">
    <w:abstractNumId w:val="50"/>
  </w:num>
  <w:num w:numId="109">
    <w:abstractNumId w:val="37"/>
  </w:num>
  <w:num w:numId="110">
    <w:abstractNumId w:val="7"/>
  </w:num>
  <w:num w:numId="111">
    <w:abstractNumId w:val="49"/>
  </w:num>
  <w:num w:numId="112">
    <w:abstractNumId w:val="86"/>
  </w:num>
  <w:num w:numId="113">
    <w:abstractNumId w:val="122"/>
  </w:num>
  <w:num w:numId="114">
    <w:abstractNumId w:val="133"/>
  </w:num>
  <w:num w:numId="115">
    <w:abstractNumId w:val="75"/>
  </w:num>
  <w:num w:numId="116">
    <w:abstractNumId w:val="80"/>
  </w:num>
  <w:num w:numId="117">
    <w:abstractNumId w:val="13"/>
  </w:num>
  <w:num w:numId="118">
    <w:abstractNumId w:val="59"/>
  </w:num>
  <w:num w:numId="119">
    <w:abstractNumId w:val="2"/>
  </w:num>
  <w:num w:numId="120">
    <w:abstractNumId w:val="70"/>
  </w:num>
  <w:num w:numId="121">
    <w:abstractNumId w:val="3"/>
  </w:num>
  <w:num w:numId="122">
    <w:abstractNumId w:val="27"/>
  </w:num>
  <w:num w:numId="123">
    <w:abstractNumId w:val="21"/>
  </w:num>
  <w:num w:numId="124">
    <w:abstractNumId w:val="140"/>
  </w:num>
  <w:num w:numId="125">
    <w:abstractNumId w:val="26"/>
  </w:num>
  <w:num w:numId="126">
    <w:abstractNumId w:val="9"/>
  </w:num>
  <w:num w:numId="127">
    <w:abstractNumId w:val="117"/>
  </w:num>
  <w:num w:numId="128">
    <w:abstractNumId w:val="109"/>
  </w:num>
  <w:num w:numId="129">
    <w:abstractNumId w:val="144"/>
  </w:num>
  <w:num w:numId="130">
    <w:abstractNumId w:val="65"/>
  </w:num>
  <w:num w:numId="131">
    <w:abstractNumId w:val="172"/>
  </w:num>
  <w:num w:numId="132">
    <w:abstractNumId w:val="18"/>
  </w:num>
  <w:num w:numId="133">
    <w:abstractNumId w:val="28"/>
  </w:num>
  <w:num w:numId="134">
    <w:abstractNumId w:val="54"/>
  </w:num>
  <w:num w:numId="135">
    <w:abstractNumId w:val="147"/>
  </w:num>
  <w:num w:numId="136">
    <w:abstractNumId w:val="57"/>
  </w:num>
  <w:num w:numId="137">
    <w:abstractNumId w:val="153"/>
  </w:num>
  <w:num w:numId="138">
    <w:abstractNumId w:val="134"/>
  </w:num>
  <w:num w:numId="139">
    <w:abstractNumId w:val="115"/>
  </w:num>
  <w:num w:numId="140">
    <w:abstractNumId w:val="61"/>
  </w:num>
  <w:num w:numId="141">
    <w:abstractNumId w:val="173"/>
  </w:num>
  <w:num w:numId="142">
    <w:abstractNumId w:val="167"/>
  </w:num>
  <w:num w:numId="143">
    <w:abstractNumId w:val="63"/>
  </w:num>
  <w:num w:numId="144">
    <w:abstractNumId w:val="60"/>
  </w:num>
  <w:num w:numId="145">
    <w:abstractNumId w:val="55"/>
  </w:num>
  <w:num w:numId="146">
    <w:abstractNumId w:val="135"/>
  </w:num>
  <w:num w:numId="147">
    <w:abstractNumId w:val="11"/>
  </w:num>
  <w:num w:numId="148">
    <w:abstractNumId w:val="154"/>
  </w:num>
  <w:num w:numId="149">
    <w:abstractNumId w:val="164"/>
  </w:num>
  <w:num w:numId="150">
    <w:abstractNumId w:val="162"/>
  </w:num>
  <w:num w:numId="151">
    <w:abstractNumId w:val="141"/>
  </w:num>
  <w:num w:numId="152">
    <w:abstractNumId w:val="72"/>
  </w:num>
  <w:num w:numId="153">
    <w:abstractNumId w:val="106"/>
  </w:num>
  <w:num w:numId="154">
    <w:abstractNumId w:val="40"/>
  </w:num>
  <w:num w:numId="155">
    <w:abstractNumId w:val="176"/>
  </w:num>
  <w:num w:numId="156">
    <w:abstractNumId w:val="138"/>
  </w:num>
  <w:num w:numId="157">
    <w:abstractNumId w:val="67"/>
  </w:num>
  <w:num w:numId="158">
    <w:abstractNumId w:val="96"/>
  </w:num>
  <w:num w:numId="159">
    <w:abstractNumId w:val="136"/>
  </w:num>
  <w:num w:numId="160">
    <w:abstractNumId w:val="87"/>
  </w:num>
  <w:num w:numId="161">
    <w:abstractNumId w:val="74"/>
  </w:num>
  <w:num w:numId="162">
    <w:abstractNumId w:val="30"/>
  </w:num>
  <w:num w:numId="163">
    <w:abstractNumId w:val="175"/>
  </w:num>
  <w:num w:numId="164">
    <w:abstractNumId w:val="12"/>
  </w:num>
  <w:num w:numId="165">
    <w:abstractNumId w:val="100"/>
  </w:num>
  <w:num w:numId="166">
    <w:abstractNumId w:val="19"/>
  </w:num>
  <w:num w:numId="167">
    <w:abstractNumId w:val="163"/>
  </w:num>
  <w:num w:numId="168">
    <w:abstractNumId w:val="92"/>
  </w:num>
  <w:num w:numId="169">
    <w:abstractNumId w:val="152"/>
  </w:num>
  <w:num w:numId="170">
    <w:abstractNumId w:val="156"/>
  </w:num>
  <w:num w:numId="171">
    <w:abstractNumId w:val="146"/>
  </w:num>
  <w:num w:numId="172">
    <w:abstractNumId w:val="78"/>
  </w:num>
  <w:num w:numId="173">
    <w:abstractNumId w:val="151"/>
  </w:num>
  <w:num w:numId="174">
    <w:abstractNumId w:val="77"/>
  </w:num>
  <w:num w:numId="175">
    <w:abstractNumId w:val="159"/>
  </w:num>
  <w:num w:numId="176">
    <w:abstractNumId w:val="34"/>
  </w:num>
  <w:num w:numId="177">
    <w:abstractNumId w:val="53"/>
  </w:num>
  <w:num w:numId="178">
    <w:abstractNumId w:val="39"/>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hideSpellingErrors/>
  <w:hideGrammaticalError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5AD"/>
    <w:rsid w:val="00000820"/>
    <w:rsid w:val="000013D9"/>
    <w:rsid w:val="00001487"/>
    <w:rsid w:val="00001E84"/>
    <w:rsid w:val="00001FB0"/>
    <w:rsid w:val="00002186"/>
    <w:rsid w:val="000024B1"/>
    <w:rsid w:val="0000260F"/>
    <w:rsid w:val="00002754"/>
    <w:rsid w:val="000027D7"/>
    <w:rsid w:val="000028D5"/>
    <w:rsid w:val="00002A00"/>
    <w:rsid w:val="00002B50"/>
    <w:rsid w:val="00002CA6"/>
    <w:rsid w:val="00002D69"/>
    <w:rsid w:val="00003758"/>
    <w:rsid w:val="00004058"/>
    <w:rsid w:val="000046A4"/>
    <w:rsid w:val="00004873"/>
    <w:rsid w:val="0000496B"/>
    <w:rsid w:val="00004AD0"/>
    <w:rsid w:val="00004B3C"/>
    <w:rsid w:val="00004CEB"/>
    <w:rsid w:val="00005BD1"/>
    <w:rsid w:val="00007239"/>
    <w:rsid w:val="00007618"/>
    <w:rsid w:val="0000772B"/>
    <w:rsid w:val="000079CB"/>
    <w:rsid w:val="00010C41"/>
    <w:rsid w:val="00010CC3"/>
    <w:rsid w:val="00010E8B"/>
    <w:rsid w:val="00011369"/>
    <w:rsid w:val="000115C2"/>
    <w:rsid w:val="00011691"/>
    <w:rsid w:val="00012846"/>
    <w:rsid w:val="000128F7"/>
    <w:rsid w:val="000153F8"/>
    <w:rsid w:val="000156A8"/>
    <w:rsid w:val="00015B25"/>
    <w:rsid w:val="000160A2"/>
    <w:rsid w:val="000161F3"/>
    <w:rsid w:val="00016644"/>
    <w:rsid w:val="000167AE"/>
    <w:rsid w:val="000167D8"/>
    <w:rsid w:val="00017A88"/>
    <w:rsid w:val="00020780"/>
    <w:rsid w:val="00020A79"/>
    <w:rsid w:val="0002125E"/>
    <w:rsid w:val="0002168B"/>
    <w:rsid w:val="00021854"/>
    <w:rsid w:val="00021AE7"/>
    <w:rsid w:val="00022106"/>
    <w:rsid w:val="00022188"/>
    <w:rsid w:val="00022706"/>
    <w:rsid w:val="000227E8"/>
    <w:rsid w:val="00022E69"/>
    <w:rsid w:val="00023294"/>
    <w:rsid w:val="0002342C"/>
    <w:rsid w:val="00023D59"/>
    <w:rsid w:val="000259D8"/>
    <w:rsid w:val="00026276"/>
    <w:rsid w:val="00026988"/>
    <w:rsid w:val="00026BF6"/>
    <w:rsid w:val="0003128E"/>
    <w:rsid w:val="00031459"/>
    <w:rsid w:val="000315B8"/>
    <w:rsid w:val="0003174D"/>
    <w:rsid w:val="00031B5D"/>
    <w:rsid w:val="00031BBE"/>
    <w:rsid w:val="000324E7"/>
    <w:rsid w:val="00032FC6"/>
    <w:rsid w:val="000330AB"/>
    <w:rsid w:val="000341CA"/>
    <w:rsid w:val="0003424C"/>
    <w:rsid w:val="00034992"/>
    <w:rsid w:val="00034EA5"/>
    <w:rsid w:val="00035A66"/>
    <w:rsid w:val="0003641C"/>
    <w:rsid w:val="000366A6"/>
    <w:rsid w:val="00036AA9"/>
    <w:rsid w:val="00037314"/>
    <w:rsid w:val="0003737C"/>
    <w:rsid w:val="0003792C"/>
    <w:rsid w:val="00037937"/>
    <w:rsid w:val="00040978"/>
    <w:rsid w:val="00041AAB"/>
    <w:rsid w:val="00041B0D"/>
    <w:rsid w:val="00041C2D"/>
    <w:rsid w:val="000422F5"/>
    <w:rsid w:val="00042B43"/>
    <w:rsid w:val="00042CBD"/>
    <w:rsid w:val="00042F5B"/>
    <w:rsid w:val="0004313D"/>
    <w:rsid w:val="0004360B"/>
    <w:rsid w:val="000436DA"/>
    <w:rsid w:val="00043727"/>
    <w:rsid w:val="00044C42"/>
    <w:rsid w:val="00044D24"/>
    <w:rsid w:val="000452CD"/>
    <w:rsid w:val="000459DF"/>
    <w:rsid w:val="00045C7B"/>
    <w:rsid w:val="00045CFF"/>
    <w:rsid w:val="00046824"/>
    <w:rsid w:val="00046A51"/>
    <w:rsid w:val="00046DB3"/>
    <w:rsid w:val="00046E41"/>
    <w:rsid w:val="000475CB"/>
    <w:rsid w:val="0004767F"/>
    <w:rsid w:val="00047EB0"/>
    <w:rsid w:val="000508D6"/>
    <w:rsid w:val="00050AE6"/>
    <w:rsid w:val="000511D5"/>
    <w:rsid w:val="00052426"/>
    <w:rsid w:val="00052E5E"/>
    <w:rsid w:val="000536DE"/>
    <w:rsid w:val="0005464F"/>
    <w:rsid w:val="00054E5C"/>
    <w:rsid w:val="00054E9C"/>
    <w:rsid w:val="000556A4"/>
    <w:rsid w:val="00055C2A"/>
    <w:rsid w:val="00055F3B"/>
    <w:rsid w:val="000563F2"/>
    <w:rsid w:val="000568C7"/>
    <w:rsid w:val="00056A0D"/>
    <w:rsid w:val="00056DA8"/>
    <w:rsid w:val="00056FC6"/>
    <w:rsid w:val="00057B9D"/>
    <w:rsid w:val="00060160"/>
    <w:rsid w:val="00060AA7"/>
    <w:rsid w:val="0006116B"/>
    <w:rsid w:val="000619AD"/>
    <w:rsid w:val="000624A4"/>
    <w:rsid w:val="00062FC3"/>
    <w:rsid w:val="000633FC"/>
    <w:rsid w:val="0006352B"/>
    <w:rsid w:val="00064196"/>
    <w:rsid w:val="00064F34"/>
    <w:rsid w:val="00065065"/>
    <w:rsid w:val="00065531"/>
    <w:rsid w:val="000656B2"/>
    <w:rsid w:val="00065CF0"/>
    <w:rsid w:val="00066AD1"/>
    <w:rsid w:val="00066AF4"/>
    <w:rsid w:val="00067B60"/>
    <w:rsid w:val="0007016A"/>
    <w:rsid w:val="0007158E"/>
    <w:rsid w:val="00072278"/>
    <w:rsid w:val="00073814"/>
    <w:rsid w:val="00073CC0"/>
    <w:rsid w:val="00073D08"/>
    <w:rsid w:val="000750FB"/>
    <w:rsid w:val="000753BC"/>
    <w:rsid w:val="00075832"/>
    <w:rsid w:val="00075CF4"/>
    <w:rsid w:val="00076C98"/>
    <w:rsid w:val="0007724F"/>
    <w:rsid w:val="0007748D"/>
    <w:rsid w:val="00080112"/>
    <w:rsid w:val="000803AD"/>
    <w:rsid w:val="00080E9A"/>
    <w:rsid w:val="0008161C"/>
    <w:rsid w:val="00081CF1"/>
    <w:rsid w:val="00081DFF"/>
    <w:rsid w:val="000822F0"/>
    <w:rsid w:val="00082B9C"/>
    <w:rsid w:val="00083326"/>
    <w:rsid w:val="00083662"/>
    <w:rsid w:val="00083FA2"/>
    <w:rsid w:val="00084ACD"/>
    <w:rsid w:val="00084B35"/>
    <w:rsid w:val="00084FFC"/>
    <w:rsid w:val="00085380"/>
    <w:rsid w:val="00085756"/>
    <w:rsid w:val="00085BDA"/>
    <w:rsid w:val="0008634E"/>
    <w:rsid w:val="00087171"/>
    <w:rsid w:val="000878F8"/>
    <w:rsid w:val="00087F92"/>
    <w:rsid w:val="00090B55"/>
    <w:rsid w:val="00091107"/>
    <w:rsid w:val="000914BB"/>
    <w:rsid w:val="000914C8"/>
    <w:rsid w:val="000918EE"/>
    <w:rsid w:val="00091D24"/>
    <w:rsid w:val="000922D0"/>
    <w:rsid w:val="00093DDB"/>
    <w:rsid w:val="0009415C"/>
    <w:rsid w:val="0009488F"/>
    <w:rsid w:val="00095346"/>
    <w:rsid w:val="00095B88"/>
    <w:rsid w:val="00095BA1"/>
    <w:rsid w:val="00095CED"/>
    <w:rsid w:val="00096A10"/>
    <w:rsid w:val="00097863"/>
    <w:rsid w:val="00097D6E"/>
    <w:rsid w:val="000A16F5"/>
    <w:rsid w:val="000A189C"/>
    <w:rsid w:val="000A25ED"/>
    <w:rsid w:val="000A2AF5"/>
    <w:rsid w:val="000A2B46"/>
    <w:rsid w:val="000A2CEF"/>
    <w:rsid w:val="000A32B0"/>
    <w:rsid w:val="000A33EF"/>
    <w:rsid w:val="000A3877"/>
    <w:rsid w:val="000A510F"/>
    <w:rsid w:val="000A53F4"/>
    <w:rsid w:val="000A6040"/>
    <w:rsid w:val="000A63C9"/>
    <w:rsid w:val="000A6413"/>
    <w:rsid w:val="000A7993"/>
    <w:rsid w:val="000A7AC0"/>
    <w:rsid w:val="000B0607"/>
    <w:rsid w:val="000B1545"/>
    <w:rsid w:val="000B1C85"/>
    <w:rsid w:val="000B2255"/>
    <w:rsid w:val="000B242F"/>
    <w:rsid w:val="000B2C41"/>
    <w:rsid w:val="000B2ECB"/>
    <w:rsid w:val="000B398D"/>
    <w:rsid w:val="000B3B24"/>
    <w:rsid w:val="000B450A"/>
    <w:rsid w:val="000B46BD"/>
    <w:rsid w:val="000B4C00"/>
    <w:rsid w:val="000B512E"/>
    <w:rsid w:val="000B5C9A"/>
    <w:rsid w:val="000B63DB"/>
    <w:rsid w:val="000B65CC"/>
    <w:rsid w:val="000B6633"/>
    <w:rsid w:val="000B68AE"/>
    <w:rsid w:val="000B6A6B"/>
    <w:rsid w:val="000B6AD1"/>
    <w:rsid w:val="000B6F4F"/>
    <w:rsid w:val="000B73A5"/>
    <w:rsid w:val="000C0450"/>
    <w:rsid w:val="000C050D"/>
    <w:rsid w:val="000C1EFF"/>
    <w:rsid w:val="000C2527"/>
    <w:rsid w:val="000C2FA8"/>
    <w:rsid w:val="000C31AE"/>
    <w:rsid w:val="000C4099"/>
    <w:rsid w:val="000C41E7"/>
    <w:rsid w:val="000C5B03"/>
    <w:rsid w:val="000C6A9E"/>
    <w:rsid w:val="000C75B1"/>
    <w:rsid w:val="000D0022"/>
    <w:rsid w:val="000D02FA"/>
    <w:rsid w:val="000D059C"/>
    <w:rsid w:val="000D1927"/>
    <w:rsid w:val="000D2982"/>
    <w:rsid w:val="000D2A3B"/>
    <w:rsid w:val="000D2DC3"/>
    <w:rsid w:val="000D3E42"/>
    <w:rsid w:val="000D3F94"/>
    <w:rsid w:val="000D40A4"/>
    <w:rsid w:val="000D49A7"/>
    <w:rsid w:val="000D4A3B"/>
    <w:rsid w:val="000D4E80"/>
    <w:rsid w:val="000D5A68"/>
    <w:rsid w:val="000D5BB2"/>
    <w:rsid w:val="000D5CE3"/>
    <w:rsid w:val="000D5EB2"/>
    <w:rsid w:val="000D600F"/>
    <w:rsid w:val="000D609C"/>
    <w:rsid w:val="000D6564"/>
    <w:rsid w:val="000D68AB"/>
    <w:rsid w:val="000D6A2C"/>
    <w:rsid w:val="000D6A55"/>
    <w:rsid w:val="000D6BC1"/>
    <w:rsid w:val="000D6BE2"/>
    <w:rsid w:val="000D78C1"/>
    <w:rsid w:val="000E00F6"/>
    <w:rsid w:val="000E02EA"/>
    <w:rsid w:val="000E0DB8"/>
    <w:rsid w:val="000E1320"/>
    <w:rsid w:val="000E1B8E"/>
    <w:rsid w:val="000E2A0B"/>
    <w:rsid w:val="000E3054"/>
    <w:rsid w:val="000E3328"/>
    <w:rsid w:val="000E3A42"/>
    <w:rsid w:val="000E5DC9"/>
    <w:rsid w:val="000E6B7A"/>
    <w:rsid w:val="000E7540"/>
    <w:rsid w:val="000F0577"/>
    <w:rsid w:val="000F08A3"/>
    <w:rsid w:val="000F0A9F"/>
    <w:rsid w:val="000F1934"/>
    <w:rsid w:val="000F1A05"/>
    <w:rsid w:val="000F2407"/>
    <w:rsid w:val="000F34DD"/>
    <w:rsid w:val="000F362A"/>
    <w:rsid w:val="000F3775"/>
    <w:rsid w:val="000F3E0E"/>
    <w:rsid w:val="000F4ABD"/>
    <w:rsid w:val="000F4BC8"/>
    <w:rsid w:val="000F5231"/>
    <w:rsid w:val="000F5319"/>
    <w:rsid w:val="000F598D"/>
    <w:rsid w:val="000F59F9"/>
    <w:rsid w:val="000F605C"/>
    <w:rsid w:val="000F6075"/>
    <w:rsid w:val="000F6C7D"/>
    <w:rsid w:val="000F75C8"/>
    <w:rsid w:val="000F7733"/>
    <w:rsid w:val="000F7D76"/>
    <w:rsid w:val="000F7E3A"/>
    <w:rsid w:val="00100B1F"/>
    <w:rsid w:val="00100B48"/>
    <w:rsid w:val="00100B82"/>
    <w:rsid w:val="00101192"/>
    <w:rsid w:val="001013C6"/>
    <w:rsid w:val="00103466"/>
    <w:rsid w:val="00103729"/>
    <w:rsid w:val="001040DB"/>
    <w:rsid w:val="0010411D"/>
    <w:rsid w:val="0010429A"/>
    <w:rsid w:val="001050AD"/>
    <w:rsid w:val="00105283"/>
    <w:rsid w:val="001055CF"/>
    <w:rsid w:val="0010598F"/>
    <w:rsid w:val="001064E3"/>
    <w:rsid w:val="00107595"/>
    <w:rsid w:val="001078F0"/>
    <w:rsid w:val="00110821"/>
    <w:rsid w:val="00110C29"/>
    <w:rsid w:val="001118BF"/>
    <w:rsid w:val="00112759"/>
    <w:rsid w:val="001136D5"/>
    <w:rsid w:val="001137C6"/>
    <w:rsid w:val="00113984"/>
    <w:rsid w:val="00113CCA"/>
    <w:rsid w:val="00113FDB"/>
    <w:rsid w:val="00113FF3"/>
    <w:rsid w:val="00114407"/>
    <w:rsid w:val="001145BC"/>
    <w:rsid w:val="001147F4"/>
    <w:rsid w:val="00114F9D"/>
    <w:rsid w:val="00116792"/>
    <w:rsid w:val="00116D81"/>
    <w:rsid w:val="00117515"/>
    <w:rsid w:val="001178AC"/>
    <w:rsid w:val="00117F29"/>
    <w:rsid w:val="00120912"/>
    <w:rsid w:val="001209E2"/>
    <w:rsid w:val="00120DE1"/>
    <w:rsid w:val="00121442"/>
    <w:rsid w:val="00121C1C"/>
    <w:rsid w:val="001230AC"/>
    <w:rsid w:val="00123379"/>
    <w:rsid w:val="00123CDB"/>
    <w:rsid w:val="001243EB"/>
    <w:rsid w:val="001247D0"/>
    <w:rsid w:val="00124FE1"/>
    <w:rsid w:val="001251FD"/>
    <w:rsid w:val="00125D2E"/>
    <w:rsid w:val="0012661F"/>
    <w:rsid w:val="00126E4E"/>
    <w:rsid w:val="0012737D"/>
    <w:rsid w:val="00127CF9"/>
    <w:rsid w:val="00127FDC"/>
    <w:rsid w:val="001301D3"/>
    <w:rsid w:val="0013132B"/>
    <w:rsid w:val="00131472"/>
    <w:rsid w:val="0013185C"/>
    <w:rsid w:val="00131BD5"/>
    <w:rsid w:val="00131CD2"/>
    <w:rsid w:val="00131FDE"/>
    <w:rsid w:val="00132A93"/>
    <w:rsid w:val="00133477"/>
    <w:rsid w:val="00134551"/>
    <w:rsid w:val="0013465C"/>
    <w:rsid w:val="00135568"/>
    <w:rsid w:val="001359B6"/>
    <w:rsid w:val="00135A52"/>
    <w:rsid w:val="00137691"/>
    <w:rsid w:val="0013787D"/>
    <w:rsid w:val="00140262"/>
    <w:rsid w:val="0014097E"/>
    <w:rsid w:val="00140C3C"/>
    <w:rsid w:val="00140DB8"/>
    <w:rsid w:val="00140E57"/>
    <w:rsid w:val="00141080"/>
    <w:rsid w:val="00141088"/>
    <w:rsid w:val="001412F4"/>
    <w:rsid w:val="001417CC"/>
    <w:rsid w:val="00141903"/>
    <w:rsid w:val="00141F80"/>
    <w:rsid w:val="00141F8A"/>
    <w:rsid w:val="00142563"/>
    <w:rsid w:val="00142CF1"/>
    <w:rsid w:val="00142E3A"/>
    <w:rsid w:val="001435BF"/>
    <w:rsid w:val="00143D14"/>
    <w:rsid w:val="001443D7"/>
    <w:rsid w:val="0014498C"/>
    <w:rsid w:val="00145514"/>
    <w:rsid w:val="001457F0"/>
    <w:rsid w:val="00146AB8"/>
    <w:rsid w:val="00146D5D"/>
    <w:rsid w:val="001472CB"/>
    <w:rsid w:val="001474BE"/>
    <w:rsid w:val="001479F7"/>
    <w:rsid w:val="00150070"/>
    <w:rsid w:val="001521F7"/>
    <w:rsid w:val="0015232F"/>
    <w:rsid w:val="00152825"/>
    <w:rsid w:val="0015294A"/>
    <w:rsid w:val="00153583"/>
    <w:rsid w:val="00153A6B"/>
    <w:rsid w:val="00154EB8"/>
    <w:rsid w:val="001554B5"/>
    <w:rsid w:val="00155ADE"/>
    <w:rsid w:val="00155DB7"/>
    <w:rsid w:val="001562B5"/>
    <w:rsid w:val="00156582"/>
    <w:rsid w:val="0015690D"/>
    <w:rsid w:val="0015763E"/>
    <w:rsid w:val="00160694"/>
    <w:rsid w:val="00160788"/>
    <w:rsid w:val="001614A4"/>
    <w:rsid w:val="00161DAC"/>
    <w:rsid w:val="00161E51"/>
    <w:rsid w:val="001621FE"/>
    <w:rsid w:val="0016289B"/>
    <w:rsid w:val="001628BE"/>
    <w:rsid w:val="0016290F"/>
    <w:rsid w:val="00163706"/>
    <w:rsid w:val="00163D74"/>
    <w:rsid w:val="00164A53"/>
    <w:rsid w:val="00164A9B"/>
    <w:rsid w:val="00164D53"/>
    <w:rsid w:val="00164FD6"/>
    <w:rsid w:val="00165497"/>
    <w:rsid w:val="00167037"/>
    <w:rsid w:val="001700E3"/>
    <w:rsid w:val="00170CFB"/>
    <w:rsid w:val="0017104A"/>
    <w:rsid w:val="00172076"/>
    <w:rsid w:val="00172175"/>
    <w:rsid w:val="001727EF"/>
    <w:rsid w:val="00172895"/>
    <w:rsid w:val="001731BD"/>
    <w:rsid w:val="001731F3"/>
    <w:rsid w:val="001744D9"/>
    <w:rsid w:val="001745C1"/>
    <w:rsid w:val="00174B98"/>
    <w:rsid w:val="001751FE"/>
    <w:rsid w:val="00175346"/>
    <w:rsid w:val="001770E0"/>
    <w:rsid w:val="00177FBC"/>
    <w:rsid w:val="00180E0A"/>
    <w:rsid w:val="00181313"/>
    <w:rsid w:val="001819FA"/>
    <w:rsid w:val="00183140"/>
    <w:rsid w:val="00183A78"/>
    <w:rsid w:val="00183F8F"/>
    <w:rsid w:val="00184791"/>
    <w:rsid w:val="00184BB2"/>
    <w:rsid w:val="00184BD9"/>
    <w:rsid w:val="00185A41"/>
    <w:rsid w:val="001865F7"/>
    <w:rsid w:val="0018680F"/>
    <w:rsid w:val="00187904"/>
    <w:rsid w:val="0018796C"/>
    <w:rsid w:val="00190428"/>
    <w:rsid w:val="0019116C"/>
    <w:rsid w:val="001911B0"/>
    <w:rsid w:val="00191DC3"/>
    <w:rsid w:val="00192813"/>
    <w:rsid w:val="00192A38"/>
    <w:rsid w:val="00192DE4"/>
    <w:rsid w:val="001944F0"/>
    <w:rsid w:val="001945D4"/>
    <w:rsid w:val="00194608"/>
    <w:rsid w:val="001952FB"/>
    <w:rsid w:val="00196592"/>
    <w:rsid w:val="001978AA"/>
    <w:rsid w:val="001A0283"/>
    <w:rsid w:val="001A0D13"/>
    <w:rsid w:val="001A145B"/>
    <w:rsid w:val="001A15F4"/>
    <w:rsid w:val="001A1A41"/>
    <w:rsid w:val="001A2142"/>
    <w:rsid w:val="001A267D"/>
    <w:rsid w:val="001A3232"/>
    <w:rsid w:val="001A3AFE"/>
    <w:rsid w:val="001A43BC"/>
    <w:rsid w:val="001A441E"/>
    <w:rsid w:val="001A4B86"/>
    <w:rsid w:val="001A4F68"/>
    <w:rsid w:val="001A5581"/>
    <w:rsid w:val="001A639B"/>
    <w:rsid w:val="001A6460"/>
    <w:rsid w:val="001A6BB4"/>
    <w:rsid w:val="001A72CD"/>
    <w:rsid w:val="001A7647"/>
    <w:rsid w:val="001A790B"/>
    <w:rsid w:val="001A7CE9"/>
    <w:rsid w:val="001B0C52"/>
    <w:rsid w:val="001B11B3"/>
    <w:rsid w:val="001B18D6"/>
    <w:rsid w:val="001B2B1D"/>
    <w:rsid w:val="001B2F5A"/>
    <w:rsid w:val="001B335B"/>
    <w:rsid w:val="001B37BE"/>
    <w:rsid w:val="001B38FC"/>
    <w:rsid w:val="001B3C5A"/>
    <w:rsid w:val="001B437C"/>
    <w:rsid w:val="001B442A"/>
    <w:rsid w:val="001B44AC"/>
    <w:rsid w:val="001B4601"/>
    <w:rsid w:val="001B4F0E"/>
    <w:rsid w:val="001B4FFA"/>
    <w:rsid w:val="001B5644"/>
    <w:rsid w:val="001B58B3"/>
    <w:rsid w:val="001B5C8A"/>
    <w:rsid w:val="001B5CD1"/>
    <w:rsid w:val="001B5D9A"/>
    <w:rsid w:val="001B626B"/>
    <w:rsid w:val="001B64B4"/>
    <w:rsid w:val="001B6D73"/>
    <w:rsid w:val="001B7A68"/>
    <w:rsid w:val="001B7B79"/>
    <w:rsid w:val="001C0E6E"/>
    <w:rsid w:val="001C14F9"/>
    <w:rsid w:val="001C17E9"/>
    <w:rsid w:val="001C1DE1"/>
    <w:rsid w:val="001C250A"/>
    <w:rsid w:val="001C2F02"/>
    <w:rsid w:val="001C348F"/>
    <w:rsid w:val="001C37AA"/>
    <w:rsid w:val="001C4977"/>
    <w:rsid w:val="001C5862"/>
    <w:rsid w:val="001C5A76"/>
    <w:rsid w:val="001C5D4B"/>
    <w:rsid w:val="001C5F0F"/>
    <w:rsid w:val="001C6075"/>
    <w:rsid w:val="001C6343"/>
    <w:rsid w:val="001C6851"/>
    <w:rsid w:val="001C6A67"/>
    <w:rsid w:val="001C7D3D"/>
    <w:rsid w:val="001D0185"/>
    <w:rsid w:val="001D1572"/>
    <w:rsid w:val="001D2CAB"/>
    <w:rsid w:val="001D2D4F"/>
    <w:rsid w:val="001D3657"/>
    <w:rsid w:val="001D37E0"/>
    <w:rsid w:val="001D4322"/>
    <w:rsid w:val="001D497A"/>
    <w:rsid w:val="001D4AD9"/>
    <w:rsid w:val="001D4B50"/>
    <w:rsid w:val="001D4B7C"/>
    <w:rsid w:val="001D5B4B"/>
    <w:rsid w:val="001D5F20"/>
    <w:rsid w:val="001D746C"/>
    <w:rsid w:val="001D7A90"/>
    <w:rsid w:val="001D7D59"/>
    <w:rsid w:val="001E00CA"/>
    <w:rsid w:val="001E2486"/>
    <w:rsid w:val="001E2522"/>
    <w:rsid w:val="001E2A91"/>
    <w:rsid w:val="001E2C38"/>
    <w:rsid w:val="001E2EC3"/>
    <w:rsid w:val="001E2FEC"/>
    <w:rsid w:val="001E344F"/>
    <w:rsid w:val="001E35BB"/>
    <w:rsid w:val="001E3D4B"/>
    <w:rsid w:val="001E476C"/>
    <w:rsid w:val="001E4BD2"/>
    <w:rsid w:val="001E5041"/>
    <w:rsid w:val="001E5CAE"/>
    <w:rsid w:val="001E6B6F"/>
    <w:rsid w:val="001E7242"/>
    <w:rsid w:val="001F051A"/>
    <w:rsid w:val="001F09AF"/>
    <w:rsid w:val="001F16F0"/>
    <w:rsid w:val="001F29E3"/>
    <w:rsid w:val="001F2A8E"/>
    <w:rsid w:val="001F3276"/>
    <w:rsid w:val="001F3BD1"/>
    <w:rsid w:val="001F5805"/>
    <w:rsid w:val="001F60B5"/>
    <w:rsid w:val="001F6E31"/>
    <w:rsid w:val="001F6EB1"/>
    <w:rsid w:val="001F6ED5"/>
    <w:rsid w:val="001F73D8"/>
    <w:rsid w:val="001F75B9"/>
    <w:rsid w:val="001F7DFF"/>
    <w:rsid w:val="002009E1"/>
    <w:rsid w:val="00200BDA"/>
    <w:rsid w:val="00200D98"/>
    <w:rsid w:val="0020113F"/>
    <w:rsid w:val="00201FEA"/>
    <w:rsid w:val="00202362"/>
    <w:rsid w:val="0020274E"/>
    <w:rsid w:val="002037AC"/>
    <w:rsid w:val="002039E6"/>
    <w:rsid w:val="00204117"/>
    <w:rsid w:val="002044A6"/>
    <w:rsid w:val="00204555"/>
    <w:rsid w:val="002047A8"/>
    <w:rsid w:val="002050CF"/>
    <w:rsid w:val="00205215"/>
    <w:rsid w:val="002057DC"/>
    <w:rsid w:val="002058E1"/>
    <w:rsid w:val="002065A2"/>
    <w:rsid w:val="00207602"/>
    <w:rsid w:val="002078BD"/>
    <w:rsid w:val="002078FC"/>
    <w:rsid w:val="00210B0F"/>
    <w:rsid w:val="00211184"/>
    <w:rsid w:val="002111E8"/>
    <w:rsid w:val="00211FF4"/>
    <w:rsid w:val="00212463"/>
    <w:rsid w:val="002125C7"/>
    <w:rsid w:val="00213925"/>
    <w:rsid w:val="00213FCA"/>
    <w:rsid w:val="002148EE"/>
    <w:rsid w:val="00215118"/>
    <w:rsid w:val="0021516C"/>
    <w:rsid w:val="002152B7"/>
    <w:rsid w:val="002152BF"/>
    <w:rsid w:val="00215FC8"/>
    <w:rsid w:val="002174AE"/>
    <w:rsid w:val="002176C1"/>
    <w:rsid w:val="00220626"/>
    <w:rsid w:val="00220B74"/>
    <w:rsid w:val="00220DC5"/>
    <w:rsid w:val="00220DCA"/>
    <w:rsid w:val="00220EB9"/>
    <w:rsid w:val="00221057"/>
    <w:rsid w:val="002211B4"/>
    <w:rsid w:val="002219DC"/>
    <w:rsid w:val="00221A6D"/>
    <w:rsid w:val="002232F3"/>
    <w:rsid w:val="00224247"/>
    <w:rsid w:val="00224643"/>
    <w:rsid w:val="0022485E"/>
    <w:rsid w:val="002258C1"/>
    <w:rsid w:val="00226A18"/>
    <w:rsid w:val="002270C4"/>
    <w:rsid w:val="002270CC"/>
    <w:rsid w:val="002276A5"/>
    <w:rsid w:val="002279E5"/>
    <w:rsid w:val="00227E17"/>
    <w:rsid w:val="00227E8B"/>
    <w:rsid w:val="00231599"/>
    <w:rsid w:val="00231610"/>
    <w:rsid w:val="0023205C"/>
    <w:rsid w:val="002320A5"/>
    <w:rsid w:val="002324CC"/>
    <w:rsid w:val="002332E3"/>
    <w:rsid w:val="002342BD"/>
    <w:rsid w:val="00235823"/>
    <w:rsid w:val="00236A38"/>
    <w:rsid w:val="00236E8A"/>
    <w:rsid w:val="00240EA5"/>
    <w:rsid w:val="002410ED"/>
    <w:rsid w:val="002418C0"/>
    <w:rsid w:val="0024280D"/>
    <w:rsid w:val="00242882"/>
    <w:rsid w:val="00242E8D"/>
    <w:rsid w:val="00242F60"/>
    <w:rsid w:val="00243C08"/>
    <w:rsid w:val="00243E39"/>
    <w:rsid w:val="0024446F"/>
    <w:rsid w:val="002449C4"/>
    <w:rsid w:val="00245C6E"/>
    <w:rsid w:val="002461A8"/>
    <w:rsid w:val="002468AF"/>
    <w:rsid w:val="00246C85"/>
    <w:rsid w:val="00247008"/>
    <w:rsid w:val="00247273"/>
    <w:rsid w:val="00247EE6"/>
    <w:rsid w:val="002502D9"/>
    <w:rsid w:val="002507CD"/>
    <w:rsid w:val="00250DB2"/>
    <w:rsid w:val="00250F30"/>
    <w:rsid w:val="00251278"/>
    <w:rsid w:val="002519B6"/>
    <w:rsid w:val="00251BFC"/>
    <w:rsid w:val="00251C79"/>
    <w:rsid w:val="00252891"/>
    <w:rsid w:val="002529CA"/>
    <w:rsid w:val="00252C3B"/>
    <w:rsid w:val="0025315C"/>
    <w:rsid w:val="00253921"/>
    <w:rsid w:val="0025398A"/>
    <w:rsid w:val="00253B7C"/>
    <w:rsid w:val="00253C82"/>
    <w:rsid w:val="00253DCF"/>
    <w:rsid w:val="00253F6A"/>
    <w:rsid w:val="00254158"/>
    <w:rsid w:val="00254FA2"/>
    <w:rsid w:val="00257E20"/>
    <w:rsid w:val="0026029B"/>
    <w:rsid w:val="00260361"/>
    <w:rsid w:val="00260611"/>
    <w:rsid w:val="00260E47"/>
    <w:rsid w:val="00260EE8"/>
    <w:rsid w:val="002619F7"/>
    <w:rsid w:val="00261BC9"/>
    <w:rsid w:val="002624E3"/>
    <w:rsid w:val="00262631"/>
    <w:rsid w:val="00262764"/>
    <w:rsid w:val="00262A3E"/>
    <w:rsid w:val="002638E0"/>
    <w:rsid w:val="00263BE4"/>
    <w:rsid w:val="00263D99"/>
    <w:rsid w:val="00264687"/>
    <w:rsid w:val="0026488A"/>
    <w:rsid w:val="0026507B"/>
    <w:rsid w:val="0026628C"/>
    <w:rsid w:val="00266AE1"/>
    <w:rsid w:val="00266D01"/>
    <w:rsid w:val="0027013C"/>
    <w:rsid w:val="00270A6C"/>
    <w:rsid w:val="002710E4"/>
    <w:rsid w:val="00271636"/>
    <w:rsid w:val="00271DAB"/>
    <w:rsid w:val="002721E4"/>
    <w:rsid w:val="00272A29"/>
    <w:rsid w:val="002748C4"/>
    <w:rsid w:val="00274998"/>
    <w:rsid w:val="00274B05"/>
    <w:rsid w:val="002761E0"/>
    <w:rsid w:val="002766E8"/>
    <w:rsid w:val="00276B1D"/>
    <w:rsid w:val="00276DCD"/>
    <w:rsid w:val="0027786F"/>
    <w:rsid w:val="002779A0"/>
    <w:rsid w:val="00277C52"/>
    <w:rsid w:val="00277E00"/>
    <w:rsid w:val="0028015D"/>
    <w:rsid w:val="00280169"/>
    <w:rsid w:val="00280947"/>
    <w:rsid w:val="00281266"/>
    <w:rsid w:val="002813AD"/>
    <w:rsid w:val="002817AD"/>
    <w:rsid w:val="00282A27"/>
    <w:rsid w:val="00282F31"/>
    <w:rsid w:val="00283F77"/>
    <w:rsid w:val="002840F1"/>
    <w:rsid w:val="0028481B"/>
    <w:rsid w:val="00284A87"/>
    <w:rsid w:val="00285354"/>
    <w:rsid w:val="00285674"/>
    <w:rsid w:val="00285991"/>
    <w:rsid w:val="0028601D"/>
    <w:rsid w:val="0028668A"/>
    <w:rsid w:val="0028684D"/>
    <w:rsid w:val="002873EA"/>
    <w:rsid w:val="0028749E"/>
    <w:rsid w:val="00287747"/>
    <w:rsid w:val="0028777A"/>
    <w:rsid w:val="0029041C"/>
    <w:rsid w:val="00290A04"/>
    <w:rsid w:val="002911B7"/>
    <w:rsid w:val="00291F16"/>
    <w:rsid w:val="002924DA"/>
    <w:rsid w:val="0029258C"/>
    <w:rsid w:val="0029286F"/>
    <w:rsid w:val="00293606"/>
    <w:rsid w:val="00293C6B"/>
    <w:rsid w:val="00294009"/>
    <w:rsid w:val="00294A42"/>
    <w:rsid w:val="00294C64"/>
    <w:rsid w:val="0029529D"/>
    <w:rsid w:val="002956ED"/>
    <w:rsid w:val="0029575F"/>
    <w:rsid w:val="00295964"/>
    <w:rsid w:val="00295C61"/>
    <w:rsid w:val="00297589"/>
    <w:rsid w:val="002976DE"/>
    <w:rsid w:val="00297790"/>
    <w:rsid w:val="00297C1B"/>
    <w:rsid w:val="002A1497"/>
    <w:rsid w:val="002A18ED"/>
    <w:rsid w:val="002A1BD9"/>
    <w:rsid w:val="002A2528"/>
    <w:rsid w:val="002A2954"/>
    <w:rsid w:val="002A2A81"/>
    <w:rsid w:val="002A344A"/>
    <w:rsid w:val="002A3D01"/>
    <w:rsid w:val="002A3EEA"/>
    <w:rsid w:val="002A53A7"/>
    <w:rsid w:val="002A596B"/>
    <w:rsid w:val="002A5BA0"/>
    <w:rsid w:val="002A5C00"/>
    <w:rsid w:val="002A5C3E"/>
    <w:rsid w:val="002A5DC2"/>
    <w:rsid w:val="002A5EDA"/>
    <w:rsid w:val="002A5F59"/>
    <w:rsid w:val="002A6131"/>
    <w:rsid w:val="002A647C"/>
    <w:rsid w:val="002A66F2"/>
    <w:rsid w:val="002A67A8"/>
    <w:rsid w:val="002A6C07"/>
    <w:rsid w:val="002A73A5"/>
    <w:rsid w:val="002A760A"/>
    <w:rsid w:val="002B04BB"/>
    <w:rsid w:val="002B06B9"/>
    <w:rsid w:val="002B19AB"/>
    <w:rsid w:val="002B1CAB"/>
    <w:rsid w:val="002B3062"/>
    <w:rsid w:val="002B3355"/>
    <w:rsid w:val="002B3C99"/>
    <w:rsid w:val="002B3FA1"/>
    <w:rsid w:val="002B4314"/>
    <w:rsid w:val="002B5E66"/>
    <w:rsid w:val="002B5F24"/>
    <w:rsid w:val="002B67AF"/>
    <w:rsid w:val="002B6B1A"/>
    <w:rsid w:val="002B6F27"/>
    <w:rsid w:val="002C093C"/>
    <w:rsid w:val="002C0ACA"/>
    <w:rsid w:val="002C190A"/>
    <w:rsid w:val="002C2462"/>
    <w:rsid w:val="002C25F7"/>
    <w:rsid w:val="002C2B3B"/>
    <w:rsid w:val="002C318C"/>
    <w:rsid w:val="002C3C97"/>
    <w:rsid w:val="002C3FFC"/>
    <w:rsid w:val="002C40F9"/>
    <w:rsid w:val="002C43DD"/>
    <w:rsid w:val="002C4715"/>
    <w:rsid w:val="002C4736"/>
    <w:rsid w:val="002C546B"/>
    <w:rsid w:val="002C572B"/>
    <w:rsid w:val="002C6252"/>
    <w:rsid w:val="002C6278"/>
    <w:rsid w:val="002C64F8"/>
    <w:rsid w:val="002C699D"/>
    <w:rsid w:val="002C6F4A"/>
    <w:rsid w:val="002C7FB1"/>
    <w:rsid w:val="002D0B2B"/>
    <w:rsid w:val="002D0BF8"/>
    <w:rsid w:val="002D11DF"/>
    <w:rsid w:val="002D129D"/>
    <w:rsid w:val="002D181B"/>
    <w:rsid w:val="002D20A0"/>
    <w:rsid w:val="002D27B9"/>
    <w:rsid w:val="002D29B5"/>
    <w:rsid w:val="002D2BA3"/>
    <w:rsid w:val="002D3522"/>
    <w:rsid w:val="002D3615"/>
    <w:rsid w:val="002D3739"/>
    <w:rsid w:val="002D3A07"/>
    <w:rsid w:val="002D3A81"/>
    <w:rsid w:val="002D3C27"/>
    <w:rsid w:val="002D43AA"/>
    <w:rsid w:val="002D5339"/>
    <w:rsid w:val="002D65BD"/>
    <w:rsid w:val="002D6D01"/>
    <w:rsid w:val="002D6D98"/>
    <w:rsid w:val="002D6E05"/>
    <w:rsid w:val="002D7741"/>
    <w:rsid w:val="002D780E"/>
    <w:rsid w:val="002E02C1"/>
    <w:rsid w:val="002E0BE0"/>
    <w:rsid w:val="002E1A6B"/>
    <w:rsid w:val="002E2153"/>
    <w:rsid w:val="002E2383"/>
    <w:rsid w:val="002E2BED"/>
    <w:rsid w:val="002E2D5D"/>
    <w:rsid w:val="002E34AC"/>
    <w:rsid w:val="002E3967"/>
    <w:rsid w:val="002E3C30"/>
    <w:rsid w:val="002E4004"/>
    <w:rsid w:val="002E4564"/>
    <w:rsid w:val="002E4D80"/>
    <w:rsid w:val="002E515B"/>
    <w:rsid w:val="002E59A0"/>
    <w:rsid w:val="002E5D05"/>
    <w:rsid w:val="002E6719"/>
    <w:rsid w:val="002E693A"/>
    <w:rsid w:val="002E7987"/>
    <w:rsid w:val="002F0257"/>
    <w:rsid w:val="002F071F"/>
    <w:rsid w:val="002F0C72"/>
    <w:rsid w:val="002F1FDF"/>
    <w:rsid w:val="002F25C0"/>
    <w:rsid w:val="002F2C03"/>
    <w:rsid w:val="002F2CE7"/>
    <w:rsid w:val="002F32DF"/>
    <w:rsid w:val="002F4747"/>
    <w:rsid w:val="002F4CDF"/>
    <w:rsid w:val="002F4D66"/>
    <w:rsid w:val="002F562E"/>
    <w:rsid w:val="002F5D5B"/>
    <w:rsid w:val="002F6024"/>
    <w:rsid w:val="002F62C7"/>
    <w:rsid w:val="002F63EA"/>
    <w:rsid w:val="002F7444"/>
    <w:rsid w:val="00300127"/>
    <w:rsid w:val="003005EB"/>
    <w:rsid w:val="0030070B"/>
    <w:rsid w:val="003016E2"/>
    <w:rsid w:val="00301735"/>
    <w:rsid w:val="00301821"/>
    <w:rsid w:val="00301C84"/>
    <w:rsid w:val="003020B3"/>
    <w:rsid w:val="0030213D"/>
    <w:rsid w:val="00302362"/>
    <w:rsid w:val="00302956"/>
    <w:rsid w:val="00303559"/>
    <w:rsid w:val="00303A34"/>
    <w:rsid w:val="00304551"/>
    <w:rsid w:val="0030548D"/>
    <w:rsid w:val="0030562C"/>
    <w:rsid w:val="003056FC"/>
    <w:rsid w:val="00305A9E"/>
    <w:rsid w:val="003070DC"/>
    <w:rsid w:val="003075BA"/>
    <w:rsid w:val="003076F1"/>
    <w:rsid w:val="00307E42"/>
    <w:rsid w:val="00310EE4"/>
    <w:rsid w:val="00311F35"/>
    <w:rsid w:val="00313A63"/>
    <w:rsid w:val="00313BC4"/>
    <w:rsid w:val="00313CF7"/>
    <w:rsid w:val="00313FF5"/>
    <w:rsid w:val="0031402A"/>
    <w:rsid w:val="00314546"/>
    <w:rsid w:val="0031474D"/>
    <w:rsid w:val="003148CA"/>
    <w:rsid w:val="00314925"/>
    <w:rsid w:val="00314963"/>
    <w:rsid w:val="003149C0"/>
    <w:rsid w:val="00314CFD"/>
    <w:rsid w:val="00314E09"/>
    <w:rsid w:val="00314FAB"/>
    <w:rsid w:val="0031561F"/>
    <w:rsid w:val="00315691"/>
    <w:rsid w:val="0031641C"/>
    <w:rsid w:val="00316796"/>
    <w:rsid w:val="00316C1D"/>
    <w:rsid w:val="00316DF1"/>
    <w:rsid w:val="003170E3"/>
    <w:rsid w:val="00317230"/>
    <w:rsid w:val="003201F9"/>
    <w:rsid w:val="0032029C"/>
    <w:rsid w:val="00320510"/>
    <w:rsid w:val="003205BA"/>
    <w:rsid w:val="0032077E"/>
    <w:rsid w:val="00320871"/>
    <w:rsid w:val="00320D62"/>
    <w:rsid w:val="00321073"/>
    <w:rsid w:val="003211CA"/>
    <w:rsid w:val="00321FFF"/>
    <w:rsid w:val="00322650"/>
    <w:rsid w:val="00322723"/>
    <w:rsid w:val="00322FB5"/>
    <w:rsid w:val="00323496"/>
    <w:rsid w:val="0032428C"/>
    <w:rsid w:val="00324580"/>
    <w:rsid w:val="00324639"/>
    <w:rsid w:val="003248EA"/>
    <w:rsid w:val="003249E8"/>
    <w:rsid w:val="00325F57"/>
    <w:rsid w:val="003260BC"/>
    <w:rsid w:val="00327037"/>
    <w:rsid w:val="00327223"/>
    <w:rsid w:val="00327F48"/>
    <w:rsid w:val="003307F1"/>
    <w:rsid w:val="00330DA6"/>
    <w:rsid w:val="00330E1E"/>
    <w:rsid w:val="0033145C"/>
    <w:rsid w:val="003315DD"/>
    <w:rsid w:val="003316D4"/>
    <w:rsid w:val="00332CBB"/>
    <w:rsid w:val="00332DD4"/>
    <w:rsid w:val="00333808"/>
    <w:rsid w:val="00333E64"/>
    <w:rsid w:val="00334A31"/>
    <w:rsid w:val="00335729"/>
    <w:rsid w:val="00335BA8"/>
    <w:rsid w:val="003360D3"/>
    <w:rsid w:val="003364DC"/>
    <w:rsid w:val="003369F9"/>
    <w:rsid w:val="00337AD4"/>
    <w:rsid w:val="00340196"/>
    <w:rsid w:val="00340199"/>
    <w:rsid w:val="00340923"/>
    <w:rsid w:val="00340C64"/>
    <w:rsid w:val="00340F7E"/>
    <w:rsid w:val="003412B0"/>
    <w:rsid w:val="0034139F"/>
    <w:rsid w:val="00341DA1"/>
    <w:rsid w:val="00341E25"/>
    <w:rsid w:val="003424E1"/>
    <w:rsid w:val="00342CF9"/>
    <w:rsid w:val="00343098"/>
    <w:rsid w:val="0034341B"/>
    <w:rsid w:val="00343E15"/>
    <w:rsid w:val="00344506"/>
    <w:rsid w:val="00344F0C"/>
    <w:rsid w:val="00345B8D"/>
    <w:rsid w:val="003462CE"/>
    <w:rsid w:val="00346877"/>
    <w:rsid w:val="00346B41"/>
    <w:rsid w:val="00346CFC"/>
    <w:rsid w:val="00346E99"/>
    <w:rsid w:val="00347A86"/>
    <w:rsid w:val="00347FE8"/>
    <w:rsid w:val="00351170"/>
    <w:rsid w:val="00351F2F"/>
    <w:rsid w:val="003525D5"/>
    <w:rsid w:val="003526BA"/>
    <w:rsid w:val="003529F5"/>
    <w:rsid w:val="00352C88"/>
    <w:rsid w:val="00352DBD"/>
    <w:rsid w:val="0035420F"/>
    <w:rsid w:val="003549BC"/>
    <w:rsid w:val="00355834"/>
    <w:rsid w:val="00355E7E"/>
    <w:rsid w:val="00355F98"/>
    <w:rsid w:val="0035618F"/>
    <w:rsid w:val="003565EC"/>
    <w:rsid w:val="00357190"/>
    <w:rsid w:val="003574B8"/>
    <w:rsid w:val="003575EB"/>
    <w:rsid w:val="00357EF3"/>
    <w:rsid w:val="0036172B"/>
    <w:rsid w:val="0036219F"/>
    <w:rsid w:val="003621C8"/>
    <w:rsid w:val="00362259"/>
    <w:rsid w:val="0036274C"/>
    <w:rsid w:val="0036315A"/>
    <w:rsid w:val="00363175"/>
    <w:rsid w:val="00363538"/>
    <w:rsid w:val="00363703"/>
    <w:rsid w:val="00363AC9"/>
    <w:rsid w:val="0036451F"/>
    <w:rsid w:val="00364802"/>
    <w:rsid w:val="00364817"/>
    <w:rsid w:val="00364D65"/>
    <w:rsid w:val="00364E89"/>
    <w:rsid w:val="00364F79"/>
    <w:rsid w:val="00365119"/>
    <w:rsid w:val="00366D73"/>
    <w:rsid w:val="00367046"/>
    <w:rsid w:val="00367911"/>
    <w:rsid w:val="00370CE2"/>
    <w:rsid w:val="00371139"/>
    <w:rsid w:val="00371157"/>
    <w:rsid w:val="003712E4"/>
    <w:rsid w:val="0037176E"/>
    <w:rsid w:val="00371BED"/>
    <w:rsid w:val="0037267E"/>
    <w:rsid w:val="00372A56"/>
    <w:rsid w:val="00372E3D"/>
    <w:rsid w:val="00372E49"/>
    <w:rsid w:val="0037310F"/>
    <w:rsid w:val="00373AE5"/>
    <w:rsid w:val="00373B03"/>
    <w:rsid w:val="00373D72"/>
    <w:rsid w:val="00373E52"/>
    <w:rsid w:val="00374186"/>
    <w:rsid w:val="00374CD5"/>
    <w:rsid w:val="00375A77"/>
    <w:rsid w:val="00375BE2"/>
    <w:rsid w:val="00375D04"/>
    <w:rsid w:val="00376129"/>
    <w:rsid w:val="0037708C"/>
    <w:rsid w:val="003770FD"/>
    <w:rsid w:val="00377A84"/>
    <w:rsid w:val="00380C34"/>
    <w:rsid w:val="00381A1A"/>
    <w:rsid w:val="003822A5"/>
    <w:rsid w:val="003825D9"/>
    <w:rsid w:val="003837E4"/>
    <w:rsid w:val="00383B75"/>
    <w:rsid w:val="00383CB8"/>
    <w:rsid w:val="00384BC0"/>
    <w:rsid w:val="00384D20"/>
    <w:rsid w:val="00384E22"/>
    <w:rsid w:val="00384E2A"/>
    <w:rsid w:val="0038538D"/>
    <w:rsid w:val="00385DCF"/>
    <w:rsid w:val="003862C9"/>
    <w:rsid w:val="00386BC4"/>
    <w:rsid w:val="0038771D"/>
    <w:rsid w:val="003878C1"/>
    <w:rsid w:val="00387AEB"/>
    <w:rsid w:val="003907BF"/>
    <w:rsid w:val="00390B73"/>
    <w:rsid w:val="00391772"/>
    <w:rsid w:val="003939D4"/>
    <w:rsid w:val="00393B3F"/>
    <w:rsid w:val="00393E7F"/>
    <w:rsid w:val="00394C8C"/>
    <w:rsid w:val="00395176"/>
    <w:rsid w:val="00395679"/>
    <w:rsid w:val="00395EBE"/>
    <w:rsid w:val="00397156"/>
    <w:rsid w:val="00397183"/>
    <w:rsid w:val="00397EB2"/>
    <w:rsid w:val="00397FCA"/>
    <w:rsid w:val="003A083A"/>
    <w:rsid w:val="003A0BE8"/>
    <w:rsid w:val="003A0EC2"/>
    <w:rsid w:val="003A10E3"/>
    <w:rsid w:val="003A2530"/>
    <w:rsid w:val="003A29EB"/>
    <w:rsid w:val="003A2AC3"/>
    <w:rsid w:val="003A2E67"/>
    <w:rsid w:val="003A43F3"/>
    <w:rsid w:val="003A5369"/>
    <w:rsid w:val="003A540E"/>
    <w:rsid w:val="003A5A32"/>
    <w:rsid w:val="003A6AE3"/>
    <w:rsid w:val="003A70DA"/>
    <w:rsid w:val="003A72F4"/>
    <w:rsid w:val="003A7384"/>
    <w:rsid w:val="003A7D24"/>
    <w:rsid w:val="003B0407"/>
    <w:rsid w:val="003B0422"/>
    <w:rsid w:val="003B0835"/>
    <w:rsid w:val="003B0A93"/>
    <w:rsid w:val="003B14E6"/>
    <w:rsid w:val="003B1703"/>
    <w:rsid w:val="003B1707"/>
    <w:rsid w:val="003B25E6"/>
    <w:rsid w:val="003B2BD3"/>
    <w:rsid w:val="003B30DA"/>
    <w:rsid w:val="003B3144"/>
    <w:rsid w:val="003B4402"/>
    <w:rsid w:val="003B4A85"/>
    <w:rsid w:val="003B5880"/>
    <w:rsid w:val="003B6A96"/>
    <w:rsid w:val="003C0027"/>
    <w:rsid w:val="003C0A23"/>
    <w:rsid w:val="003C0A36"/>
    <w:rsid w:val="003C0AEA"/>
    <w:rsid w:val="003C213B"/>
    <w:rsid w:val="003C2C1A"/>
    <w:rsid w:val="003C2D5E"/>
    <w:rsid w:val="003C3810"/>
    <w:rsid w:val="003C3BFC"/>
    <w:rsid w:val="003C3D0B"/>
    <w:rsid w:val="003C4238"/>
    <w:rsid w:val="003C4F5D"/>
    <w:rsid w:val="003C506F"/>
    <w:rsid w:val="003C58C9"/>
    <w:rsid w:val="003C5974"/>
    <w:rsid w:val="003C6249"/>
    <w:rsid w:val="003C64E5"/>
    <w:rsid w:val="003C7431"/>
    <w:rsid w:val="003C743A"/>
    <w:rsid w:val="003C7893"/>
    <w:rsid w:val="003D0A26"/>
    <w:rsid w:val="003D0C21"/>
    <w:rsid w:val="003D1461"/>
    <w:rsid w:val="003D1947"/>
    <w:rsid w:val="003D1B53"/>
    <w:rsid w:val="003D1EFC"/>
    <w:rsid w:val="003D3344"/>
    <w:rsid w:val="003D3471"/>
    <w:rsid w:val="003D369A"/>
    <w:rsid w:val="003D4CB8"/>
    <w:rsid w:val="003D5280"/>
    <w:rsid w:val="003D55D6"/>
    <w:rsid w:val="003D55EE"/>
    <w:rsid w:val="003D5A54"/>
    <w:rsid w:val="003D5F78"/>
    <w:rsid w:val="003D5FC1"/>
    <w:rsid w:val="003D7397"/>
    <w:rsid w:val="003D7529"/>
    <w:rsid w:val="003D77C1"/>
    <w:rsid w:val="003E0337"/>
    <w:rsid w:val="003E0A3A"/>
    <w:rsid w:val="003E0DFC"/>
    <w:rsid w:val="003E0EA5"/>
    <w:rsid w:val="003E18D9"/>
    <w:rsid w:val="003E1B98"/>
    <w:rsid w:val="003E2460"/>
    <w:rsid w:val="003E2B73"/>
    <w:rsid w:val="003E3880"/>
    <w:rsid w:val="003E3919"/>
    <w:rsid w:val="003E3ED9"/>
    <w:rsid w:val="003E4743"/>
    <w:rsid w:val="003E4978"/>
    <w:rsid w:val="003E510A"/>
    <w:rsid w:val="003E599C"/>
    <w:rsid w:val="003E5EC1"/>
    <w:rsid w:val="003E620B"/>
    <w:rsid w:val="003E62D6"/>
    <w:rsid w:val="003E6D42"/>
    <w:rsid w:val="003E6DE9"/>
    <w:rsid w:val="003E7C39"/>
    <w:rsid w:val="003F06F4"/>
    <w:rsid w:val="003F2CE6"/>
    <w:rsid w:val="003F30D0"/>
    <w:rsid w:val="003F3BFB"/>
    <w:rsid w:val="003F3E2D"/>
    <w:rsid w:val="003F4707"/>
    <w:rsid w:val="003F5945"/>
    <w:rsid w:val="003F5F04"/>
    <w:rsid w:val="003F66D6"/>
    <w:rsid w:val="003F6A39"/>
    <w:rsid w:val="003F6BB9"/>
    <w:rsid w:val="003F6EDE"/>
    <w:rsid w:val="003F7F22"/>
    <w:rsid w:val="00400AA3"/>
    <w:rsid w:val="00401A2E"/>
    <w:rsid w:val="00401B54"/>
    <w:rsid w:val="00401BE5"/>
    <w:rsid w:val="00402505"/>
    <w:rsid w:val="00402665"/>
    <w:rsid w:val="00402878"/>
    <w:rsid w:val="00402C07"/>
    <w:rsid w:val="00403399"/>
    <w:rsid w:val="00403890"/>
    <w:rsid w:val="00403FA3"/>
    <w:rsid w:val="00405B22"/>
    <w:rsid w:val="00405E5A"/>
    <w:rsid w:val="00405E6A"/>
    <w:rsid w:val="00405FA7"/>
    <w:rsid w:val="0040666E"/>
    <w:rsid w:val="00406B9B"/>
    <w:rsid w:val="00406D3E"/>
    <w:rsid w:val="00406D73"/>
    <w:rsid w:val="00406F87"/>
    <w:rsid w:val="004070D4"/>
    <w:rsid w:val="004074F9"/>
    <w:rsid w:val="004075A7"/>
    <w:rsid w:val="004076C6"/>
    <w:rsid w:val="00407E22"/>
    <w:rsid w:val="00410494"/>
    <w:rsid w:val="0041240B"/>
    <w:rsid w:val="0041256B"/>
    <w:rsid w:val="00412F0A"/>
    <w:rsid w:val="00413248"/>
    <w:rsid w:val="00413361"/>
    <w:rsid w:val="00413684"/>
    <w:rsid w:val="0041382F"/>
    <w:rsid w:val="00413B08"/>
    <w:rsid w:val="004144EA"/>
    <w:rsid w:val="004144EE"/>
    <w:rsid w:val="00414F7A"/>
    <w:rsid w:val="004152C6"/>
    <w:rsid w:val="004152D1"/>
    <w:rsid w:val="004157CD"/>
    <w:rsid w:val="00415829"/>
    <w:rsid w:val="00415C45"/>
    <w:rsid w:val="0041629F"/>
    <w:rsid w:val="00416A51"/>
    <w:rsid w:val="00416F32"/>
    <w:rsid w:val="00416FB8"/>
    <w:rsid w:val="00417419"/>
    <w:rsid w:val="004179EB"/>
    <w:rsid w:val="00417D9A"/>
    <w:rsid w:val="00420359"/>
    <w:rsid w:val="004210FF"/>
    <w:rsid w:val="004213C0"/>
    <w:rsid w:val="00421884"/>
    <w:rsid w:val="004218A9"/>
    <w:rsid w:val="00421906"/>
    <w:rsid w:val="00421A35"/>
    <w:rsid w:val="00421B91"/>
    <w:rsid w:val="00421C70"/>
    <w:rsid w:val="004234D7"/>
    <w:rsid w:val="00423C04"/>
    <w:rsid w:val="0042410B"/>
    <w:rsid w:val="0042443A"/>
    <w:rsid w:val="004244DA"/>
    <w:rsid w:val="00424589"/>
    <w:rsid w:val="00424CBC"/>
    <w:rsid w:val="00424FB6"/>
    <w:rsid w:val="004300FE"/>
    <w:rsid w:val="004303C1"/>
    <w:rsid w:val="00430A49"/>
    <w:rsid w:val="00430B8D"/>
    <w:rsid w:val="00431311"/>
    <w:rsid w:val="00431FF1"/>
    <w:rsid w:val="00432202"/>
    <w:rsid w:val="0043258C"/>
    <w:rsid w:val="004327BE"/>
    <w:rsid w:val="00433C0F"/>
    <w:rsid w:val="00434626"/>
    <w:rsid w:val="00434CBD"/>
    <w:rsid w:val="004358E6"/>
    <w:rsid w:val="0043643E"/>
    <w:rsid w:val="004364E8"/>
    <w:rsid w:val="0043652B"/>
    <w:rsid w:val="00436AB9"/>
    <w:rsid w:val="0044184D"/>
    <w:rsid w:val="00442382"/>
    <w:rsid w:val="00442B7F"/>
    <w:rsid w:val="00442CB0"/>
    <w:rsid w:val="00443206"/>
    <w:rsid w:val="00443428"/>
    <w:rsid w:val="0044374B"/>
    <w:rsid w:val="00443E64"/>
    <w:rsid w:val="004443EF"/>
    <w:rsid w:val="00444979"/>
    <w:rsid w:val="00445681"/>
    <w:rsid w:val="004456C1"/>
    <w:rsid w:val="004468BE"/>
    <w:rsid w:val="004503E4"/>
    <w:rsid w:val="00450BE2"/>
    <w:rsid w:val="00450EC7"/>
    <w:rsid w:val="00451025"/>
    <w:rsid w:val="0045104C"/>
    <w:rsid w:val="00452258"/>
    <w:rsid w:val="004524A9"/>
    <w:rsid w:val="00452B07"/>
    <w:rsid w:val="00452DF7"/>
    <w:rsid w:val="00452F7B"/>
    <w:rsid w:val="00452FB4"/>
    <w:rsid w:val="00452FF9"/>
    <w:rsid w:val="00453641"/>
    <w:rsid w:val="00453BEE"/>
    <w:rsid w:val="0045425E"/>
    <w:rsid w:val="0045430E"/>
    <w:rsid w:val="00454434"/>
    <w:rsid w:val="004545AD"/>
    <w:rsid w:val="00454C60"/>
    <w:rsid w:val="00454EF8"/>
    <w:rsid w:val="0045509C"/>
    <w:rsid w:val="0045511B"/>
    <w:rsid w:val="004552EB"/>
    <w:rsid w:val="00455D6B"/>
    <w:rsid w:val="004569A3"/>
    <w:rsid w:val="00456DF3"/>
    <w:rsid w:val="00456FAB"/>
    <w:rsid w:val="00457C25"/>
    <w:rsid w:val="004608F4"/>
    <w:rsid w:val="00460E15"/>
    <w:rsid w:val="0046103B"/>
    <w:rsid w:val="00461E95"/>
    <w:rsid w:val="00461FCF"/>
    <w:rsid w:val="00462032"/>
    <w:rsid w:val="004620CD"/>
    <w:rsid w:val="004627E3"/>
    <w:rsid w:val="00462A38"/>
    <w:rsid w:val="004632CB"/>
    <w:rsid w:val="004635D3"/>
    <w:rsid w:val="004639EA"/>
    <w:rsid w:val="00463B25"/>
    <w:rsid w:val="00463BFB"/>
    <w:rsid w:val="0046410A"/>
    <w:rsid w:val="004641EF"/>
    <w:rsid w:val="0046442D"/>
    <w:rsid w:val="00464897"/>
    <w:rsid w:val="0046494B"/>
    <w:rsid w:val="00465223"/>
    <w:rsid w:val="004658E1"/>
    <w:rsid w:val="00465B0E"/>
    <w:rsid w:val="00465D0D"/>
    <w:rsid w:val="00466323"/>
    <w:rsid w:val="00466B36"/>
    <w:rsid w:val="00467074"/>
    <w:rsid w:val="0046737E"/>
    <w:rsid w:val="00467A99"/>
    <w:rsid w:val="00470946"/>
    <w:rsid w:val="00470B97"/>
    <w:rsid w:val="00472A84"/>
    <w:rsid w:val="00472B5B"/>
    <w:rsid w:val="00472D78"/>
    <w:rsid w:val="004730E2"/>
    <w:rsid w:val="00473205"/>
    <w:rsid w:val="00473DAC"/>
    <w:rsid w:val="004741AA"/>
    <w:rsid w:val="00474986"/>
    <w:rsid w:val="00474F9F"/>
    <w:rsid w:val="00475052"/>
    <w:rsid w:val="00475D0D"/>
    <w:rsid w:val="00475EEE"/>
    <w:rsid w:val="00476869"/>
    <w:rsid w:val="00476DD6"/>
    <w:rsid w:val="004771D4"/>
    <w:rsid w:val="0047735A"/>
    <w:rsid w:val="0047774B"/>
    <w:rsid w:val="00477A62"/>
    <w:rsid w:val="00482693"/>
    <w:rsid w:val="00482799"/>
    <w:rsid w:val="00482B05"/>
    <w:rsid w:val="00483AB4"/>
    <w:rsid w:val="00483FB2"/>
    <w:rsid w:val="004845AF"/>
    <w:rsid w:val="004846EE"/>
    <w:rsid w:val="00484AB9"/>
    <w:rsid w:val="00484F86"/>
    <w:rsid w:val="00485266"/>
    <w:rsid w:val="00486521"/>
    <w:rsid w:val="00487058"/>
    <w:rsid w:val="00487856"/>
    <w:rsid w:val="00487C8A"/>
    <w:rsid w:val="0049018B"/>
    <w:rsid w:val="00490534"/>
    <w:rsid w:val="00490BAC"/>
    <w:rsid w:val="00490CC5"/>
    <w:rsid w:val="00492E1E"/>
    <w:rsid w:val="0049385F"/>
    <w:rsid w:val="0049399C"/>
    <w:rsid w:val="00493B61"/>
    <w:rsid w:val="00493D61"/>
    <w:rsid w:val="00493EE3"/>
    <w:rsid w:val="00494601"/>
    <w:rsid w:val="00494676"/>
    <w:rsid w:val="00494791"/>
    <w:rsid w:val="0049492A"/>
    <w:rsid w:val="004954B6"/>
    <w:rsid w:val="004955AC"/>
    <w:rsid w:val="004962C9"/>
    <w:rsid w:val="00496AD2"/>
    <w:rsid w:val="00496DE4"/>
    <w:rsid w:val="00496E3B"/>
    <w:rsid w:val="004A1AB0"/>
    <w:rsid w:val="004A1B52"/>
    <w:rsid w:val="004A2B2E"/>
    <w:rsid w:val="004A3EDC"/>
    <w:rsid w:val="004A4065"/>
    <w:rsid w:val="004A4606"/>
    <w:rsid w:val="004A47EB"/>
    <w:rsid w:val="004A4A03"/>
    <w:rsid w:val="004A4CB1"/>
    <w:rsid w:val="004A56CB"/>
    <w:rsid w:val="004A710E"/>
    <w:rsid w:val="004B0B25"/>
    <w:rsid w:val="004B1448"/>
    <w:rsid w:val="004B15E5"/>
    <w:rsid w:val="004B167B"/>
    <w:rsid w:val="004B1695"/>
    <w:rsid w:val="004B195B"/>
    <w:rsid w:val="004B398E"/>
    <w:rsid w:val="004B4EE7"/>
    <w:rsid w:val="004B4F8E"/>
    <w:rsid w:val="004B57E7"/>
    <w:rsid w:val="004B5AE4"/>
    <w:rsid w:val="004B66A1"/>
    <w:rsid w:val="004B6BE2"/>
    <w:rsid w:val="004B6FFB"/>
    <w:rsid w:val="004C1191"/>
    <w:rsid w:val="004C36A1"/>
    <w:rsid w:val="004C3A27"/>
    <w:rsid w:val="004C3F77"/>
    <w:rsid w:val="004C49D6"/>
    <w:rsid w:val="004C4A71"/>
    <w:rsid w:val="004C4C8E"/>
    <w:rsid w:val="004C510D"/>
    <w:rsid w:val="004C5435"/>
    <w:rsid w:val="004C5900"/>
    <w:rsid w:val="004C66F8"/>
    <w:rsid w:val="004C681E"/>
    <w:rsid w:val="004C68B7"/>
    <w:rsid w:val="004C6D08"/>
    <w:rsid w:val="004C7011"/>
    <w:rsid w:val="004C797E"/>
    <w:rsid w:val="004C7E8C"/>
    <w:rsid w:val="004D0E78"/>
    <w:rsid w:val="004D18BF"/>
    <w:rsid w:val="004D1E90"/>
    <w:rsid w:val="004D20D9"/>
    <w:rsid w:val="004D21CC"/>
    <w:rsid w:val="004D222E"/>
    <w:rsid w:val="004D29D7"/>
    <w:rsid w:val="004D2A76"/>
    <w:rsid w:val="004D3608"/>
    <w:rsid w:val="004D4238"/>
    <w:rsid w:val="004D482C"/>
    <w:rsid w:val="004D4ADB"/>
    <w:rsid w:val="004D4B9A"/>
    <w:rsid w:val="004D4C0A"/>
    <w:rsid w:val="004D55DD"/>
    <w:rsid w:val="004D5ED7"/>
    <w:rsid w:val="004D60B2"/>
    <w:rsid w:val="004D745D"/>
    <w:rsid w:val="004D77A3"/>
    <w:rsid w:val="004D7AFC"/>
    <w:rsid w:val="004E002B"/>
    <w:rsid w:val="004E06D8"/>
    <w:rsid w:val="004E0C4F"/>
    <w:rsid w:val="004E2121"/>
    <w:rsid w:val="004E230A"/>
    <w:rsid w:val="004E267E"/>
    <w:rsid w:val="004E32EC"/>
    <w:rsid w:val="004E3D46"/>
    <w:rsid w:val="004E4154"/>
    <w:rsid w:val="004E426C"/>
    <w:rsid w:val="004E457D"/>
    <w:rsid w:val="004E4B58"/>
    <w:rsid w:val="004E4E4E"/>
    <w:rsid w:val="004E5253"/>
    <w:rsid w:val="004E52A6"/>
    <w:rsid w:val="004E570B"/>
    <w:rsid w:val="004E5C6B"/>
    <w:rsid w:val="004E5E99"/>
    <w:rsid w:val="004E5F75"/>
    <w:rsid w:val="004E6078"/>
    <w:rsid w:val="004E6B7F"/>
    <w:rsid w:val="004E7391"/>
    <w:rsid w:val="004E7B7D"/>
    <w:rsid w:val="004F0954"/>
    <w:rsid w:val="004F2313"/>
    <w:rsid w:val="004F2C28"/>
    <w:rsid w:val="004F2D59"/>
    <w:rsid w:val="004F2DB0"/>
    <w:rsid w:val="004F360B"/>
    <w:rsid w:val="004F3BBE"/>
    <w:rsid w:val="004F41C5"/>
    <w:rsid w:val="004F4322"/>
    <w:rsid w:val="004F466D"/>
    <w:rsid w:val="004F4875"/>
    <w:rsid w:val="004F4CD3"/>
    <w:rsid w:val="004F522B"/>
    <w:rsid w:val="004F5754"/>
    <w:rsid w:val="004F5E37"/>
    <w:rsid w:val="004F63E6"/>
    <w:rsid w:val="004F6E3E"/>
    <w:rsid w:val="004F7070"/>
    <w:rsid w:val="004F7166"/>
    <w:rsid w:val="004F799B"/>
    <w:rsid w:val="0050000D"/>
    <w:rsid w:val="00500184"/>
    <w:rsid w:val="005008E7"/>
    <w:rsid w:val="00500DA8"/>
    <w:rsid w:val="0050429D"/>
    <w:rsid w:val="005042BF"/>
    <w:rsid w:val="0050447A"/>
    <w:rsid w:val="00504B1F"/>
    <w:rsid w:val="00504EB7"/>
    <w:rsid w:val="005050A4"/>
    <w:rsid w:val="0050544B"/>
    <w:rsid w:val="00506229"/>
    <w:rsid w:val="00506688"/>
    <w:rsid w:val="00506760"/>
    <w:rsid w:val="00506A45"/>
    <w:rsid w:val="00510D30"/>
    <w:rsid w:val="00511767"/>
    <w:rsid w:val="005130D6"/>
    <w:rsid w:val="0051478C"/>
    <w:rsid w:val="005149D2"/>
    <w:rsid w:val="00514FE4"/>
    <w:rsid w:val="005156DB"/>
    <w:rsid w:val="0051571D"/>
    <w:rsid w:val="00515A13"/>
    <w:rsid w:val="00515ACA"/>
    <w:rsid w:val="0051600D"/>
    <w:rsid w:val="005170C2"/>
    <w:rsid w:val="00517221"/>
    <w:rsid w:val="00517709"/>
    <w:rsid w:val="005214D9"/>
    <w:rsid w:val="005221C9"/>
    <w:rsid w:val="00522351"/>
    <w:rsid w:val="005228D7"/>
    <w:rsid w:val="00522CA0"/>
    <w:rsid w:val="00522EBB"/>
    <w:rsid w:val="0052316B"/>
    <w:rsid w:val="0052326B"/>
    <w:rsid w:val="00523A8B"/>
    <w:rsid w:val="0052483B"/>
    <w:rsid w:val="00524914"/>
    <w:rsid w:val="00524F34"/>
    <w:rsid w:val="00524F9A"/>
    <w:rsid w:val="00525298"/>
    <w:rsid w:val="0052544D"/>
    <w:rsid w:val="00525969"/>
    <w:rsid w:val="00525C85"/>
    <w:rsid w:val="00525CC0"/>
    <w:rsid w:val="00525FE2"/>
    <w:rsid w:val="00526CB0"/>
    <w:rsid w:val="0052758D"/>
    <w:rsid w:val="00527AC6"/>
    <w:rsid w:val="005306EA"/>
    <w:rsid w:val="0053112C"/>
    <w:rsid w:val="00531722"/>
    <w:rsid w:val="005318C0"/>
    <w:rsid w:val="0053274E"/>
    <w:rsid w:val="005346EF"/>
    <w:rsid w:val="00534C1B"/>
    <w:rsid w:val="00535DE9"/>
    <w:rsid w:val="005365A0"/>
    <w:rsid w:val="00536954"/>
    <w:rsid w:val="00536C2B"/>
    <w:rsid w:val="005400E0"/>
    <w:rsid w:val="005403D7"/>
    <w:rsid w:val="005409FA"/>
    <w:rsid w:val="005410D5"/>
    <w:rsid w:val="00541739"/>
    <w:rsid w:val="00542137"/>
    <w:rsid w:val="00542388"/>
    <w:rsid w:val="0054274F"/>
    <w:rsid w:val="00542B3A"/>
    <w:rsid w:val="0054300E"/>
    <w:rsid w:val="0054300F"/>
    <w:rsid w:val="005439B4"/>
    <w:rsid w:val="00543D73"/>
    <w:rsid w:val="00543FDF"/>
    <w:rsid w:val="00544A8C"/>
    <w:rsid w:val="00544EB8"/>
    <w:rsid w:val="00545A0A"/>
    <w:rsid w:val="0054667C"/>
    <w:rsid w:val="00546943"/>
    <w:rsid w:val="00546EC8"/>
    <w:rsid w:val="005474B7"/>
    <w:rsid w:val="00547669"/>
    <w:rsid w:val="00547FD1"/>
    <w:rsid w:val="005512C6"/>
    <w:rsid w:val="00551F0A"/>
    <w:rsid w:val="00552248"/>
    <w:rsid w:val="0055292E"/>
    <w:rsid w:val="00553883"/>
    <w:rsid w:val="00553AB8"/>
    <w:rsid w:val="005545BE"/>
    <w:rsid w:val="005545CE"/>
    <w:rsid w:val="00554EC8"/>
    <w:rsid w:val="00555B7C"/>
    <w:rsid w:val="00556494"/>
    <w:rsid w:val="00556E70"/>
    <w:rsid w:val="00556FF2"/>
    <w:rsid w:val="0055773C"/>
    <w:rsid w:val="00557EC0"/>
    <w:rsid w:val="00560B00"/>
    <w:rsid w:val="00560BD0"/>
    <w:rsid w:val="00560CE6"/>
    <w:rsid w:val="00561213"/>
    <w:rsid w:val="005619B4"/>
    <w:rsid w:val="00561C3E"/>
    <w:rsid w:val="00561D15"/>
    <w:rsid w:val="00562107"/>
    <w:rsid w:val="00562885"/>
    <w:rsid w:val="005629B4"/>
    <w:rsid w:val="00562B40"/>
    <w:rsid w:val="00563219"/>
    <w:rsid w:val="005637D8"/>
    <w:rsid w:val="005643E0"/>
    <w:rsid w:val="00564A2A"/>
    <w:rsid w:val="0056593E"/>
    <w:rsid w:val="005664CD"/>
    <w:rsid w:val="005665CF"/>
    <w:rsid w:val="00566874"/>
    <w:rsid w:val="00567186"/>
    <w:rsid w:val="0056732B"/>
    <w:rsid w:val="0056774C"/>
    <w:rsid w:val="005700F8"/>
    <w:rsid w:val="005704F1"/>
    <w:rsid w:val="0057192A"/>
    <w:rsid w:val="00571C3E"/>
    <w:rsid w:val="00572A7A"/>
    <w:rsid w:val="0057317E"/>
    <w:rsid w:val="005731F1"/>
    <w:rsid w:val="005736C2"/>
    <w:rsid w:val="00573BDD"/>
    <w:rsid w:val="0057464E"/>
    <w:rsid w:val="00574E48"/>
    <w:rsid w:val="00574EE0"/>
    <w:rsid w:val="005754CE"/>
    <w:rsid w:val="0057600C"/>
    <w:rsid w:val="00576154"/>
    <w:rsid w:val="00576762"/>
    <w:rsid w:val="005767BC"/>
    <w:rsid w:val="00577E29"/>
    <w:rsid w:val="0058026F"/>
    <w:rsid w:val="005810B2"/>
    <w:rsid w:val="00581240"/>
    <w:rsid w:val="005819F2"/>
    <w:rsid w:val="00581F08"/>
    <w:rsid w:val="0058253C"/>
    <w:rsid w:val="00582B7C"/>
    <w:rsid w:val="00582C51"/>
    <w:rsid w:val="0058346F"/>
    <w:rsid w:val="005835B4"/>
    <w:rsid w:val="00583A6B"/>
    <w:rsid w:val="00583D6F"/>
    <w:rsid w:val="005845A1"/>
    <w:rsid w:val="00584F23"/>
    <w:rsid w:val="00585AA0"/>
    <w:rsid w:val="00586426"/>
    <w:rsid w:val="00586668"/>
    <w:rsid w:val="00586CE4"/>
    <w:rsid w:val="00587699"/>
    <w:rsid w:val="00587A9D"/>
    <w:rsid w:val="00590077"/>
    <w:rsid w:val="00590606"/>
    <w:rsid w:val="00590C93"/>
    <w:rsid w:val="00591A7B"/>
    <w:rsid w:val="005920D3"/>
    <w:rsid w:val="00592C82"/>
    <w:rsid w:val="00592E0D"/>
    <w:rsid w:val="00592EA6"/>
    <w:rsid w:val="005937B6"/>
    <w:rsid w:val="00593981"/>
    <w:rsid w:val="00593C74"/>
    <w:rsid w:val="00593D11"/>
    <w:rsid w:val="005946D2"/>
    <w:rsid w:val="00595C80"/>
    <w:rsid w:val="00595EDE"/>
    <w:rsid w:val="005966CF"/>
    <w:rsid w:val="00596F44"/>
    <w:rsid w:val="00597DA6"/>
    <w:rsid w:val="005A05C0"/>
    <w:rsid w:val="005A0EA6"/>
    <w:rsid w:val="005A0F69"/>
    <w:rsid w:val="005A1BFA"/>
    <w:rsid w:val="005A1CE7"/>
    <w:rsid w:val="005A21BE"/>
    <w:rsid w:val="005A2B2E"/>
    <w:rsid w:val="005A379B"/>
    <w:rsid w:val="005A4841"/>
    <w:rsid w:val="005A4AC8"/>
    <w:rsid w:val="005A6246"/>
    <w:rsid w:val="005A62F4"/>
    <w:rsid w:val="005A6C46"/>
    <w:rsid w:val="005A7410"/>
    <w:rsid w:val="005B001A"/>
    <w:rsid w:val="005B0883"/>
    <w:rsid w:val="005B0AB6"/>
    <w:rsid w:val="005B0DEF"/>
    <w:rsid w:val="005B10E5"/>
    <w:rsid w:val="005B2792"/>
    <w:rsid w:val="005B27CF"/>
    <w:rsid w:val="005B2AD8"/>
    <w:rsid w:val="005B334A"/>
    <w:rsid w:val="005B356E"/>
    <w:rsid w:val="005B3640"/>
    <w:rsid w:val="005B3AA9"/>
    <w:rsid w:val="005B4759"/>
    <w:rsid w:val="005B5C68"/>
    <w:rsid w:val="005B5C7E"/>
    <w:rsid w:val="005B70A1"/>
    <w:rsid w:val="005B79E8"/>
    <w:rsid w:val="005B7A01"/>
    <w:rsid w:val="005B7E67"/>
    <w:rsid w:val="005C015B"/>
    <w:rsid w:val="005C0F6E"/>
    <w:rsid w:val="005C23A8"/>
    <w:rsid w:val="005C296F"/>
    <w:rsid w:val="005C356D"/>
    <w:rsid w:val="005C393C"/>
    <w:rsid w:val="005C397B"/>
    <w:rsid w:val="005C3AC6"/>
    <w:rsid w:val="005C440A"/>
    <w:rsid w:val="005C4970"/>
    <w:rsid w:val="005C4C66"/>
    <w:rsid w:val="005C57DC"/>
    <w:rsid w:val="005C5CB8"/>
    <w:rsid w:val="005C6559"/>
    <w:rsid w:val="005C695C"/>
    <w:rsid w:val="005C6B6A"/>
    <w:rsid w:val="005C7BCE"/>
    <w:rsid w:val="005D0ACD"/>
    <w:rsid w:val="005D0B44"/>
    <w:rsid w:val="005D0CB6"/>
    <w:rsid w:val="005D10DB"/>
    <w:rsid w:val="005D13AF"/>
    <w:rsid w:val="005D175D"/>
    <w:rsid w:val="005D2512"/>
    <w:rsid w:val="005D3B58"/>
    <w:rsid w:val="005D4309"/>
    <w:rsid w:val="005D4319"/>
    <w:rsid w:val="005D442B"/>
    <w:rsid w:val="005D48DE"/>
    <w:rsid w:val="005D529A"/>
    <w:rsid w:val="005D54FF"/>
    <w:rsid w:val="005D67BC"/>
    <w:rsid w:val="005D728B"/>
    <w:rsid w:val="005D73C7"/>
    <w:rsid w:val="005D7A5F"/>
    <w:rsid w:val="005D7AA8"/>
    <w:rsid w:val="005D7E7F"/>
    <w:rsid w:val="005E060A"/>
    <w:rsid w:val="005E10A0"/>
    <w:rsid w:val="005E11B4"/>
    <w:rsid w:val="005E154B"/>
    <w:rsid w:val="005E1DD7"/>
    <w:rsid w:val="005E2597"/>
    <w:rsid w:val="005E26AD"/>
    <w:rsid w:val="005E2A8D"/>
    <w:rsid w:val="005E2BC5"/>
    <w:rsid w:val="005E3396"/>
    <w:rsid w:val="005E39C6"/>
    <w:rsid w:val="005E3BF0"/>
    <w:rsid w:val="005E3DDD"/>
    <w:rsid w:val="005E45C0"/>
    <w:rsid w:val="005E5B55"/>
    <w:rsid w:val="005E5DB3"/>
    <w:rsid w:val="005E694C"/>
    <w:rsid w:val="005E6963"/>
    <w:rsid w:val="005E7B44"/>
    <w:rsid w:val="005F0D1F"/>
    <w:rsid w:val="005F0DD9"/>
    <w:rsid w:val="005F0FCE"/>
    <w:rsid w:val="005F16A6"/>
    <w:rsid w:val="005F23DA"/>
    <w:rsid w:val="005F262F"/>
    <w:rsid w:val="005F26EA"/>
    <w:rsid w:val="005F2762"/>
    <w:rsid w:val="005F2C62"/>
    <w:rsid w:val="005F2D17"/>
    <w:rsid w:val="005F305A"/>
    <w:rsid w:val="005F3328"/>
    <w:rsid w:val="005F43FD"/>
    <w:rsid w:val="005F4887"/>
    <w:rsid w:val="005F4A04"/>
    <w:rsid w:val="005F4C58"/>
    <w:rsid w:val="005F4D7C"/>
    <w:rsid w:val="005F4FCE"/>
    <w:rsid w:val="005F5473"/>
    <w:rsid w:val="005F5E98"/>
    <w:rsid w:val="005F5EDC"/>
    <w:rsid w:val="005F5F93"/>
    <w:rsid w:val="005F5F96"/>
    <w:rsid w:val="005F6194"/>
    <w:rsid w:val="005F6BF9"/>
    <w:rsid w:val="005F6DB1"/>
    <w:rsid w:val="005F6DC0"/>
    <w:rsid w:val="005F6EEA"/>
    <w:rsid w:val="005F76FC"/>
    <w:rsid w:val="005F7D1F"/>
    <w:rsid w:val="00600AD7"/>
    <w:rsid w:val="00600EB4"/>
    <w:rsid w:val="00600EFA"/>
    <w:rsid w:val="006019AA"/>
    <w:rsid w:val="00602E21"/>
    <w:rsid w:val="0060311C"/>
    <w:rsid w:val="00603494"/>
    <w:rsid w:val="00603D8D"/>
    <w:rsid w:val="00603DF8"/>
    <w:rsid w:val="00603FAC"/>
    <w:rsid w:val="006042B7"/>
    <w:rsid w:val="006042FD"/>
    <w:rsid w:val="0060550A"/>
    <w:rsid w:val="006059FB"/>
    <w:rsid w:val="00606704"/>
    <w:rsid w:val="00606B68"/>
    <w:rsid w:val="00610FAD"/>
    <w:rsid w:val="00610FF9"/>
    <w:rsid w:val="00611CA9"/>
    <w:rsid w:val="00611E18"/>
    <w:rsid w:val="00612655"/>
    <w:rsid w:val="0061344B"/>
    <w:rsid w:val="006137A5"/>
    <w:rsid w:val="00613DBA"/>
    <w:rsid w:val="00614FAD"/>
    <w:rsid w:val="0061541E"/>
    <w:rsid w:val="006156C8"/>
    <w:rsid w:val="006158C3"/>
    <w:rsid w:val="00615B3F"/>
    <w:rsid w:val="00616BE9"/>
    <w:rsid w:val="00620270"/>
    <w:rsid w:val="00620F74"/>
    <w:rsid w:val="00621171"/>
    <w:rsid w:val="0062160A"/>
    <w:rsid w:val="00621DE5"/>
    <w:rsid w:val="00622065"/>
    <w:rsid w:val="00622394"/>
    <w:rsid w:val="006225D6"/>
    <w:rsid w:val="00623DC7"/>
    <w:rsid w:val="00625089"/>
    <w:rsid w:val="00625988"/>
    <w:rsid w:val="00625AB3"/>
    <w:rsid w:val="00625E58"/>
    <w:rsid w:val="0062695E"/>
    <w:rsid w:val="00626E63"/>
    <w:rsid w:val="00626ED0"/>
    <w:rsid w:val="00627430"/>
    <w:rsid w:val="00627C3B"/>
    <w:rsid w:val="0063033F"/>
    <w:rsid w:val="00630D2C"/>
    <w:rsid w:val="0063102D"/>
    <w:rsid w:val="0063118D"/>
    <w:rsid w:val="00632727"/>
    <w:rsid w:val="006327E4"/>
    <w:rsid w:val="00632E74"/>
    <w:rsid w:val="0063345A"/>
    <w:rsid w:val="00633B9C"/>
    <w:rsid w:val="00633DD8"/>
    <w:rsid w:val="00634344"/>
    <w:rsid w:val="00634537"/>
    <w:rsid w:val="00634E71"/>
    <w:rsid w:val="00635235"/>
    <w:rsid w:val="006358A9"/>
    <w:rsid w:val="00635B2C"/>
    <w:rsid w:val="00635E40"/>
    <w:rsid w:val="00635E68"/>
    <w:rsid w:val="00635EB0"/>
    <w:rsid w:val="00636310"/>
    <w:rsid w:val="0063671B"/>
    <w:rsid w:val="00636D60"/>
    <w:rsid w:val="00637AC8"/>
    <w:rsid w:val="00640752"/>
    <w:rsid w:val="00640FD8"/>
    <w:rsid w:val="00641006"/>
    <w:rsid w:val="00641439"/>
    <w:rsid w:val="0064161B"/>
    <w:rsid w:val="006418E6"/>
    <w:rsid w:val="00643714"/>
    <w:rsid w:val="00643810"/>
    <w:rsid w:val="00643AD0"/>
    <w:rsid w:val="006449A3"/>
    <w:rsid w:val="00644B23"/>
    <w:rsid w:val="0064538F"/>
    <w:rsid w:val="00645545"/>
    <w:rsid w:val="00646826"/>
    <w:rsid w:val="00646881"/>
    <w:rsid w:val="00647679"/>
    <w:rsid w:val="006478B6"/>
    <w:rsid w:val="00647B4E"/>
    <w:rsid w:val="00650B49"/>
    <w:rsid w:val="0065133E"/>
    <w:rsid w:val="00651C80"/>
    <w:rsid w:val="00652676"/>
    <w:rsid w:val="00652899"/>
    <w:rsid w:val="00652A73"/>
    <w:rsid w:val="00652CC7"/>
    <w:rsid w:val="00652DF3"/>
    <w:rsid w:val="00652E00"/>
    <w:rsid w:val="00652FC6"/>
    <w:rsid w:val="00653143"/>
    <w:rsid w:val="006539F7"/>
    <w:rsid w:val="0065407A"/>
    <w:rsid w:val="00654585"/>
    <w:rsid w:val="00654A7C"/>
    <w:rsid w:val="00655D47"/>
    <w:rsid w:val="00656619"/>
    <w:rsid w:val="0065688C"/>
    <w:rsid w:val="00656E46"/>
    <w:rsid w:val="0065700A"/>
    <w:rsid w:val="00657EF3"/>
    <w:rsid w:val="006601D2"/>
    <w:rsid w:val="0066098C"/>
    <w:rsid w:val="00660CC5"/>
    <w:rsid w:val="006610CF"/>
    <w:rsid w:val="006610E5"/>
    <w:rsid w:val="0066110C"/>
    <w:rsid w:val="00662044"/>
    <w:rsid w:val="00662E9D"/>
    <w:rsid w:val="006642F2"/>
    <w:rsid w:val="006642FC"/>
    <w:rsid w:val="00664393"/>
    <w:rsid w:val="00664487"/>
    <w:rsid w:val="0066486B"/>
    <w:rsid w:val="00666334"/>
    <w:rsid w:val="00666B72"/>
    <w:rsid w:val="00666BA4"/>
    <w:rsid w:val="00666CA2"/>
    <w:rsid w:val="00666D5C"/>
    <w:rsid w:val="00670033"/>
    <w:rsid w:val="00670287"/>
    <w:rsid w:val="00670A7B"/>
    <w:rsid w:val="00670C8F"/>
    <w:rsid w:val="006712D7"/>
    <w:rsid w:val="00671824"/>
    <w:rsid w:val="0067186D"/>
    <w:rsid w:val="00671B26"/>
    <w:rsid w:val="00671B46"/>
    <w:rsid w:val="00672AFD"/>
    <w:rsid w:val="00672DE2"/>
    <w:rsid w:val="00673088"/>
    <w:rsid w:val="00673470"/>
    <w:rsid w:val="00673B62"/>
    <w:rsid w:val="00673C79"/>
    <w:rsid w:val="0067437E"/>
    <w:rsid w:val="00674F2E"/>
    <w:rsid w:val="00675D47"/>
    <w:rsid w:val="0067612E"/>
    <w:rsid w:val="00676931"/>
    <w:rsid w:val="0067723A"/>
    <w:rsid w:val="00677BFE"/>
    <w:rsid w:val="00677E92"/>
    <w:rsid w:val="0068025B"/>
    <w:rsid w:val="006803CF"/>
    <w:rsid w:val="00680F27"/>
    <w:rsid w:val="006814FE"/>
    <w:rsid w:val="00681B3E"/>
    <w:rsid w:val="006821ED"/>
    <w:rsid w:val="006823A7"/>
    <w:rsid w:val="006827BB"/>
    <w:rsid w:val="00682BA5"/>
    <w:rsid w:val="00683351"/>
    <w:rsid w:val="0068393D"/>
    <w:rsid w:val="00683A08"/>
    <w:rsid w:val="00683FD8"/>
    <w:rsid w:val="00685430"/>
    <w:rsid w:val="00685520"/>
    <w:rsid w:val="00685EFD"/>
    <w:rsid w:val="00686994"/>
    <w:rsid w:val="0068780B"/>
    <w:rsid w:val="00687F31"/>
    <w:rsid w:val="00692887"/>
    <w:rsid w:val="00692C8F"/>
    <w:rsid w:val="006931E5"/>
    <w:rsid w:val="0069377A"/>
    <w:rsid w:val="00694689"/>
    <w:rsid w:val="00694F0D"/>
    <w:rsid w:val="006957FB"/>
    <w:rsid w:val="00696035"/>
    <w:rsid w:val="00696634"/>
    <w:rsid w:val="0069673C"/>
    <w:rsid w:val="006969F3"/>
    <w:rsid w:val="0069704D"/>
    <w:rsid w:val="0069725E"/>
    <w:rsid w:val="0069725F"/>
    <w:rsid w:val="00697666"/>
    <w:rsid w:val="00697D51"/>
    <w:rsid w:val="006A0062"/>
    <w:rsid w:val="006A1101"/>
    <w:rsid w:val="006A1FCA"/>
    <w:rsid w:val="006A2716"/>
    <w:rsid w:val="006A2AA8"/>
    <w:rsid w:val="006A3058"/>
    <w:rsid w:val="006A3573"/>
    <w:rsid w:val="006A44A5"/>
    <w:rsid w:val="006A545E"/>
    <w:rsid w:val="006A5484"/>
    <w:rsid w:val="006A55F0"/>
    <w:rsid w:val="006A6098"/>
    <w:rsid w:val="006A634F"/>
    <w:rsid w:val="006A66CC"/>
    <w:rsid w:val="006A6E4B"/>
    <w:rsid w:val="006B007D"/>
    <w:rsid w:val="006B068E"/>
    <w:rsid w:val="006B16A0"/>
    <w:rsid w:val="006B1EBC"/>
    <w:rsid w:val="006B2312"/>
    <w:rsid w:val="006B326A"/>
    <w:rsid w:val="006B3C65"/>
    <w:rsid w:val="006B4D82"/>
    <w:rsid w:val="006B5493"/>
    <w:rsid w:val="006B7252"/>
    <w:rsid w:val="006B75E8"/>
    <w:rsid w:val="006B79D3"/>
    <w:rsid w:val="006B7D6E"/>
    <w:rsid w:val="006C0256"/>
    <w:rsid w:val="006C0891"/>
    <w:rsid w:val="006C1FBA"/>
    <w:rsid w:val="006C2795"/>
    <w:rsid w:val="006C361D"/>
    <w:rsid w:val="006C37F1"/>
    <w:rsid w:val="006C39E1"/>
    <w:rsid w:val="006C3E7F"/>
    <w:rsid w:val="006C436E"/>
    <w:rsid w:val="006C47F5"/>
    <w:rsid w:val="006C4E33"/>
    <w:rsid w:val="006C542C"/>
    <w:rsid w:val="006C54C8"/>
    <w:rsid w:val="006C58E1"/>
    <w:rsid w:val="006C7427"/>
    <w:rsid w:val="006D0999"/>
    <w:rsid w:val="006D1684"/>
    <w:rsid w:val="006D2D3A"/>
    <w:rsid w:val="006D2E72"/>
    <w:rsid w:val="006D363D"/>
    <w:rsid w:val="006D3A8C"/>
    <w:rsid w:val="006D3FE7"/>
    <w:rsid w:val="006D4C3E"/>
    <w:rsid w:val="006D54A9"/>
    <w:rsid w:val="006D5758"/>
    <w:rsid w:val="006D65E4"/>
    <w:rsid w:val="006D6D86"/>
    <w:rsid w:val="006D700C"/>
    <w:rsid w:val="006D7D30"/>
    <w:rsid w:val="006D7EBE"/>
    <w:rsid w:val="006E0421"/>
    <w:rsid w:val="006E07DA"/>
    <w:rsid w:val="006E0F63"/>
    <w:rsid w:val="006E1849"/>
    <w:rsid w:val="006E18BD"/>
    <w:rsid w:val="006E19B6"/>
    <w:rsid w:val="006E2B1A"/>
    <w:rsid w:val="006E3785"/>
    <w:rsid w:val="006E3C5B"/>
    <w:rsid w:val="006E3F20"/>
    <w:rsid w:val="006E420C"/>
    <w:rsid w:val="006E43BD"/>
    <w:rsid w:val="006E4691"/>
    <w:rsid w:val="006E6337"/>
    <w:rsid w:val="006E6B32"/>
    <w:rsid w:val="006E78CC"/>
    <w:rsid w:val="006E7A2B"/>
    <w:rsid w:val="006E7AEF"/>
    <w:rsid w:val="006E7DAD"/>
    <w:rsid w:val="006F0349"/>
    <w:rsid w:val="006F0637"/>
    <w:rsid w:val="006F0C5F"/>
    <w:rsid w:val="006F1D37"/>
    <w:rsid w:val="006F1DF9"/>
    <w:rsid w:val="006F22E5"/>
    <w:rsid w:val="006F2841"/>
    <w:rsid w:val="006F34D3"/>
    <w:rsid w:val="006F4173"/>
    <w:rsid w:val="006F462C"/>
    <w:rsid w:val="006F47C7"/>
    <w:rsid w:val="006F52A8"/>
    <w:rsid w:val="006F5496"/>
    <w:rsid w:val="006F5691"/>
    <w:rsid w:val="006F5810"/>
    <w:rsid w:val="006F7A3F"/>
    <w:rsid w:val="00700B18"/>
    <w:rsid w:val="00700C5B"/>
    <w:rsid w:val="00701599"/>
    <w:rsid w:val="007018E1"/>
    <w:rsid w:val="00701A71"/>
    <w:rsid w:val="00701F2A"/>
    <w:rsid w:val="0070216A"/>
    <w:rsid w:val="007021D0"/>
    <w:rsid w:val="00702776"/>
    <w:rsid w:val="0070297B"/>
    <w:rsid w:val="00702D71"/>
    <w:rsid w:val="00702F77"/>
    <w:rsid w:val="00704082"/>
    <w:rsid w:val="00704A1A"/>
    <w:rsid w:val="00705549"/>
    <w:rsid w:val="00705699"/>
    <w:rsid w:val="00705FB9"/>
    <w:rsid w:val="00705FE6"/>
    <w:rsid w:val="007065FE"/>
    <w:rsid w:val="00706A1A"/>
    <w:rsid w:val="007106C0"/>
    <w:rsid w:val="00710DE5"/>
    <w:rsid w:val="00711297"/>
    <w:rsid w:val="007112D8"/>
    <w:rsid w:val="007114E8"/>
    <w:rsid w:val="0071195D"/>
    <w:rsid w:val="00711D18"/>
    <w:rsid w:val="007121AD"/>
    <w:rsid w:val="007127B0"/>
    <w:rsid w:val="007130D4"/>
    <w:rsid w:val="007134FA"/>
    <w:rsid w:val="0071444D"/>
    <w:rsid w:val="00714786"/>
    <w:rsid w:val="007153F5"/>
    <w:rsid w:val="00715B04"/>
    <w:rsid w:val="00716FD6"/>
    <w:rsid w:val="00717811"/>
    <w:rsid w:val="00717B41"/>
    <w:rsid w:val="00717D31"/>
    <w:rsid w:val="00717E6D"/>
    <w:rsid w:val="00717F0D"/>
    <w:rsid w:val="007201E7"/>
    <w:rsid w:val="00720466"/>
    <w:rsid w:val="0072057D"/>
    <w:rsid w:val="00720EC9"/>
    <w:rsid w:val="0072115E"/>
    <w:rsid w:val="00721529"/>
    <w:rsid w:val="00721C4E"/>
    <w:rsid w:val="00721E0F"/>
    <w:rsid w:val="0072239B"/>
    <w:rsid w:val="00722B2B"/>
    <w:rsid w:val="00722BE3"/>
    <w:rsid w:val="00722C64"/>
    <w:rsid w:val="00722E4B"/>
    <w:rsid w:val="00722F6C"/>
    <w:rsid w:val="00723709"/>
    <w:rsid w:val="007238F0"/>
    <w:rsid w:val="00723B04"/>
    <w:rsid w:val="00723CAD"/>
    <w:rsid w:val="00723D10"/>
    <w:rsid w:val="007243DE"/>
    <w:rsid w:val="00724705"/>
    <w:rsid w:val="00724EF6"/>
    <w:rsid w:val="00724F3A"/>
    <w:rsid w:val="007257D8"/>
    <w:rsid w:val="00725E60"/>
    <w:rsid w:val="00726B40"/>
    <w:rsid w:val="00726B62"/>
    <w:rsid w:val="00726FCA"/>
    <w:rsid w:val="00727FEE"/>
    <w:rsid w:val="0073047C"/>
    <w:rsid w:val="007305A1"/>
    <w:rsid w:val="007305F1"/>
    <w:rsid w:val="00730802"/>
    <w:rsid w:val="0073086E"/>
    <w:rsid w:val="00731497"/>
    <w:rsid w:val="00731963"/>
    <w:rsid w:val="00731B4C"/>
    <w:rsid w:val="00731C5C"/>
    <w:rsid w:val="00731CFA"/>
    <w:rsid w:val="00732538"/>
    <w:rsid w:val="007325D3"/>
    <w:rsid w:val="00732ABB"/>
    <w:rsid w:val="00732E92"/>
    <w:rsid w:val="00733323"/>
    <w:rsid w:val="007334E5"/>
    <w:rsid w:val="007335E0"/>
    <w:rsid w:val="00733600"/>
    <w:rsid w:val="00734923"/>
    <w:rsid w:val="007351CB"/>
    <w:rsid w:val="00736044"/>
    <w:rsid w:val="007361F9"/>
    <w:rsid w:val="00736B4E"/>
    <w:rsid w:val="00737ABD"/>
    <w:rsid w:val="00737E35"/>
    <w:rsid w:val="00740ED9"/>
    <w:rsid w:val="007413CB"/>
    <w:rsid w:val="0074152C"/>
    <w:rsid w:val="007417B5"/>
    <w:rsid w:val="00741EB7"/>
    <w:rsid w:val="00742561"/>
    <w:rsid w:val="0074306E"/>
    <w:rsid w:val="007437C9"/>
    <w:rsid w:val="00743CA4"/>
    <w:rsid w:val="007442E3"/>
    <w:rsid w:val="007451DD"/>
    <w:rsid w:val="00745263"/>
    <w:rsid w:val="0074542D"/>
    <w:rsid w:val="007457C8"/>
    <w:rsid w:val="00745FE1"/>
    <w:rsid w:val="00746583"/>
    <w:rsid w:val="00746B79"/>
    <w:rsid w:val="00747B52"/>
    <w:rsid w:val="00747BBC"/>
    <w:rsid w:val="007500D5"/>
    <w:rsid w:val="007504BB"/>
    <w:rsid w:val="00750F72"/>
    <w:rsid w:val="00751B17"/>
    <w:rsid w:val="0075204D"/>
    <w:rsid w:val="007526B4"/>
    <w:rsid w:val="00752BE9"/>
    <w:rsid w:val="007532D0"/>
    <w:rsid w:val="00754449"/>
    <w:rsid w:val="0075460F"/>
    <w:rsid w:val="007549DB"/>
    <w:rsid w:val="00754B17"/>
    <w:rsid w:val="00754B5D"/>
    <w:rsid w:val="0075617C"/>
    <w:rsid w:val="007562C3"/>
    <w:rsid w:val="00756A3B"/>
    <w:rsid w:val="00756BAB"/>
    <w:rsid w:val="0075786A"/>
    <w:rsid w:val="00757B6E"/>
    <w:rsid w:val="00757C4A"/>
    <w:rsid w:val="00760D88"/>
    <w:rsid w:val="00760DB2"/>
    <w:rsid w:val="0076107D"/>
    <w:rsid w:val="00761726"/>
    <w:rsid w:val="00762160"/>
    <w:rsid w:val="00762BA4"/>
    <w:rsid w:val="00762D35"/>
    <w:rsid w:val="00762F22"/>
    <w:rsid w:val="00763236"/>
    <w:rsid w:val="0076374B"/>
    <w:rsid w:val="0076381E"/>
    <w:rsid w:val="00764082"/>
    <w:rsid w:val="007652E8"/>
    <w:rsid w:val="0076546E"/>
    <w:rsid w:val="0076557E"/>
    <w:rsid w:val="007701FB"/>
    <w:rsid w:val="00770388"/>
    <w:rsid w:val="007703A3"/>
    <w:rsid w:val="0077052E"/>
    <w:rsid w:val="007729BC"/>
    <w:rsid w:val="00773D6B"/>
    <w:rsid w:val="00773FD0"/>
    <w:rsid w:val="00774C2F"/>
    <w:rsid w:val="00775817"/>
    <w:rsid w:val="00776BE7"/>
    <w:rsid w:val="00777A5B"/>
    <w:rsid w:val="0078000E"/>
    <w:rsid w:val="00780F46"/>
    <w:rsid w:val="00781385"/>
    <w:rsid w:val="00781402"/>
    <w:rsid w:val="00781855"/>
    <w:rsid w:val="0078186E"/>
    <w:rsid w:val="00781B03"/>
    <w:rsid w:val="007827FD"/>
    <w:rsid w:val="00782B09"/>
    <w:rsid w:val="00782DEF"/>
    <w:rsid w:val="0078479D"/>
    <w:rsid w:val="00784B84"/>
    <w:rsid w:val="00784E1F"/>
    <w:rsid w:val="0078529B"/>
    <w:rsid w:val="0078579E"/>
    <w:rsid w:val="00785F64"/>
    <w:rsid w:val="00786001"/>
    <w:rsid w:val="0078618A"/>
    <w:rsid w:val="00786297"/>
    <w:rsid w:val="007867CB"/>
    <w:rsid w:val="00786F98"/>
    <w:rsid w:val="007870F4"/>
    <w:rsid w:val="0079000D"/>
    <w:rsid w:val="007909EF"/>
    <w:rsid w:val="00790A3B"/>
    <w:rsid w:val="007913FA"/>
    <w:rsid w:val="007914DF"/>
    <w:rsid w:val="00792303"/>
    <w:rsid w:val="0079298B"/>
    <w:rsid w:val="00793013"/>
    <w:rsid w:val="00793AE0"/>
    <w:rsid w:val="00793C34"/>
    <w:rsid w:val="00793D76"/>
    <w:rsid w:val="0079419E"/>
    <w:rsid w:val="007941C6"/>
    <w:rsid w:val="007945B7"/>
    <w:rsid w:val="00794979"/>
    <w:rsid w:val="00796203"/>
    <w:rsid w:val="00796823"/>
    <w:rsid w:val="00796EB2"/>
    <w:rsid w:val="00797D84"/>
    <w:rsid w:val="007A0307"/>
    <w:rsid w:val="007A0F38"/>
    <w:rsid w:val="007A10D8"/>
    <w:rsid w:val="007A205C"/>
    <w:rsid w:val="007A2C08"/>
    <w:rsid w:val="007A2E39"/>
    <w:rsid w:val="007A379C"/>
    <w:rsid w:val="007A4460"/>
    <w:rsid w:val="007A6099"/>
    <w:rsid w:val="007A631D"/>
    <w:rsid w:val="007A63E6"/>
    <w:rsid w:val="007A67B8"/>
    <w:rsid w:val="007B000A"/>
    <w:rsid w:val="007B078D"/>
    <w:rsid w:val="007B0834"/>
    <w:rsid w:val="007B1C14"/>
    <w:rsid w:val="007B23E1"/>
    <w:rsid w:val="007B276F"/>
    <w:rsid w:val="007B3363"/>
    <w:rsid w:val="007B39F9"/>
    <w:rsid w:val="007B477F"/>
    <w:rsid w:val="007B4A5F"/>
    <w:rsid w:val="007B52AE"/>
    <w:rsid w:val="007B54DD"/>
    <w:rsid w:val="007B61D7"/>
    <w:rsid w:val="007B6698"/>
    <w:rsid w:val="007B69CC"/>
    <w:rsid w:val="007B6A15"/>
    <w:rsid w:val="007B6B5D"/>
    <w:rsid w:val="007B78B9"/>
    <w:rsid w:val="007B79E9"/>
    <w:rsid w:val="007C091E"/>
    <w:rsid w:val="007C1C6A"/>
    <w:rsid w:val="007C24E1"/>
    <w:rsid w:val="007C28BB"/>
    <w:rsid w:val="007C362C"/>
    <w:rsid w:val="007C450A"/>
    <w:rsid w:val="007C4853"/>
    <w:rsid w:val="007C4A54"/>
    <w:rsid w:val="007C5A25"/>
    <w:rsid w:val="007C5BE2"/>
    <w:rsid w:val="007C656E"/>
    <w:rsid w:val="007C659B"/>
    <w:rsid w:val="007C7705"/>
    <w:rsid w:val="007D0740"/>
    <w:rsid w:val="007D111D"/>
    <w:rsid w:val="007D15B8"/>
    <w:rsid w:val="007D21D9"/>
    <w:rsid w:val="007D2989"/>
    <w:rsid w:val="007D2BF3"/>
    <w:rsid w:val="007D2D6F"/>
    <w:rsid w:val="007D3A1F"/>
    <w:rsid w:val="007D46FC"/>
    <w:rsid w:val="007D4803"/>
    <w:rsid w:val="007D4953"/>
    <w:rsid w:val="007D4A28"/>
    <w:rsid w:val="007D5021"/>
    <w:rsid w:val="007D50C0"/>
    <w:rsid w:val="007D55F1"/>
    <w:rsid w:val="007D5809"/>
    <w:rsid w:val="007D6963"/>
    <w:rsid w:val="007D6B46"/>
    <w:rsid w:val="007D75BE"/>
    <w:rsid w:val="007D76B4"/>
    <w:rsid w:val="007E0000"/>
    <w:rsid w:val="007E1009"/>
    <w:rsid w:val="007E1132"/>
    <w:rsid w:val="007E17C3"/>
    <w:rsid w:val="007E276F"/>
    <w:rsid w:val="007E2969"/>
    <w:rsid w:val="007E2A40"/>
    <w:rsid w:val="007E2CF8"/>
    <w:rsid w:val="007E2DB9"/>
    <w:rsid w:val="007E2FB6"/>
    <w:rsid w:val="007E32AE"/>
    <w:rsid w:val="007E37C6"/>
    <w:rsid w:val="007E4264"/>
    <w:rsid w:val="007E4286"/>
    <w:rsid w:val="007E44E3"/>
    <w:rsid w:val="007E457A"/>
    <w:rsid w:val="007E4955"/>
    <w:rsid w:val="007E4C31"/>
    <w:rsid w:val="007E534E"/>
    <w:rsid w:val="007E5512"/>
    <w:rsid w:val="007E7AF5"/>
    <w:rsid w:val="007F01A2"/>
    <w:rsid w:val="007F0223"/>
    <w:rsid w:val="007F056E"/>
    <w:rsid w:val="007F0DD1"/>
    <w:rsid w:val="007F1616"/>
    <w:rsid w:val="007F16AA"/>
    <w:rsid w:val="007F182C"/>
    <w:rsid w:val="007F2B11"/>
    <w:rsid w:val="007F2C18"/>
    <w:rsid w:val="007F3140"/>
    <w:rsid w:val="007F32D7"/>
    <w:rsid w:val="007F33FE"/>
    <w:rsid w:val="007F353C"/>
    <w:rsid w:val="007F3FBA"/>
    <w:rsid w:val="007F40DF"/>
    <w:rsid w:val="007F41B2"/>
    <w:rsid w:val="007F507D"/>
    <w:rsid w:val="007F58C6"/>
    <w:rsid w:val="007F5A06"/>
    <w:rsid w:val="007F60E9"/>
    <w:rsid w:val="007F6BBF"/>
    <w:rsid w:val="007F7528"/>
    <w:rsid w:val="007F7CB8"/>
    <w:rsid w:val="008004EB"/>
    <w:rsid w:val="00800A76"/>
    <w:rsid w:val="00800E31"/>
    <w:rsid w:val="00801953"/>
    <w:rsid w:val="0080202F"/>
    <w:rsid w:val="00802249"/>
    <w:rsid w:val="00802829"/>
    <w:rsid w:val="00802DCD"/>
    <w:rsid w:val="008031E8"/>
    <w:rsid w:val="0080345F"/>
    <w:rsid w:val="00803F22"/>
    <w:rsid w:val="00803F5E"/>
    <w:rsid w:val="0080462D"/>
    <w:rsid w:val="00804FF1"/>
    <w:rsid w:val="008052E1"/>
    <w:rsid w:val="00805ADD"/>
    <w:rsid w:val="00805B4D"/>
    <w:rsid w:val="0080617B"/>
    <w:rsid w:val="008063F1"/>
    <w:rsid w:val="00810041"/>
    <w:rsid w:val="0081014A"/>
    <w:rsid w:val="00810951"/>
    <w:rsid w:val="008109D7"/>
    <w:rsid w:val="00810DBD"/>
    <w:rsid w:val="0081112C"/>
    <w:rsid w:val="008111A3"/>
    <w:rsid w:val="00811808"/>
    <w:rsid w:val="00811B9F"/>
    <w:rsid w:val="00811BDA"/>
    <w:rsid w:val="00812954"/>
    <w:rsid w:val="00812E0F"/>
    <w:rsid w:val="00815217"/>
    <w:rsid w:val="00815942"/>
    <w:rsid w:val="00815A12"/>
    <w:rsid w:val="00815B53"/>
    <w:rsid w:val="008160B1"/>
    <w:rsid w:val="00816811"/>
    <w:rsid w:val="008171F9"/>
    <w:rsid w:val="00817742"/>
    <w:rsid w:val="00817E1B"/>
    <w:rsid w:val="00820714"/>
    <w:rsid w:val="008209DF"/>
    <w:rsid w:val="00820C87"/>
    <w:rsid w:val="0082118A"/>
    <w:rsid w:val="00821B2E"/>
    <w:rsid w:val="0082230E"/>
    <w:rsid w:val="00822D2C"/>
    <w:rsid w:val="00822DDF"/>
    <w:rsid w:val="00822F99"/>
    <w:rsid w:val="008230C0"/>
    <w:rsid w:val="008236ED"/>
    <w:rsid w:val="00824519"/>
    <w:rsid w:val="008251C5"/>
    <w:rsid w:val="00825C00"/>
    <w:rsid w:val="00825F13"/>
    <w:rsid w:val="00825FB4"/>
    <w:rsid w:val="008263B0"/>
    <w:rsid w:val="00826BDB"/>
    <w:rsid w:val="00827315"/>
    <w:rsid w:val="00830280"/>
    <w:rsid w:val="008303CF"/>
    <w:rsid w:val="00830866"/>
    <w:rsid w:val="00830C21"/>
    <w:rsid w:val="00830E62"/>
    <w:rsid w:val="0083115F"/>
    <w:rsid w:val="008311DD"/>
    <w:rsid w:val="00831324"/>
    <w:rsid w:val="00831727"/>
    <w:rsid w:val="008318D4"/>
    <w:rsid w:val="00832B21"/>
    <w:rsid w:val="00833584"/>
    <w:rsid w:val="00834051"/>
    <w:rsid w:val="00834AC1"/>
    <w:rsid w:val="008357D4"/>
    <w:rsid w:val="00835C27"/>
    <w:rsid w:val="00836B88"/>
    <w:rsid w:val="00836FEA"/>
    <w:rsid w:val="008371F4"/>
    <w:rsid w:val="00837E55"/>
    <w:rsid w:val="008400B9"/>
    <w:rsid w:val="008401D8"/>
    <w:rsid w:val="00841240"/>
    <w:rsid w:val="00841263"/>
    <w:rsid w:val="008419C3"/>
    <w:rsid w:val="00841AC0"/>
    <w:rsid w:val="00842C47"/>
    <w:rsid w:val="00842D5C"/>
    <w:rsid w:val="008435C8"/>
    <w:rsid w:val="00843B22"/>
    <w:rsid w:val="00844181"/>
    <w:rsid w:val="00844DA2"/>
    <w:rsid w:val="008454A9"/>
    <w:rsid w:val="00846AD0"/>
    <w:rsid w:val="00846BE5"/>
    <w:rsid w:val="008479BA"/>
    <w:rsid w:val="008501DA"/>
    <w:rsid w:val="00850B56"/>
    <w:rsid w:val="00851708"/>
    <w:rsid w:val="00851948"/>
    <w:rsid w:val="0085205E"/>
    <w:rsid w:val="00852285"/>
    <w:rsid w:val="008524E3"/>
    <w:rsid w:val="0085297E"/>
    <w:rsid w:val="00852B47"/>
    <w:rsid w:val="00853324"/>
    <w:rsid w:val="00853CFE"/>
    <w:rsid w:val="00853EC6"/>
    <w:rsid w:val="00854D90"/>
    <w:rsid w:val="008552AE"/>
    <w:rsid w:val="008554F5"/>
    <w:rsid w:val="00856323"/>
    <w:rsid w:val="008563E2"/>
    <w:rsid w:val="00856CB8"/>
    <w:rsid w:val="00856E77"/>
    <w:rsid w:val="00857396"/>
    <w:rsid w:val="00857810"/>
    <w:rsid w:val="008578C0"/>
    <w:rsid w:val="00857A41"/>
    <w:rsid w:val="00857E52"/>
    <w:rsid w:val="00860591"/>
    <w:rsid w:val="00860C1B"/>
    <w:rsid w:val="00861451"/>
    <w:rsid w:val="00861551"/>
    <w:rsid w:val="00861E7E"/>
    <w:rsid w:val="0086223C"/>
    <w:rsid w:val="0086266E"/>
    <w:rsid w:val="00862729"/>
    <w:rsid w:val="008630A3"/>
    <w:rsid w:val="00863AD6"/>
    <w:rsid w:val="00864A5A"/>
    <w:rsid w:val="00864CDE"/>
    <w:rsid w:val="00865984"/>
    <w:rsid w:val="00865FD8"/>
    <w:rsid w:val="0086745A"/>
    <w:rsid w:val="00867D1B"/>
    <w:rsid w:val="00870124"/>
    <w:rsid w:val="0087068E"/>
    <w:rsid w:val="00870B88"/>
    <w:rsid w:val="0087141E"/>
    <w:rsid w:val="00871665"/>
    <w:rsid w:val="008722BA"/>
    <w:rsid w:val="008723E0"/>
    <w:rsid w:val="00872496"/>
    <w:rsid w:val="00872C18"/>
    <w:rsid w:val="00873407"/>
    <w:rsid w:val="00873775"/>
    <w:rsid w:val="00873A6D"/>
    <w:rsid w:val="008741CB"/>
    <w:rsid w:val="00874B18"/>
    <w:rsid w:val="008751E2"/>
    <w:rsid w:val="00875CCE"/>
    <w:rsid w:val="00876086"/>
    <w:rsid w:val="0087640D"/>
    <w:rsid w:val="0087642E"/>
    <w:rsid w:val="00876A4F"/>
    <w:rsid w:val="00876B1F"/>
    <w:rsid w:val="00876E24"/>
    <w:rsid w:val="0088076A"/>
    <w:rsid w:val="00880B3A"/>
    <w:rsid w:val="00880C95"/>
    <w:rsid w:val="008810E6"/>
    <w:rsid w:val="008813D5"/>
    <w:rsid w:val="00881564"/>
    <w:rsid w:val="008818D5"/>
    <w:rsid w:val="00881EFC"/>
    <w:rsid w:val="00882381"/>
    <w:rsid w:val="00883064"/>
    <w:rsid w:val="00883104"/>
    <w:rsid w:val="00883628"/>
    <w:rsid w:val="0088395E"/>
    <w:rsid w:val="00883D8B"/>
    <w:rsid w:val="008844D9"/>
    <w:rsid w:val="00884692"/>
    <w:rsid w:val="008855AD"/>
    <w:rsid w:val="00885FB0"/>
    <w:rsid w:val="008875BA"/>
    <w:rsid w:val="008876C4"/>
    <w:rsid w:val="00887820"/>
    <w:rsid w:val="00890616"/>
    <w:rsid w:val="00890A36"/>
    <w:rsid w:val="008913E6"/>
    <w:rsid w:val="00891839"/>
    <w:rsid w:val="00891BA5"/>
    <w:rsid w:val="00891D9E"/>
    <w:rsid w:val="00892BDD"/>
    <w:rsid w:val="0089313C"/>
    <w:rsid w:val="00893825"/>
    <w:rsid w:val="008938DA"/>
    <w:rsid w:val="00893E8F"/>
    <w:rsid w:val="008944BB"/>
    <w:rsid w:val="00894652"/>
    <w:rsid w:val="00894742"/>
    <w:rsid w:val="00894E4A"/>
    <w:rsid w:val="00895078"/>
    <w:rsid w:val="008952D3"/>
    <w:rsid w:val="00897EB2"/>
    <w:rsid w:val="008A0182"/>
    <w:rsid w:val="008A09BB"/>
    <w:rsid w:val="008A0BD9"/>
    <w:rsid w:val="008A0D9B"/>
    <w:rsid w:val="008A1080"/>
    <w:rsid w:val="008A11DB"/>
    <w:rsid w:val="008A2012"/>
    <w:rsid w:val="008A23B3"/>
    <w:rsid w:val="008A274F"/>
    <w:rsid w:val="008A2A88"/>
    <w:rsid w:val="008A3A91"/>
    <w:rsid w:val="008A3CAA"/>
    <w:rsid w:val="008A4764"/>
    <w:rsid w:val="008A4D1C"/>
    <w:rsid w:val="008A57C0"/>
    <w:rsid w:val="008A59E8"/>
    <w:rsid w:val="008A6381"/>
    <w:rsid w:val="008A6419"/>
    <w:rsid w:val="008A6469"/>
    <w:rsid w:val="008A670C"/>
    <w:rsid w:val="008A6B47"/>
    <w:rsid w:val="008A6DF9"/>
    <w:rsid w:val="008A7766"/>
    <w:rsid w:val="008A7784"/>
    <w:rsid w:val="008B09D4"/>
    <w:rsid w:val="008B1498"/>
    <w:rsid w:val="008B15B2"/>
    <w:rsid w:val="008B2358"/>
    <w:rsid w:val="008B304A"/>
    <w:rsid w:val="008B34F4"/>
    <w:rsid w:val="008B37D9"/>
    <w:rsid w:val="008B38C4"/>
    <w:rsid w:val="008B3F64"/>
    <w:rsid w:val="008B4352"/>
    <w:rsid w:val="008B4422"/>
    <w:rsid w:val="008B4B20"/>
    <w:rsid w:val="008B4C4B"/>
    <w:rsid w:val="008B4E22"/>
    <w:rsid w:val="008B5318"/>
    <w:rsid w:val="008B5595"/>
    <w:rsid w:val="008B56BE"/>
    <w:rsid w:val="008B5D88"/>
    <w:rsid w:val="008B6731"/>
    <w:rsid w:val="008B6916"/>
    <w:rsid w:val="008B6DDB"/>
    <w:rsid w:val="008B6EA1"/>
    <w:rsid w:val="008C014D"/>
    <w:rsid w:val="008C05E1"/>
    <w:rsid w:val="008C07D7"/>
    <w:rsid w:val="008C1C7E"/>
    <w:rsid w:val="008C24E4"/>
    <w:rsid w:val="008C27A0"/>
    <w:rsid w:val="008C2967"/>
    <w:rsid w:val="008C2A2D"/>
    <w:rsid w:val="008C30F6"/>
    <w:rsid w:val="008C347C"/>
    <w:rsid w:val="008C377F"/>
    <w:rsid w:val="008C43EC"/>
    <w:rsid w:val="008C48D5"/>
    <w:rsid w:val="008C4B15"/>
    <w:rsid w:val="008C5617"/>
    <w:rsid w:val="008C6A9B"/>
    <w:rsid w:val="008C6BC1"/>
    <w:rsid w:val="008C7CF3"/>
    <w:rsid w:val="008C7DE0"/>
    <w:rsid w:val="008D02CD"/>
    <w:rsid w:val="008D082D"/>
    <w:rsid w:val="008D1301"/>
    <w:rsid w:val="008D1E45"/>
    <w:rsid w:val="008D2625"/>
    <w:rsid w:val="008D26D3"/>
    <w:rsid w:val="008D27C0"/>
    <w:rsid w:val="008D295D"/>
    <w:rsid w:val="008D2F56"/>
    <w:rsid w:val="008D3525"/>
    <w:rsid w:val="008D35AF"/>
    <w:rsid w:val="008D391B"/>
    <w:rsid w:val="008D3C29"/>
    <w:rsid w:val="008D3E31"/>
    <w:rsid w:val="008D3EDD"/>
    <w:rsid w:val="008D3FCA"/>
    <w:rsid w:val="008D420F"/>
    <w:rsid w:val="008D4CD6"/>
    <w:rsid w:val="008D4CF0"/>
    <w:rsid w:val="008D4E6B"/>
    <w:rsid w:val="008D58EE"/>
    <w:rsid w:val="008D5CB0"/>
    <w:rsid w:val="008D5ECB"/>
    <w:rsid w:val="008D5F75"/>
    <w:rsid w:val="008D61B9"/>
    <w:rsid w:val="008D687F"/>
    <w:rsid w:val="008D7A23"/>
    <w:rsid w:val="008E02D2"/>
    <w:rsid w:val="008E0C13"/>
    <w:rsid w:val="008E0E54"/>
    <w:rsid w:val="008E1F43"/>
    <w:rsid w:val="008E225D"/>
    <w:rsid w:val="008E3114"/>
    <w:rsid w:val="008E36AF"/>
    <w:rsid w:val="008E36FF"/>
    <w:rsid w:val="008E376E"/>
    <w:rsid w:val="008E3AC3"/>
    <w:rsid w:val="008E4396"/>
    <w:rsid w:val="008E5EF8"/>
    <w:rsid w:val="008E6256"/>
    <w:rsid w:val="008E6872"/>
    <w:rsid w:val="008E700C"/>
    <w:rsid w:val="008E71F7"/>
    <w:rsid w:val="008E78E1"/>
    <w:rsid w:val="008F0156"/>
    <w:rsid w:val="008F01A3"/>
    <w:rsid w:val="008F025C"/>
    <w:rsid w:val="008F079F"/>
    <w:rsid w:val="008F1193"/>
    <w:rsid w:val="008F18C3"/>
    <w:rsid w:val="008F1A04"/>
    <w:rsid w:val="008F1B71"/>
    <w:rsid w:val="008F1C00"/>
    <w:rsid w:val="008F1D27"/>
    <w:rsid w:val="008F2CE0"/>
    <w:rsid w:val="008F2F5F"/>
    <w:rsid w:val="008F40FE"/>
    <w:rsid w:val="008F43EC"/>
    <w:rsid w:val="008F4B94"/>
    <w:rsid w:val="008F4C16"/>
    <w:rsid w:val="008F5323"/>
    <w:rsid w:val="008F5A1D"/>
    <w:rsid w:val="008F5EEA"/>
    <w:rsid w:val="008F6218"/>
    <w:rsid w:val="008F68B1"/>
    <w:rsid w:val="008F7051"/>
    <w:rsid w:val="008F7282"/>
    <w:rsid w:val="008F7463"/>
    <w:rsid w:val="008F7955"/>
    <w:rsid w:val="008F7C0B"/>
    <w:rsid w:val="0090000E"/>
    <w:rsid w:val="00900790"/>
    <w:rsid w:val="00900A28"/>
    <w:rsid w:val="0090121B"/>
    <w:rsid w:val="00901AE3"/>
    <w:rsid w:val="0090203F"/>
    <w:rsid w:val="00902608"/>
    <w:rsid w:val="009035C1"/>
    <w:rsid w:val="009038D7"/>
    <w:rsid w:val="00903B2A"/>
    <w:rsid w:val="009044A0"/>
    <w:rsid w:val="0090458A"/>
    <w:rsid w:val="00904CA1"/>
    <w:rsid w:val="00905100"/>
    <w:rsid w:val="009058D8"/>
    <w:rsid w:val="009058E2"/>
    <w:rsid w:val="00906E5D"/>
    <w:rsid w:val="00906EAB"/>
    <w:rsid w:val="00907727"/>
    <w:rsid w:val="00907C9A"/>
    <w:rsid w:val="00910241"/>
    <w:rsid w:val="009106E6"/>
    <w:rsid w:val="0091082E"/>
    <w:rsid w:val="00910A3A"/>
    <w:rsid w:val="00911544"/>
    <w:rsid w:val="00911FDD"/>
    <w:rsid w:val="009123D0"/>
    <w:rsid w:val="0091352F"/>
    <w:rsid w:val="0091420F"/>
    <w:rsid w:val="0091430B"/>
    <w:rsid w:val="00914402"/>
    <w:rsid w:val="0091531B"/>
    <w:rsid w:val="0091572A"/>
    <w:rsid w:val="00915A65"/>
    <w:rsid w:val="009160C0"/>
    <w:rsid w:val="009160DF"/>
    <w:rsid w:val="00916D40"/>
    <w:rsid w:val="0091752F"/>
    <w:rsid w:val="00920F14"/>
    <w:rsid w:val="00921216"/>
    <w:rsid w:val="009217F6"/>
    <w:rsid w:val="00921B40"/>
    <w:rsid w:val="00922144"/>
    <w:rsid w:val="00922284"/>
    <w:rsid w:val="009222E7"/>
    <w:rsid w:val="0092236E"/>
    <w:rsid w:val="00922EDC"/>
    <w:rsid w:val="0092384D"/>
    <w:rsid w:val="0092394A"/>
    <w:rsid w:val="00923AA4"/>
    <w:rsid w:val="00923F40"/>
    <w:rsid w:val="00924591"/>
    <w:rsid w:val="009248FD"/>
    <w:rsid w:val="00924947"/>
    <w:rsid w:val="00924A08"/>
    <w:rsid w:val="00925004"/>
    <w:rsid w:val="00925A57"/>
    <w:rsid w:val="00925DD7"/>
    <w:rsid w:val="009261B9"/>
    <w:rsid w:val="00926522"/>
    <w:rsid w:val="009268A1"/>
    <w:rsid w:val="009274C1"/>
    <w:rsid w:val="009277C6"/>
    <w:rsid w:val="00927E42"/>
    <w:rsid w:val="009304B1"/>
    <w:rsid w:val="00930C36"/>
    <w:rsid w:val="00931AFB"/>
    <w:rsid w:val="00932741"/>
    <w:rsid w:val="00932F0F"/>
    <w:rsid w:val="00932F43"/>
    <w:rsid w:val="0093322D"/>
    <w:rsid w:val="009336F9"/>
    <w:rsid w:val="00933AA6"/>
    <w:rsid w:val="00933AC8"/>
    <w:rsid w:val="00933B54"/>
    <w:rsid w:val="00933C2F"/>
    <w:rsid w:val="009343B0"/>
    <w:rsid w:val="00934525"/>
    <w:rsid w:val="00934D7B"/>
    <w:rsid w:val="00935250"/>
    <w:rsid w:val="00935BC2"/>
    <w:rsid w:val="00935D81"/>
    <w:rsid w:val="009365D0"/>
    <w:rsid w:val="0093708B"/>
    <w:rsid w:val="0094019B"/>
    <w:rsid w:val="009401A1"/>
    <w:rsid w:val="0094074D"/>
    <w:rsid w:val="00940F96"/>
    <w:rsid w:val="00940FDD"/>
    <w:rsid w:val="009413D8"/>
    <w:rsid w:val="00941969"/>
    <w:rsid w:val="00942B69"/>
    <w:rsid w:val="00942CB8"/>
    <w:rsid w:val="00943665"/>
    <w:rsid w:val="0094583A"/>
    <w:rsid w:val="00945DC6"/>
    <w:rsid w:val="0094614E"/>
    <w:rsid w:val="0094647E"/>
    <w:rsid w:val="00946AEB"/>
    <w:rsid w:val="009471D3"/>
    <w:rsid w:val="00947B50"/>
    <w:rsid w:val="00947D81"/>
    <w:rsid w:val="009525D0"/>
    <w:rsid w:val="0095327D"/>
    <w:rsid w:val="00953F73"/>
    <w:rsid w:val="0095408C"/>
    <w:rsid w:val="00954236"/>
    <w:rsid w:val="0095436C"/>
    <w:rsid w:val="00954A12"/>
    <w:rsid w:val="00954A78"/>
    <w:rsid w:val="0095547C"/>
    <w:rsid w:val="009557ED"/>
    <w:rsid w:val="00955879"/>
    <w:rsid w:val="00955E1A"/>
    <w:rsid w:val="009560C7"/>
    <w:rsid w:val="009563D6"/>
    <w:rsid w:val="009567A0"/>
    <w:rsid w:val="0095709F"/>
    <w:rsid w:val="00957CAE"/>
    <w:rsid w:val="00960598"/>
    <w:rsid w:val="009607B2"/>
    <w:rsid w:val="00960F6E"/>
    <w:rsid w:val="009612DB"/>
    <w:rsid w:val="009614E3"/>
    <w:rsid w:val="00961AC2"/>
    <w:rsid w:val="00961B11"/>
    <w:rsid w:val="00962BE3"/>
    <w:rsid w:val="0096357B"/>
    <w:rsid w:val="009639B4"/>
    <w:rsid w:val="00963DF3"/>
    <w:rsid w:val="00963F37"/>
    <w:rsid w:val="0096404B"/>
    <w:rsid w:val="0096462F"/>
    <w:rsid w:val="009647BC"/>
    <w:rsid w:val="00964B55"/>
    <w:rsid w:val="00964EB6"/>
    <w:rsid w:val="0096559B"/>
    <w:rsid w:val="009657D3"/>
    <w:rsid w:val="00965818"/>
    <w:rsid w:val="00965893"/>
    <w:rsid w:val="00965AB5"/>
    <w:rsid w:val="009664EC"/>
    <w:rsid w:val="00966A47"/>
    <w:rsid w:val="00966BD7"/>
    <w:rsid w:val="00966C87"/>
    <w:rsid w:val="00966CB6"/>
    <w:rsid w:val="00967093"/>
    <w:rsid w:val="00967724"/>
    <w:rsid w:val="00967E86"/>
    <w:rsid w:val="00970B7D"/>
    <w:rsid w:val="009728A1"/>
    <w:rsid w:val="00973A0D"/>
    <w:rsid w:val="00973CF5"/>
    <w:rsid w:val="00974121"/>
    <w:rsid w:val="0097444C"/>
    <w:rsid w:val="009748E8"/>
    <w:rsid w:val="00974CE1"/>
    <w:rsid w:val="00975525"/>
    <w:rsid w:val="00975825"/>
    <w:rsid w:val="00975D45"/>
    <w:rsid w:val="0097628E"/>
    <w:rsid w:val="00976537"/>
    <w:rsid w:val="009765DC"/>
    <w:rsid w:val="00976768"/>
    <w:rsid w:val="00976A11"/>
    <w:rsid w:val="0097715E"/>
    <w:rsid w:val="009772EF"/>
    <w:rsid w:val="009773FD"/>
    <w:rsid w:val="009777F7"/>
    <w:rsid w:val="00977A64"/>
    <w:rsid w:val="00977FAA"/>
    <w:rsid w:val="00981A6D"/>
    <w:rsid w:val="0098218E"/>
    <w:rsid w:val="009822F1"/>
    <w:rsid w:val="0098261C"/>
    <w:rsid w:val="00983C78"/>
    <w:rsid w:val="0098436D"/>
    <w:rsid w:val="00984948"/>
    <w:rsid w:val="009856BF"/>
    <w:rsid w:val="00985A34"/>
    <w:rsid w:val="00986FCF"/>
    <w:rsid w:val="0098732D"/>
    <w:rsid w:val="009876DA"/>
    <w:rsid w:val="00990880"/>
    <w:rsid w:val="00991312"/>
    <w:rsid w:val="0099133B"/>
    <w:rsid w:val="00991429"/>
    <w:rsid w:val="00991648"/>
    <w:rsid w:val="00991A6C"/>
    <w:rsid w:val="0099224E"/>
    <w:rsid w:val="0099237A"/>
    <w:rsid w:val="00992895"/>
    <w:rsid w:val="00992CFC"/>
    <w:rsid w:val="00993A07"/>
    <w:rsid w:val="0099417F"/>
    <w:rsid w:val="00994E62"/>
    <w:rsid w:val="00995249"/>
    <w:rsid w:val="00995377"/>
    <w:rsid w:val="00996017"/>
    <w:rsid w:val="009961B6"/>
    <w:rsid w:val="0099678C"/>
    <w:rsid w:val="00997315"/>
    <w:rsid w:val="009A050B"/>
    <w:rsid w:val="009A1E53"/>
    <w:rsid w:val="009A1FC3"/>
    <w:rsid w:val="009A2676"/>
    <w:rsid w:val="009A2BC2"/>
    <w:rsid w:val="009A30FF"/>
    <w:rsid w:val="009A36F5"/>
    <w:rsid w:val="009A39FA"/>
    <w:rsid w:val="009A42B8"/>
    <w:rsid w:val="009A5010"/>
    <w:rsid w:val="009A686A"/>
    <w:rsid w:val="009A791E"/>
    <w:rsid w:val="009A7F7B"/>
    <w:rsid w:val="009B05C5"/>
    <w:rsid w:val="009B220D"/>
    <w:rsid w:val="009B2722"/>
    <w:rsid w:val="009B272C"/>
    <w:rsid w:val="009B2907"/>
    <w:rsid w:val="009B2D09"/>
    <w:rsid w:val="009B2D29"/>
    <w:rsid w:val="009B3764"/>
    <w:rsid w:val="009B37EF"/>
    <w:rsid w:val="009B384F"/>
    <w:rsid w:val="009B3BE8"/>
    <w:rsid w:val="009B4832"/>
    <w:rsid w:val="009B4D36"/>
    <w:rsid w:val="009B4EF0"/>
    <w:rsid w:val="009B5960"/>
    <w:rsid w:val="009B5BB1"/>
    <w:rsid w:val="009B5CF6"/>
    <w:rsid w:val="009B6030"/>
    <w:rsid w:val="009B63B8"/>
    <w:rsid w:val="009B6B6E"/>
    <w:rsid w:val="009B7E5C"/>
    <w:rsid w:val="009C01A3"/>
    <w:rsid w:val="009C02BB"/>
    <w:rsid w:val="009C031B"/>
    <w:rsid w:val="009C0817"/>
    <w:rsid w:val="009C0F05"/>
    <w:rsid w:val="009C0F06"/>
    <w:rsid w:val="009C11AA"/>
    <w:rsid w:val="009C1FC8"/>
    <w:rsid w:val="009C211F"/>
    <w:rsid w:val="009C2DF5"/>
    <w:rsid w:val="009C30F3"/>
    <w:rsid w:val="009C3BDC"/>
    <w:rsid w:val="009C3DD7"/>
    <w:rsid w:val="009C3F25"/>
    <w:rsid w:val="009C4589"/>
    <w:rsid w:val="009C5B46"/>
    <w:rsid w:val="009C6117"/>
    <w:rsid w:val="009C61AB"/>
    <w:rsid w:val="009C662C"/>
    <w:rsid w:val="009C7FDD"/>
    <w:rsid w:val="009D0A88"/>
    <w:rsid w:val="009D0BA6"/>
    <w:rsid w:val="009D1B3E"/>
    <w:rsid w:val="009D1E12"/>
    <w:rsid w:val="009D224A"/>
    <w:rsid w:val="009D2C6D"/>
    <w:rsid w:val="009D2D9A"/>
    <w:rsid w:val="009D321A"/>
    <w:rsid w:val="009D3645"/>
    <w:rsid w:val="009D4037"/>
    <w:rsid w:val="009D5373"/>
    <w:rsid w:val="009D5559"/>
    <w:rsid w:val="009D662F"/>
    <w:rsid w:val="009D6636"/>
    <w:rsid w:val="009D78A9"/>
    <w:rsid w:val="009E0249"/>
    <w:rsid w:val="009E09D9"/>
    <w:rsid w:val="009E0C33"/>
    <w:rsid w:val="009E107E"/>
    <w:rsid w:val="009E1090"/>
    <w:rsid w:val="009E1AE2"/>
    <w:rsid w:val="009E1C7C"/>
    <w:rsid w:val="009E1E5A"/>
    <w:rsid w:val="009E294B"/>
    <w:rsid w:val="009E2A63"/>
    <w:rsid w:val="009E58A3"/>
    <w:rsid w:val="009E65F3"/>
    <w:rsid w:val="009E6790"/>
    <w:rsid w:val="009E6998"/>
    <w:rsid w:val="009E6D3A"/>
    <w:rsid w:val="009E7C48"/>
    <w:rsid w:val="009F08E7"/>
    <w:rsid w:val="009F0ABB"/>
    <w:rsid w:val="009F0E5F"/>
    <w:rsid w:val="009F2D2E"/>
    <w:rsid w:val="009F32CE"/>
    <w:rsid w:val="009F3406"/>
    <w:rsid w:val="009F399D"/>
    <w:rsid w:val="009F3F7C"/>
    <w:rsid w:val="009F41B1"/>
    <w:rsid w:val="009F49C1"/>
    <w:rsid w:val="009F5B9E"/>
    <w:rsid w:val="009F5CD0"/>
    <w:rsid w:val="009F6390"/>
    <w:rsid w:val="009F6446"/>
    <w:rsid w:val="009F6506"/>
    <w:rsid w:val="009F6519"/>
    <w:rsid w:val="009F72C6"/>
    <w:rsid w:val="009F7ADF"/>
    <w:rsid w:val="009F7D87"/>
    <w:rsid w:val="00A009DA"/>
    <w:rsid w:val="00A01083"/>
    <w:rsid w:val="00A01319"/>
    <w:rsid w:val="00A01AC7"/>
    <w:rsid w:val="00A01CE8"/>
    <w:rsid w:val="00A02049"/>
    <w:rsid w:val="00A02534"/>
    <w:rsid w:val="00A029EB"/>
    <w:rsid w:val="00A030A0"/>
    <w:rsid w:val="00A030AA"/>
    <w:rsid w:val="00A0340F"/>
    <w:rsid w:val="00A03B3F"/>
    <w:rsid w:val="00A0425B"/>
    <w:rsid w:val="00A0488E"/>
    <w:rsid w:val="00A04EA6"/>
    <w:rsid w:val="00A04FED"/>
    <w:rsid w:val="00A0550D"/>
    <w:rsid w:val="00A06BF7"/>
    <w:rsid w:val="00A06E9F"/>
    <w:rsid w:val="00A07333"/>
    <w:rsid w:val="00A07B94"/>
    <w:rsid w:val="00A100E7"/>
    <w:rsid w:val="00A10F8C"/>
    <w:rsid w:val="00A11F38"/>
    <w:rsid w:val="00A12320"/>
    <w:rsid w:val="00A12D45"/>
    <w:rsid w:val="00A130AC"/>
    <w:rsid w:val="00A13471"/>
    <w:rsid w:val="00A1461F"/>
    <w:rsid w:val="00A148D5"/>
    <w:rsid w:val="00A14FF2"/>
    <w:rsid w:val="00A16527"/>
    <w:rsid w:val="00A16B05"/>
    <w:rsid w:val="00A171E5"/>
    <w:rsid w:val="00A17523"/>
    <w:rsid w:val="00A20927"/>
    <w:rsid w:val="00A20A25"/>
    <w:rsid w:val="00A20AF7"/>
    <w:rsid w:val="00A217CE"/>
    <w:rsid w:val="00A21A03"/>
    <w:rsid w:val="00A21B3F"/>
    <w:rsid w:val="00A223B1"/>
    <w:rsid w:val="00A224B8"/>
    <w:rsid w:val="00A22A4A"/>
    <w:rsid w:val="00A22A95"/>
    <w:rsid w:val="00A22C7A"/>
    <w:rsid w:val="00A22E37"/>
    <w:rsid w:val="00A2335A"/>
    <w:rsid w:val="00A23C95"/>
    <w:rsid w:val="00A23F42"/>
    <w:rsid w:val="00A2425E"/>
    <w:rsid w:val="00A243B7"/>
    <w:rsid w:val="00A24626"/>
    <w:rsid w:val="00A24BDF"/>
    <w:rsid w:val="00A26723"/>
    <w:rsid w:val="00A26F5B"/>
    <w:rsid w:val="00A26FFC"/>
    <w:rsid w:val="00A27CAF"/>
    <w:rsid w:val="00A27D59"/>
    <w:rsid w:val="00A30690"/>
    <w:rsid w:val="00A30DCB"/>
    <w:rsid w:val="00A30E78"/>
    <w:rsid w:val="00A3178C"/>
    <w:rsid w:val="00A31E20"/>
    <w:rsid w:val="00A323A5"/>
    <w:rsid w:val="00A323B9"/>
    <w:rsid w:val="00A324C8"/>
    <w:rsid w:val="00A32B45"/>
    <w:rsid w:val="00A332AC"/>
    <w:rsid w:val="00A33746"/>
    <w:rsid w:val="00A3410E"/>
    <w:rsid w:val="00A34209"/>
    <w:rsid w:val="00A34213"/>
    <w:rsid w:val="00A350A1"/>
    <w:rsid w:val="00A35375"/>
    <w:rsid w:val="00A35E9B"/>
    <w:rsid w:val="00A36269"/>
    <w:rsid w:val="00A36657"/>
    <w:rsid w:val="00A37280"/>
    <w:rsid w:val="00A4036F"/>
    <w:rsid w:val="00A40956"/>
    <w:rsid w:val="00A411B9"/>
    <w:rsid w:val="00A41358"/>
    <w:rsid w:val="00A41B7D"/>
    <w:rsid w:val="00A41DE6"/>
    <w:rsid w:val="00A422A1"/>
    <w:rsid w:val="00A42411"/>
    <w:rsid w:val="00A4270E"/>
    <w:rsid w:val="00A42837"/>
    <w:rsid w:val="00A428D0"/>
    <w:rsid w:val="00A42951"/>
    <w:rsid w:val="00A42A17"/>
    <w:rsid w:val="00A43200"/>
    <w:rsid w:val="00A43C97"/>
    <w:rsid w:val="00A44388"/>
    <w:rsid w:val="00A45635"/>
    <w:rsid w:val="00A45812"/>
    <w:rsid w:val="00A45C6F"/>
    <w:rsid w:val="00A45FE5"/>
    <w:rsid w:val="00A462DE"/>
    <w:rsid w:val="00A46890"/>
    <w:rsid w:val="00A46D5F"/>
    <w:rsid w:val="00A46D71"/>
    <w:rsid w:val="00A479DF"/>
    <w:rsid w:val="00A47C1C"/>
    <w:rsid w:val="00A47D21"/>
    <w:rsid w:val="00A506C9"/>
    <w:rsid w:val="00A50B70"/>
    <w:rsid w:val="00A518C4"/>
    <w:rsid w:val="00A51BF7"/>
    <w:rsid w:val="00A529C2"/>
    <w:rsid w:val="00A537D8"/>
    <w:rsid w:val="00A53925"/>
    <w:rsid w:val="00A54008"/>
    <w:rsid w:val="00A541D5"/>
    <w:rsid w:val="00A54F72"/>
    <w:rsid w:val="00A5512F"/>
    <w:rsid w:val="00A5664A"/>
    <w:rsid w:val="00A56C95"/>
    <w:rsid w:val="00A56E03"/>
    <w:rsid w:val="00A56E8D"/>
    <w:rsid w:val="00A57505"/>
    <w:rsid w:val="00A57815"/>
    <w:rsid w:val="00A60E86"/>
    <w:rsid w:val="00A61152"/>
    <w:rsid w:val="00A61981"/>
    <w:rsid w:val="00A62021"/>
    <w:rsid w:val="00A623A0"/>
    <w:rsid w:val="00A628AD"/>
    <w:rsid w:val="00A62E6B"/>
    <w:rsid w:val="00A637A2"/>
    <w:rsid w:val="00A63980"/>
    <w:rsid w:val="00A63B75"/>
    <w:rsid w:val="00A63E00"/>
    <w:rsid w:val="00A643B8"/>
    <w:rsid w:val="00A645CB"/>
    <w:rsid w:val="00A64AE1"/>
    <w:rsid w:val="00A662A8"/>
    <w:rsid w:val="00A671BE"/>
    <w:rsid w:val="00A6794E"/>
    <w:rsid w:val="00A702E1"/>
    <w:rsid w:val="00A70401"/>
    <w:rsid w:val="00A709F0"/>
    <w:rsid w:val="00A70B97"/>
    <w:rsid w:val="00A70F88"/>
    <w:rsid w:val="00A71288"/>
    <w:rsid w:val="00A71B3A"/>
    <w:rsid w:val="00A7224F"/>
    <w:rsid w:val="00A72256"/>
    <w:rsid w:val="00A72BA2"/>
    <w:rsid w:val="00A7319E"/>
    <w:rsid w:val="00A73A3F"/>
    <w:rsid w:val="00A7429A"/>
    <w:rsid w:val="00A74C82"/>
    <w:rsid w:val="00A75295"/>
    <w:rsid w:val="00A752AF"/>
    <w:rsid w:val="00A7652E"/>
    <w:rsid w:val="00A76D4E"/>
    <w:rsid w:val="00A77365"/>
    <w:rsid w:val="00A776A1"/>
    <w:rsid w:val="00A77F33"/>
    <w:rsid w:val="00A80BBE"/>
    <w:rsid w:val="00A81641"/>
    <w:rsid w:val="00A820E2"/>
    <w:rsid w:val="00A82C8B"/>
    <w:rsid w:val="00A8356D"/>
    <w:rsid w:val="00A83B70"/>
    <w:rsid w:val="00A83D1B"/>
    <w:rsid w:val="00A84BFC"/>
    <w:rsid w:val="00A8581C"/>
    <w:rsid w:val="00A8598C"/>
    <w:rsid w:val="00A85B77"/>
    <w:rsid w:val="00A86274"/>
    <w:rsid w:val="00A86C7E"/>
    <w:rsid w:val="00A87789"/>
    <w:rsid w:val="00A879ED"/>
    <w:rsid w:val="00A87A95"/>
    <w:rsid w:val="00A902D8"/>
    <w:rsid w:val="00A904EA"/>
    <w:rsid w:val="00A90A62"/>
    <w:rsid w:val="00A90B16"/>
    <w:rsid w:val="00A90B32"/>
    <w:rsid w:val="00A90B45"/>
    <w:rsid w:val="00A910D2"/>
    <w:rsid w:val="00A915F5"/>
    <w:rsid w:val="00A91F85"/>
    <w:rsid w:val="00A92650"/>
    <w:rsid w:val="00A92691"/>
    <w:rsid w:val="00A93928"/>
    <w:rsid w:val="00A93F56"/>
    <w:rsid w:val="00A9425E"/>
    <w:rsid w:val="00A943CD"/>
    <w:rsid w:val="00A94633"/>
    <w:rsid w:val="00A95101"/>
    <w:rsid w:val="00A95A97"/>
    <w:rsid w:val="00A96673"/>
    <w:rsid w:val="00A96819"/>
    <w:rsid w:val="00A96C28"/>
    <w:rsid w:val="00A97AE8"/>
    <w:rsid w:val="00A97F15"/>
    <w:rsid w:val="00AA069F"/>
    <w:rsid w:val="00AA1B14"/>
    <w:rsid w:val="00AA1DE8"/>
    <w:rsid w:val="00AA2249"/>
    <w:rsid w:val="00AA2805"/>
    <w:rsid w:val="00AA2C48"/>
    <w:rsid w:val="00AA2E2F"/>
    <w:rsid w:val="00AA35A4"/>
    <w:rsid w:val="00AA3649"/>
    <w:rsid w:val="00AA3A80"/>
    <w:rsid w:val="00AA4289"/>
    <w:rsid w:val="00AA459F"/>
    <w:rsid w:val="00AA460E"/>
    <w:rsid w:val="00AA4A3E"/>
    <w:rsid w:val="00AA4BCC"/>
    <w:rsid w:val="00AA560A"/>
    <w:rsid w:val="00AA654D"/>
    <w:rsid w:val="00AA7177"/>
    <w:rsid w:val="00AA7681"/>
    <w:rsid w:val="00AB1ED0"/>
    <w:rsid w:val="00AB32BB"/>
    <w:rsid w:val="00AB3A8E"/>
    <w:rsid w:val="00AB3F64"/>
    <w:rsid w:val="00AB4267"/>
    <w:rsid w:val="00AB4888"/>
    <w:rsid w:val="00AB5084"/>
    <w:rsid w:val="00AB5255"/>
    <w:rsid w:val="00AB5463"/>
    <w:rsid w:val="00AB57FB"/>
    <w:rsid w:val="00AB5B5E"/>
    <w:rsid w:val="00AB63B2"/>
    <w:rsid w:val="00AB758B"/>
    <w:rsid w:val="00AB7C05"/>
    <w:rsid w:val="00AB7EC3"/>
    <w:rsid w:val="00AC08D7"/>
    <w:rsid w:val="00AC0F7D"/>
    <w:rsid w:val="00AC1226"/>
    <w:rsid w:val="00AC158F"/>
    <w:rsid w:val="00AC26D5"/>
    <w:rsid w:val="00AC2A77"/>
    <w:rsid w:val="00AC2BC3"/>
    <w:rsid w:val="00AC3A72"/>
    <w:rsid w:val="00AC3CF7"/>
    <w:rsid w:val="00AC4ECC"/>
    <w:rsid w:val="00AC52C6"/>
    <w:rsid w:val="00AC55BA"/>
    <w:rsid w:val="00AC5BE4"/>
    <w:rsid w:val="00AC5DAB"/>
    <w:rsid w:val="00AC62C2"/>
    <w:rsid w:val="00AC65A0"/>
    <w:rsid w:val="00AC7353"/>
    <w:rsid w:val="00AC75E0"/>
    <w:rsid w:val="00AC76B7"/>
    <w:rsid w:val="00AC78A0"/>
    <w:rsid w:val="00AD02EF"/>
    <w:rsid w:val="00AD03D7"/>
    <w:rsid w:val="00AD04C3"/>
    <w:rsid w:val="00AD0A07"/>
    <w:rsid w:val="00AD0E04"/>
    <w:rsid w:val="00AD1CD1"/>
    <w:rsid w:val="00AD207A"/>
    <w:rsid w:val="00AD2DE8"/>
    <w:rsid w:val="00AD359A"/>
    <w:rsid w:val="00AD3C13"/>
    <w:rsid w:val="00AD401E"/>
    <w:rsid w:val="00AD42E4"/>
    <w:rsid w:val="00AD55F0"/>
    <w:rsid w:val="00AD563C"/>
    <w:rsid w:val="00AD5D0B"/>
    <w:rsid w:val="00AD6030"/>
    <w:rsid w:val="00AD6479"/>
    <w:rsid w:val="00AD65C6"/>
    <w:rsid w:val="00AD7167"/>
    <w:rsid w:val="00AD765D"/>
    <w:rsid w:val="00AD7820"/>
    <w:rsid w:val="00AD7AA5"/>
    <w:rsid w:val="00AE0176"/>
    <w:rsid w:val="00AE0B9B"/>
    <w:rsid w:val="00AE0F97"/>
    <w:rsid w:val="00AE11DE"/>
    <w:rsid w:val="00AE2A56"/>
    <w:rsid w:val="00AE2BC0"/>
    <w:rsid w:val="00AE2DA9"/>
    <w:rsid w:val="00AE3BBB"/>
    <w:rsid w:val="00AE4676"/>
    <w:rsid w:val="00AE50C8"/>
    <w:rsid w:val="00AE530A"/>
    <w:rsid w:val="00AE545F"/>
    <w:rsid w:val="00AE555E"/>
    <w:rsid w:val="00AE5CD9"/>
    <w:rsid w:val="00AE5FAC"/>
    <w:rsid w:val="00AE63A5"/>
    <w:rsid w:val="00AE6C5F"/>
    <w:rsid w:val="00AE7982"/>
    <w:rsid w:val="00AE7E1F"/>
    <w:rsid w:val="00AF1377"/>
    <w:rsid w:val="00AF1465"/>
    <w:rsid w:val="00AF1D50"/>
    <w:rsid w:val="00AF21E2"/>
    <w:rsid w:val="00AF251E"/>
    <w:rsid w:val="00AF2B90"/>
    <w:rsid w:val="00AF370E"/>
    <w:rsid w:val="00AF4224"/>
    <w:rsid w:val="00AF454F"/>
    <w:rsid w:val="00AF4601"/>
    <w:rsid w:val="00AF4818"/>
    <w:rsid w:val="00AF5276"/>
    <w:rsid w:val="00AF52BA"/>
    <w:rsid w:val="00AF6362"/>
    <w:rsid w:val="00AF6B0E"/>
    <w:rsid w:val="00AF6D3C"/>
    <w:rsid w:val="00AF6DA6"/>
    <w:rsid w:val="00AF751A"/>
    <w:rsid w:val="00B00795"/>
    <w:rsid w:val="00B00E39"/>
    <w:rsid w:val="00B00E63"/>
    <w:rsid w:val="00B01837"/>
    <w:rsid w:val="00B01EB2"/>
    <w:rsid w:val="00B02925"/>
    <w:rsid w:val="00B02E69"/>
    <w:rsid w:val="00B03042"/>
    <w:rsid w:val="00B03C09"/>
    <w:rsid w:val="00B03DE3"/>
    <w:rsid w:val="00B040D6"/>
    <w:rsid w:val="00B04399"/>
    <w:rsid w:val="00B04B6C"/>
    <w:rsid w:val="00B05821"/>
    <w:rsid w:val="00B05EA5"/>
    <w:rsid w:val="00B067CA"/>
    <w:rsid w:val="00B06C8C"/>
    <w:rsid w:val="00B070B7"/>
    <w:rsid w:val="00B0711F"/>
    <w:rsid w:val="00B07B3A"/>
    <w:rsid w:val="00B100FF"/>
    <w:rsid w:val="00B106E9"/>
    <w:rsid w:val="00B11982"/>
    <w:rsid w:val="00B119DD"/>
    <w:rsid w:val="00B11C20"/>
    <w:rsid w:val="00B11F06"/>
    <w:rsid w:val="00B12250"/>
    <w:rsid w:val="00B129FC"/>
    <w:rsid w:val="00B135DC"/>
    <w:rsid w:val="00B13732"/>
    <w:rsid w:val="00B1379A"/>
    <w:rsid w:val="00B137C8"/>
    <w:rsid w:val="00B141B2"/>
    <w:rsid w:val="00B14B3D"/>
    <w:rsid w:val="00B14E98"/>
    <w:rsid w:val="00B158DD"/>
    <w:rsid w:val="00B1608B"/>
    <w:rsid w:val="00B161CD"/>
    <w:rsid w:val="00B1635E"/>
    <w:rsid w:val="00B16E4C"/>
    <w:rsid w:val="00B16E77"/>
    <w:rsid w:val="00B17F58"/>
    <w:rsid w:val="00B2043D"/>
    <w:rsid w:val="00B20DC0"/>
    <w:rsid w:val="00B21064"/>
    <w:rsid w:val="00B2130B"/>
    <w:rsid w:val="00B215AC"/>
    <w:rsid w:val="00B21C18"/>
    <w:rsid w:val="00B2216A"/>
    <w:rsid w:val="00B22198"/>
    <w:rsid w:val="00B23C59"/>
    <w:rsid w:val="00B24380"/>
    <w:rsid w:val="00B26741"/>
    <w:rsid w:val="00B267B3"/>
    <w:rsid w:val="00B27591"/>
    <w:rsid w:val="00B2776F"/>
    <w:rsid w:val="00B27888"/>
    <w:rsid w:val="00B279DC"/>
    <w:rsid w:val="00B27A24"/>
    <w:rsid w:val="00B27AE2"/>
    <w:rsid w:val="00B303CD"/>
    <w:rsid w:val="00B30947"/>
    <w:rsid w:val="00B309B4"/>
    <w:rsid w:val="00B31898"/>
    <w:rsid w:val="00B32A7E"/>
    <w:rsid w:val="00B34D44"/>
    <w:rsid w:val="00B34DD9"/>
    <w:rsid w:val="00B34FE7"/>
    <w:rsid w:val="00B352DD"/>
    <w:rsid w:val="00B35873"/>
    <w:rsid w:val="00B36D22"/>
    <w:rsid w:val="00B413A1"/>
    <w:rsid w:val="00B4149A"/>
    <w:rsid w:val="00B41D70"/>
    <w:rsid w:val="00B41EC6"/>
    <w:rsid w:val="00B42281"/>
    <w:rsid w:val="00B42461"/>
    <w:rsid w:val="00B425AD"/>
    <w:rsid w:val="00B42AED"/>
    <w:rsid w:val="00B43ECF"/>
    <w:rsid w:val="00B4431F"/>
    <w:rsid w:val="00B445EB"/>
    <w:rsid w:val="00B44F81"/>
    <w:rsid w:val="00B46774"/>
    <w:rsid w:val="00B46BAC"/>
    <w:rsid w:val="00B47008"/>
    <w:rsid w:val="00B47C6A"/>
    <w:rsid w:val="00B503AE"/>
    <w:rsid w:val="00B50644"/>
    <w:rsid w:val="00B50921"/>
    <w:rsid w:val="00B52044"/>
    <w:rsid w:val="00B5223F"/>
    <w:rsid w:val="00B5229E"/>
    <w:rsid w:val="00B538B4"/>
    <w:rsid w:val="00B53C0C"/>
    <w:rsid w:val="00B53FF9"/>
    <w:rsid w:val="00B54811"/>
    <w:rsid w:val="00B54B8C"/>
    <w:rsid w:val="00B57D28"/>
    <w:rsid w:val="00B6038A"/>
    <w:rsid w:val="00B60769"/>
    <w:rsid w:val="00B60D17"/>
    <w:rsid w:val="00B61FB0"/>
    <w:rsid w:val="00B6233F"/>
    <w:rsid w:val="00B62476"/>
    <w:rsid w:val="00B63432"/>
    <w:rsid w:val="00B64010"/>
    <w:rsid w:val="00B64A0D"/>
    <w:rsid w:val="00B64AB3"/>
    <w:rsid w:val="00B64AC2"/>
    <w:rsid w:val="00B65E59"/>
    <w:rsid w:val="00B66404"/>
    <w:rsid w:val="00B6677B"/>
    <w:rsid w:val="00B66963"/>
    <w:rsid w:val="00B66FB7"/>
    <w:rsid w:val="00B67B00"/>
    <w:rsid w:val="00B67CBC"/>
    <w:rsid w:val="00B712B0"/>
    <w:rsid w:val="00B71526"/>
    <w:rsid w:val="00B71C61"/>
    <w:rsid w:val="00B71F0D"/>
    <w:rsid w:val="00B73609"/>
    <w:rsid w:val="00B74164"/>
    <w:rsid w:val="00B742C3"/>
    <w:rsid w:val="00B74B33"/>
    <w:rsid w:val="00B74D96"/>
    <w:rsid w:val="00B75D02"/>
    <w:rsid w:val="00B7609A"/>
    <w:rsid w:val="00B76173"/>
    <w:rsid w:val="00B76193"/>
    <w:rsid w:val="00B76613"/>
    <w:rsid w:val="00B7784B"/>
    <w:rsid w:val="00B77CE7"/>
    <w:rsid w:val="00B80542"/>
    <w:rsid w:val="00B8099C"/>
    <w:rsid w:val="00B80B57"/>
    <w:rsid w:val="00B80EDC"/>
    <w:rsid w:val="00B814F9"/>
    <w:rsid w:val="00B819ED"/>
    <w:rsid w:val="00B81E6A"/>
    <w:rsid w:val="00B81F3A"/>
    <w:rsid w:val="00B822A3"/>
    <w:rsid w:val="00B8236C"/>
    <w:rsid w:val="00B82544"/>
    <w:rsid w:val="00B83117"/>
    <w:rsid w:val="00B83158"/>
    <w:rsid w:val="00B8350F"/>
    <w:rsid w:val="00B8376C"/>
    <w:rsid w:val="00B8388C"/>
    <w:rsid w:val="00B83C0A"/>
    <w:rsid w:val="00B83C9E"/>
    <w:rsid w:val="00B8407F"/>
    <w:rsid w:val="00B8422D"/>
    <w:rsid w:val="00B84AB1"/>
    <w:rsid w:val="00B84EA5"/>
    <w:rsid w:val="00B8559F"/>
    <w:rsid w:val="00B857CF"/>
    <w:rsid w:val="00B866F1"/>
    <w:rsid w:val="00B86CB2"/>
    <w:rsid w:val="00B8701D"/>
    <w:rsid w:val="00B90484"/>
    <w:rsid w:val="00B9052D"/>
    <w:rsid w:val="00B9061E"/>
    <w:rsid w:val="00B908EF"/>
    <w:rsid w:val="00B90D48"/>
    <w:rsid w:val="00B90FB8"/>
    <w:rsid w:val="00B91206"/>
    <w:rsid w:val="00B91345"/>
    <w:rsid w:val="00B91C6A"/>
    <w:rsid w:val="00B9226B"/>
    <w:rsid w:val="00B9272A"/>
    <w:rsid w:val="00B93B31"/>
    <w:rsid w:val="00B93D82"/>
    <w:rsid w:val="00B93ED3"/>
    <w:rsid w:val="00B9443B"/>
    <w:rsid w:val="00B94948"/>
    <w:rsid w:val="00B94A0C"/>
    <w:rsid w:val="00B94B8D"/>
    <w:rsid w:val="00B94E6B"/>
    <w:rsid w:val="00B95A37"/>
    <w:rsid w:val="00B96234"/>
    <w:rsid w:val="00B966EB"/>
    <w:rsid w:val="00B97175"/>
    <w:rsid w:val="00B97440"/>
    <w:rsid w:val="00BA03C1"/>
    <w:rsid w:val="00BA0445"/>
    <w:rsid w:val="00BA1238"/>
    <w:rsid w:val="00BA1387"/>
    <w:rsid w:val="00BA1F8B"/>
    <w:rsid w:val="00BA1FED"/>
    <w:rsid w:val="00BA3338"/>
    <w:rsid w:val="00BA3617"/>
    <w:rsid w:val="00BA3E69"/>
    <w:rsid w:val="00BA3FD9"/>
    <w:rsid w:val="00BA4651"/>
    <w:rsid w:val="00BA4AA1"/>
    <w:rsid w:val="00BA521A"/>
    <w:rsid w:val="00BA52CE"/>
    <w:rsid w:val="00BA5FB0"/>
    <w:rsid w:val="00BA7469"/>
    <w:rsid w:val="00BA74F9"/>
    <w:rsid w:val="00BA7832"/>
    <w:rsid w:val="00BA7A50"/>
    <w:rsid w:val="00BA7BFE"/>
    <w:rsid w:val="00BB0476"/>
    <w:rsid w:val="00BB1170"/>
    <w:rsid w:val="00BB13EE"/>
    <w:rsid w:val="00BB1BC5"/>
    <w:rsid w:val="00BB27EA"/>
    <w:rsid w:val="00BB3B08"/>
    <w:rsid w:val="00BB3BA8"/>
    <w:rsid w:val="00BB3D81"/>
    <w:rsid w:val="00BB429B"/>
    <w:rsid w:val="00BB473F"/>
    <w:rsid w:val="00BB4BF2"/>
    <w:rsid w:val="00BB52A4"/>
    <w:rsid w:val="00BB5307"/>
    <w:rsid w:val="00BB556A"/>
    <w:rsid w:val="00BB5FD0"/>
    <w:rsid w:val="00BB602E"/>
    <w:rsid w:val="00BB60E1"/>
    <w:rsid w:val="00BB7701"/>
    <w:rsid w:val="00BC03E3"/>
    <w:rsid w:val="00BC0962"/>
    <w:rsid w:val="00BC19E4"/>
    <w:rsid w:val="00BC241F"/>
    <w:rsid w:val="00BC29B0"/>
    <w:rsid w:val="00BC2A97"/>
    <w:rsid w:val="00BC4412"/>
    <w:rsid w:val="00BC4768"/>
    <w:rsid w:val="00BC50A2"/>
    <w:rsid w:val="00BC542A"/>
    <w:rsid w:val="00BC5635"/>
    <w:rsid w:val="00BC676D"/>
    <w:rsid w:val="00BC699E"/>
    <w:rsid w:val="00BC6ADD"/>
    <w:rsid w:val="00BC6B46"/>
    <w:rsid w:val="00BC6CA1"/>
    <w:rsid w:val="00BC702A"/>
    <w:rsid w:val="00BC75D6"/>
    <w:rsid w:val="00BC7607"/>
    <w:rsid w:val="00BC7A39"/>
    <w:rsid w:val="00BC7F1F"/>
    <w:rsid w:val="00BD0A69"/>
    <w:rsid w:val="00BD1CC4"/>
    <w:rsid w:val="00BD1F7D"/>
    <w:rsid w:val="00BD2817"/>
    <w:rsid w:val="00BD318E"/>
    <w:rsid w:val="00BD3317"/>
    <w:rsid w:val="00BD3377"/>
    <w:rsid w:val="00BD3842"/>
    <w:rsid w:val="00BD3C04"/>
    <w:rsid w:val="00BD3E23"/>
    <w:rsid w:val="00BD46DD"/>
    <w:rsid w:val="00BD5705"/>
    <w:rsid w:val="00BD61E7"/>
    <w:rsid w:val="00BD73FB"/>
    <w:rsid w:val="00BD7442"/>
    <w:rsid w:val="00BD74BB"/>
    <w:rsid w:val="00BD75C3"/>
    <w:rsid w:val="00BD7655"/>
    <w:rsid w:val="00BD76DA"/>
    <w:rsid w:val="00BD7A4A"/>
    <w:rsid w:val="00BD7AB6"/>
    <w:rsid w:val="00BD7F1B"/>
    <w:rsid w:val="00BE00BE"/>
    <w:rsid w:val="00BE08AF"/>
    <w:rsid w:val="00BE0F82"/>
    <w:rsid w:val="00BE149F"/>
    <w:rsid w:val="00BE15BC"/>
    <w:rsid w:val="00BE1630"/>
    <w:rsid w:val="00BE1989"/>
    <w:rsid w:val="00BE1ED0"/>
    <w:rsid w:val="00BE22B4"/>
    <w:rsid w:val="00BE25B8"/>
    <w:rsid w:val="00BE2F91"/>
    <w:rsid w:val="00BE345E"/>
    <w:rsid w:val="00BE3783"/>
    <w:rsid w:val="00BE3789"/>
    <w:rsid w:val="00BE448A"/>
    <w:rsid w:val="00BE4661"/>
    <w:rsid w:val="00BE4879"/>
    <w:rsid w:val="00BE4AD8"/>
    <w:rsid w:val="00BE56D5"/>
    <w:rsid w:val="00BE5A5D"/>
    <w:rsid w:val="00BE5F58"/>
    <w:rsid w:val="00BE63EF"/>
    <w:rsid w:val="00BE734D"/>
    <w:rsid w:val="00BF0C1E"/>
    <w:rsid w:val="00BF0F1D"/>
    <w:rsid w:val="00BF1B47"/>
    <w:rsid w:val="00BF1F35"/>
    <w:rsid w:val="00BF2B93"/>
    <w:rsid w:val="00BF39CC"/>
    <w:rsid w:val="00BF48CC"/>
    <w:rsid w:val="00BF4E51"/>
    <w:rsid w:val="00BF53C8"/>
    <w:rsid w:val="00BF5A96"/>
    <w:rsid w:val="00BF6845"/>
    <w:rsid w:val="00BF7520"/>
    <w:rsid w:val="00C00435"/>
    <w:rsid w:val="00C0179F"/>
    <w:rsid w:val="00C02501"/>
    <w:rsid w:val="00C0269A"/>
    <w:rsid w:val="00C02D6D"/>
    <w:rsid w:val="00C02DCA"/>
    <w:rsid w:val="00C03E1C"/>
    <w:rsid w:val="00C042BF"/>
    <w:rsid w:val="00C05D12"/>
    <w:rsid w:val="00C05D50"/>
    <w:rsid w:val="00C06D7E"/>
    <w:rsid w:val="00C07178"/>
    <w:rsid w:val="00C07A55"/>
    <w:rsid w:val="00C10219"/>
    <w:rsid w:val="00C10524"/>
    <w:rsid w:val="00C114C1"/>
    <w:rsid w:val="00C11785"/>
    <w:rsid w:val="00C11CD6"/>
    <w:rsid w:val="00C11D89"/>
    <w:rsid w:val="00C123AE"/>
    <w:rsid w:val="00C12A41"/>
    <w:rsid w:val="00C13D0F"/>
    <w:rsid w:val="00C141DE"/>
    <w:rsid w:val="00C144BE"/>
    <w:rsid w:val="00C14BDB"/>
    <w:rsid w:val="00C14F81"/>
    <w:rsid w:val="00C1568F"/>
    <w:rsid w:val="00C15D6C"/>
    <w:rsid w:val="00C16381"/>
    <w:rsid w:val="00C163CF"/>
    <w:rsid w:val="00C16E41"/>
    <w:rsid w:val="00C172D2"/>
    <w:rsid w:val="00C17375"/>
    <w:rsid w:val="00C1740D"/>
    <w:rsid w:val="00C17E32"/>
    <w:rsid w:val="00C2058A"/>
    <w:rsid w:val="00C20BE3"/>
    <w:rsid w:val="00C2116F"/>
    <w:rsid w:val="00C2158D"/>
    <w:rsid w:val="00C21CFA"/>
    <w:rsid w:val="00C220CF"/>
    <w:rsid w:val="00C2214A"/>
    <w:rsid w:val="00C22937"/>
    <w:rsid w:val="00C22EEB"/>
    <w:rsid w:val="00C23F9B"/>
    <w:rsid w:val="00C24230"/>
    <w:rsid w:val="00C24FCE"/>
    <w:rsid w:val="00C25064"/>
    <w:rsid w:val="00C260E2"/>
    <w:rsid w:val="00C26DC8"/>
    <w:rsid w:val="00C27322"/>
    <w:rsid w:val="00C27A8C"/>
    <w:rsid w:val="00C27D08"/>
    <w:rsid w:val="00C300E1"/>
    <w:rsid w:val="00C302BF"/>
    <w:rsid w:val="00C30DB5"/>
    <w:rsid w:val="00C30E64"/>
    <w:rsid w:val="00C313FE"/>
    <w:rsid w:val="00C3165D"/>
    <w:rsid w:val="00C31EF5"/>
    <w:rsid w:val="00C32720"/>
    <w:rsid w:val="00C32890"/>
    <w:rsid w:val="00C32AA1"/>
    <w:rsid w:val="00C32F05"/>
    <w:rsid w:val="00C33ED1"/>
    <w:rsid w:val="00C34153"/>
    <w:rsid w:val="00C34423"/>
    <w:rsid w:val="00C34C18"/>
    <w:rsid w:val="00C35B1B"/>
    <w:rsid w:val="00C35BEA"/>
    <w:rsid w:val="00C35DFF"/>
    <w:rsid w:val="00C35EE0"/>
    <w:rsid w:val="00C36BD3"/>
    <w:rsid w:val="00C36D42"/>
    <w:rsid w:val="00C374FE"/>
    <w:rsid w:val="00C37E25"/>
    <w:rsid w:val="00C37F0D"/>
    <w:rsid w:val="00C37FEF"/>
    <w:rsid w:val="00C40AAF"/>
    <w:rsid w:val="00C40E0E"/>
    <w:rsid w:val="00C41708"/>
    <w:rsid w:val="00C41E15"/>
    <w:rsid w:val="00C42093"/>
    <w:rsid w:val="00C4247E"/>
    <w:rsid w:val="00C43DD7"/>
    <w:rsid w:val="00C442B3"/>
    <w:rsid w:val="00C44443"/>
    <w:rsid w:val="00C4545B"/>
    <w:rsid w:val="00C45C96"/>
    <w:rsid w:val="00C45F6F"/>
    <w:rsid w:val="00C4647C"/>
    <w:rsid w:val="00C46869"/>
    <w:rsid w:val="00C470AB"/>
    <w:rsid w:val="00C47152"/>
    <w:rsid w:val="00C477EA"/>
    <w:rsid w:val="00C47A53"/>
    <w:rsid w:val="00C47A57"/>
    <w:rsid w:val="00C50D25"/>
    <w:rsid w:val="00C51268"/>
    <w:rsid w:val="00C51464"/>
    <w:rsid w:val="00C51625"/>
    <w:rsid w:val="00C51BC0"/>
    <w:rsid w:val="00C51E8C"/>
    <w:rsid w:val="00C51ED4"/>
    <w:rsid w:val="00C523A4"/>
    <w:rsid w:val="00C53040"/>
    <w:rsid w:val="00C535FC"/>
    <w:rsid w:val="00C53858"/>
    <w:rsid w:val="00C53BD7"/>
    <w:rsid w:val="00C53DBC"/>
    <w:rsid w:val="00C5449B"/>
    <w:rsid w:val="00C545E9"/>
    <w:rsid w:val="00C54A63"/>
    <w:rsid w:val="00C553D6"/>
    <w:rsid w:val="00C557AE"/>
    <w:rsid w:val="00C55D0E"/>
    <w:rsid w:val="00C55D28"/>
    <w:rsid w:val="00C562F9"/>
    <w:rsid w:val="00C56539"/>
    <w:rsid w:val="00C56686"/>
    <w:rsid w:val="00C573FE"/>
    <w:rsid w:val="00C57874"/>
    <w:rsid w:val="00C602B0"/>
    <w:rsid w:val="00C60E38"/>
    <w:rsid w:val="00C6105F"/>
    <w:rsid w:val="00C61123"/>
    <w:rsid w:val="00C6203A"/>
    <w:rsid w:val="00C62F6C"/>
    <w:rsid w:val="00C6369A"/>
    <w:rsid w:val="00C64010"/>
    <w:rsid w:val="00C64286"/>
    <w:rsid w:val="00C64421"/>
    <w:rsid w:val="00C6492F"/>
    <w:rsid w:val="00C64CDA"/>
    <w:rsid w:val="00C64DDD"/>
    <w:rsid w:val="00C64F77"/>
    <w:rsid w:val="00C6534A"/>
    <w:rsid w:val="00C65E1E"/>
    <w:rsid w:val="00C660FC"/>
    <w:rsid w:val="00C661B8"/>
    <w:rsid w:val="00C66CDD"/>
    <w:rsid w:val="00C66DAA"/>
    <w:rsid w:val="00C67002"/>
    <w:rsid w:val="00C67227"/>
    <w:rsid w:val="00C67233"/>
    <w:rsid w:val="00C70286"/>
    <w:rsid w:val="00C70348"/>
    <w:rsid w:val="00C70EBF"/>
    <w:rsid w:val="00C7123E"/>
    <w:rsid w:val="00C715F8"/>
    <w:rsid w:val="00C71A10"/>
    <w:rsid w:val="00C71F29"/>
    <w:rsid w:val="00C72178"/>
    <w:rsid w:val="00C725DA"/>
    <w:rsid w:val="00C72C07"/>
    <w:rsid w:val="00C734BA"/>
    <w:rsid w:val="00C740DD"/>
    <w:rsid w:val="00C7464B"/>
    <w:rsid w:val="00C74AB4"/>
    <w:rsid w:val="00C757D6"/>
    <w:rsid w:val="00C75858"/>
    <w:rsid w:val="00C759BA"/>
    <w:rsid w:val="00C75D6A"/>
    <w:rsid w:val="00C75E64"/>
    <w:rsid w:val="00C75F6B"/>
    <w:rsid w:val="00C762BE"/>
    <w:rsid w:val="00C7678C"/>
    <w:rsid w:val="00C802EE"/>
    <w:rsid w:val="00C80ADD"/>
    <w:rsid w:val="00C81D0E"/>
    <w:rsid w:val="00C81D4E"/>
    <w:rsid w:val="00C81DB2"/>
    <w:rsid w:val="00C82B0B"/>
    <w:rsid w:val="00C82CD4"/>
    <w:rsid w:val="00C83111"/>
    <w:rsid w:val="00C83D65"/>
    <w:rsid w:val="00C8406C"/>
    <w:rsid w:val="00C84E90"/>
    <w:rsid w:val="00C84ED6"/>
    <w:rsid w:val="00C85340"/>
    <w:rsid w:val="00C86008"/>
    <w:rsid w:val="00C8659D"/>
    <w:rsid w:val="00C8691B"/>
    <w:rsid w:val="00C86A1F"/>
    <w:rsid w:val="00C86C95"/>
    <w:rsid w:val="00C87099"/>
    <w:rsid w:val="00C875E3"/>
    <w:rsid w:val="00C9036A"/>
    <w:rsid w:val="00C92583"/>
    <w:rsid w:val="00C928C4"/>
    <w:rsid w:val="00C93784"/>
    <w:rsid w:val="00C94496"/>
    <w:rsid w:val="00C94D16"/>
    <w:rsid w:val="00C94FDB"/>
    <w:rsid w:val="00C95522"/>
    <w:rsid w:val="00C95815"/>
    <w:rsid w:val="00C9653D"/>
    <w:rsid w:val="00C96FCE"/>
    <w:rsid w:val="00C9726A"/>
    <w:rsid w:val="00C9744B"/>
    <w:rsid w:val="00C97CBF"/>
    <w:rsid w:val="00CA0E33"/>
    <w:rsid w:val="00CA0EB8"/>
    <w:rsid w:val="00CA0FB1"/>
    <w:rsid w:val="00CA1023"/>
    <w:rsid w:val="00CA2F87"/>
    <w:rsid w:val="00CA39BD"/>
    <w:rsid w:val="00CA3D1B"/>
    <w:rsid w:val="00CA4A6C"/>
    <w:rsid w:val="00CA5B82"/>
    <w:rsid w:val="00CA6C06"/>
    <w:rsid w:val="00CA6D77"/>
    <w:rsid w:val="00CA75E4"/>
    <w:rsid w:val="00CB030C"/>
    <w:rsid w:val="00CB05A8"/>
    <w:rsid w:val="00CB0D8C"/>
    <w:rsid w:val="00CB0F76"/>
    <w:rsid w:val="00CB1559"/>
    <w:rsid w:val="00CB1717"/>
    <w:rsid w:val="00CB174F"/>
    <w:rsid w:val="00CB1E41"/>
    <w:rsid w:val="00CB23B1"/>
    <w:rsid w:val="00CB2976"/>
    <w:rsid w:val="00CB2BC2"/>
    <w:rsid w:val="00CB35FA"/>
    <w:rsid w:val="00CB3C9B"/>
    <w:rsid w:val="00CB422E"/>
    <w:rsid w:val="00CB459D"/>
    <w:rsid w:val="00CB4861"/>
    <w:rsid w:val="00CB5508"/>
    <w:rsid w:val="00CB55A1"/>
    <w:rsid w:val="00CB55D9"/>
    <w:rsid w:val="00CB5ABB"/>
    <w:rsid w:val="00CB6470"/>
    <w:rsid w:val="00CB6660"/>
    <w:rsid w:val="00CB6ABF"/>
    <w:rsid w:val="00CB6AEA"/>
    <w:rsid w:val="00CB7332"/>
    <w:rsid w:val="00CB7621"/>
    <w:rsid w:val="00CB7739"/>
    <w:rsid w:val="00CB7B15"/>
    <w:rsid w:val="00CC031B"/>
    <w:rsid w:val="00CC0503"/>
    <w:rsid w:val="00CC082A"/>
    <w:rsid w:val="00CC0AFC"/>
    <w:rsid w:val="00CC2131"/>
    <w:rsid w:val="00CC2417"/>
    <w:rsid w:val="00CC2F08"/>
    <w:rsid w:val="00CC32B7"/>
    <w:rsid w:val="00CC3EBD"/>
    <w:rsid w:val="00CC42E3"/>
    <w:rsid w:val="00CC459D"/>
    <w:rsid w:val="00CC4C3D"/>
    <w:rsid w:val="00CC4EC4"/>
    <w:rsid w:val="00CC542F"/>
    <w:rsid w:val="00CC5898"/>
    <w:rsid w:val="00CC6088"/>
    <w:rsid w:val="00CC62B3"/>
    <w:rsid w:val="00CC6C79"/>
    <w:rsid w:val="00CD035A"/>
    <w:rsid w:val="00CD0A76"/>
    <w:rsid w:val="00CD14C0"/>
    <w:rsid w:val="00CD1E9B"/>
    <w:rsid w:val="00CD2024"/>
    <w:rsid w:val="00CD2E4A"/>
    <w:rsid w:val="00CD32B4"/>
    <w:rsid w:val="00CD41ED"/>
    <w:rsid w:val="00CD4934"/>
    <w:rsid w:val="00CD4AC1"/>
    <w:rsid w:val="00CD4C6E"/>
    <w:rsid w:val="00CD4E7F"/>
    <w:rsid w:val="00CD5122"/>
    <w:rsid w:val="00CD559E"/>
    <w:rsid w:val="00CD56FB"/>
    <w:rsid w:val="00CD5852"/>
    <w:rsid w:val="00CD65C3"/>
    <w:rsid w:val="00CD6C24"/>
    <w:rsid w:val="00CD6C9F"/>
    <w:rsid w:val="00CD78A3"/>
    <w:rsid w:val="00CE0856"/>
    <w:rsid w:val="00CE08B6"/>
    <w:rsid w:val="00CE14A5"/>
    <w:rsid w:val="00CE14F9"/>
    <w:rsid w:val="00CE1D68"/>
    <w:rsid w:val="00CE3A18"/>
    <w:rsid w:val="00CE4072"/>
    <w:rsid w:val="00CE5AC1"/>
    <w:rsid w:val="00CE5B2F"/>
    <w:rsid w:val="00CE631D"/>
    <w:rsid w:val="00CE6363"/>
    <w:rsid w:val="00CE636A"/>
    <w:rsid w:val="00CE6A5D"/>
    <w:rsid w:val="00CE6AAA"/>
    <w:rsid w:val="00CE6C05"/>
    <w:rsid w:val="00CE6D5E"/>
    <w:rsid w:val="00CE75D3"/>
    <w:rsid w:val="00CE7E91"/>
    <w:rsid w:val="00CF0FCF"/>
    <w:rsid w:val="00CF12D7"/>
    <w:rsid w:val="00CF1B72"/>
    <w:rsid w:val="00CF2282"/>
    <w:rsid w:val="00CF2401"/>
    <w:rsid w:val="00CF24AE"/>
    <w:rsid w:val="00CF4381"/>
    <w:rsid w:val="00CF4846"/>
    <w:rsid w:val="00CF48D0"/>
    <w:rsid w:val="00CF5514"/>
    <w:rsid w:val="00CF6ED6"/>
    <w:rsid w:val="00CF739D"/>
    <w:rsid w:val="00CF78A2"/>
    <w:rsid w:val="00CF795C"/>
    <w:rsid w:val="00CF79BC"/>
    <w:rsid w:val="00CF7FC9"/>
    <w:rsid w:val="00D00D72"/>
    <w:rsid w:val="00D011A1"/>
    <w:rsid w:val="00D01539"/>
    <w:rsid w:val="00D01591"/>
    <w:rsid w:val="00D01B1D"/>
    <w:rsid w:val="00D01DE0"/>
    <w:rsid w:val="00D02E64"/>
    <w:rsid w:val="00D030A0"/>
    <w:rsid w:val="00D03234"/>
    <w:rsid w:val="00D03CF0"/>
    <w:rsid w:val="00D047F4"/>
    <w:rsid w:val="00D04A98"/>
    <w:rsid w:val="00D05324"/>
    <w:rsid w:val="00D054A4"/>
    <w:rsid w:val="00D05725"/>
    <w:rsid w:val="00D05E26"/>
    <w:rsid w:val="00D06263"/>
    <w:rsid w:val="00D068BD"/>
    <w:rsid w:val="00D06BF5"/>
    <w:rsid w:val="00D06C1C"/>
    <w:rsid w:val="00D07004"/>
    <w:rsid w:val="00D0735F"/>
    <w:rsid w:val="00D07945"/>
    <w:rsid w:val="00D07A17"/>
    <w:rsid w:val="00D07BEB"/>
    <w:rsid w:val="00D07E30"/>
    <w:rsid w:val="00D107A8"/>
    <w:rsid w:val="00D10ABB"/>
    <w:rsid w:val="00D10F08"/>
    <w:rsid w:val="00D110E1"/>
    <w:rsid w:val="00D112B4"/>
    <w:rsid w:val="00D11A49"/>
    <w:rsid w:val="00D11C83"/>
    <w:rsid w:val="00D11D14"/>
    <w:rsid w:val="00D12F55"/>
    <w:rsid w:val="00D13D0E"/>
    <w:rsid w:val="00D14A8B"/>
    <w:rsid w:val="00D14E61"/>
    <w:rsid w:val="00D151FA"/>
    <w:rsid w:val="00D154C4"/>
    <w:rsid w:val="00D16665"/>
    <w:rsid w:val="00D16927"/>
    <w:rsid w:val="00D17269"/>
    <w:rsid w:val="00D17606"/>
    <w:rsid w:val="00D17853"/>
    <w:rsid w:val="00D17CF8"/>
    <w:rsid w:val="00D202DE"/>
    <w:rsid w:val="00D20651"/>
    <w:rsid w:val="00D211BE"/>
    <w:rsid w:val="00D21403"/>
    <w:rsid w:val="00D214B2"/>
    <w:rsid w:val="00D21C23"/>
    <w:rsid w:val="00D22063"/>
    <w:rsid w:val="00D224B6"/>
    <w:rsid w:val="00D22644"/>
    <w:rsid w:val="00D22A9B"/>
    <w:rsid w:val="00D23B55"/>
    <w:rsid w:val="00D23F6B"/>
    <w:rsid w:val="00D24342"/>
    <w:rsid w:val="00D245CC"/>
    <w:rsid w:val="00D24710"/>
    <w:rsid w:val="00D24964"/>
    <w:rsid w:val="00D25C95"/>
    <w:rsid w:val="00D26173"/>
    <w:rsid w:val="00D26343"/>
    <w:rsid w:val="00D26E37"/>
    <w:rsid w:val="00D27A6B"/>
    <w:rsid w:val="00D306E1"/>
    <w:rsid w:val="00D30A3C"/>
    <w:rsid w:val="00D31EDA"/>
    <w:rsid w:val="00D3226E"/>
    <w:rsid w:val="00D3310C"/>
    <w:rsid w:val="00D33195"/>
    <w:rsid w:val="00D33A68"/>
    <w:rsid w:val="00D345F7"/>
    <w:rsid w:val="00D34A1E"/>
    <w:rsid w:val="00D3576B"/>
    <w:rsid w:val="00D357EB"/>
    <w:rsid w:val="00D35813"/>
    <w:rsid w:val="00D35BF7"/>
    <w:rsid w:val="00D35C7C"/>
    <w:rsid w:val="00D367FB"/>
    <w:rsid w:val="00D36C73"/>
    <w:rsid w:val="00D36FEA"/>
    <w:rsid w:val="00D375A3"/>
    <w:rsid w:val="00D37D3C"/>
    <w:rsid w:val="00D40739"/>
    <w:rsid w:val="00D40AC4"/>
    <w:rsid w:val="00D40F91"/>
    <w:rsid w:val="00D41939"/>
    <w:rsid w:val="00D42142"/>
    <w:rsid w:val="00D42E6A"/>
    <w:rsid w:val="00D43C38"/>
    <w:rsid w:val="00D448D0"/>
    <w:rsid w:val="00D44A48"/>
    <w:rsid w:val="00D4511F"/>
    <w:rsid w:val="00D45B68"/>
    <w:rsid w:val="00D45DF7"/>
    <w:rsid w:val="00D4726E"/>
    <w:rsid w:val="00D47847"/>
    <w:rsid w:val="00D51624"/>
    <w:rsid w:val="00D51A49"/>
    <w:rsid w:val="00D51E9A"/>
    <w:rsid w:val="00D51F98"/>
    <w:rsid w:val="00D526C7"/>
    <w:rsid w:val="00D52CD3"/>
    <w:rsid w:val="00D52D56"/>
    <w:rsid w:val="00D5339B"/>
    <w:rsid w:val="00D53D21"/>
    <w:rsid w:val="00D5456B"/>
    <w:rsid w:val="00D546F9"/>
    <w:rsid w:val="00D551FB"/>
    <w:rsid w:val="00D55295"/>
    <w:rsid w:val="00D55626"/>
    <w:rsid w:val="00D5562A"/>
    <w:rsid w:val="00D55840"/>
    <w:rsid w:val="00D560CF"/>
    <w:rsid w:val="00D56CA2"/>
    <w:rsid w:val="00D56E29"/>
    <w:rsid w:val="00D56EB7"/>
    <w:rsid w:val="00D57062"/>
    <w:rsid w:val="00D57AB7"/>
    <w:rsid w:val="00D57E92"/>
    <w:rsid w:val="00D608F5"/>
    <w:rsid w:val="00D60C11"/>
    <w:rsid w:val="00D61E09"/>
    <w:rsid w:val="00D622A1"/>
    <w:rsid w:val="00D6231C"/>
    <w:rsid w:val="00D628E0"/>
    <w:rsid w:val="00D62E45"/>
    <w:rsid w:val="00D63D13"/>
    <w:rsid w:val="00D64B41"/>
    <w:rsid w:val="00D64B61"/>
    <w:rsid w:val="00D64C14"/>
    <w:rsid w:val="00D64DB8"/>
    <w:rsid w:val="00D64EC4"/>
    <w:rsid w:val="00D65A05"/>
    <w:rsid w:val="00D66425"/>
    <w:rsid w:val="00D66DAD"/>
    <w:rsid w:val="00D66E50"/>
    <w:rsid w:val="00D679AA"/>
    <w:rsid w:val="00D67B73"/>
    <w:rsid w:val="00D67B76"/>
    <w:rsid w:val="00D67C41"/>
    <w:rsid w:val="00D67F8D"/>
    <w:rsid w:val="00D704FA"/>
    <w:rsid w:val="00D7060A"/>
    <w:rsid w:val="00D70A3D"/>
    <w:rsid w:val="00D71022"/>
    <w:rsid w:val="00D71146"/>
    <w:rsid w:val="00D72854"/>
    <w:rsid w:val="00D728EE"/>
    <w:rsid w:val="00D7291C"/>
    <w:rsid w:val="00D74215"/>
    <w:rsid w:val="00D7473E"/>
    <w:rsid w:val="00D74DCA"/>
    <w:rsid w:val="00D7575F"/>
    <w:rsid w:val="00D75CF1"/>
    <w:rsid w:val="00D76184"/>
    <w:rsid w:val="00D76255"/>
    <w:rsid w:val="00D76F07"/>
    <w:rsid w:val="00D76FCE"/>
    <w:rsid w:val="00D7766C"/>
    <w:rsid w:val="00D80319"/>
    <w:rsid w:val="00D80800"/>
    <w:rsid w:val="00D80E7F"/>
    <w:rsid w:val="00D80EC4"/>
    <w:rsid w:val="00D810FF"/>
    <w:rsid w:val="00D817EE"/>
    <w:rsid w:val="00D81E56"/>
    <w:rsid w:val="00D82BCA"/>
    <w:rsid w:val="00D8320B"/>
    <w:rsid w:val="00D838EA"/>
    <w:rsid w:val="00D83AA8"/>
    <w:rsid w:val="00D83C5A"/>
    <w:rsid w:val="00D83FC2"/>
    <w:rsid w:val="00D84615"/>
    <w:rsid w:val="00D84BDF"/>
    <w:rsid w:val="00D8700A"/>
    <w:rsid w:val="00D875D8"/>
    <w:rsid w:val="00D87772"/>
    <w:rsid w:val="00D87BD0"/>
    <w:rsid w:val="00D901FB"/>
    <w:rsid w:val="00D90410"/>
    <w:rsid w:val="00D9073A"/>
    <w:rsid w:val="00D90758"/>
    <w:rsid w:val="00D90B51"/>
    <w:rsid w:val="00D91917"/>
    <w:rsid w:val="00D919CB"/>
    <w:rsid w:val="00D91A85"/>
    <w:rsid w:val="00D92014"/>
    <w:rsid w:val="00D92ECE"/>
    <w:rsid w:val="00D93935"/>
    <w:rsid w:val="00D94877"/>
    <w:rsid w:val="00D95469"/>
    <w:rsid w:val="00D95D34"/>
    <w:rsid w:val="00D95E80"/>
    <w:rsid w:val="00D96097"/>
    <w:rsid w:val="00D967DD"/>
    <w:rsid w:val="00D969B5"/>
    <w:rsid w:val="00D96A46"/>
    <w:rsid w:val="00D96D65"/>
    <w:rsid w:val="00D96F53"/>
    <w:rsid w:val="00DA041A"/>
    <w:rsid w:val="00DA078A"/>
    <w:rsid w:val="00DA0ABD"/>
    <w:rsid w:val="00DA0B0C"/>
    <w:rsid w:val="00DA2595"/>
    <w:rsid w:val="00DA3191"/>
    <w:rsid w:val="00DA470D"/>
    <w:rsid w:val="00DA48A6"/>
    <w:rsid w:val="00DA5DB3"/>
    <w:rsid w:val="00DA7AE0"/>
    <w:rsid w:val="00DB0686"/>
    <w:rsid w:val="00DB0FD9"/>
    <w:rsid w:val="00DB1408"/>
    <w:rsid w:val="00DB14DE"/>
    <w:rsid w:val="00DB1B43"/>
    <w:rsid w:val="00DB1DBA"/>
    <w:rsid w:val="00DB3917"/>
    <w:rsid w:val="00DB39F3"/>
    <w:rsid w:val="00DB4790"/>
    <w:rsid w:val="00DB4835"/>
    <w:rsid w:val="00DB5BB4"/>
    <w:rsid w:val="00DB618E"/>
    <w:rsid w:val="00DB642A"/>
    <w:rsid w:val="00DB65F3"/>
    <w:rsid w:val="00DB668A"/>
    <w:rsid w:val="00DB6D48"/>
    <w:rsid w:val="00DB75B5"/>
    <w:rsid w:val="00DC0045"/>
    <w:rsid w:val="00DC02C8"/>
    <w:rsid w:val="00DC0545"/>
    <w:rsid w:val="00DC0FD1"/>
    <w:rsid w:val="00DC19CE"/>
    <w:rsid w:val="00DC2A62"/>
    <w:rsid w:val="00DC2AD9"/>
    <w:rsid w:val="00DC3149"/>
    <w:rsid w:val="00DC36F8"/>
    <w:rsid w:val="00DC3D52"/>
    <w:rsid w:val="00DC47F3"/>
    <w:rsid w:val="00DC4CC7"/>
    <w:rsid w:val="00DC55B8"/>
    <w:rsid w:val="00DC57E0"/>
    <w:rsid w:val="00DC58C0"/>
    <w:rsid w:val="00DC61FD"/>
    <w:rsid w:val="00DC6766"/>
    <w:rsid w:val="00DC69D3"/>
    <w:rsid w:val="00DC6ED1"/>
    <w:rsid w:val="00DC7298"/>
    <w:rsid w:val="00DD03B3"/>
    <w:rsid w:val="00DD13A0"/>
    <w:rsid w:val="00DD17ED"/>
    <w:rsid w:val="00DD1859"/>
    <w:rsid w:val="00DD18CC"/>
    <w:rsid w:val="00DD1F17"/>
    <w:rsid w:val="00DD2640"/>
    <w:rsid w:val="00DD28DA"/>
    <w:rsid w:val="00DD3372"/>
    <w:rsid w:val="00DD3902"/>
    <w:rsid w:val="00DD3B80"/>
    <w:rsid w:val="00DD3D00"/>
    <w:rsid w:val="00DD3D23"/>
    <w:rsid w:val="00DD42EE"/>
    <w:rsid w:val="00DD48B3"/>
    <w:rsid w:val="00DD4F30"/>
    <w:rsid w:val="00DD5919"/>
    <w:rsid w:val="00DD5933"/>
    <w:rsid w:val="00DD63E9"/>
    <w:rsid w:val="00DD699D"/>
    <w:rsid w:val="00DD6CAE"/>
    <w:rsid w:val="00DD71C5"/>
    <w:rsid w:val="00DD75B9"/>
    <w:rsid w:val="00DD7B9D"/>
    <w:rsid w:val="00DE014F"/>
    <w:rsid w:val="00DE05F8"/>
    <w:rsid w:val="00DE066D"/>
    <w:rsid w:val="00DE076D"/>
    <w:rsid w:val="00DE0A81"/>
    <w:rsid w:val="00DE0C68"/>
    <w:rsid w:val="00DE1D56"/>
    <w:rsid w:val="00DE2703"/>
    <w:rsid w:val="00DE2C96"/>
    <w:rsid w:val="00DE3196"/>
    <w:rsid w:val="00DE3548"/>
    <w:rsid w:val="00DE4254"/>
    <w:rsid w:val="00DE469D"/>
    <w:rsid w:val="00DE46D0"/>
    <w:rsid w:val="00DE4727"/>
    <w:rsid w:val="00DE4863"/>
    <w:rsid w:val="00DE4B26"/>
    <w:rsid w:val="00DE54B4"/>
    <w:rsid w:val="00DE57DA"/>
    <w:rsid w:val="00DE6A5A"/>
    <w:rsid w:val="00DE6B47"/>
    <w:rsid w:val="00DE6FBB"/>
    <w:rsid w:val="00DE70CF"/>
    <w:rsid w:val="00DF06A7"/>
    <w:rsid w:val="00DF0B1A"/>
    <w:rsid w:val="00DF0ECE"/>
    <w:rsid w:val="00DF102E"/>
    <w:rsid w:val="00DF25FC"/>
    <w:rsid w:val="00DF348C"/>
    <w:rsid w:val="00DF37B0"/>
    <w:rsid w:val="00DF4866"/>
    <w:rsid w:val="00DF4A81"/>
    <w:rsid w:val="00DF5A79"/>
    <w:rsid w:val="00DF5AE2"/>
    <w:rsid w:val="00DF70E2"/>
    <w:rsid w:val="00DF7502"/>
    <w:rsid w:val="00DF7932"/>
    <w:rsid w:val="00DF7EC7"/>
    <w:rsid w:val="00E0072B"/>
    <w:rsid w:val="00E00C95"/>
    <w:rsid w:val="00E011B0"/>
    <w:rsid w:val="00E012AC"/>
    <w:rsid w:val="00E012CB"/>
    <w:rsid w:val="00E01545"/>
    <w:rsid w:val="00E015E8"/>
    <w:rsid w:val="00E02407"/>
    <w:rsid w:val="00E02967"/>
    <w:rsid w:val="00E0305B"/>
    <w:rsid w:val="00E0332B"/>
    <w:rsid w:val="00E03AF1"/>
    <w:rsid w:val="00E0506B"/>
    <w:rsid w:val="00E05723"/>
    <w:rsid w:val="00E05A12"/>
    <w:rsid w:val="00E05A7E"/>
    <w:rsid w:val="00E05C28"/>
    <w:rsid w:val="00E05CE6"/>
    <w:rsid w:val="00E05D74"/>
    <w:rsid w:val="00E05DA3"/>
    <w:rsid w:val="00E05E33"/>
    <w:rsid w:val="00E05EE1"/>
    <w:rsid w:val="00E05F8D"/>
    <w:rsid w:val="00E068AB"/>
    <w:rsid w:val="00E06CC9"/>
    <w:rsid w:val="00E06EEF"/>
    <w:rsid w:val="00E0783E"/>
    <w:rsid w:val="00E07A69"/>
    <w:rsid w:val="00E10371"/>
    <w:rsid w:val="00E115FC"/>
    <w:rsid w:val="00E11B95"/>
    <w:rsid w:val="00E127F6"/>
    <w:rsid w:val="00E136A7"/>
    <w:rsid w:val="00E1378A"/>
    <w:rsid w:val="00E13AF1"/>
    <w:rsid w:val="00E13BEB"/>
    <w:rsid w:val="00E13CEB"/>
    <w:rsid w:val="00E14836"/>
    <w:rsid w:val="00E14CAB"/>
    <w:rsid w:val="00E14F38"/>
    <w:rsid w:val="00E150F1"/>
    <w:rsid w:val="00E15C3B"/>
    <w:rsid w:val="00E16951"/>
    <w:rsid w:val="00E16FEB"/>
    <w:rsid w:val="00E17803"/>
    <w:rsid w:val="00E17954"/>
    <w:rsid w:val="00E2114B"/>
    <w:rsid w:val="00E2129C"/>
    <w:rsid w:val="00E21C77"/>
    <w:rsid w:val="00E22266"/>
    <w:rsid w:val="00E228A1"/>
    <w:rsid w:val="00E22C4C"/>
    <w:rsid w:val="00E22FAC"/>
    <w:rsid w:val="00E234AF"/>
    <w:rsid w:val="00E23C20"/>
    <w:rsid w:val="00E23C5A"/>
    <w:rsid w:val="00E23CC7"/>
    <w:rsid w:val="00E24248"/>
    <w:rsid w:val="00E24357"/>
    <w:rsid w:val="00E24C97"/>
    <w:rsid w:val="00E2503B"/>
    <w:rsid w:val="00E257AA"/>
    <w:rsid w:val="00E25B6C"/>
    <w:rsid w:val="00E25D09"/>
    <w:rsid w:val="00E25DD9"/>
    <w:rsid w:val="00E27546"/>
    <w:rsid w:val="00E276AA"/>
    <w:rsid w:val="00E27F1E"/>
    <w:rsid w:val="00E305D0"/>
    <w:rsid w:val="00E308BD"/>
    <w:rsid w:val="00E30A88"/>
    <w:rsid w:val="00E30FD0"/>
    <w:rsid w:val="00E316B6"/>
    <w:rsid w:val="00E32235"/>
    <w:rsid w:val="00E32C46"/>
    <w:rsid w:val="00E32D6E"/>
    <w:rsid w:val="00E33596"/>
    <w:rsid w:val="00E336C1"/>
    <w:rsid w:val="00E337CB"/>
    <w:rsid w:val="00E33ADA"/>
    <w:rsid w:val="00E343DD"/>
    <w:rsid w:val="00E3470D"/>
    <w:rsid w:val="00E349FE"/>
    <w:rsid w:val="00E34D4C"/>
    <w:rsid w:val="00E3612F"/>
    <w:rsid w:val="00E36258"/>
    <w:rsid w:val="00E366AD"/>
    <w:rsid w:val="00E36BFB"/>
    <w:rsid w:val="00E36F4B"/>
    <w:rsid w:val="00E372A2"/>
    <w:rsid w:val="00E401F0"/>
    <w:rsid w:val="00E407B0"/>
    <w:rsid w:val="00E4085F"/>
    <w:rsid w:val="00E40D61"/>
    <w:rsid w:val="00E41A48"/>
    <w:rsid w:val="00E41B65"/>
    <w:rsid w:val="00E4256F"/>
    <w:rsid w:val="00E427E4"/>
    <w:rsid w:val="00E42D6B"/>
    <w:rsid w:val="00E44082"/>
    <w:rsid w:val="00E4437C"/>
    <w:rsid w:val="00E44B7D"/>
    <w:rsid w:val="00E44D1F"/>
    <w:rsid w:val="00E45481"/>
    <w:rsid w:val="00E457B4"/>
    <w:rsid w:val="00E45829"/>
    <w:rsid w:val="00E45C5E"/>
    <w:rsid w:val="00E45C9D"/>
    <w:rsid w:val="00E4648D"/>
    <w:rsid w:val="00E4653E"/>
    <w:rsid w:val="00E46C37"/>
    <w:rsid w:val="00E471E1"/>
    <w:rsid w:val="00E47D95"/>
    <w:rsid w:val="00E47F1B"/>
    <w:rsid w:val="00E50271"/>
    <w:rsid w:val="00E50419"/>
    <w:rsid w:val="00E50616"/>
    <w:rsid w:val="00E5081F"/>
    <w:rsid w:val="00E532ED"/>
    <w:rsid w:val="00E536B9"/>
    <w:rsid w:val="00E53D2F"/>
    <w:rsid w:val="00E53ECD"/>
    <w:rsid w:val="00E54064"/>
    <w:rsid w:val="00E54391"/>
    <w:rsid w:val="00E5476F"/>
    <w:rsid w:val="00E54840"/>
    <w:rsid w:val="00E54C51"/>
    <w:rsid w:val="00E56D38"/>
    <w:rsid w:val="00E56D69"/>
    <w:rsid w:val="00E56DCD"/>
    <w:rsid w:val="00E57651"/>
    <w:rsid w:val="00E57AD8"/>
    <w:rsid w:val="00E57D84"/>
    <w:rsid w:val="00E6056A"/>
    <w:rsid w:val="00E605E2"/>
    <w:rsid w:val="00E60D4C"/>
    <w:rsid w:val="00E61168"/>
    <w:rsid w:val="00E61435"/>
    <w:rsid w:val="00E61589"/>
    <w:rsid w:val="00E61AA1"/>
    <w:rsid w:val="00E62310"/>
    <w:rsid w:val="00E62F64"/>
    <w:rsid w:val="00E62F9F"/>
    <w:rsid w:val="00E64474"/>
    <w:rsid w:val="00E647BA"/>
    <w:rsid w:val="00E6485E"/>
    <w:rsid w:val="00E649C7"/>
    <w:rsid w:val="00E64C4C"/>
    <w:rsid w:val="00E655B9"/>
    <w:rsid w:val="00E65645"/>
    <w:rsid w:val="00E65FA7"/>
    <w:rsid w:val="00E6689D"/>
    <w:rsid w:val="00E66F2A"/>
    <w:rsid w:val="00E67C55"/>
    <w:rsid w:val="00E708A6"/>
    <w:rsid w:val="00E71A3B"/>
    <w:rsid w:val="00E7260A"/>
    <w:rsid w:val="00E726C6"/>
    <w:rsid w:val="00E728C4"/>
    <w:rsid w:val="00E72B66"/>
    <w:rsid w:val="00E73540"/>
    <w:rsid w:val="00E7461F"/>
    <w:rsid w:val="00E74BF5"/>
    <w:rsid w:val="00E7596C"/>
    <w:rsid w:val="00E75E41"/>
    <w:rsid w:val="00E764FF"/>
    <w:rsid w:val="00E769F1"/>
    <w:rsid w:val="00E76BED"/>
    <w:rsid w:val="00E77C04"/>
    <w:rsid w:val="00E77C19"/>
    <w:rsid w:val="00E8052B"/>
    <w:rsid w:val="00E80C34"/>
    <w:rsid w:val="00E8118A"/>
    <w:rsid w:val="00E81795"/>
    <w:rsid w:val="00E82CE5"/>
    <w:rsid w:val="00E82F6E"/>
    <w:rsid w:val="00E83147"/>
    <w:rsid w:val="00E83799"/>
    <w:rsid w:val="00E83BAE"/>
    <w:rsid w:val="00E83CCF"/>
    <w:rsid w:val="00E8454C"/>
    <w:rsid w:val="00E84A00"/>
    <w:rsid w:val="00E84AFC"/>
    <w:rsid w:val="00E84D32"/>
    <w:rsid w:val="00E85695"/>
    <w:rsid w:val="00E856A0"/>
    <w:rsid w:val="00E86387"/>
    <w:rsid w:val="00E86DE0"/>
    <w:rsid w:val="00E86E05"/>
    <w:rsid w:val="00E877C9"/>
    <w:rsid w:val="00E901BE"/>
    <w:rsid w:val="00E9046D"/>
    <w:rsid w:val="00E90A7E"/>
    <w:rsid w:val="00E90D0E"/>
    <w:rsid w:val="00E90E3D"/>
    <w:rsid w:val="00E915BC"/>
    <w:rsid w:val="00E91C12"/>
    <w:rsid w:val="00E92980"/>
    <w:rsid w:val="00E931F3"/>
    <w:rsid w:val="00E94583"/>
    <w:rsid w:val="00E948BA"/>
    <w:rsid w:val="00E94CD1"/>
    <w:rsid w:val="00E951B7"/>
    <w:rsid w:val="00E95269"/>
    <w:rsid w:val="00E9582D"/>
    <w:rsid w:val="00E9626B"/>
    <w:rsid w:val="00E97260"/>
    <w:rsid w:val="00E97440"/>
    <w:rsid w:val="00E97465"/>
    <w:rsid w:val="00E97D7B"/>
    <w:rsid w:val="00EA0525"/>
    <w:rsid w:val="00EA10A1"/>
    <w:rsid w:val="00EA168C"/>
    <w:rsid w:val="00EA18CC"/>
    <w:rsid w:val="00EA1FF4"/>
    <w:rsid w:val="00EA2623"/>
    <w:rsid w:val="00EA2BD7"/>
    <w:rsid w:val="00EA2C62"/>
    <w:rsid w:val="00EA2F18"/>
    <w:rsid w:val="00EA300A"/>
    <w:rsid w:val="00EA325E"/>
    <w:rsid w:val="00EA330F"/>
    <w:rsid w:val="00EA35EC"/>
    <w:rsid w:val="00EA3683"/>
    <w:rsid w:val="00EA4DC6"/>
    <w:rsid w:val="00EA58BC"/>
    <w:rsid w:val="00EA591B"/>
    <w:rsid w:val="00EA5AEF"/>
    <w:rsid w:val="00EA5C2E"/>
    <w:rsid w:val="00EA6839"/>
    <w:rsid w:val="00EA7B00"/>
    <w:rsid w:val="00EB0245"/>
    <w:rsid w:val="00EB2A09"/>
    <w:rsid w:val="00EB2CA9"/>
    <w:rsid w:val="00EB2F9E"/>
    <w:rsid w:val="00EB3DD8"/>
    <w:rsid w:val="00EB47EE"/>
    <w:rsid w:val="00EB5845"/>
    <w:rsid w:val="00EB7118"/>
    <w:rsid w:val="00EB78EE"/>
    <w:rsid w:val="00EB7BBD"/>
    <w:rsid w:val="00EC05A7"/>
    <w:rsid w:val="00EC2002"/>
    <w:rsid w:val="00EC20BD"/>
    <w:rsid w:val="00EC229C"/>
    <w:rsid w:val="00EC264E"/>
    <w:rsid w:val="00EC331F"/>
    <w:rsid w:val="00EC351D"/>
    <w:rsid w:val="00EC471B"/>
    <w:rsid w:val="00EC5831"/>
    <w:rsid w:val="00EC6102"/>
    <w:rsid w:val="00EC675E"/>
    <w:rsid w:val="00EC6A1D"/>
    <w:rsid w:val="00EC6BD2"/>
    <w:rsid w:val="00EC6CD2"/>
    <w:rsid w:val="00EC73E8"/>
    <w:rsid w:val="00EC7975"/>
    <w:rsid w:val="00EC7D22"/>
    <w:rsid w:val="00ED0228"/>
    <w:rsid w:val="00ED14B9"/>
    <w:rsid w:val="00ED2407"/>
    <w:rsid w:val="00ED290F"/>
    <w:rsid w:val="00ED2BD2"/>
    <w:rsid w:val="00ED4552"/>
    <w:rsid w:val="00ED4787"/>
    <w:rsid w:val="00ED486C"/>
    <w:rsid w:val="00ED49BE"/>
    <w:rsid w:val="00ED4BF2"/>
    <w:rsid w:val="00ED6701"/>
    <w:rsid w:val="00ED6EDC"/>
    <w:rsid w:val="00ED734E"/>
    <w:rsid w:val="00ED780E"/>
    <w:rsid w:val="00ED78C0"/>
    <w:rsid w:val="00EE0126"/>
    <w:rsid w:val="00EE01B9"/>
    <w:rsid w:val="00EE04C2"/>
    <w:rsid w:val="00EE0F3E"/>
    <w:rsid w:val="00EE0F6E"/>
    <w:rsid w:val="00EE17C2"/>
    <w:rsid w:val="00EE222B"/>
    <w:rsid w:val="00EE23F2"/>
    <w:rsid w:val="00EE2FA1"/>
    <w:rsid w:val="00EE2FF5"/>
    <w:rsid w:val="00EE3101"/>
    <w:rsid w:val="00EE3226"/>
    <w:rsid w:val="00EE3531"/>
    <w:rsid w:val="00EE3662"/>
    <w:rsid w:val="00EE3805"/>
    <w:rsid w:val="00EE3972"/>
    <w:rsid w:val="00EE3E3E"/>
    <w:rsid w:val="00EE457E"/>
    <w:rsid w:val="00EE4672"/>
    <w:rsid w:val="00EE4F73"/>
    <w:rsid w:val="00EE4FEA"/>
    <w:rsid w:val="00EE5163"/>
    <w:rsid w:val="00EE5E03"/>
    <w:rsid w:val="00EE6157"/>
    <w:rsid w:val="00EE659F"/>
    <w:rsid w:val="00EE7951"/>
    <w:rsid w:val="00EE7E37"/>
    <w:rsid w:val="00EF023D"/>
    <w:rsid w:val="00EF0647"/>
    <w:rsid w:val="00EF11C5"/>
    <w:rsid w:val="00EF1D63"/>
    <w:rsid w:val="00EF2BDF"/>
    <w:rsid w:val="00EF2E00"/>
    <w:rsid w:val="00EF30C8"/>
    <w:rsid w:val="00EF3BCC"/>
    <w:rsid w:val="00EF3CFE"/>
    <w:rsid w:val="00EF41D3"/>
    <w:rsid w:val="00EF44B3"/>
    <w:rsid w:val="00EF4807"/>
    <w:rsid w:val="00EF5058"/>
    <w:rsid w:val="00EF5AF8"/>
    <w:rsid w:val="00EF6112"/>
    <w:rsid w:val="00EF6471"/>
    <w:rsid w:val="00EF69E7"/>
    <w:rsid w:val="00EF706B"/>
    <w:rsid w:val="00EF7841"/>
    <w:rsid w:val="00F00517"/>
    <w:rsid w:val="00F007EA"/>
    <w:rsid w:val="00F011CF"/>
    <w:rsid w:val="00F013AA"/>
    <w:rsid w:val="00F0178A"/>
    <w:rsid w:val="00F017CA"/>
    <w:rsid w:val="00F01A92"/>
    <w:rsid w:val="00F01AE7"/>
    <w:rsid w:val="00F01FDB"/>
    <w:rsid w:val="00F0228F"/>
    <w:rsid w:val="00F041C5"/>
    <w:rsid w:val="00F0492D"/>
    <w:rsid w:val="00F0504E"/>
    <w:rsid w:val="00F05A8B"/>
    <w:rsid w:val="00F05BA2"/>
    <w:rsid w:val="00F0639B"/>
    <w:rsid w:val="00F06829"/>
    <w:rsid w:val="00F0688B"/>
    <w:rsid w:val="00F074F8"/>
    <w:rsid w:val="00F0779C"/>
    <w:rsid w:val="00F07B41"/>
    <w:rsid w:val="00F07C4C"/>
    <w:rsid w:val="00F07CAE"/>
    <w:rsid w:val="00F1016C"/>
    <w:rsid w:val="00F105BE"/>
    <w:rsid w:val="00F1196E"/>
    <w:rsid w:val="00F11DFA"/>
    <w:rsid w:val="00F12BF6"/>
    <w:rsid w:val="00F12C42"/>
    <w:rsid w:val="00F12FFA"/>
    <w:rsid w:val="00F139D6"/>
    <w:rsid w:val="00F13AFF"/>
    <w:rsid w:val="00F15A50"/>
    <w:rsid w:val="00F15DF5"/>
    <w:rsid w:val="00F16A0A"/>
    <w:rsid w:val="00F170EA"/>
    <w:rsid w:val="00F17A71"/>
    <w:rsid w:val="00F2007B"/>
    <w:rsid w:val="00F201F7"/>
    <w:rsid w:val="00F208B5"/>
    <w:rsid w:val="00F20907"/>
    <w:rsid w:val="00F20B63"/>
    <w:rsid w:val="00F20C7B"/>
    <w:rsid w:val="00F214A2"/>
    <w:rsid w:val="00F21C0D"/>
    <w:rsid w:val="00F21E2F"/>
    <w:rsid w:val="00F220CF"/>
    <w:rsid w:val="00F2284A"/>
    <w:rsid w:val="00F22CED"/>
    <w:rsid w:val="00F23E39"/>
    <w:rsid w:val="00F2519C"/>
    <w:rsid w:val="00F25472"/>
    <w:rsid w:val="00F2564A"/>
    <w:rsid w:val="00F25D46"/>
    <w:rsid w:val="00F27DB1"/>
    <w:rsid w:val="00F30316"/>
    <w:rsid w:val="00F3112D"/>
    <w:rsid w:val="00F313DF"/>
    <w:rsid w:val="00F31D7C"/>
    <w:rsid w:val="00F32865"/>
    <w:rsid w:val="00F33F73"/>
    <w:rsid w:val="00F33FEC"/>
    <w:rsid w:val="00F342B2"/>
    <w:rsid w:val="00F34356"/>
    <w:rsid w:val="00F3448C"/>
    <w:rsid w:val="00F348BD"/>
    <w:rsid w:val="00F348EF"/>
    <w:rsid w:val="00F34999"/>
    <w:rsid w:val="00F35518"/>
    <w:rsid w:val="00F35675"/>
    <w:rsid w:val="00F35C73"/>
    <w:rsid w:val="00F361C0"/>
    <w:rsid w:val="00F369C0"/>
    <w:rsid w:val="00F373BB"/>
    <w:rsid w:val="00F3775B"/>
    <w:rsid w:val="00F3795B"/>
    <w:rsid w:val="00F40215"/>
    <w:rsid w:val="00F40280"/>
    <w:rsid w:val="00F413B9"/>
    <w:rsid w:val="00F42364"/>
    <w:rsid w:val="00F42DCC"/>
    <w:rsid w:val="00F4356F"/>
    <w:rsid w:val="00F43E7C"/>
    <w:rsid w:val="00F44268"/>
    <w:rsid w:val="00F44A81"/>
    <w:rsid w:val="00F44F26"/>
    <w:rsid w:val="00F45636"/>
    <w:rsid w:val="00F47025"/>
    <w:rsid w:val="00F50587"/>
    <w:rsid w:val="00F50BF8"/>
    <w:rsid w:val="00F5136D"/>
    <w:rsid w:val="00F51F9F"/>
    <w:rsid w:val="00F523EB"/>
    <w:rsid w:val="00F52447"/>
    <w:rsid w:val="00F530AA"/>
    <w:rsid w:val="00F535F1"/>
    <w:rsid w:val="00F5377A"/>
    <w:rsid w:val="00F53A31"/>
    <w:rsid w:val="00F53C2D"/>
    <w:rsid w:val="00F54257"/>
    <w:rsid w:val="00F54BCD"/>
    <w:rsid w:val="00F551E4"/>
    <w:rsid w:val="00F55BC2"/>
    <w:rsid w:val="00F55D12"/>
    <w:rsid w:val="00F57260"/>
    <w:rsid w:val="00F575C7"/>
    <w:rsid w:val="00F60067"/>
    <w:rsid w:val="00F603EB"/>
    <w:rsid w:val="00F607CC"/>
    <w:rsid w:val="00F61820"/>
    <w:rsid w:val="00F6188B"/>
    <w:rsid w:val="00F621CF"/>
    <w:rsid w:val="00F622C4"/>
    <w:rsid w:val="00F62BBF"/>
    <w:rsid w:val="00F6345F"/>
    <w:rsid w:val="00F63B84"/>
    <w:rsid w:val="00F63DEF"/>
    <w:rsid w:val="00F642E0"/>
    <w:rsid w:val="00F64974"/>
    <w:rsid w:val="00F656B5"/>
    <w:rsid w:val="00F65CB8"/>
    <w:rsid w:val="00F65EDE"/>
    <w:rsid w:val="00F6645F"/>
    <w:rsid w:val="00F665A2"/>
    <w:rsid w:val="00F668F2"/>
    <w:rsid w:val="00F66B0D"/>
    <w:rsid w:val="00F66B8A"/>
    <w:rsid w:val="00F6770C"/>
    <w:rsid w:val="00F679A4"/>
    <w:rsid w:val="00F67F8C"/>
    <w:rsid w:val="00F70123"/>
    <w:rsid w:val="00F70A74"/>
    <w:rsid w:val="00F70D70"/>
    <w:rsid w:val="00F70DDD"/>
    <w:rsid w:val="00F70E1D"/>
    <w:rsid w:val="00F714EA"/>
    <w:rsid w:val="00F7175C"/>
    <w:rsid w:val="00F71AAC"/>
    <w:rsid w:val="00F71E4C"/>
    <w:rsid w:val="00F73368"/>
    <w:rsid w:val="00F73812"/>
    <w:rsid w:val="00F73813"/>
    <w:rsid w:val="00F73FB6"/>
    <w:rsid w:val="00F744D2"/>
    <w:rsid w:val="00F7464D"/>
    <w:rsid w:val="00F74B39"/>
    <w:rsid w:val="00F75427"/>
    <w:rsid w:val="00F755E9"/>
    <w:rsid w:val="00F75757"/>
    <w:rsid w:val="00F7587B"/>
    <w:rsid w:val="00F77267"/>
    <w:rsid w:val="00F77765"/>
    <w:rsid w:val="00F77DF7"/>
    <w:rsid w:val="00F80025"/>
    <w:rsid w:val="00F80070"/>
    <w:rsid w:val="00F816FD"/>
    <w:rsid w:val="00F82082"/>
    <w:rsid w:val="00F8221A"/>
    <w:rsid w:val="00F82A77"/>
    <w:rsid w:val="00F82B26"/>
    <w:rsid w:val="00F82B9E"/>
    <w:rsid w:val="00F83060"/>
    <w:rsid w:val="00F845EE"/>
    <w:rsid w:val="00F848AF"/>
    <w:rsid w:val="00F84D7E"/>
    <w:rsid w:val="00F84E45"/>
    <w:rsid w:val="00F85846"/>
    <w:rsid w:val="00F85BB3"/>
    <w:rsid w:val="00F85C63"/>
    <w:rsid w:val="00F864D3"/>
    <w:rsid w:val="00F86FF8"/>
    <w:rsid w:val="00F87696"/>
    <w:rsid w:val="00F87878"/>
    <w:rsid w:val="00F87CC6"/>
    <w:rsid w:val="00F87D02"/>
    <w:rsid w:val="00F9120C"/>
    <w:rsid w:val="00F9167E"/>
    <w:rsid w:val="00F9184F"/>
    <w:rsid w:val="00F92D7F"/>
    <w:rsid w:val="00F93EB1"/>
    <w:rsid w:val="00F94036"/>
    <w:rsid w:val="00F9452E"/>
    <w:rsid w:val="00F945DE"/>
    <w:rsid w:val="00F94BE0"/>
    <w:rsid w:val="00F95159"/>
    <w:rsid w:val="00F95903"/>
    <w:rsid w:val="00F959E3"/>
    <w:rsid w:val="00F9623A"/>
    <w:rsid w:val="00F96989"/>
    <w:rsid w:val="00F96B78"/>
    <w:rsid w:val="00F96F48"/>
    <w:rsid w:val="00F96F85"/>
    <w:rsid w:val="00F97601"/>
    <w:rsid w:val="00F97692"/>
    <w:rsid w:val="00F97975"/>
    <w:rsid w:val="00F97B8F"/>
    <w:rsid w:val="00F97D15"/>
    <w:rsid w:val="00F97F93"/>
    <w:rsid w:val="00F97FB4"/>
    <w:rsid w:val="00FA01DA"/>
    <w:rsid w:val="00FA052A"/>
    <w:rsid w:val="00FA0BB3"/>
    <w:rsid w:val="00FA1D32"/>
    <w:rsid w:val="00FA2C19"/>
    <w:rsid w:val="00FA34B3"/>
    <w:rsid w:val="00FA44A9"/>
    <w:rsid w:val="00FA46C9"/>
    <w:rsid w:val="00FA4FF3"/>
    <w:rsid w:val="00FA5165"/>
    <w:rsid w:val="00FA5276"/>
    <w:rsid w:val="00FA55E7"/>
    <w:rsid w:val="00FA596F"/>
    <w:rsid w:val="00FA5D90"/>
    <w:rsid w:val="00FA5F79"/>
    <w:rsid w:val="00FA6D96"/>
    <w:rsid w:val="00FA6E51"/>
    <w:rsid w:val="00FA6F80"/>
    <w:rsid w:val="00FA7746"/>
    <w:rsid w:val="00FB09C0"/>
    <w:rsid w:val="00FB0DA2"/>
    <w:rsid w:val="00FB33C3"/>
    <w:rsid w:val="00FB5171"/>
    <w:rsid w:val="00FB741A"/>
    <w:rsid w:val="00FB78F4"/>
    <w:rsid w:val="00FB7926"/>
    <w:rsid w:val="00FB7D22"/>
    <w:rsid w:val="00FC03CD"/>
    <w:rsid w:val="00FC052A"/>
    <w:rsid w:val="00FC08F3"/>
    <w:rsid w:val="00FC0FDF"/>
    <w:rsid w:val="00FC1346"/>
    <w:rsid w:val="00FC16BB"/>
    <w:rsid w:val="00FC1E2B"/>
    <w:rsid w:val="00FC1FFA"/>
    <w:rsid w:val="00FC21D0"/>
    <w:rsid w:val="00FC242F"/>
    <w:rsid w:val="00FC338D"/>
    <w:rsid w:val="00FC372E"/>
    <w:rsid w:val="00FC376F"/>
    <w:rsid w:val="00FC3E42"/>
    <w:rsid w:val="00FC437A"/>
    <w:rsid w:val="00FC45A8"/>
    <w:rsid w:val="00FC49DC"/>
    <w:rsid w:val="00FC54C5"/>
    <w:rsid w:val="00FC5E18"/>
    <w:rsid w:val="00FC6173"/>
    <w:rsid w:val="00FC6C22"/>
    <w:rsid w:val="00FC6D7D"/>
    <w:rsid w:val="00FC7019"/>
    <w:rsid w:val="00FC77D2"/>
    <w:rsid w:val="00FD0336"/>
    <w:rsid w:val="00FD0ECC"/>
    <w:rsid w:val="00FD1093"/>
    <w:rsid w:val="00FD1AB8"/>
    <w:rsid w:val="00FD1C71"/>
    <w:rsid w:val="00FD1EF0"/>
    <w:rsid w:val="00FD2226"/>
    <w:rsid w:val="00FD2673"/>
    <w:rsid w:val="00FD26BB"/>
    <w:rsid w:val="00FD26BD"/>
    <w:rsid w:val="00FD2D63"/>
    <w:rsid w:val="00FD37B6"/>
    <w:rsid w:val="00FD3AD8"/>
    <w:rsid w:val="00FD3C42"/>
    <w:rsid w:val="00FD3D46"/>
    <w:rsid w:val="00FD4DB3"/>
    <w:rsid w:val="00FD5179"/>
    <w:rsid w:val="00FD562F"/>
    <w:rsid w:val="00FD5D2D"/>
    <w:rsid w:val="00FD5EB4"/>
    <w:rsid w:val="00FD66FF"/>
    <w:rsid w:val="00FD6864"/>
    <w:rsid w:val="00FD68A3"/>
    <w:rsid w:val="00FD69C5"/>
    <w:rsid w:val="00FD69F6"/>
    <w:rsid w:val="00FD6CA4"/>
    <w:rsid w:val="00FD6CF2"/>
    <w:rsid w:val="00FD7B1B"/>
    <w:rsid w:val="00FD7B4B"/>
    <w:rsid w:val="00FD7C90"/>
    <w:rsid w:val="00FE06CA"/>
    <w:rsid w:val="00FE07B4"/>
    <w:rsid w:val="00FE09C0"/>
    <w:rsid w:val="00FE1427"/>
    <w:rsid w:val="00FE19C2"/>
    <w:rsid w:val="00FE1EF0"/>
    <w:rsid w:val="00FE2124"/>
    <w:rsid w:val="00FE24A9"/>
    <w:rsid w:val="00FE2AAA"/>
    <w:rsid w:val="00FE2B7F"/>
    <w:rsid w:val="00FE2BA0"/>
    <w:rsid w:val="00FE2FFD"/>
    <w:rsid w:val="00FE3D72"/>
    <w:rsid w:val="00FE45E1"/>
    <w:rsid w:val="00FE46F5"/>
    <w:rsid w:val="00FE48A5"/>
    <w:rsid w:val="00FE6E7B"/>
    <w:rsid w:val="00FE79EB"/>
    <w:rsid w:val="00FE7FF4"/>
    <w:rsid w:val="00FF0EAF"/>
    <w:rsid w:val="00FF154A"/>
    <w:rsid w:val="00FF1986"/>
    <w:rsid w:val="00FF1BAE"/>
    <w:rsid w:val="00FF1C63"/>
    <w:rsid w:val="00FF2031"/>
    <w:rsid w:val="00FF22C5"/>
    <w:rsid w:val="00FF22D0"/>
    <w:rsid w:val="00FF3DD6"/>
    <w:rsid w:val="00FF436D"/>
    <w:rsid w:val="00FF5BBF"/>
    <w:rsid w:val="00FF678D"/>
    <w:rsid w:val="00FF6EE8"/>
    <w:rsid w:val="00FF7218"/>
    <w:rsid w:val="00FF7366"/>
    <w:rsid w:val="00FF7ADF"/>
    <w:rsid w:val="00FF7FD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5DFE7DC"/>
  <w15:docId w15:val="{AF640452-B64A-4DFB-9D20-9AB4E746B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d-ID" w:eastAsia="id-ID"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E0C68"/>
    <w:rPr>
      <w:lang w:eastAsia="en-US"/>
    </w:rPr>
  </w:style>
  <w:style w:type="paragraph" w:styleId="Heading1">
    <w:name w:val="heading 1"/>
    <w:basedOn w:val="Normal"/>
    <w:next w:val="Normal"/>
    <w:link w:val="Heading1Char"/>
    <w:uiPriority w:val="9"/>
    <w:qFormat/>
    <w:rsid w:val="00856E77"/>
    <w:pPr>
      <w:suppressAutoHyphens/>
      <w:jc w:val="center"/>
      <w:outlineLvl w:val="0"/>
    </w:pPr>
    <w:rPr>
      <w:rFonts w:ascii="Footlight MT Light" w:hAnsi="Footlight MT Light"/>
      <w:b/>
      <w:sz w:val="36"/>
    </w:rPr>
  </w:style>
  <w:style w:type="paragraph" w:styleId="Heading2">
    <w:name w:val="heading 2"/>
    <w:aliases w:val=" Char,Char"/>
    <w:basedOn w:val="Normal"/>
    <w:next w:val="Normal"/>
    <w:link w:val="Heading2Char"/>
    <w:uiPriority w:val="9"/>
    <w:qFormat/>
    <w:rsid w:val="00073814"/>
    <w:pPr>
      <w:suppressAutoHyphens/>
      <w:jc w:val="center"/>
      <w:outlineLvl w:val="1"/>
    </w:pPr>
    <w:rPr>
      <w:b/>
      <w:sz w:val="28"/>
    </w:rPr>
  </w:style>
  <w:style w:type="paragraph" w:styleId="Heading3">
    <w:name w:val="heading 3"/>
    <w:aliases w:val="NormaHeading 3,Sub-Clause Paragraph,Section Header3 + Left:  0 pt,H..."/>
    <w:basedOn w:val="Normal"/>
    <w:next w:val="BankNormal"/>
    <w:link w:val="Heading3Char"/>
    <w:qFormat/>
    <w:rsid w:val="00073814"/>
    <w:pPr>
      <w:keepNext/>
      <w:keepLines/>
      <w:spacing w:after="240"/>
      <w:outlineLvl w:val="2"/>
    </w:pPr>
    <w:rPr>
      <w:b/>
      <w:sz w:val="24"/>
    </w:rPr>
  </w:style>
  <w:style w:type="paragraph" w:styleId="Heading4">
    <w:name w:val="heading 4"/>
    <w:basedOn w:val="Normal"/>
    <w:next w:val="BankNormal"/>
    <w:link w:val="Heading4Char"/>
    <w:uiPriority w:val="9"/>
    <w:qFormat/>
    <w:rsid w:val="00073814"/>
    <w:pPr>
      <w:keepNext/>
      <w:keepLines/>
      <w:spacing w:before="120" w:after="240"/>
      <w:outlineLvl w:val="3"/>
    </w:pPr>
    <w:rPr>
      <w:b/>
      <w:i/>
      <w:sz w:val="24"/>
    </w:rPr>
  </w:style>
  <w:style w:type="paragraph" w:styleId="Heading5">
    <w:name w:val="heading 5"/>
    <w:basedOn w:val="Normal"/>
    <w:next w:val="Normal"/>
    <w:link w:val="Heading5Char"/>
    <w:uiPriority w:val="9"/>
    <w:qFormat/>
    <w:rsid w:val="00073814"/>
    <w:pPr>
      <w:keepNext/>
      <w:ind w:right="-72"/>
      <w:jc w:val="both"/>
      <w:outlineLvl w:val="4"/>
    </w:pPr>
    <w:rPr>
      <w:b/>
    </w:rPr>
  </w:style>
  <w:style w:type="paragraph" w:styleId="Heading6">
    <w:name w:val="heading 6"/>
    <w:basedOn w:val="Normal"/>
    <w:next w:val="Normal"/>
    <w:link w:val="Heading6Char"/>
    <w:uiPriority w:val="9"/>
    <w:qFormat/>
    <w:rsid w:val="000156A8"/>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43810"/>
    <w:rPr>
      <w:rFonts w:ascii="Footlight MT Light" w:hAnsi="Footlight MT Light"/>
      <w:b/>
      <w:sz w:val="36"/>
      <w:lang w:eastAsia="en-US"/>
    </w:rPr>
  </w:style>
  <w:style w:type="character" w:customStyle="1" w:styleId="Heading2Char">
    <w:name w:val="Heading 2 Char"/>
    <w:aliases w:val=" Char Char,Char Char"/>
    <w:link w:val="Heading2"/>
    <w:uiPriority w:val="9"/>
    <w:rsid w:val="004075A7"/>
    <w:rPr>
      <w:b/>
      <w:sz w:val="28"/>
      <w:lang w:val="en-US" w:eastAsia="en-US" w:bidi="ar-SA"/>
    </w:rPr>
  </w:style>
  <w:style w:type="paragraph" w:customStyle="1" w:styleId="BankNormal">
    <w:name w:val="BankNormal"/>
    <w:basedOn w:val="Normal"/>
    <w:rsid w:val="00073814"/>
    <w:pPr>
      <w:spacing w:after="240"/>
    </w:pPr>
    <w:rPr>
      <w:sz w:val="24"/>
    </w:rPr>
  </w:style>
  <w:style w:type="character" w:customStyle="1" w:styleId="Heading3Char">
    <w:name w:val="Heading 3 Char"/>
    <w:aliases w:val="NormaHeading 3 Char,Sub-Clause Paragraph Char,Section Header3 + Left:  0 pt Char,H... Char"/>
    <w:link w:val="Heading3"/>
    <w:rsid w:val="000156A8"/>
    <w:rPr>
      <w:b/>
      <w:sz w:val="24"/>
      <w:lang w:val="en-US" w:eastAsia="en-US" w:bidi="ar-SA"/>
    </w:rPr>
  </w:style>
  <w:style w:type="character" w:customStyle="1" w:styleId="Heading4Char">
    <w:name w:val="Heading 4 Char"/>
    <w:link w:val="Heading4"/>
    <w:uiPriority w:val="9"/>
    <w:rsid w:val="00643810"/>
    <w:rPr>
      <w:b/>
      <w:i/>
      <w:sz w:val="24"/>
      <w:lang w:eastAsia="en-US"/>
    </w:rPr>
  </w:style>
  <w:style w:type="character" w:customStyle="1" w:styleId="Heading5Char">
    <w:name w:val="Heading 5 Char"/>
    <w:link w:val="Heading5"/>
    <w:uiPriority w:val="9"/>
    <w:rsid w:val="00643810"/>
    <w:rPr>
      <w:b/>
      <w:lang w:eastAsia="en-US"/>
    </w:rPr>
  </w:style>
  <w:style w:type="character" w:customStyle="1" w:styleId="Heading6Char">
    <w:name w:val="Heading 6 Char"/>
    <w:link w:val="Heading6"/>
    <w:uiPriority w:val="9"/>
    <w:rsid w:val="00643810"/>
    <w:rPr>
      <w:b/>
      <w:bCs/>
      <w:sz w:val="22"/>
      <w:szCs w:val="22"/>
      <w:lang w:eastAsia="en-US"/>
    </w:rPr>
  </w:style>
  <w:style w:type="paragraph" w:styleId="Footer">
    <w:name w:val="footer"/>
    <w:basedOn w:val="Normal"/>
    <w:link w:val="FooterChar"/>
    <w:uiPriority w:val="99"/>
    <w:rsid w:val="00073814"/>
    <w:pPr>
      <w:tabs>
        <w:tab w:val="center" w:pos="4320"/>
        <w:tab w:val="right" w:pos="8640"/>
      </w:tabs>
    </w:pPr>
  </w:style>
  <w:style w:type="character" w:customStyle="1" w:styleId="FooterChar">
    <w:name w:val="Footer Char"/>
    <w:link w:val="Footer"/>
    <w:uiPriority w:val="99"/>
    <w:rsid w:val="003B1703"/>
    <w:rPr>
      <w:lang w:val="en-US" w:eastAsia="en-US"/>
    </w:rPr>
  </w:style>
  <w:style w:type="character" w:styleId="FootnoteReference">
    <w:name w:val="footnote reference"/>
    <w:semiHidden/>
    <w:rsid w:val="00073814"/>
    <w:rPr>
      <w:vertAlign w:val="superscript"/>
    </w:rPr>
  </w:style>
  <w:style w:type="paragraph" w:styleId="TOC1">
    <w:name w:val="toc 1"/>
    <w:basedOn w:val="Normal"/>
    <w:next w:val="Normal"/>
    <w:autoRedefine/>
    <w:uiPriority w:val="39"/>
    <w:qFormat/>
    <w:rsid w:val="006A634F"/>
    <w:pPr>
      <w:tabs>
        <w:tab w:val="left" w:pos="450"/>
        <w:tab w:val="right" w:leader="dot" w:pos="8488"/>
      </w:tabs>
      <w:spacing w:before="120" w:after="120"/>
      <w:ind w:left="450" w:right="371" w:hanging="450"/>
    </w:pPr>
    <w:rPr>
      <w:rFonts w:asciiTheme="minorHAnsi" w:hAnsiTheme="minorHAnsi"/>
      <w:b/>
      <w:bCs/>
      <w:caps/>
    </w:rPr>
  </w:style>
  <w:style w:type="paragraph" w:styleId="TOC2">
    <w:name w:val="toc 2"/>
    <w:basedOn w:val="Normal"/>
    <w:next w:val="Normal"/>
    <w:autoRedefine/>
    <w:uiPriority w:val="39"/>
    <w:qFormat/>
    <w:rsid w:val="00A12320"/>
    <w:pPr>
      <w:tabs>
        <w:tab w:val="right" w:leader="dot" w:pos="8488"/>
      </w:tabs>
      <w:ind w:left="1080" w:hanging="360"/>
    </w:pPr>
    <w:rPr>
      <w:rFonts w:asciiTheme="minorHAnsi" w:hAnsiTheme="minorHAnsi"/>
      <w:smallCaps/>
    </w:rPr>
  </w:style>
  <w:style w:type="paragraph" w:customStyle="1" w:styleId="Head21">
    <w:name w:val="Head 2.1"/>
    <w:basedOn w:val="Normal"/>
    <w:rsid w:val="00073814"/>
    <w:pPr>
      <w:suppressAutoHyphens/>
      <w:jc w:val="center"/>
    </w:pPr>
    <w:rPr>
      <w:b/>
      <w:sz w:val="28"/>
    </w:rPr>
  </w:style>
  <w:style w:type="paragraph" w:customStyle="1" w:styleId="Head22">
    <w:name w:val="Head 2.2"/>
    <w:basedOn w:val="Normal"/>
    <w:rsid w:val="00073814"/>
    <w:pPr>
      <w:tabs>
        <w:tab w:val="left" w:pos="360"/>
      </w:tabs>
      <w:suppressAutoHyphens/>
      <w:ind w:left="360" w:hanging="360"/>
    </w:pPr>
    <w:rPr>
      <w:b/>
      <w:sz w:val="24"/>
    </w:rPr>
  </w:style>
  <w:style w:type="paragraph" w:styleId="FootnoteText">
    <w:name w:val="footnote text"/>
    <w:basedOn w:val="Normal"/>
    <w:link w:val="FootnoteTextChar"/>
    <w:semiHidden/>
    <w:rsid w:val="00073814"/>
    <w:pPr>
      <w:suppressAutoHyphens/>
    </w:pPr>
  </w:style>
  <w:style w:type="character" w:customStyle="1" w:styleId="FootnoteTextChar">
    <w:name w:val="Footnote Text Char"/>
    <w:link w:val="FootnoteText"/>
    <w:semiHidden/>
    <w:rsid w:val="00643810"/>
    <w:rPr>
      <w:lang w:eastAsia="en-US"/>
    </w:rPr>
  </w:style>
  <w:style w:type="character" w:styleId="PageNumber">
    <w:name w:val="page number"/>
    <w:basedOn w:val="DefaultParagraphFont"/>
    <w:rsid w:val="00073814"/>
  </w:style>
  <w:style w:type="paragraph" w:styleId="Header">
    <w:name w:val="header"/>
    <w:basedOn w:val="Normal"/>
    <w:link w:val="HeaderChar"/>
    <w:uiPriority w:val="99"/>
    <w:rsid w:val="00073814"/>
    <w:pPr>
      <w:suppressAutoHyphens/>
      <w:jc w:val="both"/>
    </w:pPr>
  </w:style>
  <w:style w:type="character" w:customStyle="1" w:styleId="HeaderChar">
    <w:name w:val="Header Char"/>
    <w:link w:val="Header"/>
    <w:uiPriority w:val="99"/>
    <w:rsid w:val="00967724"/>
    <w:rPr>
      <w:lang w:val="en-US" w:eastAsia="en-US"/>
    </w:rPr>
  </w:style>
  <w:style w:type="paragraph" w:styleId="BodyText">
    <w:name w:val="Body Text"/>
    <w:basedOn w:val="Normal"/>
    <w:link w:val="BodyTextChar"/>
    <w:uiPriority w:val="1"/>
    <w:qFormat/>
    <w:rsid w:val="00073814"/>
    <w:pPr>
      <w:suppressAutoHyphens/>
      <w:spacing w:after="120"/>
      <w:jc w:val="both"/>
    </w:pPr>
    <w:rPr>
      <w:sz w:val="24"/>
    </w:rPr>
  </w:style>
  <w:style w:type="character" w:customStyle="1" w:styleId="BodyTextChar">
    <w:name w:val="Body Text Char"/>
    <w:link w:val="BodyText"/>
    <w:uiPriority w:val="1"/>
    <w:rsid w:val="00564A2A"/>
    <w:rPr>
      <w:sz w:val="24"/>
    </w:rPr>
  </w:style>
  <w:style w:type="paragraph" w:styleId="TOC7">
    <w:name w:val="toc 7"/>
    <w:basedOn w:val="Normal"/>
    <w:next w:val="Normal"/>
    <w:autoRedefine/>
    <w:uiPriority w:val="39"/>
    <w:rsid w:val="00073814"/>
    <w:pPr>
      <w:ind w:left="1200"/>
    </w:pPr>
    <w:rPr>
      <w:rFonts w:asciiTheme="minorHAnsi" w:hAnsiTheme="minorHAnsi"/>
      <w:sz w:val="18"/>
      <w:szCs w:val="18"/>
    </w:rPr>
  </w:style>
  <w:style w:type="paragraph" w:styleId="TOC8">
    <w:name w:val="toc 8"/>
    <w:basedOn w:val="Normal"/>
    <w:next w:val="Normal"/>
    <w:autoRedefine/>
    <w:uiPriority w:val="39"/>
    <w:rsid w:val="00073814"/>
    <w:pPr>
      <w:ind w:left="1400"/>
    </w:pPr>
    <w:rPr>
      <w:rFonts w:asciiTheme="minorHAnsi" w:hAnsiTheme="minorHAnsi"/>
      <w:sz w:val="18"/>
      <w:szCs w:val="18"/>
    </w:rPr>
  </w:style>
  <w:style w:type="paragraph" w:styleId="Index1">
    <w:name w:val="index 1"/>
    <w:basedOn w:val="Normal"/>
    <w:next w:val="Normal"/>
    <w:autoRedefine/>
    <w:semiHidden/>
    <w:rsid w:val="00073814"/>
    <w:pPr>
      <w:tabs>
        <w:tab w:val="left" w:leader="dot" w:pos="9000"/>
        <w:tab w:val="right" w:pos="9360"/>
      </w:tabs>
      <w:suppressAutoHyphens/>
      <w:ind w:left="1440" w:right="720" w:hanging="1440"/>
      <w:jc w:val="both"/>
    </w:pPr>
    <w:rPr>
      <w:sz w:val="24"/>
    </w:rPr>
  </w:style>
  <w:style w:type="paragraph" w:styleId="TOC9">
    <w:name w:val="toc 9"/>
    <w:basedOn w:val="Normal"/>
    <w:next w:val="Normal"/>
    <w:autoRedefine/>
    <w:uiPriority w:val="39"/>
    <w:rsid w:val="00073814"/>
    <w:pPr>
      <w:ind w:left="1600"/>
    </w:pPr>
    <w:rPr>
      <w:rFonts w:asciiTheme="minorHAnsi" w:hAnsiTheme="minorHAnsi"/>
      <w:sz w:val="18"/>
      <w:szCs w:val="18"/>
    </w:rPr>
  </w:style>
  <w:style w:type="paragraph" w:styleId="BlockText">
    <w:name w:val="Block Text"/>
    <w:aliases w:val=" Char1"/>
    <w:basedOn w:val="Normal"/>
    <w:link w:val="BlockTextChar"/>
    <w:rsid w:val="00073814"/>
    <w:pPr>
      <w:tabs>
        <w:tab w:val="left" w:pos="540"/>
      </w:tabs>
      <w:ind w:left="540" w:right="-72"/>
    </w:pPr>
  </w:style>
  <w:style w:type="character" w:customStyle="1" w:styleId="BlockTextChar">
    <w:name w:val="Block Text Char"/>
    <w:aliases w:val=" Char1 Char"/>
    <w:link w:val="BlockText"/>
    <w:rsid w:val="00F82B9E"/>
    <w:rPr>
      <w:lang w:val="en-US" w:eastAsia="en-US" w:bidi="ar-SA"/>
    </w:rPr>
  </w:style>
  <w:style w:type="paragraph" w:styleId="TOC3">
    <w:name w:val="toc 3"/>
    <w:basedOn w:val="Normal"/>
    <w:next w:val="Normal"/>
    <w:autoRedefine/>
    <w:uiPriority w:val="39"/>
    <w:qFormat/>
    <w:rsid w:val="0068025B"/>
    <w:pPr>
      <w:tabs>
        <w:tab w:val="right" w:leader="dot" w:pos="8460"/>
      </w:tabs>
      <w:ind w:left="1276" w:right="371" w:hanging="567"/>
    </w:pPr>
    <w:rPr>
      <w:rFonts w:asciiTheme="minorHAnsi" w:hAnsiTheme="minorHAnsi"/>
      <w:i/>
      <w:iCs/>
    </w:rPr>
  </w:style>
  <w:style w:type="paragraph" w:styleId="BodyText2">
    <w:name w:val="Body Text 2"/>
    <w:basedOn w:val="Normal"/>
    <w:rsid w:val="00073814"/>
    <w:pPr>
      <w:jc w:val="both"/>
    </w:pPr>
  </w:style>
  <w:style w:type="paragraph" w:styleId="BodyTextIndent">
    <w:name w:val="Body Text Indent"/>
    <w:basedOn w:val="Normal"/>
    <w:rsid w:val="00073814"/>
    <w:pPr>
      <w:widowControl w:val="0"/>
      <w:tabs>
        <w:tab w:val="left" w:pos="776"/>
      </w:tabs>
      <w:autoSpaceDE w:val="0"/>
      <w:autoSpaceDN w:val="0"/>
      <w:adjustRightInd w:val="0"/>
      <w:spacing w:line="260" w:lineRule="exact"/>
      <w:ind w:left="776" w:hanging="776"/>
    </w:pPr>
    <w:rPr>
      <w:sz w:val="22"/>
    </w:rPr>
  </w:style>
  <w:style w:type="paragraph" w:styleId="TOC4">
    <w:name w:val="toc 4"/>
    <w:basedOn w:val="Normal"/>
    <w:next w:val="Normal"/>
    <w:autoRedefine/>
    <w:uiPriority w:val="39"/>
    <w:rsid w:val="00073814"/>
    <w:pPr>
      <w:ind w:left="600"/>
    </w:pPr>
    <w:rPr>
      <w:rFonts w:asciiTheme="minorHAnsi" w:hAnsiTheme="minorHAnsi"/>
      <w:sz w:val="18"/>
      <w:szCs w:val="18"/>
    </w:rPr>
  </w:style>
  <w:style w:type="paragraph" w:styleId="TOC5">
    <w:name w:val="toc 5"/>
    <w:basedOn w:val="Normal"/>
    <w:next w:val="Normal"/>
    <w:autoRedefine/>
    <w:uiPriority w:val="39"/>
    <w:rsid w:val="00F87696"/>
    <w:pPr>
      <w:ind w:left="800"/>
    </w:pPr>
    <w:rPr>
      <w:rFonts w:asciiTheme="minorHAnsi" w:hAnsiTheme="minorHAnsi"/>
      <w:sz w:val="18"/>
      <w:szCs w:val="18"/>
    </w:rPr>
  </w:style>
  <w:style w:type="paragraph" w:styleId="TOC6">
    <w:name w:val="toc 6"/>
    <w:basedOn w:val="Normal"/>
    <w:next w:val="Normal"/>
    <w:autoRedefine/>
    <w:uiPriority w:val="39"/>
    <w:rsid w:val="00073814"/>
    <w:pPr>
      <w:ind w:left="1000"/>
    </w:pPr>
    <w:rPr>
      <w:rFonts w:asciiTheme="minorHAnsi" w:hAnsiTheme="minorHAnsi"/>
      <w:sz w:val="18"/>
      <w:szCs w:val="18"/>
    </w:rPr>
  </w:style>
  <w:style w:type="character" w:styleId="Hyperlink">
    <w:name w:val="Hyperlink"/>
    <w:uiPriority w:val="99"/>
    <w:rsid w:val="0062695E"/>
    <w:rPr>
      <w:color w:val="0000FF"/>
      <w:u w:val="single"/>
    </w:rPr>
  </w:style>
  <w:style w:type="paragraph" w:styleId="TableofAuthorities">
    <w:name w:val="table of authorities"/>
    <w:basedOn w:val="Normal"/>
    <w:next w:val="Normal"/>
    <w:semiHidden/>
    <w:rsid w:val="008E36AF"/>
    <w:pPr>
      <w:ind w:left="240" w:hanging="240"/>
    </w:pPr>
    <w:rPr>
      <w:rFonts w:ascii="Lucida Sans Unicode" w:hAnsi="Lucida Sans Unicode"/>
      <w:spacing w:val="10"/>
      <w:sz w:val="24"/>
    </w:rPr>
  </w:style>
  <w:style w:type="paragraph" w:styleId="BalloonText">
    <w:name w:val="Balloon Text"/>
    <w:basedOn w:val="Normal"/>
    <w:link w:val="BalloonTextChar"/>
    <w:uiPriority w:val="99"/>
    <w:semiHidden/>
    <w:rsid w:val="008E36AF"/>
    <w:rPr>
      <w:rFonts w:ascii="Tahoma" w:hAnsi="Tahoma"/>
      <w:sz w:val="16"/>
      <w:szCs w:val="16"/>
    </w:rPr>
  </w:style>
  <w:style w:type="character" w:customStyle="1" w:styleId="BalloonTextChar">
    <w:name w:val="Balloon Text Char"/>
    <w:link w:val="BalloonText"/>
    <w:uiPriority w:val="99"/>
    <w:semiHidden/>
    <w:rsid w:val="00DF70E2"/>
    <w:rPr>
      <w:rFonts w:ascii="Tahoma" w:hAnsi="Tahoma" w:cs="Tahoma"/>
      <w:sz w:val="16"/>
      <w:szCs w:val="16"/>
      <w:lang w:val="en-US" w:eastAsia="en-US"/>
    </w:rPr>
  </w:style>
  <w:style w:type="character" w:styleId="CommentReference">
    <w:name w:val="annotation reference"/>
    <w:uiPriority w:val="99"/>
    <w:semiHidden/>
    <w:rsid w:val="008E36AF"/>
    <w:rPr>
      <w:sz w:val="16"/>
      <w:szCs w:val="16"/>
    </w:rPr>
  </w:style>
  <w:style w:type="paragraph" w:styleId="CommentText">
    <w:name w:val="annotation text"/>
    <w:basedOn w:val="Normal"/>
    <w:link w:val="CommentTextChar"/>
    <w:uiPriority w:val="99"/>
    <w:semiHidden/>
    <w:rsid w:val="008E36AF"/>
  </w:style>
  <w:style w:type="character" w:customStyle="1" w:styleId="CommentTextChar">
    <w:name w:val="Comment Text Char"/>
    <w:link w:val="CommentText"/>
    <w:uiPriority w:val="99"/>
    <w:semiHidden/>
    <w:rsid w:val="00643810"/>
    <w:rPr>
      <w:lang w:eastAsia="en-US"/>
    </w:rPr>
  </w:style>
  <w:style w:type="paragraph" w:styleId="ListNumber">
    <w:name w:val="List Number"/>
    <w:basedOn w:val="Normal"/>
    <w:rsid w:val="005A6246"/>
    <w:pPr>
      <w:numPr>
        <w:numId w:val="1"/>
      </w:numPr>
    </w:pPr>
    <w:rPr>
      <w:rFonts w:ascii="Lucida Sans Unicode" w:hAnsi="Lucida Sans Unicode"/>
      <w:spacing w:val="10"/>
      <w:sz w:val="24"/>
    </w:rPr>
  </w:style>
  <w:style w:type="paragraph" w:styleId="Title">
    <w:name w:val="Title"/>
    <w:basedOn w:val="Normal"/>
    <w:link w:val="TitleChar"/>
    <w:uiPriority w:val="10"/>
    <w:qFormat/>
    <w:rsid w:val="00E5476F"/>
    <w:pPr>
      <w:spacing w:before="240" w:after="60"/>
      <w:jc w:val="center"/>
    </w:pPr>
    <w:rPr>
      <w:rFonts w:ascii="Arial" w:hAnsi="Arial"/>
      <w:b/>
      <w:kern w:val="28"/>
      <w:sz w:val="32"/>
    </w:rPr>
  </w:style>
  <w:style w:type="character" w:customStyle="1" w:styleId="TitleChar">
    <w:name w:val="Title Char"/>
    <w:link w:val="Title"/>
    <w:uiPriority w:val="10"/>
    <w:rsid w:val="00643810"/>
    <w:rPr>
      <w:rFonts w:ascii="Arial" w:hAnsi="Arial"/>
      <w:b/>
      <w:kern w:val="28"/>
      <w:sz w:val="32"/>
      <w:lang w:eastAsia="en-US"/>
    </w:rPr>
  </w:style>
  <w:style w:type="paragraph" w:styleId="CommentSubject">
    <w:name w:val="annotation subject"/>
    <w:basedOn w:val="CommentText"/>
    <w:next w:val="CommentText"/>
    <w:link w:val="CommentSubjectChar"/>
    <w:uiPriority w:val="99"/>
    <w:semiHidden/>
    <w:rsid w:val="00346CFC"/>
    <w:rPr>
      <w:b/>
      <w:bCs/>
    </w:rPr>
  </w:style>
  <w:style w:type="character" w:customStyle="1" w:styleId="CommentSubjectChar">
    <w:name w:val="Comment Subject Char"/>
    <w:link w:val="CommentSubject"/>
    <w:uiPriority w:val="99"/>
    <w:semiHidden/>
    <w:rsid w:val="00643810"/>
    <w:rPr>
      <w:b/>
      <w:bCs/>
      <w:lang w:eastAsia="en-US"/>
    </w:rPr>
  </w:style>
  <w:style w:type="paragraph" w:customStyle="1" w:styleId="Heading4NotItalic">
    <w:name w:val="Heading 4 + Not Italic"/>
    <w:aliases w:val="Left:  18 pt,Hanging:  27 pt,Right:  -1,8 pt,Befor..."/>
    <w:basedOn w:val="Normal"/>
    <w:rsid w:val="00F82B9E"/>
    <w:pPr>
      <w:ind w:left="400" w:hanging="400"/>
    </w:pPr>
    <w:rPr>
      <w:lang w:val="nl-NL"/>
    </w:rPr>
  </w:style>
  <w:style w:type="paragraph" w:customStyle="1" w:styleId="ClauseSubPara">
    <w:name w:val="ClauseSub_Para"/>
    <w:rsid w:val="00F82B9E"/>
    <w:pPr>
      <w:spacing w:before="60" w:after="60"/>
      <w:ind w:left="2268"/>
    </w:pPr>
    <w:rPr>
      <w:sz w:val="22"/>
      <w:szCs w:val="22"/>
      <w:lang w:val="en-GB" w:eastAsia="en-US"/>
    </w:rPr>
  </w:style>
  <w:style w:type="paragraph" w:customStyle="1" w:styleId="Normal12pt">
    <w:name w:val="Normal + 12 pt"/>
    <w:aliases w:val="Justified,Left:  0 pt,Hanging:  24,6 pt,Normal + Justified,Right:  -3"/>
    <w:basedOn w:val="Normal"/>
    <w:link w:val="Normal12ptChar"/>
    <w:rsid w:val="00F82B9E"/>
    <w:pPr>
      <w:suppressAutoHyphens/>
      <w:spacing w:before="120"/>
    </w:pPr>
    <w:rPr>
      <w:lang w:val="nl-NL"/>
    </w:rPr>
  </w:style>
  <w:style w:type="character" w:customStyle="1" w:styleId="Normal12ptChar">
    <w:name w:val="Normal + 12 pt Char"/>
    <w:aliases w:val="Justified Char,Left:  0 pt Char,Hanging:  24 Char,6 pt Char"/>
    <w:link w:val="Normal12pt"/>
    <w:rsid w:val="004075A7"/>
    <w:rPr>
      <w:lang w:val="nl-NL" w:eastAsia="en-US" w:bidi="ar-SA"/>
    </w:rPr>
  </w:style>
  <w:style w:type="paragraph" w:styleId="BodyTextIndent2">
    <w:name w:val="Body Text Indent 2"/>
    <w:basedOn w:val="Normal"/>
    <w:rsid w:val="00F82B9E"/>
    <w:pPr>
      <w:spacing w:after="120" w:line="480" w:lineRule="auto"/>
      <w:ind w:left="283"/>
    </w:pPr>
  </w:style>
  <w:style w:type="paragraph" w:customStyle="1" w:styleId="NormalItalic">
    <w:name w:val="Normal + Italic"/>
    <w:basedOn w:val="Normal"/>
    <w:rsid w:val="00F82B9E"/>
    <w:pPr>
      <w:ind w:right="-72"/>
      <w:jc w:val="both"/>
    </w:pPr>
    <w:rPr>
      <w:rFonts w:ascii="Verdana" w:hAnsi="Verdana"/>
    </w:rPr>
  </w:style>
  <w:style w:type="table" w:styleId="TableGrid">
    <w:name w:val="Table Grid"/>
    <w:basedOn w:val="TableNormal"/>
    <w:uiPriority w:val="39"/>
    <w:rsid w:val="00F82B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TOC1"/>
    <w:rsid w:val="00D03234"/>
    <w:rPr>
      <w:lang w:val="sv-SE"/>
    </w:rPr>
  </w:style>
  <w:style w:type="paragraph" w:customStyle="1" w:styleId="Style2">
    <w:name w:val="Style2"/>
    <w:basedOn w:val="TOC1"/>
    <w:rsid w:val="00D03234"/>
    <w:rPr>
      <w:lang w:val="sv-SE"/>
    </w:rPr>
  </w:style>
  <w:style w:type="paragraph" w:customStyle="1" w:styleId="Style3">
    <w:name w:val="Style3"/>
    <w:basedOn w:val="TOC1"/>
    <w:next w:val="Style1"/>
    <w:rsid w:val="00D03234"/>
    <w:rPr>
      <w:lang w:val="pt-BR"/>
    </w:rPr>
  </w:style>
  <w:style w:type="paragraph" w:customStyle="1" w:styleId="Style4">
    <w:name w:val="Style4"/>
    <w:basedOn w:val="TOC2"/>
    <w:rsid w:val="004569A3"/>
    <w:pPr>
      <w:ind w:left="1134"/>
    </w:pPr>
    <w:rPr>
      <w:noProof/>
      <w:lang w:val="sv-SE"/>
    </w:rPr>
  </w:style>
  <w:style w:type="paragraph" w:customStyle="1" w:styleId="BlockTextJustified">
    <w:name w:val="Block Text + Justified"/>
    <w:aliases w:val="Left:  0 cm,Hanging:  0.94 cm,Right:  0.24 cm"/>
    <w:basedOn w:val="Normal"/>
    <w:rsid w:val="00BA1FED"/>
    <w:pPr>
      <w:ind w:left="534" w:hanging="534"/>
      <w:jc w:val="both"/>
    </w:pPr>
  </w:style>
  <w:style w:type="paragraph" w:customStyle="1" w:styleId="Heading212pt">
    <w:name w:val="Heading 2 + 12 pt"/>
    <w:basedOn w:val="Normal"/>
    <w:rsid w:val="00BA1FED"/>
    <w:pPr>
      <w:ind w:left="426" w:hanging="426"/>
    </w:pPr>
    <w:rPr>
      <w:b/>
      <w:sz w:val="24"/>
      <w:szCs w:val="24"/>
      <w:lang w:val="nl-NL"/>
    </w:rPr>
  </w:style>
  <w:style w:type="character" w:styleId="FollowedHyperlink">
    <w:name w:val="FollowedHyperlink"/>
    <w:rsid w:val="008F1A04"/>
    <w:rPr>
      <w:color w:val="800080"/>
      <w:u w:val="single"/>
    </w:rPr>
  </w:style>
  <w:style w:type="paragraph" w:customStyle="1" w:styleId="Normal11pt">
    <w:name w:val="Normal + 11 pt"/>
    <w:aliases w:val="Bold,Centered"/>
    <w:basedOn w:val="Footer"/>
    <w:rsid w:val="00264687"/>
    <w:pPr>
      <w:tabs>
        <w:tab w:val="clear" w:pos="4320"/>
        <w:tab w:val="clear" w:pos="8640"/>
      </w:tabs>
      <w:jc w:val="center"/>
    </w:pPr>
    <w:rPr>
      <w:sz w:val="22"/>
      <w:szCs w:val="22"/>
      <w:lang w:val="sv-SE"/>
    </w:rPr>
  </w:style>
  <w:style w:type="paragraph" w:styleId="Index3">
    <w:name w:val="index 3"/>
    <w:basedOn w:val="Normal"/>
    <w:next w:val="Normal"/>
    <w:autoRedefine/>
    <w:semiHidden/>
    <w:rsid w:val="00B91345"/>
    <w:pPr>
      <w:ind w:left="720" w:hanging="240"/>
    </w:pPr>
    <w:rPr>
      <w:spacing w:val="10"/>
      <w:sz w:val="24"/>
      <w:szCs w:val="21"/>
    </w:rPr>
  </w:style>
  <w:style w:type="paragraph" w:customStyle="1" w:styleId="xl41">
    <w:name w:val="xl41"/>
    <w:basedOn w:val="Normal"/>
    <w:rsid w:val="000156A8"/>
    <w:pPr>
      <w:spacing w:before="100" w:beforeAutospacing="1" w:after="100" w:afterAutospacing="1"/>
    </w:pPr>
    <w:rPr>
      <w:rFonts w:eastAsia="Arial Unicode MS"/>
      <w:lang w:val="it-IT" w:eastAsia="it-IT"/>
    </w:rPr>
  </w:style>
  <w:style w:type="paragraph" w:styleId="ListParagraph">
    <w:name w:val="List Paragraph"/>
    <w:aliases w:val="#본문점,ANNEX,List Paragraph1,kepala,Butir"/>
    <w:basedOn w:val="Normal"/>
    <w:link w:val="ListParagraphChar"/>
    <w:qFormat/>
    <w:rsid w:val="008D26D3"/>
    <w:pPr>
      <w:ind w:left="720"/>
      <w:contextualSpacing/>
    </w:pPr>
    <w:rPr>
      <w:sz w:val="24"/>
      <w:szCs w:val="24"/>
    </w:rPr>
  </w:style>
  <w:style w:type="character" w:customStyle="1" w:styleId="ListParagraphChar">
    <w:name w:val="List Paragraph Char"/>
    <w:aliases w:val="#본문점 Char,ANNEX Char,List Paragraph1 Char,kepala Char,Butir Char"/>
    <w:link w:val="ListParagraph"/>
    <w:rsid w:val="00643810"/>
    <w:rPr>
      <w:sz w:val="24"/>
      <w:szCs w:val="24"/>
      <w:lang w:eastAsia="en-US"/>
    </w:rPr>
  </w:style>
  <w:style w:type="paragraph" w:styleId="TOCHeading">
    <w:name w:val="TOC Heading"/>
    <w:basedOn w:val="Heading1"/>
    <w:next w:val="Normal"/>
    <w:uiPriority w:val="39"/>
    <w:qFormat/>
    <w:rsid w:val="00F40280"/>
    <w:pPr>
      <w:keepNext/>
      <w:keepLines/>
      <w:suppressAutoHyphens w:val="0"/>
      <w:spacing w:before="480" w:line="276" w:lineRule="auto"/>
      <w:jc w:val="left"/>
      <w:outlineLvl w:val="9"/>
    </w:pPr>
    <w:rPr>
      <w:rFonts w:ascii="Cambria" w:hAnsi="Cambria"/>
      <w:bCs/>
      <w:color w:val="365F91"/>
      <w:sz w:val="28"/>
      <w:szCs w:val="28"/>
    </w:rPr>
  </w:style>
  <w:style w:type="paragraph" w:styleId="NormalWeb">
    <w:name w:val="Normal (Web)"/>
    <w:basedOn w:val="Normal"/>
    <w:uiPriority w:val="99"/>
    <w:rsid w:val="001C6A67"/>
    <w:pPr>
      <w:spacing w:before="100" w:beforeAutospacing="1" w:after="100" w:afterAutospacing="1"/>
      <w:jc w:val="both"/>
    </w:pPr>
    <w:rPr>
      <w:sz w:val="24"/>
      <w:szCs w:val="24"/>
    </w:rPr>
  </w:style>
  <w:style w:type="paragraph" w:customStyle="1" w:styleId="HeadingB">
    <w:name w:val="Heading B"/>
    <w:basedOn w:val="Normal"/>
    <w:link w:val="HeadingBChar"/>
    <w:qFormat/>
    <w:rsid w:val="00C45F6F"/>
    <w:pPr>
      <w:tabs>
        <w:tab w:val="right" w:leader="dot" w:pos="7938"/>
      </w:tabs>
    </w:pPr>
    <w:rPr>
      <w:rFonts w:ascii="Footlight MT Light" w:hAnsi="Footlight MT Light"/>
      <w:b/>
      <w:sz w:val="24"/>
      <w:szCs w:val="24"/>
    </w:rPr>
  </w:style>
  <w:style w:type="character" w:customStyle="1" w:styleId="HeadingBChar">
    <w:name w:val="Heading B Char"/>
    <w:link w:val="HeadingB"/>
    <w:rsid w:val="00C45F6F"/>
    <w:rPr>
      <w:rFonts w:ascii="Footlight MT Light" w:hAnsi="Footlight MT Light"/>
      <w:b/>
      <w:sz w:val="24"/>
      <w:szCs w:val="24"/>
      <w:lang w:val="en-US" w:eastAsia="en-US"/>
    </w:rPr>
  </w:style>
  <w:style w:type="paragraph" w:styleId="Revision">
    <w:name w:val="Revision"/>
    <w:hidden/>
    <w:uiPriority w:val="99"/>
    <w:semiHidden/>
    <w:rsid w:val="00315691"/>
    <w:rPr>
      <w:lang w:eastAsia="en-US"/>
    </w:rPr>
  </w:style>
  <w:style w:type="paragraph" w:styleId="Subtitle">
    <w:name w:val="Subtitle"/>
    <w:basedOn w:val="Normal"/>
    <w:next w:val="Normal"/>
    <w:link w:val="SubtitleChar"/>
    <w:uiPriority w:val="11"/>
    <w:qFormat/>
    <w:rsid w:val="00643810"/>
    <w:pPr>
      <w:numPr>
        <w:numId w:val="140"/>
      </w:numPr>
      <w:spacing w:after="120"/>
      <w:contextualSpacing/>
    </w:pPr>
    <w:rPr>
      <w:rFonts w:ascii="Footlight MT Light" w:hAnsi="Footlight MT Light"/>
      <w:b/>
      <w:sz w:val="24"/>
      <w:szCs w:val="22"/>
      <w:lang w:val="x-none" w:eastAsia="x-none"/>
    </w:rPr>
  </w:style>
  <w:style w:type="character" w:customStyle="1" w:styleId="SubtitleChar">
    <w:name w:val="Subtitle Char"/>
    <w:basedOn w:val="DefaultParagraphFont"/>
    <w:link w:val="Subtitle"/>
    <w:uiPriority w:val="11"/>
    <w:rsid w:val="00643810"/>
    <w:rPr>
      <w:rFonts w:ascii="Footlight MT Light" w:hAnsi="Footlight MT Light"/>
      <w:b/>
      <w:sz w:val="24"/>
      <w:szCs w:val="22"/>
      <w:lang w:val="x-none" w:eastAsia="x-none"/>
    </w:rPr>
  </w:style>
  <w:style w:type="paragraph" w:customStyle="1" w:styleId="Heading">
    <w:name w:val="Heading"/>
    <w:basedOn w:val="Normal"/>
    <w:link w:val="HeadingChar"/>
    <w:rsid w:val="00643810"/>
    <w:pPr>
      <w:spacing w:after="120"/>
      <w:jc w:val="center"/>
    </w:pPr>
    <w:rPr>
      <w:rFonts w:ascii="Bookman Old Style" w:eastAsia="Calibri" w:hAnsi="Bookman Old Style"/>
      <w:b/>
      <w:sz w:val="28"/>
      <w:szCs w:val="28"/>
      <w:lang w:val="x-none" w:eastAsia="x-none"/>
    </w:rPr>
  </w:style>
  <w:style w:type="character" w:customStyle="1" w:styleId="HeadingChar">
    <w:name w:val="Heading Char"/>
    <w:link w:val="Heading"/>
    <w:rsid w:val="00643810"/>
    <w:rPr>
      <w:rFonts w:ascii="Bookman Old Style" w:eastAsia="Calibri" w:hAnsi="Bookman Old Style"/>
      <w:b/>
      <w:sz w:val="28"/>
      <w:szCs w:val="28"/>
      <w:lang w:val="x-none" w:eastAsia="x-none"/>
    </w:rPr>
  </w:style>
  <w:style w:type="character" w:customStyle="1" w:styleId="Bodytext20">
    <w:name w:val="Body text (2)_"/>
    <w:link w:val="Bodytext21"/>
    <w:rsid w:val="00643810"/>
    <w:rPr>
      <w:rFonts w:ascii="Bookman Old Style" w:eastAsia="Bookman Old Style" w:hAnsi="Bookman Old Style" w:cs="Bookman Old Style"/>
      <w:shd w:val="clear" w:color="auto" w:fill="FFFFFF"/>
    </w:rPr>
  </w:style>
  <w:style w:type="paragraph" w:customStyle="1" w:styleId="Bodytext21">
    <w:name w:val="Body text (2)"/>
    <w:basedOn w:val="Normal"/>
    <w:link w:val="Bodytext20"/>
    <w:rsid w:val="00643810"/>
    <w:pPr>
      <w:widowControl w:val="0"/>
      <w:shd w:val="clear" w:color="auto" w:fill="FFFFFF"/>
      <w:spacing w:before="420" w:after="240" w:line="278" w:lineRule="exact"/>
      <w:ind w:hanging="720"/>
      <w:jc w:val="both"/>
    </w:pPr>
    <w:rPr>
      <w:rFonts w:ascii="Bookman Old Style" w:eastAsia="Bookman Old Style" w:hAnsi="Bookman Old Style" w:cs="Bookman Old Style"/>
      <w:lang w:eastAsia="id-ID"/>
    </w:rPr>
  </w:style>
  <w:style w:type="paragraph" w:customStyle="1" w:styleId="Definisi">
    <w:name w:val="Definisi"/>
    <w:basedOn w:val="Subtitle"/>
    <w:link w:val="DefinisiChar"/>
    <w:qFormat/>
    <w:rsid w:val="00643810"/>
    <w:pPr>
      <w:numPr>
        <w:numId w:val="141"/>
      </w:numPr>
      <w:ind w:left="720" w:hanging="720"/>
      <w:contextualSpacing w:val="0"/>
      <w:jc w:val="both"/>
    </w:pPr>
    <w:rPr>
      <w:b w:val="0"/>
      <w:lang w:eastAsia="en-US"/>
    </w:rPr>
  </w:style>
  <w:style w:type="character" w:customStyle="1" w:styleId="DefinisiChar">
    <w:name w:val="Definisi Char"/>
    <w:link w:val="Definisi"/>
    <w:rsid w:val="00643810"/>
    <w:rPr>
      <w:rFonts w:ascii="Footlight MT Light" w:hAnsi="Footlight MT Light"/>
      <w:sz w:val="24"/>
      <w:szCs w:val="22"/>
      <w:lang w:val="x-none" w:eastAsia="en-US"/>
    </w:rPr>
  </w:style>
  <w:style w:type="paragraph" w:customStyle="1" w:styleId="IsiPasal">
    <w:name w:val="Isi Pasal"/>
    <w:basedOn w:val="Definisi"/>
    <w:link w:val="IsiPasalChar"/>
    <w:qFormat/>
    <w:rsid w:val="00643810"/>
    <w:pPr>
      <w:numPr>
        <w:numId w:val="0"/>
      </w:numPr>
    </w:pPr>
    <w:rPr>
      <w:lang w:val="id-ID" w:eastAsia="x-none"/>
    </w:rPr>
  </w:style>
  <w:style w:type="character" w:customStyle="1" w:styleId="IsiPasalChar">
    <w:name w:val="Isi Pasal Char"/>
    <w:link w:val="IsiPasal"/>
    <w:rsid w:val="00643810"/>
    <w:rPr>
      <w:rFonts w:ascii="Footlight MT Light" w:hAnsi="Footlight MT Light"/>
      <w:sz w:val="24"/>
      <w:szCs w:val="22"/>
      <w:lang w:eastAsia="x-none"/>
    </w:rPr>
  </w:style>
  <w:style w:type="paragraph" w:customStyle="1" w:styleId="Default">
    <w:name w:val="Default"/>
    <w:rsid w:val="00643810"/>
    <w:pPr>
      <w:autoSpaceDE w:val="0"/>
      <w:autoSpaceDN w:val="0"/>
      <w:adjustRightInd w:val="0"/>
    </w:pPr>
    <w:rPr>
      <w:rFonts w:ascii="Footlight MT Light" w:eastAsia="MS Mincho" w:hAnsi="Footlight MT Light" w:cs="Footlight MT Light"/>
      <w:color w:val="000000"/>
      <w:sz w:val="24"/>
      <w:szCs w:val="24"/>
      <w:lang w:val="en-US" w:eastAsia="en-US"/>
    </w:rPr>
  </w:style>
  <w:style w:type="character" w:customStyle="1" w:styleId="UnresolvedMention1">
    <w:name w:val="Unresolved Mention1"/>
    <w:basedOn w:val="DefaultParagraphFont"/>
    <w:uiPriority w:val="99"/>
    <w:semiHidden/>
    <w:unhideWhenUsed/>
    <w:rsid w:val="006A634F"/>
    <w:rPr>
      <w:color w:val="605E5C"/>
      <w:shd w:val="clear" w:color="auto" w:fill="E1DFDD"/>
    </w:rPr>
  </w:style>
  <w:style w:type="character" w:customStyle="1" w:styleId="CommentTextChar1">
    <w:name w:val="Comment Text Char1"/>
    <w:basedOn w:val="DefaultParagraphFont"/>
    <w:uiPriority w:val="99"/>
    <w:semiHidden/>
    <w:rsid w:val="0045425E"/>
  </w:style>
  <w:style w:type="character" w:customStyle="1" w:styleId="UnresolvedMention2">
    <w:name w:val="Unresolved Mention2"/>
    <w:basedOn w:val="DefaultParagraphFont"/>
    <w:uiPriority w:val="99"/>
    <w:semiHidden/>
    <w:unhideWhenUsed/>
    <w:rsid w:val="006A44A5"/>
    <w:rPr>
      <w:color w:val="605E5C"/>
      <w:shd w:val="clear" w:color="auto" w:fill="E1DFDD"/>
    </w:rPr>
  </w:style>
  <w:style w:type="character" w:customStyle="1" w:styleId="UnresolvedMention3">
    <w:name w:val="Unresolved Mention3"/>
    <w:basedOn w:val="DefaultParagraphFont"/>
    <w:uiPriority w:val="99"/>
    <w:semiHidden/>
    <w:unhideWhenUsed/>
    <w:rsid w:val="004D4C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2129236">
      <w:bodyDiv w:val="1"/>
      <w:marLeft w:val="0"/>
      <w:marRight w:val="0"/>
      <w:marTop w:val="0"/>
      <w:marBottom w:val="0"/>
      <w:divBdr>
        <w:top w:val="none" w:sz="0" w:space="0" w:color="auto"/>
        <w:left w:val="none" w:sz="0" w:space="0" w:color="auto"/>
        <w:bottom w:val="none" w:sz="0" w:space="0" w:color="auto"/>
        <w:right w:val="none" w:sz="0" w:space="0" w:color="auto"/>
      </w:divBdr>
    </w:div>
    <w:div w:id="643311645">
      <w:bodyDiv w:val="1"/>
      <w:marLeft w:val="0"/>
      <w:marRight w:val="0"/>
      <w:marTop w:val="0"/>
      <w:marBottom w:val="0"/>
      <w:divBdr>
        <w:top w:val="none" w:sz="0" w:space="0" w:color="auto"/>
        <w:left w:val="none" w:sz="0" w:space="0" w:color="auto"/>
        <w:bottom w:val="none" w:sz="0" w:space="0" w:color="auto"/>
        <w:right w:val="none" w:sz="0" w:space="0" w:color="auto"/>
      </w:divBdr>
    </w:div>
    <w:div w:id="846291152">
      <w:bodyDiv w:val="1"/>
      <w:marLeft w:val="0"/>
      <w:marRight w:val="0"/>
      <w:marTop w:val="0"/>
      <w:marBottom w:val="0"/>
      <w:divBdr>
        <w:top w:val="none" w:sz="0" w:space="0" w:color="auto"/>
        <w:left w:val="none" w:sz="0" w:space="0" w:color="auto"/>
        <w:bottom w:val="none" w:sz="0" w:space="0" w:color="auto"/>
        <w:right w:val="none" w:sz="0" w:space="0" w:color="auto"/>
      </w:divBdr>
    </w:div>
    <w:div w:id="1064838724">
      <w:bodyDiv w:val="1"/>
      <w:marLeft w:val="0"/>
      <w:marRight w:val="0"/>
      <w:marTop w:val="0"/>
      <w:marBottom w:val="0"/>
      <w:divBdr>
        <w:top w:val="none" w:sz="0" w:space="0" w:color="auto"/>
        <w:left w:val="none" w:sz="0" w:space="0" w:color="auto"/>
        <w:bottom w:val="none" w:sz="0" w:space="0" w:color="auto"/>
        <w:right w:val="none" w:sz="0" w:space="0" w:color="auto"/>
      </w:divBdr>
    </w:div>
    <w:div w:id="1172717805">
      <w:bodyDiv w:val="1"/>
      <w:marLeft w:val="0"/>
      <w:marRight w:val="0"/>
      <w:marTop w:val="0"/>
      <w:marBottom w:val="0"/>
      <w:divBdr>
        <w:top w:val="none" w:sz="0" w:space="0" w:color="auto"/>
        <w:left w:val="none" w:sz="0" w:space="0" w:color="auto"/>
        <w:bottom w:val="none" w:sz="0" w:space="0" w:color="auto"/>
        <w:right w:val="none" w:sz="0" w:space="0" w:color="auto"/>
      </w:divBdr>
    </w:div>
    <w:div w:id="1304114488">
      <w:bodyDiv w:val="1"/>
      <w:marLeft w:val="0"/>
      <w:marRight w:val="0"/>
      <w:marTop w:val="0"/>
      <w:marBottom w:val="0"/>
      <w:divBdr>
        <w:top w:val="none" w:sz="0" w:space="0" w:color="auto"/>
        <w:left w:val="none" w:sz="0" w:space="0" w:color="auto"/>
        <w:bottom w:val="none" w:sz="0" w:space="0" w:color="auto"/>
        <w:right w:val="none" w:sz="0" w:space="0" w:color="auto"/>
      </w:divBdr>
    </w:div>
    <w:div w:id="1745447773">
      <w:bodyDiv w:val="1"/>
      <w:marLeft w:val="0"/>
      <w:marRight w:val="0"/>
      <w:marTop w:val="0"/>
      <w:marBottom w:val="0"/>
      <w:divBdr>
        <w:top w:val="none" w:sz="0" w:space="0" w:color="auto"/>
        <w:left w:val="none" w:sz="0" w:space="0" w:color="auto"/>
        <w:bottom w:val="none" w:sz="0" w:space="0" w:color="auto"/>
        <w:right w:val="none" w:sz="0" w:space="0" w:color="auto"/>
      </w:divBdr>
    </w:div>
    <w:div w:id="2090422279">
      <w:bodyDiv w:val="1"/>
      <w:marLeft w:val="0"/>
      <w:marRight w:val="0"/>
      <w:marTop w:val="0"/>
      <w:marBottom w:val="0"/>
      <w:divBdr>
        <w:top w:val="none" w:sz="0" w:space="0" w:color="auto"/>
        <w:left w:val="none" w:sz="0" w:space="0" w:color="auto"/>
        <w:bottom w:val="none" w:sz="0" w:space="0" w:color="auto"/>
        <w:right w:val="none" w:sz="0" w:space="0" w:color="auto"/>
      </w:divBdr>
    </w:div>
    <w:div w:id="2098793567">
      <w:bodyDiv w:val="1"/>
      <w:marLeft w:val="0"/>
      <w:marRight w:val="0"/>
      <w:marTop w:val="0"/>
      <w:marBottom w:val="0"/>
      <w:divBdr>
        <w:top w:val="none" w:sz="0" w:space="0" w:color="auto"/>
        <w:left w:val="none" w:sz="0" w:space="0" w:color="auto"/>
        <w:bottom w:val="none" w:sz="0" w:space="0" w:color="auto"/>
        <w:right w:val="none" w:sz="0" w:space="0" w:color="auto"/>
      </w:divBdr>
    </w:div>
    <w:div w:id="2132547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1.xml"/><Relationship Id="rId18" Type="http://schemas.openxmlformats.org/officeDocument/2006/relationships/footer" Target="footer2.xml"/><Relationship Id="rId26" Type="http://schemas.openxmlformats.org/officeDocument/2006/relationships/header" Target="header1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9.xml"/><Relationship Id="rId25"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8.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image" Target="media/image1.gif"/><Relationship Id="rId5" Type="http://schemas.openxmlformats.org/officeDocument/2006/relationships/webSettings" Target="webSettings.xml"/><Relationship Id="rId15" Type="http://schemas.openxmlformats.org/officeDocument/2006/relationships/header" Target="header7.xml"/><Relationship Id="rId28" Type="http://schemas.openxmlformats.org/officeDocument/2006/relationships/footer" Target="footer3.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 Id="rId27" Type="http://schemas.openxmlformats.org/officeDocument/2006/relationships/header" Target="header12.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428FF7-7F2E-416B-8C3B-03EB7CA83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106</Pages>
  <Words>30442</Words>
  <Characters>173520</Characters>
  <Application>Microsoft Office Word</Application>
  <DocSecurity>0</DocSecurity>
  <Lines>1446</Lines>
  <Paragraphs>407</Paragraphs>
  <ScaleCrop>false</ScaleCrop>
  <HeadingPairs>
    <vt:vector size="2" baseType="variant">
      <vt:variant>
        <vt:lpstr>Title</vt:lpstr>
      </vt:variant>
      <vt:variant>
        <vt:i4>1</vt:i4>
      </vt:variant>
    </vt:vector>
  </HeadingPairs>
  <TitlesOfParts>
    <vt:vector size="1" baseType="lpstr">
      <vt:lpstr>Jasa Konsultansi (Consulting Services) Prakual</vt:lpstr>
    </vt:vector>
  </TitlesOfParts>
  <Company>Microsoft</Company>
  <LinksUpToDate>false</LinksUpToDate>
  <CharactersWithSpaces>203555</CharactersWithSpaces>
  <SharedDoc>false</SharedDoc>
  <HLinks>
    <vt:vector size="882" baseType="variant">
      <vt:variant>
        <vt:i4>1507377</vt:i4>
      </vt:variant>
      <vt:variant>
        <vt:i4>884</vt:i4>
      </vt:variant>
      <vt:variant>
        <vt:i4>0</vt:i4>
      </vt:variant>
      <vt:variant>
        <vt:i4>5</vt:i4>
      </vt:variant>
      <vt:variant>
        <vt:lpwstr/>
      </vt:variant>
      <vt:variant>
        <vt:lpwstr>_Toc290539054</vt:lpwstr>
      </vt:variant>
      <vt:variant>
        <vt:i4>1507377</vt:i4>
      </vt:variant>
      <vt:variant>
        <vt:i4>878</vt:i4>
      </vt:variant>
      <vt:variant>
        <vt:i4>0</vt:i4>
      </vt:variant>
      <vt:variant>
        <vt:i4>5</vt:i4>
      </vt:variant>
      <vt:variant>
        <vt:lpwstr/>
      </vt:variant>
      <vt:variant>
        <vt:lpwstr>_Toc290539053</vt:lpwstr>
      </vt:variant>
      <vt:variant>
        <vt:i4>1507377</vt:i4>
      </vt:variant>
      <vt:variant>
        <vt:i4>872</vt:i4>
      </vt:variant>
      <vt:variant>
        <vt:i4>0</vt:i4>
      </vt:variant>
      <vt:variant>
        <vt:i4>5</vt:i4>
      </vt:variant>
      <vt:variant>
        <vt:lpwstr/>
      </vt:variant>
      <vt:variant>
        <vt:lpwstr>_Toc290539052</vt:lpwstr>
      </vt:variant>
      <vt:variant>
        <vt:i4>1507377</vt:i4>
      </vt:variant>
      <vt:variant>
        <vt:i4>866</vt:i4>
      </vt:variant>
      <vt:variant>
        <vt:i4>0</vt:i4>
      </vt:variant>
      <vt:variant>
        <vt:i4>5</vt:i4>
      </vt:variant>
      <vt:variant>
        <vt:lpwstr/>
      </vt:variant>
      <vt:variant>
        <vt:lpwstr>_Toc290539051</vt:lpwstr>
      </vt:variant>
      <vt:variant>
        <vt:i4>1507377</vt:i4>
      </vt:variant>
      <vt:variant>
        <vt:i4>860</vt:i4>
      </vt:variant>
      <vt:variant>
        <vt:i4>0</vt:i4>
      </vt:variant>
      <vt:variant>
        <vt:i4>5</vt:i4>
      </vt:variant>
      <vt:variant>
        <vt:lpwstr/>
      </vt:variant>
      <vt:variant>
        <vt:lpwstr>_Toc290539050</vt:lpwstr>
      </vt:variant>
      <vt:variant>
        <vt:i4>1441841</vt:i4>
      </vt:variant>
      <vt:variant>
        <vt:i4>854</vt:i4>
      </vt:variant>
      <vt:variant>
        <vt:i4>0</vt:i4>
      </vt:variant>
      <vt:variant>
        <vt:i4>5</vt:i4>
      </vt:variant>
      <vt:variant>
        <vt:lpwstr/>
      </vt:variant>
      <vt:variant>
        <vt:lpwstr>_Toc290539049</vt:lpwstr>
      </vt:variant>
      <vt:variant>
        <vt:i4>1441841</vt:i4>
      </vt:variant>
      <vt:variant>
        <vt:i4>848</vt:i4>
      </vt:variant>
      <vt:variant>
        <vt:i4>0</vt:i4>
      </vt:variant>
      <vt:variant>
        <vt:i4>5</vt:i4>
      </vt:variant>
      <vt:variant>
        <vt:lpwstr/>
      </vt:variant>
      <vt:variant>
        <vt:lpwstr>_Toc290539048</vt:lpwstr>
      </vt:variant>
      <vt:variant>
        <vt:i4>1441841</vt:i4>
      </vt:variant>
      <vt:variant>
        <vt:i4>842</vt:i4>
      </vt:variant>
      <vt:variant>
        <vt:i4>0</vt:i4>
      </vt:variant>
      <vt:variant>
        <vt:i4>5</vt:i4>
      </vt:variant>
      <vt:variant>
        <vt:lpwstr/>
      </vt:variant>
      <vt:variant>
        <vt:lpwstr>_Toc290539047</vt:lpwstr>
      </vt:variant>
      <vt:variant>
        <vt:i4>1441841</vt:i4>
      </vt:variant>
      <vt:variant>
        <vt:i4>836</vt:i4>
      </vt:variant>
      <vt:variant>
        <vt:i4>0</vt:i4>
      </vt:variant>
      <vt:variant>
        <vt:i4>5</vt:i4>
      </vt:variant>
      <vt:variant>
        <vt:lpwstr/>
      </vt:variant>
      <vt:variant>
        <vt:lpwstr>_Toc290539046</vt:lpwstr>
      </vt:variant>
      <vt:variant>
        <vt:i4>1441841</vt:i4>
      </vt:variant>
      <vt:variant>
        <vt:i4>830</vt:i4>
      </vt:variant>
      <vt:variant>
        <vt:i4>0</vt:i4>
      </vt:variant>
      <vt:variant>
        <vt:i4>5</vt:i4>
      </vt:variant>
      <vt:variant>
        <vt:lpwstr/>
      </vt:variant>
      <vt:variant>
        <vt:lpwstr>_Toc290539045</vt:lpwstr>
      </vt:variant>
      <vt:variant>
        <vt:i4>1441841</vt:i4>
      </vt:variant>
      <vt:variant>
        <vt:i4>824</vt:i4>
      </vt:variant>
      <vt:variant>
        <vt:i4>0</vt:i4>
      </vt:variant>
      <vt:variant>
        <vt:i4>5</vt:i4>
      </vt:variant>
      <vt:variant>
        <vt:lpwstr/>
      </vt:variant>
      <vt:variant>
        <vt:lpwstr>_Toc290539044</vt:lpwstr>
      </vt:variant>
      <vt:variant>
        <vt:i4>1441841</vt:i4>
      </vt:variant>
      <vt:variant>
        <vt:i4>818</vt:i4>
      </vt:variant>
      <vt:variant>
        <vt:i4>0</vt:i4>
      </vt:variant>
      <vt:variant>
        <vt:i4>5</vt:i4>
      </vt:variant>
      <vt:variant>
        <vt:lpwstr/>
      </vt:variant>
      <vt:variant>
        <vt:lpwstr>_Toc290539043</vt:lpwstr>
      </vt:variant>
      <vt:variant>
        <vt:i4>1441841</vt:i4>
      </vt:variant>
      <vt:variant>
        <vt:i4>812</vt:i4>
      </vt:variant>
      <vt:variant>
        <vt:i4>0</vt:i4>
      </vt:variant>
      <vt:variant>
        <vt:i4>5</vt:i4>
      </vt:variant>
      <vt:variant>
        <vt:lpwstr/>
      </vt:variant>
      <vt:variant>
        <vt:lpwstr>_Toc290539042</vt:lpwstr>
      </vt:variant>
      <vt:variant>
        <vt:i4>1441841</vt:i4>
      </vt:variant>
      <vt:variant>
        <vt:i4>806</vt:i4>
      </vt:variant>
      <vt:variant>
        <vt:i4>0</vt:i4>
      </vt:variant>
      <vt:variant>
        <vt:i4>5</vt:i4>
      </vt:variant>
      <vt:variant>
        <vt:lpwstr/>
      </vt:variant>
      <vt:variant>
        <vt:lpwstr>_Toc290539041</vt:lpwstr>
      </vt:variant>
      <vt:variant>
        <vt:i4>1114161</vt:i4>
      </vt:variant>
      <vt:variant>
        <vt:i4>794</vt:i4>
      </vt:variant>
      <vt:variant>
        <vt:i4>0</vt:i4>
      </vt:variant>
      <vt:variant>
        <vt:i4>5</vt:i4>
      </vt:variant>
      <vt:variant>
        <vt:lpwstr/>
      </vt:variant>
      <vt:variant>
        <vt:lpwstr>_Toc290539039</vt:lpwstr>
      </vt:variant>
      <vt:variant>
        <vt:i4>1114161</vt:i4>
      </vt:variant>
      <vt:variant>
        <vt:i4>788</vt:i4>
      </vt:variant>
      <vt:variant>
        <vt:i4>0</vt:i4>
      </vt:variant>
      <vt:variant>
        <vt:i4>5</vt:i4>
      </vt:variant>
      <vt:variant>
        <vt:lpwstr/>
      </vt:variant>
      <vt:variant>
        <vt:lpwstr>_Toc290539038</vt:lpwstr>
      </vt:variant>
      <vt:variant>
        <vt:i4>1114161</vt:i4>
      </vt:variant>
      <vt:variant>
        <vt:i4>782</vt:i4>
      </vt:variant>
      <vt:variant>
        <vt:i4>0</vt:i4>
      </vt:variant>
      <vt:variant>
        <vt:i4>5</vt:i4>
      </vt:variant>
      <vt:variant>
        <vt:lpwstr/>
      </vt:variant>
      <vt:variant>
        <vt:lpwstr>_Toc290539037</vt:lpwstr>
      </vt:variant>
      <vt:variant>
        <vt:i4>1114161</vt:i4>
      </vt:variant>
      <vt:variant>
        <vt:i4>776</vt:i4>
      </vt:variant>
      <vt:variant>
        <vt:i4>0</vt:i4>
      </vt:variant>
      <vt:variant>
        <vt:i4>5</vt:i4>
      </vt:variant>
      <vt:variant>
        <vt:lpwstr/>
      </vt:variant>
      <vt:variant>
        <vt:lpwstr>_Toc290539036</vt:lpwstr>
      </vt:variant>
      <vt:variant>
        <vt:i4>1114161</vt:i4>
      </vt:variant>
      <vt:variant>
        <vt:i4>770</vt:i4>
      </vt:variant>
      <vt:variant>
        <vt:i4>0</vt:i4>
      </vt:variant>
      <vt:variant>
        <vt:i4>5</vt:i4>
      </vt:variant>
      <vt:variant>
        <vt:lpwstr/>
      </vt:variant>
      <vt:variant>
        <vt:lpwstr>_Toc290539035</vt:lpwstr>
      </vt:variant>
      <vt:variant>
        <vt:i4>1114161</vt:i4>
      </vt:variant>
      <vt:variant>
        <vt:i4>764</vt:i4>
      </vt:variant>
      <vt:variant>
        <vt:i4>0</vt:i4>
      </vt:variant>
      <vt:variant>
        <vt:i4>5</vt:i4>
      </vt:variant>
      <vt:variant>
        <vt:lpwstr/>
      </vt:variant>
      <vt:variant>
        <vt:lpwstr>_Toc290539034</vt:lpwstr>
      </vt:variant>
      <vt:variant>
        <vt:i4>1114161</vt:i4>
      </vt:variant>
      <vt:variant>
        <vt:i4>758</vt:i4>
      </vt:variant>
      <vt:variant>
        <vt:i4>0</vt:i4>
      </vt:variant>
      <vt:variant>
        <vt:i4>5</vt:i4>
      </vt:variant>
      <vt:variant>
        <vt:lpwstr/>
      </vt:variant>
      <vt:variant>
        <vt:lpwstr>_Toc290539033</vt:lpwstr>
      </vt:variant>
      <vt:variant>
        <vt:i4>1114161</vt:i4>
      </vt:variant>
      <vt:variant>
        <vt:i4>752</vt:i4>
      </vt:variant>
      <vt:variant>
        <vt:i4>0</vt:i4>
      </vt:variant>
      <vt:variant>
        <vt:i4>5</vt:i4>
      </vt:variant>
      <vt:variant>
        <vt:lpwstr/>
      </vt:variant>
      <vt:variant>
        <vt:lpwstr>_Toc290539032</vt:lpwstr>
      </vt:variant>
      <vt:variant>
        <vt:i4>1114161</vt:i4>
      </vt:variant>
      <vt:variant>
        <vt:i4>746</vt:i4>
      </vt:variant>
      <vt:variant>
        <vt:i4>0</vt:i4>
      </vt:variant>
      <vt:variant>
        <vt:i4>5</vt:i4>
      </vt:variant>
      <vt:variant>
        <vt:lpwstr/>
      </vt:variant>
      <vt:variant>
        <vt:lpwstr>_Toc290539031</vt:lpwstr>
      </vt:variant>
      <vt:variant>
        <vt:i4>1114161</vt:i4>
      </vt:variant>
      <vt:variant>
        <vt:i4>740</vt:i4>
      </vt:variant>
      <vt:variant>
        <vt:i4>0</vt:i4>
      </vt:variant>
      <vt:variant>
        <vt:i4>5</vt:i4>
      </vt:variant>
      <vt:variant>
        <vt:lpwstr/>
      </vt:variant>
      <vt:variant>
        <vt:lpwstr>_Toc290539030</vt:lpwstr>
      </vt:variant>
      <vt:variant>
        <vt:i4>1048625</vt:i4>
      </vt:variant>
      <vt:variant>
        <vt:i4>734</vt:i4>
      </vt:variant>
      <vt:variant>
        <vt:i4>0</vt:i4>
      </vt:variant>
      <vt:variant>
        <vt:i4>5</vt:i4>
      </vt:variant>
      <vt:variant>
        <vt:lpwstr/>
      </vt:variant>
      <vt:variant>
        <vt:lpwstr>_Toc290539029</vt:lpwstr>
      </vt:variant>
      <vt:variant>
        <vt:i4>1048625</vt:i4>
      </vt:variant>
      <vt:variant>
        <vt:i4>728</vt:i4>
      </vt:variant>
      <vt:variant>
        <vt:i4>0</vt:i4>
      </vt:variant>
      <vt:variant>
        <vt:i4>5</vt:i4>
      </vt:variant>
      <vt:variant>
        <vt:lpwstr/>
      </vt:variant>
      <vt:variant>
        <vt:lpwstr>_Toc290539028</vt:lpwstr>
      </vt:variant>
      <vt:variant>
        <vt:i4>1048625</vt:i4>
      </vt:variant>
      <vt:variant>
        <vt:i4>722</vt:i4>
      </vt:variant>
      <vt:variant>
        <vt:i4>0</vt:i4>
      </vt:variant>
      <vt:variant>
        <vt:i4>5</vt:i4>
      </vt:variant>
      <vt:variant>
        <vt:lpwstr/>
      </vt:variant>
      <vt:variant>
        <vt:lpwstr>_Toc290539027</vt:lpwstr>
      </vt:variant>
      <vt:variant>
        <vt:i4>1048625</vt:i4>
      </vt:variant>
      <vt:variant>
        <vt:i4>716</vt:i4>
      </vt:variant>
      <vt:variant>
        <vt:i4>0</vt:i4>
      </vt:variant>
      <vt:variant>
        <vt:i4>5</vt:i4>
      </vt:variant>
      <vt:variant>
        <vt:lpwstr/>
      </vt:variant>
      <vt:variant>
        <vt:lpwstr>_Toc290539026</vt:lpwstr>
      </vt:variant>
      <vt:variant>
        <vt:i4>1048625</vt:i4>
      </vt:variant>
      <vt:variant>
        <vt:i4>710</vt:i4>
      </vt:variant>
      <vt:variant>
        <vt:i4>0</vt:i4>
      </vt:variant>
      <vt:variant>
        <vt:i4>5</vt:i4>
      </vt:variant>
      <vt:variant>
        <vt:lpwstr/>
      </vt:variant>
      <vt:variant>
        <vt:lpwstr>_Toc290539025</vt:lpwstr>
      </vt:variant>
      <vt:variant>
        <vt:i4>1048625</vt:i4>
      </vt:variant>
      <vt:variant>
        <vt:i4>704</vt:i4>
      </vt:variant>
      <vt:variant>
        <vt:i4>0</vt:i4>
      </vt:variant>
      <vt:variant>
        <vt:i4>5</vt:i4>
      </vt:variant>
      <vt:variant>
        <vt:lpwstr/>
      </vt:variant>
      <vt:variant>
        <vt:lpwstr>_Toc290539024</vt:lpwstr>
      </vt:variant>
      <vt:variant>
        <vt:i4>1048625</vt:i4>
      </vt:variant>
      <vt:variant>
        <vt:i4>698</vt:i4>
      </vt:variant>
      <vt:variant>
        <vt:i4>0</vt:i4>
      </vt:variant>
      <vt:variant>
        <vt:i4>5</vt:i4>
      </vt:variant>
      <vt:variant>
        <vt:lpwstr/>
      </vt:variant>
      <vt:variant>
        <vt:lpwstr>_Toc290539023</vt:lpwstr>
      </vt:variant>
      <vt:variant>
        <vt:i4>1048625</vt:i4>
      </vt:variant>
      <vt:variant>
        <vt:i4>692</vt:i4>
      </vt:variant>
      <vt:variant>
        <vt:i4>0</vt:i4>
      </vt:variant>
      <vt:variant>
        <vt:i4>5</vt:i4>
      </vt:variant>
      <vt:variant>
        <vt:lpwstr/>
      </vt:variant>
      <vt:variant>
        <vt:lpwstr>_Toc290539022</vt:lpwstr>
      </vt:variant>
      <vt:variant>
        <vt:i4>1048625</vt:i4>
      </vt:variant>
      <vt:variant>
        <vt:i4>686</vt:i4>
      </vt:variant>
      <vt:variant>
        <vt:i4>0</vt:i4>
      </vt:variant>
      <vt:variant>
        <vt:i4>5</vt:i4>
      </vt:variant>
      <vt:variant>
        <vt:lpwstr/>
      </vt:variant>
      <vt:variant>
        <vt:lpwstr>_Toc290539021</vt:lpwstr>
      </vt:variant>
      <vt:variant>
        <vt:i4>1048625</vt:i4>
      </vt:variant>
      <vt:variant>
        <vt:i4>680</vt:i4>
      </vt:variant>
      <vt:variant>
        <vt:i4>0</vt:i4>
      </vt:variant>
      <vt:variant>
        <vt:i4>5</vt:i4>
      </vt:variant>
      <vt:variant>
        <vt:lpwstr/>
      </vt:variant>
      <vt:variant>
        <vt:lpwstr>_Toc290539020</vt:lpwstr>
      </vt:variant>
      <vt:variant>
        <vt:i4>1245233</vt:i4>
      </vt:variant>
      <vt:variant>
        <vt:i4>674</vt:i4>
      </vt:variant>
      <vt:variant>
        <vt:i4>0</vt:i4>
      </vt:variant>
      <vt:variant>
        <vt:i4>5</vt:i4>
      </vt:variant>
      <vt:variant>
        <vt:lpwstr/>
      </vt:variant>
      <vt:variant>
        <vt:lpwstr>_Toc290539019</vt:lpwstr>
      </vt:variant>
      <vt:variant>
        <vt:i4>1245233</vt:i4>
      </vt:variant>
      <vt:variant>
        <vt:i4>668</vt:i4>
      </vt:variant>
      <vt:variant>
        <vt:i4>0</vt:i4>
      </vt:variant>
      <vt:variant>
        <vt:i4>5</vt:i4>
      </vt:variant>
      <vt:variant>
        <vt:lpwstr/>
      </vt:variant>
      <vt:variant>
        <vt:lpwstr>_Toc290539018</vt:lpwstr>
      </vt:variant>
      <vt:variant>
        <vt:i4>1245233</vt:i4>
      </vt:variant>
      <vt:variant>
        <vt:i4>662</vt:i4>
      </vt:variant>
      <vt:variant>
        <vt:i4>0</vt:i4>
      </vt:variant>
      <vt:variant>
        <vt:i4>5</vt:i4>
      </vt:variant>
      <vt:variant>
        <vt:lpwstr/>
      </vt:variant>
      <vt:variant>
        <vt:lpwstr>_Toc290539017</vt:lpwstr>
      </vt:variant>
      <vt:variant>
        <vt:i4>1245233</vt:i4>
      </vt:variant>
      <vt:variant>
        <vt:i4>656</vt:i4>
      </vt:variant>
      <vt:variant>
        <vt:i4>0</vt:i4>
      </vt:variant>
      <vt:variant>
        <vt:i4>5</vt:i4>
      </vt:variant>
      <vt:variant>
        <vt:lpwstr/>
      </vt:variant>
      <vt:variant>
        <vt:lpwstr>_Toc290539016</vt:lpwstr>
      </vt:variant>
      <vt:variant>
        <vt:i4>1245233</vt:i4>
      </vt:variant>
      <vt:variant>
        <vt:i4>650</vt:i4>
      </vt:variant>
      <vt:variant>
        <vt:i4>0</vt:i4>
      </vt:variant>
      <vt:variant>
        <vt:i4>5</vt:i4>
      </vt:variant>
      <vt:variant>
        <vt:lpwstr/>
      </vt:variant>
      <vt:variant>
        <vt:lpwstr>_Toc290539015</vt:lpwstr>
      </vt:variant>
      <vt:variant>
        <vt:i4>1245233</vt:i4>
      </vt:variant>
      <vt:variant>
        <vt:i4>644</vt:i4>
      </vt:variant>
      <vt:variant>
        <vt:i4>0</vt:i4>
      </vt:variant>
      <vt:variant>
        <vt:i4>5</vt:i4>
      </vt:variant>
      <vt:variant>
        <vt:lpwstr/>
      </vt:variant>
      <vt:variant>
        <vt:lpwstr>_Toc290539014</vt:lpwstr>
      </vt:variant>
      <vt:variant>
        <vt:i4>1245233</vt:i4>
      </vt:variant>
      <vt:variant>
        <vt:i4>638</vt:i4>
      </vt:variant>
      <vt:variant>
        <vt:i4>0</vt:i4>
      </vt:variant>
      <vt:variant>
        <vt:i4>5</vt:i4>
      </vt:variant>
      <vt:variant>
        <vt:lpwstr/>
      </vt:variant>
      <vt:variant>
        <vt:lpwstr>_Toc290539013</vt:lpwstr>
      </vt:variant>
      <vt:variant>
        <vt:i4>1245233</vt:i4>
      </vt:variant>
      <vt:variant>
        <vt:i4>632</vt:i4>
      </vt:variant>
      <vt:variant>
        <vt:i4>0</vt:i4>
      </vt:variant>
      <vt:variant>
        <vt:i4>5</vt:i4>
      </vt:variant>
      <vt:variant>
        <vt:lpwstr/>
      </vt:variant>
      <vt:variant>
        <vt:lpwstr>_Toc290539012</vt:lpwstr>
      </vt:variant>
      <vt:variant>
        <vt:i4>1245233</vt:i4>
      </vt:variant>
      <vt:variant>
        <vt:i4>626</vt:i4>
      </vt:variant>
      <vt:variant>
        <vt:i4>0</vt:i4>
      </vt:variant>
      <vt:variant>
        <vt:i4>5</vt:i4>
      </vt:variant>
      <vt:variant>
        <vt:lpwstr/>
      </vt:variant>
      <vt:variant>
        <vt:lpwstr>_Toc290539011</vt:lpwstr>
      </vt:variant>
      <vt:variant>
        <vt:i4>1245233</vt:i4>
      </vt:variant>
      <vt:variant>
        <vt:i4>620</vt:i4>
      </vt:variant>
      <vt:variant>
        <vt:i4>0</vt:i4>
      </vt:variant>
      <vt:variant>
        <vt:i4>5</vt:i4>
      </vt:variant>
      <vt:variant>
        <vt:lpwstr/>
      </vt:variant>
      <vt:variant>
        <vt:lpwstr>_Toc290539010</vt:lpwstr>
      </vt:variant>
      <vt:variant>
        <vt:i4>1179697</vt:i4>
      </vt:variant>
      <vt:variant>
        <vt:i4>614</vt:i4>
      </vt:variant>
      <vt:variant>
        <vt:i4>0</vt:i4>
      </vt:variant>
      <vt:variant>
        <vt:i4>5</vt:i4>
      </vt:variant>
      <vt:variant>
        <vt:lpwstr/>
      </vt:variant>
      <vt:variant>
        <vt:lpwstr>_Toc290539009</vt:lpwstr>
      </vt:variant>
      <vt:variant>
        <vt:i4>1179697</vt:i4>
      </vt:variant>
      <vt:variant>
        <vt:i4>608</vt:i4>
      </vt:variant>
      <vt:variant>
        <vt:i4>0</vt:i4>
      </vt:variant>
      <vt:variant>
        <vt:i4>5</vt:i4>
      </vt:variant>
      <vt:variant>
        <vt:lpwstr/>
      </vt:variant>
      <vt:variant>
        <vt:lpwstr>_Toc290539008</vt:lpwstr>
      </vt:variant>
      <vt:variant>
        <vt:i4>1179697</vt:i4>
      </vt:variant>
      <vt:variant>
        <vt:i4>602</vt:i4>
      </vt:variant>
      <vt:variant>
        <vt:i4>0</vt:i4>
      </vt:variant>
      <vt:variant>
        <vt:i4>5</vt:i4>
      </vt:variant>
      <vt:variant>
        <vt:lpwstr/>
      </vt:variant>
      <vt:variant>
        <vt:lpwstr>_Toc290539007</vt:lpwstr>
      </vt:variant>
      <vt:variant>
        <vt:i4>1179697</vt:i4>
      </vt:variant>
      <vt:variant>
        <vt:i4>596</vt:i4>
      </vt:variant>
      <vt:variant>
        <vt:i4>0</vt:i4>
      </vt:variant>
      <vt:variant>
        <vt:i4>5</vt:i4>
      </vt:variant>
      <vt:variant>
        <vt:lpwstr/>
      </vt:variant>
      <vt:variant>
        <vt:lpwstr>_Toc290539006</vt:lpwstr>
      </vt:variant>
      <vt:variant>
        <vt:i4>1179697</vt:i4>
      </vt:variant>
      <vt:variant>
        <vt:i4>590</vt:i4>
      </vt:variant>
      <vt:variant>
        <vt:i4>0</vt:i4>
      </vt:variant>
      <vt:variant>
        <vt:i4>5</vt:i4>
      </vt:variant>
      <vt:variant>
        <vt:lpwstr/>
      </vt:variant>
      <vt:variant>
        <vt:lpwstr>_Toc290539005</vt:lpwstr>
      </vt:variant>
      <vt:variant>
        <vt:i4>1179697</vt:i4>
      </vt:variant>
      <vt:variant>
        <vt:i4>584</vt:i4>
      </vt:variant>
      <vt:variant>
        <vt:i4>0</vt:i4>
      </vt:variant>
      <vt:variant>
        <vt:i4>5</vt:i4>
      </vt:variant>
      <vt:variant>
        <vt:lpwstr/>
      </vt:variant>
      <vt:variant>
        <vt:lpwstr>_Toc290539004</vt:lpwstr>
      </vt:variant>
      <vt:variant>
        <vt:i4>1179697</vt:i4>
      </vt:variant>
      <vt:variant>
        <vt:i4>578</vt:i4>
      </vt:variant>
      <vt:variant>
        <vt:i4>0</vt:i4>
      </vt:variant>
      <vt:variant>
        <vt:i4>5</vt:i4>
      </vt:variant>
      <vt:variant>
        <vt:lpwstr/>
      </vt:variant>
      <vt:variant>
        <vt:lpwstr>_Toc290539003</vt:lpwstr>
      </vt:variant>
      <vt:variant>
        <vt:i4>1179697</vt:i4>
      </vt:variant>
      <vt:variant>
        <vt:i4>572</vt:i4>
      </vt:variant>
      <vt:variant>
        <vt:i4>0</vt:i4>
      </vt:variant>
      <vt:variant>
        <vt:i4>5</vt:i4>
      </vt:variant>
      <vt:variant>
        <vt:lpwstr/>
      </vt:variant>
      <vt:variant>
        <vt:lpwstr>_Toc290539002</vt:lpwstr>
      </vt:variant>
      <vt:variant>
        <vt:i4>1179697</vt:i4>
      </vt:variant>
      <vt:variant>
        <vt:i4>566</vt:i4>
      </vt:variant>
      <vt:variant>
        <vt:i4>0</vt:i4>
      </vt:variant>
      <vt:variant>
        <vt:i4>5</vt:i4>
      </vt:variant>
      <vt:variant>
        <vt:lpwstr/>
      </vt:variant>
      <vt:variant>
        <vt:lpwstr>_Toc290539001</vt:lpwstr>
      </vt:variant>
      <vt:variant>
        <vt:i4>1179697</vt:i4>
      </vt:variant>
      <vt:variant>
        <vt:i4>560</vt:i4>
      </vt:variant>
      <vt:variant>
        <vt:i4>0</vt:i4>
      </vt:variant>
      <vt:variant>
        <vt:i4>5</vt:i4>
      </vt:variant>
      <vt:variant>
        <vt:lpwstr/>
      </vt:variant>
      <vt:variant>
        <vt:lpwstr>_Toc290539000</vt:lpwstr>
      </vt:variant>
      <vt:variant>
        <vt:i4>1703992</vt:i4>
      </vt:variant>
      <vt:variant>
        <vt:i4>554</vt:i4>
      </vt:variant>
      <vt:variant>
        <vt:i4>0</vt:i4>
      </vt:variant>
      <vt:variant>
        <vt:i4>5</vt:i4>
      </vt:variant>
      <vt:variant>
        <vt:lpwstr/>
      </vt:variant>
      <vt:variant>
        <vt:lpwstr>_Toc290538999</vt:lpwstr>
      </vt:variant>
      <vt:variant>
        <vt:i4>1703992</vt:i4>
      </vt:variant>
      <vt:variant>
        <vt:i4>548</vt:i4>
      </vt:variant>
      <vt:variant>
        <vt:i4>0</vt:i4>
      </vt:variant>
      <vt:variant>
        <vt:i4>5</vt:i4>
      </vt:variant>
      <vt:variant>
        <vt:lpwstr/>
      </vt:variant>
      <vt:variant>
        <vt:lpwstr>_Toc290538998</vt:lpwstr>
      </vt:variant>
      <vt:variant>
        <vt:i4>1703992</vt:i4>
      </vt:variant>
      <vt:variant>
        <vt:i4>542</vt:i4>
      </vt:variant>
      <vt:variant>
        <vt:i4>0</vt:i4>
      </vt:variant>
      <vt:variant>
        <vt:i4>5</vt:i4>
      </vt:variant>
      <vt:variant>
        <vt:lpwstr/>
      </vt:variant>
      <vt:variant>
        <vt:lpwstr>_Toc290538997</vt:lpwstr>
      </vt:variant>
      <vt:variant>
        <vt:i4>1703992</vt:i4>
      </vt:variant>
      <vt:variant>
        <vt:i4>536</vt:i4>
      </vt:variant>
      <vt:variant>
        <vt:i4>0</vt:i4>
      </vt:variant>
      <vt:variant>
        <vt:i4>5</vt:i4>
      </vt:variant>
      <vt:variant>
        <vt:lpwstr/>
      </vt:variant>
      <vt:variant>
        <vt:lpwstr>_Toc290538996</vt:lpwstr>
      </vt:variant>
      <vt:variant>
        <vt:i4>1703992</vt:i4>
      </vt:variant>
      <vt:variant>
        <vt:i4>530</vt:i4>
      </vt:variant>
      <vt:variant>
        <vt:i4>0</vt:i4>
      </vt:variant>
      <vt:variant>
        <vt:i4>5</vt:i4>
      </vt:variant>
      <vt:variant>
        <vt:lpwstr/>
      </vt:variant>
      <vt:variant>
        <vt:lpwstr>_Toc290538995</vt:lpwstr>
      </vt:variant>
      <vt:variant>
        <vt:i4>1703992</vt:i4>
      </vt:variant>
      <vt:variant>
        <vt:i4>524</vt:i4>
      </vt:variant>
      <vt:variant>
        <vt:i4>0</vt:i4>
      </vt:variant>
      <vt:variant>
        <vt:i4>5</vt:i4>
      </vt:variant>
      <vt:variant>
        <vt:lpwstr/>
      </vt:variant>
      <vt:variant>
        <vt:lpwstr>_Toc290538994</vt:lpwstr>
      </vt:variant>
      <vt:variant>
        <vt:i4>1703992</vt:i4>
      </vt:variant>
      <vt:variant>
        <vt:i4>518</vt:i4>
      </vt:variant>
      <vt:variant>
        <vt:i4>0</vt:i4>
      </vt:variant>
      <vt:variant>
        <vt:i4>5</vt:i4>
      </vt:variant>
      <vt:variant>
        <vt:lpwstr/>
      </vt:variant>
      <vt:variant>
        <vt:lpwstr>_Toc290538993</vt:lpwstr>
      </vt:variant>
      <vt:variant>
        <vt:i4>1703992</vt:i4>
      </vt:variant>
      <vt:variant>
        <vt:i4>512</vt:i4>
      </vt:variant>
      <vt:variant>
        <vt:i4>0</vt:i4>
      </vt:variant>
      <vt:variant>
        <vt:i4>5</vt:i4>
      </vt:variant>
      <vt:variant>
        <vt:lpwstr/>
      </vt:variant>
      <vt:variant>
        <vt:lpwstr>_Toc290538992</vt:lpwstr>
      </vt:variant>
      <vt:variant>
        <vt:i4>1703992</vt:i4>
      </vt:variant>
      <vt:variant>
        <vt:i4>506</vt:i4>
      </vt:variant>
      <vt:variant>
        <vt:i4>0</vt:i4>
      </vt:variant>
      <vt:variant>
        <vt:i4>5</vt:i4>
      </vt:variant>
      <vt:variant>
        <vt:lpwstr/>
      </vt:variant>
      <vt:variant>
        <vt:lpwstr>_Toc290538991</vt:lpwstr>
      </vt:variant>
      <vt:variant>
        <vt:i4>1703992</vt:i4>
      </vt:variant>
      <vt:variant>
        <vt:i4>500</vt:i4>
      </vt:variant>
      <vt:variant>
        <vt:i4>0</vt:i4>
      </vt:variant>
      <vt:variant>
        <vt:i4>5</vt:i4>
      </vt:variant>
      <vt:variant>
        <vt:lpwstr/>
      </vt:variant>
      <vt:variant>
        <vt:lpwstr>_Toc290538990</vt:lpwstr>
      </vt:variant>
      <vt:variant>
        <vt:i4>1769528</vt:i4>
      </vt:variant>
      <vt:variant>
        <vt:i4>494</vt:i4>
      </vt:variant>
      <vt:variant>
        <vt:i4>0</vt:i4>
      </vt:variant>
      <vt:variant>
        <vt:i4>5</vt:i4>
      </vt:variant>
      <vt:variant>
        <vt:lpwstr/>
      </vt:variant>
      <vt:variant>
        <vt:lpwstr>_Toc290538989</vt:lpwstr>
      </vt:variant>
      <vt:variant>
        <vt:i4>1769528</vt:i4>
      </vt:variant>
      <vt:variant>
        <vt:i4>488</vt:i4>
      </vt:variant>
      <vt:variant>
        <vt:i4>0</vt:i4>
      </vt:variant>
      <vt:variant>
        <vt:i4>5</vt:i4>
      </vt:variant>
      <vt:variant>
        <vt:lpwstr/>
      </vt:variant>
      <vt:variant>
        <vt:lpwstr>_Toc290538988</vt:lpwstr>
      </vt:variant>
      <vt:variant>
        <vt:i4>1769528</vt:i4>
      </vt:variant>
      <vt:variant>
        <vt:i4>482</vt:i4>
      </vt:variant>
      <vt:variant>
        <vt:i4>0</vt:i4>
      </vt:variant>
      <vt:variant>
        <vt:i4>5</vt:i4>
      </vt:variant>
      <vt:variant>
        <vt:lpwstr/>
      </vt:variant>
      <vt:variant>
        <vt:lpwstr>_Toc290538987</vt:lpwstr>
      </vt:variant>
      <vt:variant>
        <vt:i4>1769528</vt:i4>
      </vt:variant>
      <vt:variant>
        <vt:i4>476</vt:i4>
      </vt:variant>
      <vt:variant>
        <vt:i4>0</vt:i4>
      </vt:variant>
      <vt:variant>
        <vt:i4>5</vt:i4>
      </vt:variant>
      <vt:variant>
        <vt:lpwstr/>
      </vt:variant>
      <vt:variant>
        <vt:lpwstr>_Toc290538986</vt:lpwstr>
      </vt:variant>
      <vt:variant>
        <vt:i4>1769528</vt:i4>
      </vt:variant>
      <vt:variant>
        <vt:i4>470</vt:i4>
      </vt:variant>
      <vt:variant>
        <vt:i4>0</vt:i4>
      </vt:variant>
      <vt:variant>
        <vt:i4>5</vt:i4>
      </vt:variant>
      <vt:variant>
        <vt:lpwstr/>
      </vt:variant>
      <vt:variant>
        <vt:lpwstr>_Toc290538985</vt:lpwstr>
      </vt:variant>
      <vt:variant>
        <vt:i4>1769528</vt:i4>
      </vt:variant>
      <vt:variant>
        <vt:i4>464</vt:i4>
      </vt:variant>
      <vt:variant>
        <vt:i4>0</vt:i4>
      </vt:variant>
      <vt:variant>
        <vt:i4>5</vt:i4>
      </vt:variant>
      <vt:variant>
        <vt:lpwstr/>
      </vt:variant>
      <vt:variant>
        <vt:lpwstr>_Toc290538984</vt:lpwstr>
      </vt:variant>
      <vt:variant>
        <vt:i4>1769528</vt:i4>
      </vt:variant>
      <vt:variant>
        <vt:i4>458</vt:i4>
      </vt:variant>
      <vt:variant>
        <vt:i4>0</vt:i4>
      </vt:variant>
      <vt:variant>
        <vt:i4>5</vt:i4>
      </vt:variant>
      <vt:variant>
        <vt:lpwstr/>
      </vt:variant>
      <vt:variant>
        <vt:lpwstr>_Toc290538983</vt:lpwstr>
      </vt:variant>
      <vt:variant>
        <vt:i4>1769528</vt:i4>
      </vt:variant>
      <vt:variant>
        <vt:i4>452</vt:i4>
      </vt:variant>
      <vt:variant>
        <vt:i4>0</vt:i4>
      </vt:variant>
      <vt:variant>
        <vt:i4>5</vt:i4>
      </vt:variant>
      <vt:variant>
        <vt:lpwstr/>
      </vt:variant>
      <vt:variant>
        <vt:lpwstr>_Toc290538982</vt:lpwstr>
      </vt:variant>
      <vt:variant>
        <vt:i4>1769528</vt:i4>
      </vt:variant>
      <vt:variant>
        <vt:i4>446</vt:i4>
      </vt:variant>
      <vt:variant>
        <vt:i4>0</vt:i4>
      </vt:variant>
      <vt:variant>
        <vt:i4>5</vt:i4>
      </vt:variant>
      <vt:variant>
        <vt:lpwstr/>
      </vt:variant>
      <vt:variant>
        <vt:lpwstr>_Toc290538981</vt:lpwstr>
      </vt:variant>
      <vt:variant>
        <vt:i4>1769528</vt:i4>
      </vt:variant>
      <vt:variant>
        <vt:i4>440</vt:i4>
      </vt:variant>
      <vt:variant>
        <vt:i4>0</vt:i4>
      </vt:variant>
      <vt:variant>
        <vt:i4>5</vt:i4>
      </vt:variant>
      <vt:variant>
        <vt:lpwstr/>
      </vt:variant>
      <vt:variant>
        <vt:lpwstr>_Toc290538980</vt:lpwstr>
      </vt:variant>
      <vt:variant>
        <vt:i4>1310776</vt:i4>
      </vt:variant>
      <vt:variant>
        <vt:i4>434</vt:i4>
      </vt:variant>
      <vt:variant>
        <vt:i4>0</vt:i4>
      </vt:variant>
      <vt:variant>
        <vt:i4>5</vt:i4>
      </vt:variant>
      <vt:variant>
        <vt:lpwstr/>
      </vt:variant>
      <vt:variant>
        <vt:lpwstr>_Toc290538979</vt:lpwstr>
      </vt:variant>
      <vt:variant>
        <vt:i4>1310776</vt:i4>
      </vt:variant>
      <vt:variant>
        <vt:i4>428</vt:i4>
      </vt:variant>
      <vt:variant>
        <vt:i4>0</vt:i4>
      </vt:variant>
      <vt:variant>
        <vt:i4>5</vt:i4>
      </vt:variant>
      <vt:variant>
        <vt:lpwstr/>
      </vt:variant>
      <vt:variant>
        <vt:lpwstr>_Toc290538978</vt:lpwstr>
      </vt:variant>
      <vt:variant>
        <vt:i4>1310776</vt:i4>
      </vt:variant>
      <vt:variant>
        <vt:i4>422</vt:i4>
      </vt:variant>
      <vt:variant>
        <vt:i4>0</vt:i4>
      </vt:variant>
      <vt:variant>
        <vt:i4>5</vt:i4>
      </vt:variant>
      <vt:variant>
        <vt:lpwstr/>
      </vt:variant>
      <vt:variant>
        <vt:lpwstr>_Toc290538977</vt:lpwstr>
      </vt:variant>
      <vt:variant>
        <vt:i4>1310776</vt:i4>
      </vt:variant>
      <vt:variant>
        <vt:i4>416</vt:i4>
      </vt:variant>
      <vt:variant>
        <vt:i4>0</vt:i4>
      </vt:variant>
      <vt:variant>
        <vt:i4>5</vt:i4>
      </vt:variant>
      <vt:variant>
        <vt:lpwstr/>
      </vt:variant>
      <vt:variant>
        <vt:lpwstr>_Toc290538976</vt:lpwstr>
      </vt:variant>
      <vt:variant>
        <vt:i4>1310776</vt:i4>
      </vt:variant>
      <vt:variant>
        <vt:i4>410</vt:i4>
      </vt:variant>
      <vt:variant>
        <vt:i4>0</vt:i4>
      </vt:variant>
      <vt:variant>
        <vt:i4>5</vt:i4>
      </vt:variant>
      <vt:variant>
        <vt:lpwstr/>
      </vt:variant>
      <vt:variant>
        <vt:lpwstr>_Toc290538975</vt:lpwstr>
      </vt:variant>
      <vt:variant>
        <vt:i4>1310776</vt:i4>
      </vt:variant>
      <vt:variant>
        <vt:i4>404</vt:i4>
      </vt:variant>
      <vt:variant>
        <vt:i4>0</vt:i4>
      </vt:variant>
      <vt:variant>
        <vt:i4>5</vt:i4>
      </vt:variant>
      <vt:variant>
        <vt:lpwstr/>
      </vt:variant>
      <vt:variant>
        <vt:lpwstr>_Toc290538974</vt:lpwstr>
      </vt:variant>
      <vt:variant>
        <vt:i4>1310776</vt:i4>
      </vt:variant>
      <vt:variant>
        <vt:i4>398</vt:i4>
      </vt:variant>
      <vt:variant>
        <vt:i4>0</vt:i4>
      </vt:variant>
      <vt:variant>
        <vt:i4>5</vt:i4>
      </vt:variant>
      <vt:variant>
        <vt:lpwstr/>
      </vt:variant>
      <vt:variant>
        <vt:lpwstr>_Toc290538973</vt:lpwstr>
      </vt:variant>
      <vt:variant>
        <vt:i4>1310776</vt:i4>
      </vt:variant>
      <vt:variant>
        <vt:i4>392</vt:i4>
      </vt:variant>
      <vt:variant>
        <vt:i4>0</vt:i4>
      </vt:variant>
      <vt:variant>
        <vt:i4>5</vt:i4>
      </vt:variant>
      <vt:variant>
        <vt:lpwstr/>
      </vt:variant>
      <vt:variant>
        <vt:lpwstr>_Toc290538972</vt:lpwstr>
      </vt:variant>
      <vt:variant>
        <vt:i4>1310776</vt:i4>
      </vt:variant>
      <vt:variant>
        <vt:i4>386</vt:i4>
      </vt:variant>
      <vt:variant>
        <vt:i4>0</vt:i4>
      </vt:variant>
      <vt:variant>
        <vt:i4>5</vt:i4>
      </vt:variant>
      <vt:variant>
        <vt:lpwstr/>
      </vt:variant>
      <vt:variant>
        <vt:lpwstr>_Toc290538971</vt:lpwstr>
      </vt:variant>
      <vt:variant>
        <vt:i4>1310776</vt:i4>
      </vt:variant>
      <vt:variant>
        <vt:i4>380</vt:i4>
      </vt:variant>
      <vt:variant>
        <vt:i4>0</vt:i4>
      </vt:variant>
      <vt:variant>
        <vt:i4>5</vt:i4>
      </vt:variant>
      <vt:variant>
        <vt:lpwstr/>
      </vt:variant>
      <vt:variant>
        <vt:lpwstr>_Toc290538970</vt:lpwstr>
      </vt:variant>
      <vt:variant>
        <vt:i4>1376312</vt:i4>
      </vt:variant>
      <vt:variant>
        <vt:i4>374</vt:i4>
      </vt:variant>
      <vt:variant>
        <vt:i4>0</vt:i4>
      </vt:variant>
      <vt:variant>
        <vt:i4>5</vt:i4>
      </vt:variant>
      <vt:variant>
        <vt:lpwstr/>
      </vt:variant>
      <vt:variant>
        <vt:lpwstr>_Toc290538969</vt:lpwstr>
      </vt:variant>
      <vt:variant>
        <vt:i4>1376312</vt:i4>
      </vt:variant>
      <vt:variant>
        <vt:i4>368</vt:i4>
      </vt:variant>
      <vt:variant>
        <vt:i4>0</vt:i4>
      </vt:variant>
      <vt:variant>
        <vt:i4>5</vt:i4>
      </vt:variant>
      <vt:variant>
        <vt:lpwstr/>
      </vt:variant>
      <vt:variant>
        <vt:lpwstr>_Toc290538968</vt:lpwstr>
      </vt:variant>
      <vt:variant>
        <vt:i4>1376312</vt:i4>
      </vt:variant>
      <vt:variant>
        <vt:i4>362</vt:i4>
      </vt:variant>
      <vt:variant>
        <vt:i4>0</vt:i4>
      </vt:variant>
      <vt:variant>
        <vt:i4>5</vt:i4>
      </vt:variant>
      <vt:variant>
        <vt:lpwstr/>
      </vt:variant>
      <vt:variant>
        <vt:lpwstr>_Toc290538967</vt:lpwstr>
      </vt:variant>
      <vt:variant>
        <vt:i4>1376312</vt:i4>
      </vt:variant>
      <vt:variant>
        <vt:i4>356</vt:i4>
      </vt:variant>
      <vt:variant>
        <vt:i4>0</vt:i4>
      </vt:variant>
      <vt:variant>
        <vt:i4>5</vt:i4>
      </vt:variant>
      <vt:variant>
        <vt:lpwstr/>
      </vt:variant>
      <vt:variant>
        <vt:lpwstr>_Toc290538966</vt:lpwstr>
      </vt:variant>
      <vt:variant>
        <vt:i4>1376312</vt:i4>
      </vt:variant>
      <vt:variant>
        <vt:i4>350</vt:i4>
      </vt:variant>
      <vt:variant>
        <vt:i4>0</vt:i4>
      </vt:variant>
      <vt:variant>
        <vt:i4>5</vt:i4>
      </vt:variant>
      <vt:variant>
        <vt:lpwstr/>
      </vt:variant>
      <vt:variant>
        <vt:lpwstr>_Toc290538965</vt:lpwstr>
      </vt:variant>
      <vt:variant>
        <vt:i4>1376312</vt:i4>
      </vt:variant>
      <vt:variant>
        <vt:i4>344</vt:i4>
      </vt:variant>
      <vt:variant>
        <vt:i4>0</vt:i4>
      </vt:variant>
      <vt:variant>
        <vt:i4>5</vt:i4>
      </vt:variant>
      <vt:variant>
        <vt:lpwstr/>
      </vt:variant>
      <vt:variant>
        <vt:lpwstr>_Toc290538964</vt:lpwstr>
      </vt:variant>
      <vt:variant>
        <vt:i4>1376312</vt:i4>
      </vt:variant>
      <vt:variant>
        <vt:i4>338</vt:i4>
      </vt:variant>
      <vt:variant>
        <vt:i4>0</vt:i4>
      </vt:variant>
      <vt:variant>
        <vt:i4>5</vt:i4>
      </vt:variant>
      <vt:variant>
        <vt:lpwstr/>
      </vt:variant>
      <vt:variant>
        <vt:lpwstr>_Toc290538963</vt:lpwstr>
      </vt:variant>
      <vt:variant>
        <vt:i4>1376312</vt:i4>
      </vt:variant>
      <vt:variant>
        <vt:i4>332</vt:i4>
      </vt:variant>
      <vt:variant>
        <vt:i4>0</vt:i4>
      </vt:variant>
      <vt:variant>
        <vt:i4>5</vt:i4>
      </vt:variant>
      <vt:variant>
        <vt:lpwstr/>
      </vt:variant>
      <vt:variant>
        <vt:lpwstr>_Toc290538962</vt:lpwstr>
      </vt:variant>
      <vt:variant>
        <vt:i4>1376312</vt:i4>
      </vt:variant>
      <vt:variant>
        <vt:i4>326</vt:i4>
      </vt:variant>
      <vt:variant>
        <vt:i4>0</vt:i4>
      </vt:variant>
      <vt:variant>
        <vt:i4>5</vt:i4>
      </vt:variant>
      <vt:variant>
        <vt:lpwstr/>
      </vt:variant>
      <vt:variant>
        <vt:lpwstr>_Toc290538961</vt:lpwstr>
      </vt:variant>
      <vt:variant>
        <vt:i4>1376312</vt:i4>
      </vt:variant>
      <vt:variant>
        <vt:i4>320</vt:i4>
      </vt:variant>
      <vt:variant>
        <vt:i4>0</vt:i4>
      </vt:variant>
      <vt:variant>
        <vt:i4>5</vt:i4>
      </vt:variant>
      <vt:variant>
        <vt:lpwstr/>
      </vt:variant>
      <vt:variant>
        <vt:lpwstr>_Toc290538960</vt:lpwstr>
      </vt:variant>
      <vt:variant>
        <vt:i4>1441848</vt:i4>
      </vt:variant>
      <vt:variant>
        <vt:i4>314</vt:i4>
      </vt:variant>
      <vt:variant>
        <vt:i4>0</vt:i4>
      </vt:variant>
      <vt:variant>
        <vt:i4>5</vt:i4>
      </vt:variant>
      <vt:variant>
        <vt:lpwstr/>
      </vt:variant>
      <vt:variant>
        <vt:lpwstr>_Toc290538959</vt:lpwstr>
      </vt:variant>
      <vt:variant>
        <vt:i4>1441848</vt:i4>
      </vt:variant>
      <vt:variant>
        <vt:i4>308</vt:i4>
      </vt:variant>
      <vt:variant>
        <vt:i4>0</vt:i4>
      </vt:variant>
      <vt:variant>
        <vt:i4>5</vt:i4>
      </vt:variant>
      <vt:variant>
        <vt:lpwstr/>
      </vt:variant>
      <vt:variant>
        <vt:lpwstr>_Toc290538958</vt:lpwstr>
      </vt:variant>
      <vt:variant>
        <vt:i4>1441848</vt:i4>
      </vt:variant>
      <vt:variant>
        <vt:i4>302</vt:i4>
      </vt:variant>
      <vt:variant>
        <vt:i4>0</vt:i4>
      </vt:variant>
      <vt:variant>
        <vt:i4>5</vt:i4>
      </vt:variant>
      <vt:variant>
        <vt:lpwstr/>
      </vt:variant>
      <vt:variant>
        <vt:lpwstr>_Toc290538957</vt:lpwstr>
      </vt:variant>
      <vt:variant>
        <vt:i4>1441848</vt:i4>
      </vt:variant>
      <vt:variant>
        <vt:i4>296</vt:i4>
      </vt:variant>
      <vt:variant>
        <vt:i4>0</vt:i4>
      </vt:variant>
      <vt:variant>
        <vt:i4>5</vt:i4>
      </vt:variant>
      <vt:variant>
        <vt:lpwstr/>
      </vt:variant>
      <vt:variant>
        <vt:lpwstr>_Toc290538956</vt:lpwstr>
      </vt:variant>
      <vt:variant>
        <vt:i4>1441848</vt:i4>
      </vt:variant>
      <vt:variant>
        <vt:i4>290</vt:i4>
      </vt:variant>
      <vt:variant>
        <vt:i4>0</vt:i4>
      </vt:variant>
      <vt:variant>
        <vt:i4>5</vt:i4>
      </vt:variant>
      <vt:variant>
        <vt:lpwstr/>
      </vt:variant>
      <vt:variant>
        <vt:lpwstr>_Toc290538955</vt:lpwstr>
      </vt:variant>
      <vt:variant>
        <vt:i4>1441848</vt:i4>
      </vt:variant>
      <vt:variant>
        <vt:i4>284</vt:i4>
      </vt:variant>
      <vt:variant>
        <vt:i4>0</vt:i4>
      </vt:variant>
      <vt:variant>
        <vt:i4>5</vt:i4>
      </vt:variant>
      <vt:variant>
        <vt:lpwstr/>
      </vt:variant>
      <vt:variant>
        <vt:lpwstr>_Toc290538954</vt:lpwstr>
      </vt:variant>
      <vt:variant>
        <vt:i4>1441848</vt:i4>
      </vt:variant>
      <vt:variant>
        <vt:i4>278</vt:i4>
      </vt:variant>
      <vt:variant>
        <vt:i4>0</vt:i4>
      </vt:variant>
      <vt:variant>
        <vt:i4>5</vt:i4>
      </vt:variant>
      <vt:variant>
        <vt:lpwstr/>
      </vt:variant>
      <vt:variant>
        <vt:lpwstr>_Toc290538953</vt:lpwstr>
      </vt:variant>
      <vt:variant>
        <vt:i4>1441848</vt:i4>
      </vt:variant>
      <vt:variant>
        <vt:i4>272</vt:i4>
      </vt:variant>
      <vt:variant>
        <vt:i4>0</vt:i4>
      </vt:variant>
      <vt:variant>
        <vt:i4>5</vt:i4>
      </vt:variant>
      <vt:variant>
        <vt:lpwstr/>
      </vt:variant>
      <vt:variant>
        <vt:lpwstr>_Toc290538952</vt:lpwstr>
      </vt:variant>
      <vt:variant>
        <vt:i4>1441848</vt:i4>
      </vt:variant>
      <vt:variant>
        <vt:i4>266</vt:i4>
      </vt:variant>
      <vt:variant>
        <vt:i4>0</vt:i4>
      </vt:variant>
      <vt:variant>
        <vt:i4>5</vt:i4>
      </vt:variant>
      <vt:variant>
        <vt:lpwstr/>
      </vt:variant>
      <vt:variant>
        <vt:lpwstr>_Toc290538951</vt:lpwstr>
      </vt:variant>
      <vt:variant>
        <vt:i4>1441848</vt:i4>
      </vt:variant>
      <vt:variant>
        <vt:i4>260</vt:i4>
      </vt:variant>
      <vt:variant>
        <vt:i4>0</vt:i4>
      </vt:variant>
      <vt:variant>
        <vt:i4>5</vt:i4>
      </vt:variant>
      <vt:variant>
        <vt:lpwstr/>
      </vt:variant>
      <vt:variant>
        <vt:lpwstr>_Toc290538950</vt:lpwstr>
      </vt:variant>
      <vt:variant>
        <vt:i4>1507384</vt:i4>
      </vt:variant>
      <vt:variant>
        <vt:i4>254</vt:i4>
      </vt:variant>
      <vt:variant>
        <vt:i4>0</vt:i4>
      </vt:variant>
      <vt:variant>
        <vt:i4>5</vt:i4>
      </vt:variant>
      <vt:variant>
        <vt:lpwstr/>
      </vt:variant>
      <vt:variant>
        <vt:lpwstr>_Toc290538949</vt:lpwstr>
      </vt:variant>
      <vt:variant>
        <vt:i4>1507384</vt:i4>
      </vt:variant>
      <vt:variant>
        <vt:i4>248</vt:i4>
      </vt:variant>
      <vt:variant>
        <vt:i4>0</vt:i4>
      </vt:variant>
      <vt:variant>
        <vt:i4>5</vt:i4>
      </vt:variant>
      <vt:variant>
        <vt:lpwstr/>
      </vt:variant>
      <vt:variant>
        <vt:lpwstr>_Toc290538948</vt:lpwstr>
      </vt:variant>
      <vt:variant>
        <vt:i4>1507384</vt:i4>
      </vt:variant>
      <vt:variant>
        <vt:i4>242</vt:i4>
      </vt:variant>
      <vt:variant>
        <vt:i4>0</vt:i4>
      </vt:variant>
      <vt:variant>
        <vt:i4>5</vt:i4>
      </vt:variant>
      <vt:variant>
        <vt:lpwstr/>
      </vt:variant>
      <vt:variant>
        <vt:lpwstr>_Toc290538947</vt:lpwstr>
      </vt:variant>
      <vt:variant>
        <vt:i4>1507384</vt:i4>
      </vt:variant>
      <vt:variant>
        <vt:i4>236</vt:i4>
      </vt:variant>
      <vt:variant>
        <vt:i4>0</vt:i4>
      </vt:variant>
      <vt:variant>
        <vt:i4>5</vt:i4>
      </vt:variant>
      <vt:variant>
        <vt:lpwstr/>
      </vt:variant>
      <vt:variant>
        <vt:lpwstr>_Toc290538946</vt:lpwstr>
      </vt:variant>
      <vt:variant>
        <vt:i4>1507384</vt:i4>
      </vt:variant>
      <vt:variant>
        <vt:i4>230</vt:i4>
      </vt:variant>
      <vt:variant>
        <vt:i4>0</vt:i4>
      </vt:variant>
      <vt:variant>
        <vt:i4>5</vt:i4>
      </vt:variant>
      <vt:variant>
        <vt:lpwstr/>
      </vt:variant>
      <vt:variant>
        <vt:lpwstr>_Toc290538945</vt:lpwstr>
      </vt:variant>
      <vt:variant>
        <vt:i4>1507384</vt:i4>
      </vt:variant>
      <vt:variant>
        <vt:i4>224</vt:i4>
      </vt:variant>
      <vt:variant>
        <vt:i4>0</vt:i4>
      </vt:variant>
      <vt:variant>
        <vt:i4>5</vt:i4>
      </vt:variant>
      <vt:variant>
        <vt:lpwstr/>
      </vt:variant>
      <vt:variant>
        <vt:lpwstr>_Toc290538944</vt:lpwstr>
      </vt:variant>
      <vt:variant>
        <vt:i4>1507384</vt:i4>
      </vt:variant>
      <vt:variant>
        <vt:i4>218</vt:i4>
      </vt:variant>
      <vt:variant>
        <vt:i4>0</vt:i4>
      </vt:variant>
      <vt:variant>
        <vt:i4>5</vt:i4>
      </vt:variant>
      <vt:variant>
        <vt:lpwstr/>
      </vt:variant>
      <vt:variant>
        <vt:lpwstr>_Toc290538943</vt:lpwstr>
      </vt:variant>
      <vt:variant>
        <vt:i4>1507384</vt:i4>
      </vt:variant>
      <vt:variant>
        <vt:i4>212</vt:i4>
      </vt:variant>
      <vt:variant>
        <vt:i4>0</vt:i4>
      </vt:variant>
      <vt:variant>
        <vt:i4>5</vt:i4>
      </vt:variant>
      <vt:variant>
        <vt:lpwstr/>
      </vt:variant>
      <vt:variant>
        <vt:lpwstr>_Toc290538942</vt:lpwstr>
      </vt:variant>
      <vt:variant>
        <vt:i4>1507384</vt:i4>
      </vt:variant>
      <vt:variant>
        <vt:i4>206</vt:i4>
      </vt:variant>
      <vt:variant>
        <vt:i4>0</vt:i4>
      </vt:variant>
      <vt:variant>
        <vt:i4>5</vt:i4>
      </vt:variant>
      <vt:variant>
        <vt:lpwstr/>
      </vt:variant>
      <vt:variant>
        <vt:lpwstr>_Toc290538941</vt:lpwstr>
      </vt:variant>
      <vt:variant>
        <vt:i4>1507384</vt:i4>
      </vt:variant>
      <vt:variant>
        <vt:i4>200</vt:i4>
      </vt:variant>
      <vt:variant>
        <vt:i4>0</vt:i4>
      </vt:variant>
      <vt:variant>
        <vt:i4>5</vt:i4>
      </vt:variant>
      <vt:variant>
        <vt:lpwstr/>
      </vt:variant>
      <vt:variant>
        <vt:lpwstr>_Toc290538940</vt:lpwstr>
      </vt:variant>
      <vt:variant>
        <vt:i4>1048632</vt:i4>
      </vt:variant>
      <vt:variant>
        <vt:i4>194</vt:i4>
      </vt:variant>
      <vt:variant>
        <vt:i4>0</vt:i4>
      </vt:variant>
      <vt:variant>
        <vt:i4>5</vt:i4>
      </vt:variant>
      <vt:variant>
        <vt:lpwstr/>
      </vt:variant>
      <vt:variant>
        <vt:lpwstr>_Toc290538939</vt:lpwstr>
      </vt:variant>
      <vt:variant>
        <vt:i4>1048632</vt:i4>
      </vt:variant>
      <vt:variant>
        <vt:i4>188</vt:i4>
      </vt:variant>
      <vt:variant>
        <vt:i4>0</vt:i4>
      </vt:variant>
      <vt:variant>
        <vt:i4>5</vt:i4>
      </vt:variant>
      <vt:variant>
        <vt:lpwstr/>
      </vt:variant>
      <vt:variant>
        <vt:lpwstr>_Toc290538938</vt:lpwstr>
      </vt:variant>
      <vt:variant>
        <vt:i4>1048632</vt:i4>
      </vt:variant>
      <vt:variant>
        <vt:i4>182</vt:i4>
      </vt:variant>
      <vt:variant>
        <vt:i4>0</vt:i4>
      </vt:variant>
      <vt:variant>
        <vt:i4>5</vt:i4>
      </vt:variant>
      <vt:variant>
        <vt:lpwstr/>
      </vt:variant>
      <vt:variant>
        <vt:lpwstr>_Toc290538937</vt:lpwstr>
      </vt:variant>
      <vt:variant>
        <vt:i4>1048632</vt:i4>
      </vt:variant>
      <vt:variant>
        <vt:i4>176</vt:i4>
      </vt:variant>
      <vt:variant>
        <vt:i4>0</vt:i4>
      </vt:variant>
      <vt:variant>
        <vt:i4>5</vt:i4>
      </vt:variant>
      <vt:variant>
        <vt:lpwstr/>
      </vt:variant>
      <vt:variant>
        <vt:lpwstr>_Toc290538936</vt:lpwstr>
      </vt:variant>
      <vt:variant>
        <vt:i4>1048632</vt:i4>
      </vt:variant>
      <vt:variant>
        <vt:i4>170</vt:i4>
      </vt:variant>
      <vt:variant>
        <vt:i4>0</vt:i4>
      </vt:variant>
      <vt:variant>
        <vt:i4>5</vt:i4>
      </vt:variant>
      <vt:variant>
        <vt:lpwstr/>
      </vt:variant>
      <vt:variant>
        <vt:lpwstr>_Toc290538935</vt:lpwstr>
      </vt:variant>
      <vt:variant>
        <vt:i4>1048632</vt:i4>
      </vt:variant>
      <vt:variant>
        <vt:i4>164</vt:i4>
      </vt:variant>
      <vt:variant>
        <vt:i4>0</vt:i4>
      </vt:variant>
      <vt:variant>
        <vt:i4>5</vt:i4>
      </vt:variant>
      <vt:variant>
        <vt:lpwstr/>
      </vt:variant>
      <vt:variant>
        <vt:lpwstr>_Toc290538934</vt:lpwstr>
      </vt:variant>
      <vt:variant>
        <vt:i4>1048632</vt:i4>
      </vt:variant>
      <vt:variant>
        <vt:i4>158</vt:i4>
      </vt:variant>
      <vt:variant>
        <vt:i4>0</vt:i4>
      </vt:variant>
      <vt:variant>
        <vt:i4>5</vt:i4>
      </vt:variant>
      <vt:variant>
        <vt:lpwstr/>
      </vt:variant>
      <vt:variant>
        <vt:lpwstr>_Toc290538933</vt:lpwstr>
      </vt:variant>
      <vt:variant>
        <vt:i4>1048632</vt:i4>
      </vt:variant>
      <vt:variant>
        <vt:i4>152</vt:i4>
      </vt:variant>
      <vt:variant>
        <vt:i4>0</vt:i4>
      </vt:variant>
      <vt:variant>
        <vt:i4>5</vt:i4>
      </vt:variant>
      <vt:variant>
        <vt:lpwstr/>
      </vt:variant>
      <vt:variant>
        <vt:lpwstr>_Toc290538932</vt:lpwstr>
      </vt:variant>
      <vt:variant>
        <vt:i4>1048632</vt:i4>
      </vt:variant>
      <vt:variant>
        <vt:i4>146</vt:i4>
      </vt:variant>
      <vt:variant>
        <vt:i4>0</vt:i4>
      </vt:variant>
      <vt:variant>
        <vt:i4>5</vt:i4>
      </vt:variant>
      <vt:variant>
        <vt:lpwstr/>
      </vt:variant>
      <vt:variant>
        <vt:lpwstr>_Toc290538931</vt:lpwstr>
      </vt:variant>
      <vt:variant>
        <vt:i4>1048632</vt:i4>
      </vt:variant>
      <vt:variant>
        <vt:i4>140</vt:i4>
      </vt:variant>
      <vt:variant>
        <vt:i4>0</vt:i4>
      </vt:variant>
      <vt:variant>
        <vt:i4>5</vt:i4>
      </vt:variant>
      <vt:variant>
        <vt:lpwstr/>
      </vt:variant>
      <vt:variant>
        <vt:lpwstr>_Toc290538930</vt:lpwstr>
      </vt:variant>
      <vt:variant>
        <vt:i4>1114168</vt:i4>
      </vt:variant>
      <vt:variant>
        <vt:i4>134</vt:i4>
      </vt:variant>
      <vt:variant>
        <vt:i4>0</vt:i4>
      </vt:variant>
      <vt:variant>
        <vt:i4>5</vt:i4>
      </vt:variant>
      <vt:variant>
        <vt:lpwstr/>
      </vt:variant>
      <vt:variant>
        <vt:lpwstr>_Toc290538929</vt:lpwstr>
      </vt:variant>
      <vt:variant>
        <vt:i4>1114168</vt:i4>
      </vt:variant>
      <vt:variant>
        <vt:i4>128</vt:i4>
      </vt:variant>
      <vt:variant>
        <vt:i4>0</vt:i4>
      </vt:variant>
      <vt:variant>
        <vt:i4>5</vt:i4>
      </vt:variant>
      <vt:variant>
        <vt:lpwstr/>
      </vt:variant>
      <vt:variant>
        <vt:lpwstr>_Toc290538928</vt:lpwstr>
      </vt:variant>
      <vt:variant>
        <vt:i4>1114168</vt:i4>
      </vt:variant>
      <vt:variant>
        <vt:i4>122</vt:i4>
      </vt:variant>
      <vt:variant>
        <vt:i4>0</vt:i4>
      </vt:variant>
      <vt:variant>
        <vt:i4>5</vt:i4>
      </vt:variant>
      <vt:variant>
        <vt:lpwstr/>
      </vt:variant>
      <vt:variant>
        <vt:lpwstr>_Toc290538927</vt:lpwstr>
      </vt:variant>
      <vt:variant>
        <vt:i4>1114168</vt:i4>
      </vt:variant>
      <vt:variant>
        <vt:i4>116</vt:i4>
      </vt:variant>
      <vt:variant>
        <vt:i4>0</vt:i4>
      </vt:variant>
      <vt:variant>
        <vt:i4>5</vt:i4>
      </vt:variant>
      <vt:variant>
        <vt:lpwstr/>
      </vt:variant>
      <vt:variant>
        <vt:lpwstr>_Toc290538926</vt:lpwstr>
      </vt:variant>
      <vt:variant>
        <vt:i4>1114168</vt:i4>
      </vt:variant>
      <vt:variant>
        <vt:i4>110</vt:i4>
      </vt:variant>
      <vt:variant>
        <vt:i4>0</vt:i4>
      </vt:variant>
      <vt:variant>
        <vt:i4>5</vt:i4>
      </vt:variant>
      <vt:variant>
        <vt:lpwstr/>
      </vt:variant>
      <vt:variant>
        <vt:lpwstr>_Toc290538925</vt:lpwstr>
      </vt:variant>
      <vt:variant>
        <vt:i4>1114168</vt:i4>
      </vt:variant>
      <vt:variant>
        <vt:i4>104</vt:i4>
      </vt:variant>
      <vt:variant>
        <vt:i4>0</vt:i4>
      </vt:variant>
      <vt:variant>
        <vt:i4>5</vt:i4>
      </vt:variant>
      <vt:variant>
        <vt:lpwstr/>
      </vt:variant>
      <vt:variant>
        <vt:lpwstr>_Toc290538924</vt:lpwstr>
      </vt:variant>
      <vt:variant>
        <vt:i4>1114168</vt:i4>
      </vt:variant>
      <vt:variant>
        <vt:i4>98</vt:i4>
      </vt:variant>
      <vt:variant>
        <vt:i4>0</vt:i4>
      </vt:variant>
      <vt:variant>
        <vt:i4>5</vt:i4>
      </vt:variant>
      <vt:variant>
        <vt:lpwstr/>
      </vt:variant>
      <vt:variant>
        <vt:lpwstr>_Toc290538923</vt:lpwstr>
      </vt:variant>
      <vt:variant>
        <vt:i4>1114168</vt:i4>
      </vt:variant>
      <vt:variant>
        <vt:i4>92</vt:i4>
      </vt:variant>
      <vt:variant>
        <vt:i4>0</vt:i4>
      </vt:variant>
      <vt:variant>
        <vt:i4>5</vt:i4>
      </vt:variant>
      <vt:variant>
        <vt:lpwstr/>
      </vt:variant>
      <vt:variant>
        <vt:lpwstr>_Toc290538922</vt:lpwstr>
      </vt:variant>
      <vt:variant>
        <vt:i4>1114168</vt:i4>
      </vt:variant>
      <vt:variant>
        <vt:i4>86</vt:i4>
      </vt:variant>
      <vt:variant>
        <vt:i4>0</vt:i4>
      </vt:variant>
      <vt:variant>
        <vt:i4>5</vt:i4>
      </vt:variant>
      <vt:variant>
        <vt:lpwstr/>
      </vt:variant>
      <vt:variant>
        <vt:lpwstr>_Toc290538921</vt:lpwstr>
      </vt:variant>
      <vt:variant>
        <vt:i4>1114168</vt:i4>
      </vt:variant>
      <vt:variant>
        <vt:i4>80</vt:i4>
      </vt:variant>
      <vt:variant>
        <vt:i4>0</vt:i4>
      </vt:variant>
      <vt:variant>
        <vt:i4>5</vt:i4>
      </vt:variant>
      <vt:variant>
        <vt:lpwstr/>
      </vt:variant>
      <vt:variant>
        <vt:lpwstr>_Toc290538920</vt:lpwstr>
      </vt:variant>
      <vt:variant>
        <vt:i4>1179704</vt:i4>
      </vt:variant>
      <vt:variant>
        <vt:i4>74</vt:i4>
      </vt:variant>
      <vt:variant>
        <vt:i4>0</vt:i4>
      </vt:variant>
      <vt:variant>
        <vt:i4>5</vt:i4>
      </vt:variant>
      <vt:variant>
        <vt:lpwstr/>
      </vt:variant>
      <vt:variant>
        <vt:lpwstr>_Toc290538919</vt:lpwstr>
      </vt:variant>
      <vt:variant>
        <vt:i4>1179704</vt:i4>
      </vt:variant>
      <vt:variant>
        <vt:i4>68</vt:i4>
      </vt:variant>
      <vt:variant>
        <vt:i4>0</vt:i4>
      </vt:variant>
      <vt:variant>
        <vt:i4>5</vt:i4>
      </vt:variant>
      <vt:variant>
        <vt:lpwstr/>
      </vt:variant>
      <vt:variant>
        <vt:lpwstr>_Toc290538918</vt:lpwstr>
      </vt:variant>
      <vt:variant>
        <vt:i4>1179704</vt:i4>
      </vt:variant>
      <vt:variant>
        <vt:i4>62</vt:i4>
      </vt:variant>
      <vt:variant>
        <vt:i4>0</vt:i4>
      </vt:variant>
      <vt:variant>
        <vt:i4>5</vt:i4>
      </vt:variant>
      <vt:variant>
        <vt:lpwstr/>
      </vt:variant>
      <vt:variant>
        <vt:lpwstr>_Toc290538917</vt:lpwstr>
      </vt:variant>
      <vt:variant>
        <vt:i4>1179704</vt:i4>
      </vt:variant>
      <vt:variant>
        <vt:i4>56</vt:i4>
      </vt:variant>
      <vt:variant>
        <vt:i4>0</vt:i4>
      </vt:variant>
      <vt:variant>
        <vt:i4>5</vt:i4>
      </vt:variant>
      <vt:variant>
        <vt:lpwstr/>
      </vt:variant>
      <vt:variant>
        <vt:lpwstr>_Toc290538916</vt:lpwstr>
      </vt:variant>
      <vt:variant>
        <vt:i4>1179704</vt:i4>
      </vt:variant>
      <vt:variant>
        <vt:i4>50</vt:i4>
      </vt:variant>
      <vt:variant>
        <vt:i4>0</vt:i4>
      </vt:variant>
      <vt:variant>
        <vt:i4>5</vt:i4>
      </vt:variant>
      <vt:variant>
        <vt:lpwstr/>
      </vt:variant>
      <vt:variant>
        <vt:lpwstr>_Toc290538915</vt:lpwstr>
      </vt:variant>
      <vt:variant>
        <vt:i4>1179704</vt:i4>
      </vt:variant>
      <vt:variant>
        <vt:i4>44</vt:i4>
      </vt:variant>
      <vt:variant>
        <vt:i4>0</vt:i4>
      </vt:variant>
      <vt:variant>
        <vt:i4>5</vt:i4>
      </vt:variant>
      <vt:variant>
        <vt:lpwstr/>
      </vt:variant>
      <vt:variant>
        <vt:lpwstr>_Toc290538914</vt:lpwstr>
      </vt:variant>
      <vt:variant>
        <vt:i4>1179704</vt:i4>
      </vt:variant>
      <vt:variant>
        <vt:i4>38</vt:i4>
      </vt:variant>
      <vt:variant>
        <vt:i4>0</vt:i4>
      </vt:variant>
      <vt:variant>
        <vt:i4>5</vt:i4>
      </vt:variant>
      <vt:variant>
        <vt:lpwstr/>
      </vt:variant>
      <vt:variant>
        <vt:lpwstr>_Toc290538913</vt:lpwstr>
      </vt:variant>
      <vt:variant>
        <vt:i4>1179704</vt:i4>
      </vt:variant>
      <vt:variant>
        <vt:i4>32</vt:i4>
      </vt:variant>
      <vt:variant>
        <vt:i4>0</vt:i4>
      </vt:variant>
      <vt:variant>
        <vt:i4>5</vt:i4>
      </vt:variant>
      <vt:variant>
        <vt:lpwstr/>
      </vt:variant>
      <vt:variant>
        <vt:lpwstr>_Toc290538912</vt:lpwstr>
      </vt:variant>
      <vt:variant>
        <vt:i4>1179704</vt:i4>
      </vt:variant>
      <vt:variant>
        <vt:i4>26</vt:i4>
      </vt:variant>
      <vt:variant>
        <vt:i4>0</vt:i4>
      </vt:variant>
      <vt:variant>
        <vt:i4>5</vt:i4>
      </vt:variant>
      <vt:variant>
        <vt:lpwstr/>
      </vt:variant>
      <vt:variant>
        <vt:lpwstr>_Toc290538911</vt:lpwstr>
      </vt:variant>
      <vt:variant>
        <vt:i4>1179704</vt:i4>
      </vt:variant>
      <vt:variant>
        <vt:i4>20</vt:i4>
      </vt:variant>
      <vt:variant>
        <vt:i4>0</vt:i4>
      </vt:variant>
      <vt:variant>
        <vt:i4>5</vt:i4>
      </vt:variant>
      <vt:variant>
        <vt:lpwstr/>
      </vt:variant>
      <vt:variant>
        <vt:lpwstr>_Toc290538910</vt:lpwstr>
      </vt:variant>
      <vt:variant>
        <vt:i4>1245240</vt:i4>
      </vt:variant>
      <vt:variant>
        <vt:i4>14</vt:i4>
      </vt:variant>
      <vt:variant>
        <vt:i4>0</vt:i4>
      </vt:variant>
      <vt:variant>
        <vt:i4>5</vt:i4>
      </vt:variant>
      <vt:variant>
        <vt:lpwstr/>
      </vt:variant>
      <vt:variant>
        <vt:lpwstr>_Toc290538909</vt:lpwstr>
      </vt:variant>
      <vt:variant>
        <vt:i4>1245240</vt:i4>
      </vt:variant>
      <vt:variant>
        <vt:i4>8</vt:i4>
      </vt:variant>
      <vt:variant>
        <vt:i4>0</vt:i4>
      </vt:variant>
      <vt:variant>
        <vt:i4>5</vt:i4>
      </vt:variant>
      <vt:variant>
        <vt:lpwstr/>
      </vt:variant>
      <vt:variant>
        <vt:lpwstr>_Toc290538908</vt:lpwstr>
      </vt:variant>
      <vt:variant>
        <vt:i4>1245240</vt:i4>
      </vt:variant>
      <vt:variant>
        <vt:i4>2</vt:i4>
      </vt:variant>
      <vt:variant>
        <vt:i4>0</vt:i4>
      </vt:variant>
      <vt:variant>
        <vt:i4>5</vt:i4>
      </vt:variant>
      <vt:variant>
        <vt:lpwstr/>
      </vt:variant>
      <vt:variant>
        <vt:lpwstr>_Toc290538907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Jasa Konsultansi (Consulting Services) Prakual</dc:title>
  <dc:subject>Model Dokumen Pengadaan Nasional</dc:subject>
  <dc:creator>Dondy Sentya</dc:creator>
  <cp:lastModifiedBy>fanidhuha</cp:lastModifiedBy>
  <cp:revision>4</cp:revision>
  <cp:lastPrinted>2019-01-09T07:09:00Z</cp:lastPrinted>
  <dcterms:created xsi:type="dcterms:W3CDTF">2019-03-13T02:29:00Z</dcterms:created>
  <dcterms:modified xsi:type="dcterms:W3CDTF">2019-04-05T02:08:00Z</dcterms:modified>
  <cp:category>Pengadaan Pemerintah</cp:category>
</cp:coreProperties>
</file>